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2" w:rsidRDefault="002A6DAA" w:rsidP="00F2258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607342587" r:id="rId7"/>
        </w:object>
      </w: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F22582" w:rsidRPr="00AA284F" w:rsidRDefault="00F22582" w:rsidP="00F22582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B2E2F" w:rsidRDefault="00BB2E2F" w:rsidP="00F22582">
      <w:pPr>
        <w:rPr>
          <w:rFonts w:eastAsia="Times New Roman"/>
          <w:lang w:eastAsia="ru-RU"/>
        </w:rPr>
      </w:pPr>
    </w:p>
    <w:p w:rsidR="00F22582" w:rsidRPr="00AA284F" w:rsidRDefault="00F22582" w:rsidP="00F22582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F22582" w:rsidRPr="00AA284F" w:rsidRDefault="002A6DAA" w:rsidP="00F22582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20.12.2018</w:t>
      </w:r>
      <w:proofErr w:type="gramEnd"/>
      <w:r>
        <w:rPr>
          <w:rFonts w:eastAsia="Times New Roman"/>
          <w:lang w:eastAsia="ru-RU"/>
        </w:rPr>
        <w:t xml:space="preserve"> г.   № 7/6-54</w:t>
      </w:r>
    </w:p>
    <w:p w:rsidR="00F22582" w:rsidRPr="00AA284F" w:rsidRDefault="00F22582" w:rsidP="00F22582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22582" w:rsidRPr="00AA284F" w:rsidTr="00B56B4E">
        <w:trPr>
          <w:trHeight w:val="863"/>
        </w:trPr>
        <w:tc>
          <w:tcPr>
            <w:tcW w:w="4644" w:type="dxa"/>
          </w:tcPr>
          <w:p w:rsidR="00F22582" w:rsidRDefault="00F22582" w:rsidP="0076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F22582" w:rsidRPr="00AA284F" w:rsidRDefault="00F22582" w:rsidP="00B038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 xml:space="preserve">внесении изменений </w:t>
            </w:r>
            <w:r w:rsidR="004E3987">
              <w:t xml:space="preserve">и дополнений </w:t>
            </w:r>
            <w:r>
              <w:t xml:space="preserve">в решение Собрания муниципального образования «Холмский городской округ» от </w:t>
            </w:r>
            <w:r w:rsidR="00E03B6E">
              <w:t>30.07.2015</w:t>
            </w:r>
            <w:r>
              <w:t xml:space="preserve"> № </w:t>
            </w:r>
            <w:r w:rsidR="00E03B6E">
              <w:t>25/5-265</w:t>
            </w:r>
            <w:r>
              <w:t xml:space="preserve"> «О </w:t>
            </w:r>
            <w:r w:rsidR="00E03B6E">
              <w:t xml:space="preserve">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 </w:t>
            </w:r>
          </w:p>
        </w:tc>
      </w:tr>
    </w:tbl>
    <w:p w:rsidR="00172745" w:rsidRDefault="002A6DAA"/>
    <w:p w:rsidR="00BB2E2F" w:rsidRDefault="00BB2E2F"/>
    <w:p w:rsidR="00A11DD4" w:rsidRPr="00AA284F" w:rsidRDefault="00F22582" w:rsidP="00634A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12432">
        <w:rPr>
          <w:rFonts w:eastAsiaTheme="minorHAnsi"/>
          <w:lang w:eastAsia="en-US"/>
        </w:rPr>
        <w:t>В соответствии с</w:t>
      </w:r>
      <w:r w:rsidR="00E03B6E">
        <w:rPr>
          <w:rFonts w:eastAsiaTheme="minorHAnsi"/>
          <w:lang w:eastAsia="en-US"/>
        </w:rPr>
        <w:t>о статьей 20 Федерального закона от 06.10.2003 № 131-ФЗ «Об общих принципах организации местного самоуправления в Российской Федерации»,</w:t>
      </w:r>
      <w:r w:rsidR="0001217F" w:rsidRPr="0001217F">
        <w:rPr>
          <w:rFonts w:eastAsiaTheme="minorHAnsi"/>
          <w:lang w:eastAsia="en-US"/>
        </w:rPr>
        <w:t xml:space="preserve"> </w:t>
      </w:r>
      <w:r w:rsidR="00634AF8" w:rsidRPr="00634AF8">
        <w:rPr>
          <w:rFonts w:eastAsiaTheme="minorHAnsi"/>
          <w:lang w:eastAsia="en-US"/>
        </w:rPr>
        <w:t>Федеральны</w:t>
      </w:r>
      <w:r w:rsidR="00634AF8">
        <w:rPr>
          <w:rFonts w:eastAsiaTheme="minorHAnsi"/>
          <w:lang w:eastAsia="en-US"/>
        </w:rPr>
        <w:t>м</w:t>
      </w:r>
      <w:r w:rsidR="00634AF8" w:rsidRPr="00634AF8">
        <w:rPr>
          <w:rFonts w:eastAsiaTheme="minorHAnsi"/>
          <w:lang w:eastAsia="en-US"/>
        </w:rPr>
        <w:t xml:space="preserve"> закон</w:t>
      </w:r>
      <w:r w:rsidR="00634AF8">
        <w:rPr>
          <w:rFonts w:eastAsiaTheme="minorHAnsi"/>
          <w:lang w:eastAsia="en-US"/>
        </w:rPr>
        <w:t>ом</w:t>
      </w:r>
      <w:r w:rsidR="00634AF8" w:rsidRPr="00634AF8">
        <w:rPr>
          <w:rFonts w:eastAsiaTheme="minorHAnsi"/>
          <w:lang w:eastAsia="en-US"/>
        </w:rPr>
        <w:t xml:space="preserve"> от 27.07.2006 </w:t>
      </w:r>
      <w:r w:rsidR="00634AF8">
        <w:rPr>
          <w:rFonts w:eastAsiaTheme="minorHAnsi"/>
          <w:lang w:eastAsia="en-US"/>
        </w:rPr>
        <w:t>№</w:t>
      </w:r>
      <w:r w:rsidR="00634AF8" w:rsidRPr="00634AF8">
        <w:rPr>
          <w:rFonts w:eastAsiaTheme="minorHAnsi"/>
          <w:lang w:eastAsia="en-US"/>
        </w:rPr>
        <w:t xml:space="preserve"> 152-ФЗ</w:t>
      </w:r>
      <w:r w:rsidR="00634AF8">
        <w:rPr>
          <w:rFonts w:eastAsiaTheme="minorHAnsi"/>
          <w:lang w:eastAsia="en-US"/>
        </w:rPr>
        <w:t xml:space="preserve"> «</w:t>
      </w:r>
      <w:r w:rsidR="00634AF8" w:rsidRPr="00634AF8">
        <w:rPr>
          <w:rFonts w:eastAsiaTheme="minorHAnsi"/>
          <w:lang w:eastAsia="en-US"/>
        </w:rPr>
        <w:t>О персональных данных</w:t>
      </w:r>
      <w:r w:rsidR="00634AF8">
        <w:rPr>
          <w:rFonts w:eastAsiaTheme="minorHAnsi"/>
          <w:lang w:eastAsia="en-US"/>
        </w:rPr>
        <w:t xml:space="preserve">», </w:t>
      </w:r>
      <w:r w:rsidR="0001217F">
        <w:rPr>
          <w:rFonts w:eastAsiaTheme="minorHAnsi"/>
          <w:lang w:eastAsia="en-US"/>
        </w:rPr>
        <w:t xml:space="preserve">в целях создания благоприятных условий для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округ», </w:t>
      </w:r>
      <w:r w:rsidR="00A11DD4" w:rsidRPr="00AA284F">
        <w:rPr>
          <w:rFonts w:eastAsia="Times New Roman"/>
          <w:lang w:eastAsia="ru-RU"/>
        </w:rPr>
        <w:t xml:space="preserve">руководствуясь </w:t>
      </w:r>
      <w:r w:rsidR="0001217F" w:rsidRPr="0001217F">
        <w:rPr>
          <w:rFonts w:eastAsia="Times New Roman"/>
          <w:lang w:eastAsia="ru-RU"/>
        </w:rPr>
        <w:t>пунктом 16 части 1 статьи 10</w:t>
      </w:r>
      <w:r w:rsidR="0001217F">
        <w:rPr>
          <w:rFonts w:eastAsia="Times New Roman"/>
          <w:lang w:eastAsia="ru-RU"/>
        </w:rPr>
        <w:t>,</w:t>
      </w:r>
      <w:r w:rsidR="0001217F" w:rsidRPr="0001217F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пунктом 3</w:t>
      </w:r>
      <w:r w:rsidR="00A11DD4" w:rsidRPr="004B7B84">
        <w:rPr>
          <w:rFonts w:eastAsia="Times New Roman"/>
          <w:lang w:eastAsia="ru-RU"/>
        </w:rPr>
        <w:t xml:space="preserve"> част</w:t>
      </w:r>
      <w:r w:rsidR="00A11DD4">
        <w:rPr>
          <w:rFonts w:eastAsia="Times New Roman"/>
          <w:lang w:eastAsia="ru-RU"/>
        </w:rPr>
        <w:t>и</w:t>
      </w:r>
      <w:r w:rsidR="00A11DD4" w:rsidRPr="004B7B84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1</w:t>
      </w:r>
      <w:r w:rsidR="00A11DD4" w:rsidRPr="004B7B84">
        <w:rPr>
          <w:rFonts w:eastAsia="Times New Roman"/>
          <w:lang w:eastAsia="ru-RU"/>
        </w:rPr>
        <w:t xml:space="preserve"> статьи 30, статьей 33</w:t>
      </w:r>
      <w:r w:rsidR="00A11DD4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A11DD4">
        <w:rPr>
          <w:rFonts w:eastAsia="Times New Roman"/>
          <w:lang w:eastAsia="ru-RU"/>
        </w:rPr>
        <w:t xml:space="preserve"> </w:t>
      </w:r>
    </w:p>
    <w:p w:rsidR="00A11DD4" w:rsidRDefault="00A11DD4" w:rsidP="00A11DD4">
      <w:pPr>
        <w:ind w:firstLine="709"/>
        <w:jc w:val="center"/>
        <w:rPr>
          <w:rFonts w:eastAsia="Times New Roman"/>
          <w:b/>
          <w:lang w:eastAsia="ru-RU"/>
        </w:rPr>
      </w:pPr>
    </w:p>
    <w:p w:rsidR="00A11DD4" w:rsidRDefault="00A11DD4" w:rsidP="00A11DD4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56B4E" w:rsidRPr="00AA284F" w:rsidRDefault="00B56B4E" w:rsidP="00A11DD4">
      <w:pPr>
        <w:jc w:val="center"/>
        <w:rPr>
          <w:rFonts w:eastAsia="Times New Roman"/>
          <w:b/>
          <w:lang w:eastAsia="ru-RU"/>
        </w:rPr>
      </w:pPr>
    </w:p>
    <w:p w:rsidR="00F22582" w:rsidRDefault="00A11DD4" w:rsidP="00A11DD4">
      <w:pPr>
        <w:autoSpaceDE w:val="0"/>
        <w:autoSpaceDN w:val="0"/>
        <w:adjustRightInd w:val="0"/>
        <w:ind w:firstLine="540"/>
        <w:jc w:val="both"/>
      </w:pPr>
      <w:r w:rsidRPr="00AA284F">
        <w:rPr>
          <w:rFonts w:eastAsia="Times New Roman"/>
          <w:lang w:eastAsia="ru-RU"/>
        </w:rPr>
        <w:t xml:space="preserve">1. </w:t>
      </w:r>
      <w:r w:rsidRPr="004E022E">
        <w:t xml:space="preserve">Внести в </w:t>
      </w:r>
      <w:r>
        <w:t xml:space="preserve">решение Собрания муниципального образования «Холмский городской округ» </w:t>
      </w:r>
      <w:r w:rsidR="0001217F" w:rsidRPr="0001217F">
        <w:t>от 30.07.2015 № 25/5-265 «О создании благоприятных условий в целях привлечения медицинских работников для работы в государственных учреждениях здравоохранения, расположенных на территории муниципального образования «Холмский городской округ</w:t>
      </w:r>
      <w:r w:rsidR="00A12D7C">
        <w:t>»</w:t>
      </w:r>
      <w:r>
        <w:t xml:space="preserve"> следующ</w:t>
      </w:r>
      <w:r w:rsidR="0001217F">
        <w:t>е</w:t>
      </w:r>
      <w:r>
        <w:t>е изменени</w:t>
      </w:r>
      <w:r w:rsidR="0001217F">
        <w:t>е</w:t>
      </w:r>
      <w:r>
        <w:t>:</w:t>
      </w:r>
    </w:p>
    <w:p w:rsidR="0001217F" w:rsidRDefault="00A11DD4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56B4E">
        <w:rPr>
          <w:rFonts w:eastAsiaTheme="minorHAnsi"/>
          <w:lang w:eastAsia="en-US"/>
        </w:rPr>
        <w:t xml:space="preserve">) </w:t>
      </w:r>
      <w:r w:rsidR="00D15728">
        <w:rPr>
          <w:rFonts w:eastAsiaTheme="minorHAnsi"/>
          <w:lang w:eastAsia="en-US"/>
        </w:rPr>
        <w:t xml:space="preserve"> </w:t>
      </w:r>
      <w:r w:rsidR="0001217F">
        <w:rPr>
          <w:rFonts w:eastAsiaTheme="minorHAnsi"/>
          <w:lang w:eastAsia="en-US"/>
        </w:rPr>
        <w:t xml:space="preserve">в </w:t>
      </w:r>
      <w:r w:rsidR="00116715">
        <w:rPr>
          <w:rFonts w:eastAsiaTheme="minorHAnsi"/>
          <w:lang w:eastAsia="en-US"/>
        </w:rPr>
        <w:t>части</w:t>
      </w:r>
      <w:r w:rsidR="0001217F">
        <w:rPr>
          <w:rFonts w:eastAsiaTheme="minorHAnsi"/>
          <w:lang w:eastAsia="en-US"/>
        </w:rPr>
        <w:t xml:space="preserve"> 1 решения цифры «2018» заменить цифрами «2020». </w:t>
      </w:r>
    </w:p>
    <w:p w:rsidR="00D15728" w:rsidRDefault="0001217F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 </w:t>
      </w:r>
      <w:r w:rsidR="00D15728">
        <w:rPr>
          <w:rFonts w:eastAsiaTheme="minorHAnsi"/>
          <w:lang w:eastAsia="en-US"/>
        </w:rPr>
        <w:t xml:space="preserve"> </w:t>
      </w:r>
      <w:r w:rsidR="006E4D1A">
        <w:rPr>
          <w:rFonts w:eastAsiaTheme="minorHAnsi"/>
          <w:lang w:eastAsia="en-US"/>
        </w:rPr>
        <w:t xml:space="preserve">В </w:t>
      </w:r>
      <w:r w:rsidR="006E4D1A" w:rsidRPr="006E4D1A">
        <w:rPr>
          <w:rFonts w:eastAsiaTheme="minorHAnsi"/>
          <w:lang w:eastAsia="en-US"/>
        </w:rPr>
        <w:t xml:space="preserve">Порядок предоставления дополнительных мер социальной поддержки врачам амбулаторно-поликлинического звена государственных учреждений здравоохранения, расположенных на территории муниципального образования </w:t>
      </w:r>
      <w:r w:rsidR="006E4D1A">
        <w:rPr>
          <w:rFonts w:eastAsiaTheme="minorHAnsi"/>
          <w:lang w:eastAsia="en-US"/>
        </w:rPr>
        <w:t>«</w:t>
      </w:r>
      <w:r w:rsidR="006E4D1A" w:rsidRPr="006E4D1A">
        <w:rPr>
          <w:rFonts w:eastAsiaTheme="minorHAnsi"/>
          <w:lang w:eastAsia="en-US"/>
        </w:rPr>
        <w:t>Холмский городской округ</w:t>
      </w:r>
      <w:r w:rsidR="006E4D1A">
        <w:rPr>
          <w:rFonts w:eastAsiaTheme="minorHAnsi"/>
          <w:lang w:eastAsia="en-US"/>
        </w:rPr>
        <w:t xml:space="preserve">», утвержденный </w:t>
      </w:r>
      <w:r w:rsidR="006E4D1A" w:rsidRPr="006E4D1A">
        <w:rPr>
          <w:rFonts w:eastAsiaTheme="minorHAnsi"/>
          <w:lang w:eastAsia="en-US"/>
        </w:rPr>
        <w:t>решение</w:t>
      </w:r>
      <w:r w:rsidR="006E4D1A">
        <w:rPr>
          <w:rFonts w:eastAsiaTheme="minorHAnsi"/>
          <w:lang w:eastAsia="en-US"/>
        </w:rPr>
        <w:t>м</w:t>
      </w:r>
      <w:r w:rsidR="006E4D1A" w:rsidRPr="006E4D1A">
        <w:rPr>
          <w:rFonts w:eastAsiaTheme="minorHAnsi"/>
          <w:lang w:eastAsia="en-US"/>
        </w:rPr>
        <w:t xml:space="preserve"> Собрания муниципального образования «Холмский городской округ» от 30.07.2015г. № 25/5-265</w:t>
      </w:r>
      <w:r w:rsidR="006E4D1A">
        <w:rPr>
          <w:rFonts w:eastAsiaTheme="minorHAnsi"/>
          <w:lang w:eastAsia="en-US"/>
        </w:rPr>
        <w:t>, внести следующ</w:t>
      </w:r>
      <w:r w:rsidR="00145A65">
        <w:rPr>
          <w:rFonts w:eastAsiaTheme="minorHAnsi"/>
          <w:lang w:eastAsia="en-US"/>
        </w:rPr>
        <w:t>и</w:t>
      </w:r>
      <w:r w:rsidR="006E4D1A">
        <w:rPr>
          <w:rFonts w:eastAsiaTheme="minorHAnsi"/>
          <w:lang w:eastAsia="en-US"/>
        </w:rPr>
        <w:t xml:space="preserve">е </w:t>
      </w:r>
      <w:r w:rsidR="004E3987">
        <w:rPr>
          <w:rFonts w:eastAsiaTheme="minorHAnsi"/>
          <w:lang w:eastAsia="en-US"/>
        </w:rPr>
        <w:t xml:space="preserve">изменения и </w:t>
      </w:r>
      <w:r w:rsidR="00145A65">
        <w:rPr>
          <w:rFonts w:eastAsiaTheme="minorHAnsi"/>
          <w:lang w:eastAsia="en-US"/>
        </w:rPr>
        <w:t>дополнения</w:t>
      </w:r>
      <w:r w:rsidR="006E4D1A">
        <w:rPr>
          <w:rFonts w:eastAsiaTheme="minorHAnsi"/>
          <w:lang w:eastAsia="en-US"/>
        </w:rPr>
        <w:t>:</w:t>
      </w:r>
    </w:p>
    <w:p w:rsidR="00C43119" w:rsidRDefault="00145A65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C43119">
        <w:rPr>
          <w:rFonts w:eastAsiaTheme="minorHAnsi"/>
          <w:lang w:eastAsia="en-US"/>
        </w:rPr>
        <w:t>часть 1 статьи 3:</w:t>
      </w:r>
    </w:p>
    <w:p w:rsidR="00C43119" w:rsidRDefault="00C43119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а) в пункте 1</w:t>
      </w:r>
      <w:r w:rsidR="00A12D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слово «назначении» заменить словом «предоставлении»;</w:t>
      </w:r>
    </w:p>
    <w:p w:rsidR="00C43119" w:rsidRDefault="00C43119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пункте 4</w:t>
      </w:r>
      <w:r w:rsidR="00A12D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слово «назначении» заменить словом «предоставлении»;</w:t>
      </w:r>
    </w:p>
    <w:p w:rsidR="00145A65" w:rsidRDefault="00C43119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="00145A65">
        <w:rPr>
          <w:rFonts w:eastAsiaTheme="minorHAnsi"/>
          <w:lang w:eastAsia="en-US"/>
        </w:rPr>
        <w:t>дополнить пунктами 5</w:t>
      </w:r>
      <w:r w:rsidR="00E77DB9">
        <w:rPr>
          <w:rFonts w:eastAsiaTheme="minorHAnsi"/>
          <w:lang w:eastAsia="en-US"/>
        </w:rPr>
        <w:t xml:space="preserve">, </w:t>
      </w:r>
      <w:r w:rsidR="00145A65">
        <w:rPr>
          <w:rFonts w:eastAsiaTheme="minorHAnsi"/>
          <w:lang w:eastAsia="en-US"/>
        </w:rPr>
        <w:t xml:space="preserve"> 6 </w:t>
      </w:r>
      <w:r w:rsidR="00E77DB9">
        <w:rPr>
          <w:rFonts w:eastAsiaTheme="minorHAnsi"/>
          <w:lang w:eastAsia="en-US"/>
        </w:rPr>
        <w:t xml:space="preserve">и 7 </w:t>
      </w:r>
      <w:r w:rsidR="00145A65">
        <w:rPr>
          <w:rFonts w:eastAsiaTheme="minorHAnsi"/>
          <w:lang w:eastAsia="en-US"/>
        </w:rPr>
        <w:t>следующего содержания:</w:t>
      </w:r>
    </w:p>
    <w:p w:rsidR="00694819" w:rsidRPr="00694819" w:rsidRDefault="00145A65" w:rsidP="00694819">
      <w:pPr>
        <w:pStyle w:val="a3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«5) </w:t>
      </w:r>
      <w:r w:rsidR="00C43119">
        <w:rPr>
          <w:rFonts w:eastAsiaTheme="minorHAnsi"/>
          <w:lang w:eastAsia="en-US"/>
        </w:rPr>
        <w:t xml:space="preserve">копию </w:t>
      </w:r>
      <w:r>
        <w:rPr>
          <w:rFonts w:eastAsiaTheme="minorHAnsi"/>
          <w:lang w:eastAsia="en-US"/>
        </w:rPr>
        <w:t>СНИЛС</w:t>
      </w:r>
      <w:r w:rsidR="00694819">
        <w:rPr>
          <w:rFonts w:eastAsiaTheme="minorHAnsi"/>
          <w:lang w:eastAsia="en-US"/>
        </w:rPr>
        <w:t xml:space="preserve"> и </w:t>
      </w:r>
      <w:r w:rsidR="00694819" w:rsidRPr="00694819">
        <w:rPr>
          <w:rFonts w:eastAsiaTheme="minorHAnsi"/>
          <w:lang w:eastAsia="en-US"/>
        </w:rPr>
        <w:t>оригинал для обозрения;</w:t>
      </w:r>
    </w:p>
    <w:p w:rsidR="00694819" w:rsidRPr="00694819" w:rsidRDefault="00145A65" w:rsidP="00694819">
      <w:pPr>
        <w:pStyle w:val="a3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6) </w:t>
      </w:r>
      <w:r w:rsidR="00C43119">
        <w:rPr>
          <w:rFonts w:eastAsiaTheme="minorHAnsi"/>
          <w:lang w:eastAsia="en-US"/>
        </w:rPr>
        <w:t xml:space="preserve">копию </w:t>
      </w:r>
      <w:r>
        <w:rPr>
          <w:rFonts w:eastAsiaTheme="minorHAnsi"/>
          <w:lang w:eastAsia="en-US"/>
        </w:rPr>
        <w:t>ИНН</w:t>
      </w:r>
      <w:r w:rsidR="00694819">
        <w:rPr>
          <w:rFonts w:eastAsiaTheme="minorHAnsi"/>
          <w:lang w:eastAsia="en-US"/>
        </w:rPr>
        <w:t xml:space="preserve"> и </w:t>
      </w:r>
      <w:r w:rsidR="00694819" w:rsidRPr="00694819">
        <w:rPr>
          <w:rFonts w:eastAsiaTheme="minorHAnsi"/>
          <w:lang w:eastAsia="en-US"/>
        </w:rPr>
        <w:t>оригинал для обозрения;</w:t>
      </w:r>
    </w:p>
    <w:p w:rsidR="00145A65" w:rsidRDefault="00694819" w:rsidP="00E77DB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E77DB9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="00E77DB9">
        <w:rPr>
          <w:rFonts w:eastAsiaTheme="minorHAnsi"/>
          <w:lang w:eastAsia="en-US"/>
        </w:rPr>
        <w:t xml:space="preserve">7) </w:t>
      </w:r>
      <w:r w:rsidR="00C43119">
        <w:rPr>
          <w:rFonts w:eastAsiaTheme="minorHAnsi"/>
          <w:lang w:eastAsia="en-US"/>
        </w:rPr>
        <w:t>С</w:t>
      </w:r>
      <w:r w:rsidR="00E77DB9" w:rsidRPr="00E77DB9">
        <w:rPr>
          <w:rFonts w:eastAsiaTheme="minorHAnsi"/>
          <w:lang w:eastAsia="en-US"/>
        </w:rPr>
        <w:t>огласи</w:t>
      </w:r>
      <w:r w:rsidR="00C43119">
        <w:rPr>
          <w:rFonts w:eastAsiaTheme="minorHAnsi"/>
          <w:lang w:eastAsia="en-US"/>
        </w:rPr>
        <w:t>е</w:t>
      </w:r>
      <w:r w:rsidR="00E77DB9" w:rsidRPr="00E77DB9">
        <w:rPr>
          <w:rFonts w:eastAsiaTheme="minorHAnsi"/>
          <w:lang w:eastAsia="en-US"/>
        </w:rPr>
        <w:t xml:space="preserve"> (или: не</w:t>
      </w:r>
      <w:r w:rsidR="00E07485">
        <w:rPr>
          <w:rFonts w:eastAsiaTheme="minorHAnsi"/>
          <w:lang w:eastAsia="en-US"/>
        </w:rPr>
        <w:t xml:space="preserve"> </w:t>
      </w:r>
      <w:r w:rsidR="00E77DB9" w:rsidRPr="00E77DB9">
        <w:rPr>
          <w:rFonts w:eastAsiaTheme="minorHAnsi"/>
          <w:lang w:eastAsia="en-US"/>
        </w:rPr>
        <w:t>согласи</w:t>
      </w:r>
      <w:r w:rsidR="00C43119">
        <w:rPr>
          <w:rFonts w:eastAsiaTheme="minorHAnsi"/>
          <w:lang w:eastAsia="en-US"/>
        </w:rPr>
        <w:t>е</w:t>
      </w:r>
      <w:r w:rsidR="00E77DB9" w:rsidRPr="00E77DB9">
        <w:rPr>
          <w:rFonts w:eastAsiaTheme="minorHAnsi"/>
          <w:lang w:eastAsia="en-US"/>
        </w:rPr>
        <w:t>)</w:t>
      </w:r>
      <w:r w:rsidR="00E77DB9">
        <w:rPr>
          <w:rFonts w:eastAsiaTheme="minorHAnsi"/>
          <w:lang w:eastAsia="en-US"/>
        </w:rPr>
        <w:t xml:space="preserve"> </w:t>
      </w:r>
      <w:r w:rsidR="00E77DB9" w:rsidRPr="00E77DB9">
        <w:rPr>
          <w:rFonts w:eastAsiaTheme="minorHAnsi"/>
          <w:lang w:eastAsia="en-US"/>
        </w:rPr>
        <w:t xml:space="preserve">на </w:t>
      </w:r>
      <w:r w:rsidR="006F3210">
        <w:rPr>
          <w:rFonts w:eastAsiaTheme="minorHAnsi"/>
          <w:lang w:eastAsia="en-US"/>
        </w:rPr>
        <w:t xml:space="preserve">обработку </w:t>
      </w:r>
      <w:r w:rsidR="00E77DB9" w:rsidRPr="00E77DB9">
        <w:rPr>
          <w:rFonts w:eastAsiaTheme="minorHAnsi"/>
          <w:lang w:eastAsia="en-US"/>
        </w:rPr>
        <w:t>персональных данных</w:t>
      </w:r>
      <w:r w:rsidR="00145A65">
        <w:rPr>
          <w:rFonts w:eastAsiaTheme="minorHAnsi"/>
          <w:lang w:eastAsia="en-US"/>
        </w:rPr>
        <w:t>.»;</w:t>
      </w:r>
    </w:p>
    <w:p w:rsidR="00C43119" w:rsidRDefault="00145A65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C43119">
        <w:rPr>
          <w:rFonts w:eastAsiaTheme="minorHAnsi"/>
          <w:lang w:eastAsia="en-US"/>
        </w:rPr>
        <w:t>статья 4:</w:t>
      </w:r>
    </w:p>
    <w:p w:rsidR="00C43119" w:rsidRDefault="00C43119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в части 1 слово «назначении» заменить словом «предоставлении»;</w:t>
      </w:r>
    </w:p>
    <w:p w:rsidR="00ED0203" w:rsidRDefault="00C43119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часть 2 </w:t>
      </w:r>
      <w:r w:rsidR="00ED0203">
        <w:rPr>
          <w:rFonts w:eastAsiaTheme="minorHAnsi"/>
          <w:lang w:eastAsia="en-US"/>
        </w:rPr>
        <w:t>изложить в следующей редакции:</w:t>
      </w:r>
    </w:p>
    <w:p w:rsidR="000D62DF" w:rsidRDefault="00ED0203" w:rsidP="000D62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 </w:t>
      </w:r>
      <w:r w:rsidR="000D62DF">
        <w:rPr>
          <w:rFonts w:eastAsiaTheme="minorHAnsi"/>
          <w:lang w:eastAsia="en-US"/>
        </w:rPr>
        <w:t xml:space="preserve">ЕДВ </w:t>
      </w:r>
      <w:r w:rsidR="00A9024B">
        <w:rPr>
          <w:rFonts w:eastAsiaTheme="minorHAnsi"/>
          <w:lang w:eastAsia="en-US"/>
        </w:rPr>
        <w:t xml:space="preserve">предоставляется </w:t>
      </w:r>
      <w:r w:rsidR="000D62DF" w:rsidRPr="00ED0203">
        <w:rPr>
          <w:rFonts w:eastAsiaTheme="minorHAnsi"/>
          <w:lang w:eastAsia="en-US"/>
        </w:rPr>
        <w:t>в размере 12000 рублей</w:t>
      </w:r>
      <w:r w:rsidR="000D62DF">
        <w:rPr>
          <w:rFonts w:eastAsiaTheme="minorHAnsi"/>
          <w:lang w:eastAsia="en-US"/>
        </w:rPr>
        <w:t>,</w:t>
      </w:r>
      <w:r w:rsidR="000D62DF" w:rsidRPr="00ED0203">
        <w:rPr>
          <w:rFonts w:eastAsiaTheme="minorHAnsi"/>
          <w:lang w:eastAsia="en-US"/>
        </w:rPr>
        <w:t xml:space="preserve"> </w:t>
      </w:r>
      <w:r w:rsidR="000D62DF">
        <w:rPr>
          <w:rFonts w:eastAsiaTheme="minorHAnsi"/>
          <w:lang w:eastAsia="en-US"/>
        </w:rPr>
        <w:t xml:space="preserve">на срок не более 3-х лет с </w:t>
      </w:r>
      <w:r w:rsidR="004A79CB">
        <w:rPr>
          <w:rFonts w:eastAsiaTheme="minorHAnsi"/>
          <w:lang w:eastAsia="en-US"/>
        </w:rPr>
        <w:t>даты обращения</w:t>
      </w:r>
      <w:r w:rsidR="000D62DF">
        <w:rPr>
          <w:rFonts w:eastAsiaTheme="minorHAnsi"/>
          <w:lang w:eastAsia="en-US"/>
        </w:rPr>
        <w:t>,</w:t>
      </w:r>
      <w:r w:rsidR="000D62DF" w:rsidRPr="000D62DF">
        <w:rPr>
          <w:rFonts w:eastAsiaTheme="minorHAnsi"/>
          <w:lang w:eastAsia="en-US"/>
        </w:rPr>
        <w:t xml:space="preserve"> </w:t>
      </w:r>
      <w:r w:rsidR="000D62DF" w:rsidRPr="00ED0203">
        <w:rPr>
          <w:rFonts w:eastAsiaTheme="minorHAnsi"/>
          <w:lang w:eastAsia="en-US"/>
        </w:rPr>
        <w:t xml:space="preserve">но не ранее 1 августа 2015 года. </w:t>
      </w:r>
    </w:p>
    <w:p w:rsidR="00ED0203" w:rsidRDefault="00ED020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0203">
        <w:rPr>
          <w:rFonts w:eastAsiaTheme="minorHAnsi"/>
          <w:lang w:eastAsia="en-US"/>
        </w:rPr>
        <w:t>На основании р</w:t>
      </w:r>
      <w:r w:rsidR="000D62DF">
        <w:rPr>
          <w:rFonts w:eastAsiaTheme="minorHAnsi"/>
          <w:lang w:eastAsia="en-US"/>
        </w:rPr>
        <w:t xml:space="preserve">аспоряжения </w:t>
      </w:r>
      <w:r w:rsidRPr="00ED0203">
        <w:rPr>
          <w:rFonts w:eastAsiaTheme="minorHAnsi"/>
          <w:lang w:eastAsia="en-US"/>
        </w:rPr>
        <w:t xml:space="preserve">о </w:t>
      </w:r>
      <w:r w:rsidR="00A9024B">
        <w:rPr>
          <w:rFonts w:eastAsiaTheme="minorHAnsi"/>
          <w:lang w:eastAsia="en-US"/>
        </w:rPr>
        <w:t xml:space="preserve">предоставлении </w:t>
      </w:r>
      <w:r w:rsidRPr="00ED0203">
        <w:rPr>
          <w:rFonts w:eastAsiaTheme="minorHAnsi"/>
          <w:lang w:eastAsia="en-US"/>
        </w:rPr>
        <w:t>ЕДВ</w:t>
      </w:r>
      <w:r>
        <w:rPr>
          <w:rFonts w:eastAsiaTheme="minorHAnsi"/>
          <w:lang w:eastAsia="en-US"/>
        </w:rPr>
        <w:t xml:space="preserve"> и информации Учреждени</w:t>
      </w:r>
      <w:r w:rsidR="00C43119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здравоохранения, предоставленной в соответствии с частью 3 настоящей </w:t>
      </w:r>
      <w:proofErr w:type="gramStart"/>
      <w:r>
        <w:rPr>
          <w:rFonts w:eastAsiaTheme="minorHAnsi"/>
          <w:lang w:eastAsia="en-US"/>
        </w:rPr>
        <w:t xml:space="preserve">статьи,  </w:t>
      </w:r>
      <w:r w:rsidRPr="00ED0203">
        <w:rPr>
          <w:rFonts w:eastAsiaTheme="minorHAnsi"/>
          <w:lang w:eastAsia="en-US"/>
        </w:rPr>
        <w:t xml:space="preserve"> </w:t>
      </w:r>
      <w:proofErr w:type="gramEnd"/>
      <w:r w:rsidRPr="00ED0203">
        <w:rPr>
          <w:rFonts w:eastAsiaTheme="minorHAnsi"/>
          <w:lang w:eastAsia="en-US"/>
        </w:rPr>
        <w:t xml:space="preserve">МКУ </w:t>
      </w:r>
      <w:r>
        <w:rPr>
          <w:rFonts w:eastAsiaTheme="minorHAnsi"/>
          <w:lang w:eastAsia="en-US"/>
        </w:rPr>
        <w:t>«</w:t>
      </w:r>
      <w:r w:rsidRPr="00ED0203">
        <w:rPr>
          <w:rFonts w:eastAsiaTheme="minorHAnsi"/>
          <w:lang w:eastAsia="en-US"/>
        </w:rPr>
        <w:t>ЦБ</w:t>
      </w:r>
      <w:r>
        <w:rPr>
          <w:rFonts w:eastAsiaTheme="minorHAnsi"/>
          <w:lang w:eastAsia="en-US"/>
        </w:rPr>
        <w:t>»</w:t>
      </w:r>
      <w:r w:rsidRPr="00ED0203">
        <w:rPr>
          <w:rFonts w:eastAsiaTheme="minorHAnsi"/>
          <w:lang w:eastAsia="en-US"/>
        </w:rPr>
        <w:t xml:space="preserve"> МО </w:t>
      </w:r>
      <w:r>
        <w:rPr>
          <w:rFonts w:eastAsiaTheme="minorHAnsi"/>
          <w:lang w:eastAsia="en-US"/>
        </w:rPr>
        <w:t>«</w:t>
      </w:r>
      <w:r w:rsidRPr="00ED0203">
        <w:rPr>
          <w:rFonts w:eastAsiaTheme="minorHAnsi"/>
          <w:lang w:eastAsia="en-US"/>
        </w:rPr>
        <w:t>Холмский городской округ</w:t>
      </w:r>
      <w:r>
        <w:rPr>
          <w:rFonts w:eastAsiaTheme="minorHAnsi"/>
          <w:lang w:eastAsia="en-US"/>
        </w:rPr>
        <w:t>»</w:t>
      </w:r>
      <w:r w:rsidRPr="00ED0203">
        <w:rPr>
          <w:rFonts w:eastAsiaTheme="minorHAnsi"/>
          <w:lang w:eastAsia="en-US"/>
        </w:rPr>
        <w:t xml:space="preserve"> перечисляет ежемесячную денежную выплату на лицевой счет получателя ЕДВ, открытый в кредитном учреждении (банке).</w:t>
      </w:r>
      <w:r w:rsidR="00CD20D4">
        <w:rPr>
          <w:rFonts w:eastAsiaTheme="minorHAnsi"/>
          <w:lang w:eastAsia="en-US"/>
        </w:rPr>
        <w:t>»;</w:t>
      </w:r>
    </w:p>
    <w:p w:rsidR="006F3210" w:rsidRDefault="00ED020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C43119">
        <w:rPr>
          <w:rFonts w:eastAsiaTheme="minorHAnsi"/>
          <w:lang w:eastAsia="en-US"/>
        </w:rPr>
        <w:t>в</w:t>
      </w:r>
      <w:r w:rsidR="00145A65">
        <w:rPr>
          <w:rFonts w:eastAsiaTheme="minorHAnsi"/>
          <w:lang w:eastAsia="en-US"/>
        </w:rPr>
        <w:t xml:space="preserve">) часть 3 </w:t>
      </w:r>
      <w:r w:rsidR="006F3210" w:rsidRPr="006F3210">
        <w:rPr>
          <w:rFonts w:eastAsiaTheme="minorHAnsi"/>
          <w:lang w:eastAsia="en-US"/>
        </w:rPr>
        <w:t>изложить в следующей редакции:</w:t>
      </w:r>
    </w:p>
    <w:p w:rsidR="00145A65" w:rsidRDefault="006F3210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</w:t>
      </w:r>
      <w:r w:rsidRPr="006F3210">
        <w:t xml:space="preserve"> </w:t>
      </w:r>
      <w:r w:rsidRPr="006F3210">
        <w:rPr>
          <w:rFonts w:eastAsiaTheme="minorHAnsi"/>
          <w:lang w:eastAsia="en-US"/>
        </w:rPr>
        <w:t>Учреждение здравоохранения еже</w:t>
      </w:r>
      <w:r>
        <w:rPr>
          <w:rFonts w:eastAsiaTheme="minorHAnsi"/>
          <w:lang w:eastAsia="en-US"/>
        </w:rPr>
        <w:t>месячно</w:t>
      </w:r>
      <w:r w:rsidR="005576A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A12D7C">
        <w:rPr>
          <w:rFonts w:eastAsiaTheme="minorHAnsi"/>
          <w:lang w:eastAsia="en-US"/>
        </w:rPr>
        <w:t xml:space="preserve">не позднее </w:t>
      </w:r>
      <w:r w:rsidR="0074169B">
        <w:rPr>
          <w:rFonts w:eastAsiaTheme="minorHAnsi"/>
          <w:lang w:eastAsia="en-US"/>
        </w:rPr>
        <w:t>10 числ</w:t>
      </w:r>
      <w:r w:rsidR="00A12D7C">
        <w:rPr>
          <w:rFonts w:eastAsiaTheme="minorHAnsi"/>
          <w:lang w:eastAsia="en-US"/>
        </w:rPr>
        <w:t>а</w:t>
      </w:r>
      <w:r w:rsidR="00C43119">
        <w:rPr>
          <w:rFonts w:eastAsiaTheme="minorHAnsi"/>
          <w:lang w:eastAsia="en-US"/>
        </w:rPr>
        <w:t>,</w:t>
      </w:r>
      <w:r w:rsidR="0074169B">
        <w:rPr>
          <w:rFonts w:eastAsiaTheme="minorHAnsi"/>
          <w:lang w:eastAsia="en-US"/>
        </w:rPr>
        <w:t xml:space="preserve"> следующе</w:t>
      </w:r>
      <w:r w:rsidR="00A12D7C">
        <w:rPr>
          <w:rFonts w:eastAsiaTheme="minorHAnsi"/>
          <w:lang w:eastAsia="en-US"/>
        </w:rPr>
        <w:t>го</w:t>
      </w:r>
      <w:r w:rsidR="0074169B">
        <w:rPr>
          <w:rFonts w:eastAsiaTheme="minorHAnsi"/>
          <w:lang w:eastAsia="en-US"/>
        </w:rPr>
        <w:t xml:space="preserve"> за отчетным</w:t>
      </w:r>
      <w:r w:rsidR="00A12D7C">
        <w:rPr>
          <w:rFonts w:eastAsiaTheme="minorHAnsi"/>
          <w:lang w:eastAsia="en-US"/>
        </w:rPr>
        <w:t xml:space="preserve"> </w:t>
      </w:r>
      <w:proofErr w:type="gramStart"/>
      <w:r w:rsidR="00A12D7C">
        <w:rPr>
          <w:rFonts w:eastAsiaTheme="minorHAnsi"/>
          <w:lang w:eastAsia="en-US"/>
        </w:rPr>
        <w:t>месяцем</w:t>
      </w:r>
      <w:r>
        <w:rPr>
          <w:rFonts w:eastAsiaTheme="minorHAnsi"/>
          <w:lang w:eastAsia="en-US"/>
        </w:rPr>
        <w:t>,</w:t>
      </w:r>
      <w:r w:rsidRPr="006F3210">
        <w:rPr>
          <w:rFonts w:eastAsiaTheme="minorHAnsi"/>
          <w:lang w:eastAsia="en-US"/>
        </w:rPr>
        <w:t xml:space="preserve">  представляет</w:t>
      </w:r>
      <w:proofErr w:type="gramEnd"/>
      <w:r w:rsidRPr="006F3210">
        <w:rPr>
          <w:rFonts w:eastAsiaTheme="minorHAnsi"/>
          <w:lang w:eastAsia="en-US"/>
        </w:rPr>
        <w:t xml:space="preserve"> в МКУ </w:t>
      </w:r>
      <w:r>
        <w:rPr>
          <w:rFonts w:eastAsiaTheme="minorHAnsi"/>
          <w:lang w:eastAsia="en-US"/>
        </w:rPr>
        <w:t>«</w:t>
      </w:r>
      <w:r w:rsidRPr="006F3210">
        <w:rPr>
          <w:rFonts w:eastAsiaTheme="minorHAnsi"/>
          <w:lang w:eastAsia="en-US"/>
        </w:rPr>
        <w:t>ЦБ</w:t>
      </w:r>
      <w:r>
        <w:rPr>
          <w:rFonts w:eastAsiaTheme="minorHAnsi"/>
          <w:lang w:eastAsia="en-US"/>
        </w:rPr>
        <w:t>»</w:t>
      </w:r>
      <w:r w:rsidRPr="006F3210">
        <w:rPr>
          <w:rFonts w:eastAsiaTheme="minorHAnsi"/>
          <w:lang w:eastAsia="en-US"/>
        </w:rPr>
        <w:t xml:space="preserve"> МО </w:t>
      </w:r>
      <w:r>
        <w:rPr>
          <w:rFonts w:eastAsiaTheme="minorHAnsi"/>
          <w:lang w:eastAsia="en-US"/>
        </w:rPr>
        <w:t>«</w:t>
      </w:r>
      <w:r w:rsidRPr="006F3210">
        <w:rPr>
          <w:rFonts w:eastAsiaTheme="minorHAnsi"/>
          <w:lang w:eastAsia="en-US"/>
        </w:rPr>
        <w:t>Холмский городской округ</w:t>
      </w:r>
      <w:r>
        <w:rPr>
          <w:rFonts w:eastAsiaTheme="minorHAnsi"/>
          <w:lang w:eastAsia="en-US"/>
        </w:rPr>
        <w:t>»</w:t>
      </w:r>
      <w:r w:rsidRPr="006F3210">
        <w:rPr>
          <w:rFonts w:eastAsiaTheme="minorHAnsi"/>
          <w:lang w:eastAsia="en-US"/>
        </w:rPr>
        <w:t xml:space="preserve"> информацию о получателях ЕДВ с указанием замещаемой получателем ЕДВ должности, действии трудового договора с </w:t>
      </w:r>
      <w:r w:rsidR="0074169B">
        <w:rPr>
          <w:rFonts w:eastAsiaTheme="minorHAnsi"/>
          <w:lang w:eastAsia="en-US"/>
        </w:rPr>
        <w:t>У</w:t>
      </w:r>
      <w:r w:rsidRPr="006F3210">
        <w:rPr>
          <w:rFonts w:eastAsiaTheme="minorHAnsi"/>
          <w:lang w:eastAsia="en-US"/>
        </w:rPr>
        <w:t>чреждением здравоохранения</w:t>
      </w:r>
      <w:r w:rsidR="0074169B">
        <w:rPr>
          <w:rFonts w:eastAsiaTheme="minorHAnsi"/>
          <w:lang w:eastAsia="en-US"/>
        </w:rPr>
        <w:t xml:space="preserve">, </w:t>
      </w:r>
      <w:r w:rsidRPr="006F3210">
        <w:rPr>
          <w:rFonts w:eastAsiaTheme="minorHAnsi"/>
          <w:lang w:eastAsia="en-US"/>
        </w:rPr>
        <w:t>количестве занимаемых ставок</w:t>
      </w:r>
      <w:r w:rsidR="00145A65">
        <w:rPr>
          <w:rFonts w:eastAsiaTheme="minorHAnsi"/>
          <w:lang w:eastAsia="en-US"/>
        </w:rPr>
        <w:t>.»;</w:t>
      </w:r>
    </w:p>
    <w:p w:rsidR="00A9024B" w:rsidRDefault="00FF2DE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D20D4">
        <w:rPr>
          <w:rFonts w:eastAsiaTheme="minorHAnsi"/>
          <w:lang w:eastAsia="en-US"/>
        </w:rPr>
        <w:t xml:space="preserve">) </w:t>
      </w:r>
      <w:r w:rsidR="00A9024B">
        <w:rPr>
          <w:rFonts w:eastAsiaTheme="minorHAnsi"/>
          <w:lang w:eastAsia="en-US"/>
        </w:rPr>
        <w:t>в наименовании статьи 5 слово «назначении» заменить словом «предоставлении»;</w:t>
      </w:r>
    </w:p>
    <w:p w:rsidR="00FF2DE3" w:rsidRDefault="00FF2DE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9024B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статья 5:</w:t>
      </w:r>
    </w:p>
    <w:p w:rsidR="00A9024B" w:rsidRDefault="00FF2DE3" w:rsidP="000121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A77BC4">
        <w:rPr>
          <w:rFonts w:eastAsiaTheme="minorHAnsi"/>
          <w:lang w:eastAsia="en-US"/>
        </w:rPr>
        <w:t xml:space="preserve">в </w:t>
      </w:r>
      <w:r w:rsidR="00CD20D4">
        <w:rPr>
          <w:rFonts w:eastAsiaTheme="minorHAnsi"/>
          <w:lang w:eastAsia="en-US"/>
        </w:rPr>
        <w:t>пункте 5 части 2 цифры «2018» заменить цифрами «2020»</w:t>
      </w:r>
      <w:r w:rsidR="00A9024B">
        <w:rPr>
          <w:rFonts w:eastAsiaTheme="minorHAnsi"/>
          <w:lang w:eastAsia="en-US"/>
        </w:rPr>
        <w:t>;</w:t>
      </w:r>
    </w:p>
    <w:p w:rsidR="00FF2DE3" w:rsidRDefault="00FF2DE3" w:rsidP="00FF2D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части 7 слово «назначении» заменить словом «предоставлении»;</w:t>
      </w:r>
    </w:p>
    <w:p w:rsidR="00785946" w:rsidRDefault="00FF2DE3" w:rsidP="007859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785946">
        <w:rPr>
          <w:rFonts w:eastAsiaTheme="minorHAnsi"/>
          <w:lang w:eastAsia="en-US"/>
        </w:rPr>
        <w:t>по тексту приложения № 1 слово «назначении» заменить словом «предоставлении»</w:t>
      </w:r>
      <w:r w:rsidR="00785946" w:rsidRPr="00785946">
        <w:rPr>
          <w:rFonts w:eastAsiaTheme="minorHAnsi"/>
          <w:lang w:eastAsia="en-US"/>
        </w:rPr>
        <w:t xml:space="preserve"> </w:t>
      </w:r>
      <w:r w:rsidR="00785946">
        <w:rPr>
          <w:rFonts w:eastAsiaTheme="minorHAnsi"/>
          <w:lang w:eastAsia="en-US"/>
        </w:rPr>
        <w:t>в соответствующем падеже</w:t>
      </w:r>
      <w:r w:rsidR="00A12D7C">
        <w:rPr>
          <w:rFonts w:eastAsiaTheme="minorHAnsi"/>
          <w:lang w:eastAsia="en-US"/>
        </w:rPr>
        <w:t xml:space="preserve"> и слово «Мэр» заменить словом «Глава»</w:t>
      </w:r>
      <w:r w:rsidR="00785946">
        <w:rPr>
          <w:rFonts w:eastAsiaTheme="minorHAnsi"/>
          <w:lang w:eastAsia="en-US"/>
        </w:rPr>
        <w:t>;</w:t>
      </w:r>
    </w:p>
    <w:p w:rsidR="006E4D1A" w:rsidRDefault="00A12D7C" w:rsidP="007859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</w:t>
      </w:r>
      <w:r w:rsidR="00785946">
        <w:rPr>
          <w:rFonts w:eastAsiaTheme="minorHAnsi"/>
          <w:lang w:eastAsia="en-US"/>
        </w:rPr>
        <w:t xml:space="preserve">по тексту приложения № </w:t>
      </w:r>
      <w:r>
        <w:rPr>
          <w:rFonts w:eastAsiaTheme="minorHAnsi"/>
          <w:lang w:eastAsia="en-US"/>
        </w:rPr>
        <w:t>2</w:t>
      </w:r>
      <w:r w:rsidR="00785946">
        <w:rPr>
          <w:rFonts w:eastAsiaTheme="minorHAnsi"/>
          <w:lang w:eastAsia="en-US"/>
        </w:rPr>
        <w:t xml:space="preserve"> слово «назначении» заменить словом «предоставлении»</w:t>
      </w:r>
      <w:r w:rsidR="00785946" w:rsidRPr="00785946">
        <w:rPr>
          <w:rFonts w:eastAsiaTheme="minorHAnsi"/>
          <w:lang w:eastAsia="en-US"/>
        </w:rPr>
        <w:t xml:space="preserve"> </w:t>
      </w:r>
      <w:r w:rsidR="00785946">
        <w:rPr>
          <w:rFonts w:eastAsiaTheme="minorHAnsi"/>
          <w:lang w:eastAsia="en-US"/>
        </w:rPr>
        <w:t>в соответствующем падеже.</w:t>
      </w:r>
      <w:r w:rsidR="00A9024B">
        <w:rPr>
          <w:rFonts w:eastAsiaTheme="minorHAnsi"/>
          <w:lang w:eastAsia="en-US"/>
        </w:rPr>
        <w:t xml:space="preserve"> </w:t>
      </w:r>
    </w:p>
    <w:p w:rsidR="00F22582" w:rsidRPr="006F3210" w:rsidRDefault="006F3210" w:rsidP="006F3210">
      <w:pPr>
        <w:autoSpaceDE w:val="0"/>
        <w:autoSpaceDN w:val="0"/>
        <w:adjustRightInd w:val="0"/>
        <w:ind w:firstLine="540"/>
        <w:jc w:val="both"/>
      </w:pPr>
      <w:r w:rsidRPr="006F3210">
        <w:rPr>
          <w:rFonts w:eastAsiaTheme="minorHAnsi"/>
          <w:lang w:eastAsia="en-US"/>
        </w:rPr>
        <w:t xml:space="preserve">3. </w:t>
      </w:r>
      <w:r w:rsidR="00193221" w:rsidRPr="006F3210">
        <w:t>Опубликовать настоящее решение в газете «Холмская панорама».</w:t>
      </w:r>
    </w:p>
    <w:p w:rsidR="00B03892" w:rsidRDefault="006F3210" w:rsidP="00DE6D9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F3210">
        <w:t>4</w:t>
      </w:r>
      <w:r w:rsidR="00193221" w:rsidRPr="006F3210">
        <w:t xml:space="preserve">. Настоящее решение вступает </w:t>
      </w:r>
      <w:r w:rsidR="000847B8" w:rsidRPr="006F3210">
        <w:t xml:space="preserve">в силу </w:t>
      </w:r>
      <w:r w:rsidR="00DE6D9B" w:rsidRPr="006F3210">
        <w:rPr>
          <w:rFonts w:eastAsiaTheme="minorHAnsi"/>
          <w:lang w:eastAsia="en-US"/>
        </w:rPr>
        <w:t>со дня его официального опубликования и</w:t>
      </w:r>
      <w:r w:rsidR="00AF1527">
        <w:rPr>
          <w:rFonts w:eastAsiaTheme="minorHAnsi"/>
          <w:lang w:eastAsia="en-US"/>
        </w:rPr>
        <w:t xml:space="preserve"> применяется </w:t>
      </w:r>
      <w:r w:rsidR="00DE6D9B" w:rsidRPr="006F3210">
        <w:rPr>
          <w:rFonts w:eastAsiaTheme="minorHAnsi"/>
          <w:lang w:eastAsia="en-US"/>
        </w:rPr>
        <w:t xml:space="preserve"> </w:t>
      </w:r>
      <w:r w:rsidRPr="006F3210">
        <w:rPr>
          <w:rFonts w:eastAsiaTheme="minorHAnsi"/>
          <w:lang w:eastAsia="en-US"/>
        </w:rPr>
        <w:t>с 01.01.2019.</w:t>
      </w:r>
    </w:p>
    <w:p w:rsidR="00031810" w:rsidRPr="006F1F89" w:rsidRDefault="00B03892" w:rsidP="00A12D7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5. </w:t>
      </w:r>
      <w:r w:rsidR="00031810" w:rsidRPr="006F3210">
        <w:rPr>
          <w:rFonts w:eastAsiaTheme="minorHAnsi"/>
          <w:lang w:eastAsia="en-US"/>
        </w:rPr>
        <w:t xml:space="preserve"> </w:t>
      </w:r>
      <w:r w:rsidR="00031810" w:rsidRPr="006F3210">
        <w:t>Контроль за исполнением настоящего решения возложить на постоянную комиссию по</w:t>
      </w:r>
      <w:r w:rsidR="00031810" w:rsidRPr="006F1F89">
        <w:t xml:space="preserve"> экономике и бюджету Собрания муниципального образования «Холмский городской округ»</w:t>
      </w:r>
      <w:r w:rsidR="00D77DD5">
        <w:t xml:space="preserve"> (</w:t>
      </w:r>
      <w:proofErr w:type="spellStart"/>
      <w:r w:rsidR="00D77DD5">
        <w:t>Пятыгин</w:t>
      </w:r>
      <w:proofErr w:type="spellEnd"/>
      <w:r w:rsidR="00D77DD5">
        <w:t xml:space="preserve"> </w:t>
      </w:r>
      <w:proofErr w:type="spellStart"/>
      <w:r w:rsidR="00D77DD5">
        <w:t>С.Д</w:t>
      </w:r>
      <w:proofErr w:type="spellEnd"/>
      <w:r w:rsidR="00D77DD5">
        <w:t>.)</w:t>
      </w:r>
      <w:r w:rsidR="00031810" w:rsidRPr="006F1F89">
        <w:t>, Финансовое управление администрации муниципального образования «Холмский городской округ» (</w:t>
      </w:r>
      <w:proofErr w:type="spellStart"/>
      <w:r w:rsidR="00031810">
        <w:t>Судникович</w:t>
      </w:r>
      <w:proofErr w:type="spellEnd"/>
      <w:r w:rsidR="00031810">
        <w:t xml:space="preserve"> </w:t>
      </w:r>
      <w:proofErr w:type="spellStart"/>
      <w:r w:rsidR="00031810">
        <w:t>Е.В</w:t>
      </w:r>
      <w:proofErr w:type="spellEnd"/>
      <w:r w:rsidR="00A12D7C">
        <w:t>.</w:t>
      </w:r>
      <w:r w:rsidR="00031810" w:rsidRPr="006F1F89">
        <w:t>).</w:t>
      </w:r>
    </w:p>
    <w:p w:rsidR="002E59DC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6" w:rsidRDefault="00BF6396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F14" w:rsidRDefault="008C5F14" w:rsidP="00031810">
      <w:r>
        <w:t>Исполняющий обязанности г</w:t>
      </w:r>
      <w:r w:rsidR="00031810">
        <w:t>лав</w:t>
      </w:r>
      <w:r>
        <w:t xml:space="preserve">ы                                                                    </w:t>
      </w:r>
      <w:proofErr w:type="spellStart"/>
      <w:r>
        <w:t>А.М.Сухомесов</w:t>
      </w:r>
      <w:proofErr w:type="spellEnd"/>
    </w:p>
    <w:p w:rsidR="00031810" w:rsidRPr="00C6595C" w:rsidRDefault="00031810" w:rsidP="00031810">
      <w:r w:rsidRPr="00C6595C">
        <w:t xml:space="preserve">муниципального образования                </w:t>
      </w:r>
      <w:bookmarkStart w:id="0" w:name="_GoBack"/>
      <w:bookmarkEnd w:id="0"/>
      <w:r w:rsidRPr="00C6595C">
        <w:t xml:space="preserve">                               </w:t>
      </w:r>
      <w:r>
        <w:t xml:space="preserve">           </w:t>
      </w:r>
      <w:r w:rsidR="00E05AAE">
        <w:t xml:space="preserve">        </w:t>
      </w:r>
      <w:r>
        <w:t xml:space="preserve">       </w:t>
      </w:r>
      <w:r w:rsidRPr="00C6595C">
        <w:t xml:space="preserve">      </w:t>
      </w:r>
    </w:p>
    <w:p w:rsidR="00031810" w:rsidRDefault="008C5F14" w:rsidP="00031810">
      <w:r w:rsidRPr="00BF7B4F">
        <w:t xml:space="preserve"> </w:t>
      </w:r>
      <w:r w:rsidR="00031810" w:rsidRPr="00BF7B4F">
        <w:t>«Холмский городской округ»</w:t>
      </w:r>
      <w:r w:rsidR="00031810">
        <w:t xml:space="preserve">                                                                                  </w:t>
      </w:r>
    </w:p>
    <w:p w:rsidR="00031810" w:rsidRDefault="00031810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p w:rsidR="009D7E25" w:rsidRDefault="009D7E25" w:rsidP="00361B20">
      <w:pPr>
        <w:jc w:val="center"/>
        <w:rPr>
          <w:sz w:val="32"/>
        </w:rPr>
      </w:pPr>
    </w:p>
    <w:sectPr w:rsidR="009D7E25" w:rsidSect="00145A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564228"/>
    <w:multiLevelType w:val="hybridMultilevel"/>
    <w:tmpl w:val="EF14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2A9D"/>
    <w:multiLevelType w:val="hybridMultilevel"/>
    <w:tmpl w:val="080E7EBE"/>
    <w:lvl w:ilvl="0" w:tplc="1EC0FD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A0619F"/>
    <w:multiLevelType w:val="hybridMultilevel"/>
    <w:tmpl w:val="8F7CEB00"/>
    <w:lvl w:ilvl="0" w:tplc="B6C069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E99021C"/>
    <w:multiLevelType w:val="hybridMultilevel"/>
    <w:tmpl w:val="96EA1F26"/>
    <w:lvl w:ilvl="0" w:tplc="CC5681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100C3"/>
    <w:rsid w:val="0001217F"/>
    <w:rsid w:val="00020F8B"/>
    <w:rsid w:val="00027B25"/>
    <w:rsid w:val="00031810"/>
    <w:rsid w:val="00053977"/>
    <w:rsid w:val="000847B8"/>
    <w:rsid w:val="0008679C"/>
    <w:rsid w:val="00091417"/>
    <w:rsid w:val="000B2B37"/>
    <w:rsid w:val="000C08ED"/>
    <w:rsid w:val="000D3FB5"/>
    <w:rsid w:val="000D62DF"/>
    <w:rsid w:val="000D7C96"/>
    <w:rsid w:val="000F3757"/>
    <w:rsid w:val="00116715"/>
    <w:rsid w:val="00132FF6"/>
    <w:rsid w:val="00145A65"/>
    <w:rsid w:val="00156F77"/>
    <w:rsid w:val="001612CE"/>
    <w:rsid w:val="00193221"/>
    <w:rsid w:val="001C01B7"/>
    <w:rsid w:val="001F0ED9"/>
    <w:rsid w:val="00200853"/>
    <w:rsid w:val="00207018"/>
    <w:rsid w:val="00254104"/>
    <w:rsid w:val="002650FD"/>
    <w:rsid w:val="002748A2"/>
    <w:rsid w:val="0028400E"/>
    <w:rsid w:val="002A6DAA"/>
    <w:rsid w:val="002D4881"/>
    <w:rsid w:val="002E13A1"/>
    <w:rsid w:val="002E59DC"/>
    <w:rsid w:val="00361B20"/>
    <w:rsid w:val="003B0366"/>
    <w:rsid w:val="003E1989"/>
    <w:rsid w:val="003F2B70"/>
    <w:rsid w:val="003F466F"/>
    <w:rsid w:val="00401533"/>
    <w:rsid w:val="00405F4A"/>
    <w:rsid w:val="0043325F"/>
    <w:rsid w:val="00443A14"/>
    <w:rsid w:val="00484145"/>
    <w:rsid w:val="004A79CB"/>
    <w:rsid w:val="004E08A0"/>
    <w:rsid w:val="004E3987"/>
    <w:rsid w:val="004F6F82"/>
    <w:rsid w:val="0050465B"/>
    <w:rsid w:val="00514860"/>
    <w:rsid w:val="00525E8A"/>
    <w:rsid w:val="0055015B"/>
    <w:rsid w:val="005576AD"/>
    <w:rsid w:val="005637A7"/>
    <w:rsid w:val="00563DCE"/>
    <w:rsid w:val="00586853"/>
    <w:rsid w:val="005C5572"/>
    <w:rsid w:val="005D7EAE"/>
    <w:rsid w:val="00616168"/>
    <w:rsid w:val="00633EBA"/>
    <w:rsid w:val="00634AF8"/>
    <w:rsid w:val="00634BA0"/>
    <w:rsid w:val="0063502A"/>
    <w:rsid w:val="00642C71"/>
    <w:rsid w:val="00647EFC"/>
    <w:rsid w:val="00666C12"/>
    <w:rsid w:val="00684A56"/>
    <w:rsid w:val="00694819"/>
    <w:rsid w:val="006D0F0C"/>
    <w:rsid w:val="006E0A17"/>
    <w:rsid w:val="006E4D1A"/>
    <w:rsid w:val="006F3210"/>
    <w:rsid w:val="00710A65"/>
    <w:rsid w:val="007274D9"/>
    <w:rsid w:val="0074169B"/>
    <w:rsid w:val="00763D0C"/>
    <w:rsid w:val="00785946"/>
    <w:rsid w:val="00793EEC"/>
    <w:rsid w:val="0079713C"/>
    <w:rsid w:val="007A7E4B"/>
    <w:rsid w:val="007B2D14"/>
    <w:rsid w:val="007F279E"/>
    <w:rsid w:val="007F2EF4"/>
    <w:rsid w:val="007F5CAC"/>
    <w:rsid w:val="008A2662"/>
    <w:rsid w:val="008B0F98"/>
    <w:rsid w:val="008C57AB"/>
    <w:rsid w:val="008C5F14"/>
    <w:rsid w:val="008D29F0"/>
    <w:rsid w:val="00901B27"/>
    <w:rsid w:val="00932BD2"/>
    <w:rsid w:val="009A092F"/>
    <w:rsid w:val="009C05E3"/>
    <w:rsid w:val="009D7E25"/>
    <w:rsid w:val="00A11DD4"/>
    <w:rsid w:val="00A12D7C"/>
    <w:rsid w:val="00A173B7"/>
    <w:rsid w:val="00A77BC4"/>
    <w:rsid w:val="00A9024B"/>
    <w:rsid w:val="00AC399A"/>
    <w:rsid w:val="00AC62E1"/>
    <w:rsid w:val="00AF1527"/>
    <w:rsid w:val="00AF503A"/>
    <w:rsid w:val="00B03892"/>
    <w:rsid w:val="00B56AE6"/>
    <w:rsid w:val="00B56B4E"/>
    <w:rsid w:val="00B97054"/>
    <w:rsid w:val="00BA0680"/>
    <w:rsid w:val="00BB2E2F"/>
    <w:rsid w:val="00BF215C"/>
    <w:rsid w:val="00BF3208"/>
    <w:rsid w:val="00BF6396"/>
    <w:rsid w:val="00C30167"/>
    <w:rsid w:val="00C43119"/>
    <w:rsid w:val="00C62B20"/>
    <w:rsid w:val="00C878B5"/>
    <w:rsid w:val="00CA18ED"/>
    <w:rsid w:val="00CD20D4"/>
    <w:rsid w:val="00CD71CF"/>
    <w:rsid w:val="00D12432"/>
    <w:rsid w:val="00D15728"/>
    <w:rsid w:val="00D35104"/>
    <w:rsid w:val="00D35743"/>
    <w:rsid w:val="00D35AEF"/>
    <w:rsid w:val="00D77DD5"/>
    <w:rsid w:val="00DA0616"/>
    <w:rsid w:val="00DB6BC8"/>
    <w:rsid w:val="00DC6E25"/>
    <w:rsid w:val="00DE6D9B"/>
    <w:rsid w:val="00DF7E38"/>
    <w:rsid w:val="00E00B5D"/>
    <w:rsid w:val="00E03B6E"/>
    <w:rsid w:val="00E05AAE"/>
    <w:rsid w:val="00E07485"/>
    <w:rsid w:val="00E47225"/>
    <w:rsid w:val="00E610B0"/>
    <w:rsid w:val="00E61F05"/>
    <w:rsid w:val="00E73384"/>
    <w:rsid w:val="00E77DB9"/>
    <w:rsid w:val="00E97A00"/>
    <w:rsid w:val="00ED0203"/>
    <w:rsid w:val="00ED7F00"/>
    <w:rsid w:val="00F05905"/>
    <w:rsid w:val="00F13B9E"/>
    <w:rsid w:val="00F22582"/>
    <w:rsid w:val="00F41613"/>
    <w:rsid w:val="00F42027"/>
    <w:rsid w:val="00F733A0"/>
    <w:rsid w:val="00FB468D"/>
    <w:rsid w:val="00FB4C21"/>
    <w:rsid w:val="00FE22CC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EE4FBC-C156-4600-BD1A-F2161809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DB9E-0ADE-44BC-814C-7ECC1F4B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78</cp:revision>
  <cp:lastPrinted>2018-12-04T03:51:00Z</cp:lastPrinted>
  <dcterms:created xsi:type="dcterms:W3CDTF">2015-08-17T02:17:00Z</dcterms:created>
  <dcterms:modified xsi:type="dcterms:W3CDTF">2018-12-26T03:17:00Z</dcterms:modified>
</cp:coreProperties>
</file>