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D35845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54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D5583" w:rsidRDefault="00D35845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86417E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845" w:rsidRDefault="0086417E" w:rsidP="00D35845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D35845">
        <w:rPr>
          <w:rFonts w:ascii="Times New Roman" w:hAnsi="Times New Roman"/>
          <w:sz w:val="24"/>
          <w:szCs w:val="24"/>
        </w:rPr>
        <w:t xml:space="preserve">Об утверждении Порядка управления, владения, пользования и </w:t>
      </w:r>
    </w:p>
    <w:p w:rsidR="00D35845" w:rsidRDefault="00D35845" w:rsidP="00D3584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распоряжения имуществом, находящимся в собственности </w:t>
      </w:r>
    </w:p>
    <w:p w:rsidR="00D35845" w:rsidRDefault="00D35845" w:rsidP="00D3584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D35845" w:rsidRDefault="00D35845" w:rsidP="00D35845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6481"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 w:rsidR="00F36481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F36481"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35845" w:rsidRDefault="00D35845" w:rsidP="00D3584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Геннадьевна, заместитель</w:t>
      </w:r>
    </w:p>
    <w:p w:rsidR="00D35845" w:rsidRDefault="00D35845" w:rsidP="00D35845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Комитета по управлению имуществом администрации муниципального образования «Холмский городской округ»;</w:t>
      </w:r>
    </w:p>
    <w:p w:rsidR="00D35845" w:rsidRDefault="00D35845" w:rsidP="00D35845">
      <w:pPr>
        <w:pStyle w:val="a3"/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F36481" w:rsidRDefault="00D35845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</w:r>
      <w:r w:rsidR="00F3648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муниципального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Григорьевна, заместитель Холмского </w:t>
      </w:r>
    </w:p>
    <w:p w:rsidR="00F36481" w:rsidRDefault="00F36481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городского прокурора;</w:t>
      </w:r>
    </w:p>
    <w:p w:rsidR="00F36481" w:rsidRDefault="00F36481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Устав муниципального образования </w:t>
      </w:r>
    </w:p>
    <w:p w:rsidR="00F36481" w:rsidRPr="001A5EE4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Николаевич, глава муниципального </w:t>
      </w:r>
    </w:p>
    <w:p w:rsidR="001F4BBC" w:rsidRDefault="00F36481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</w:t>
      </w:r>
      <w:r w:rsidR="001F4BBC">
        <w:rPr>
          <w:rFonts w:ascii="Times New Roman" w:hAnsi="Times New Roman"/>
          <w:sz w:val="24"/>
          <w:szCs w:val="24"/>
        </w:rPr>
        <w:t xml:space="preserve">– председатель Собрания муниципального </w:t>
      </w:r>
    </w:p>
    <w:p w:rsidR="00F36481" w:rsidRDefault="001F4BBC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F36481" w:rsidRDefault="00F36481" w:rsidP="00F364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дополнения в Положение о предоставлении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депутатами Собрания муниципального образования «Холмский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 сведений о своих доходах, расходах, об имуществе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обязательствах имущественного характера, а также сведений 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доходах, расходах, об имуществе и обязательствах имущественного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6778">
        <w:rPr>
          <w:rFonts w:ascii="Times New Roman" w:hAnsi="Times New Roman"/>
          <w:sz w:val="24"/>
          <w:szCs w:val="24"/>
        </w:rPr>
        <w:t>характера своих супруги (супруга</w:t>
      </w:r>
      <w:r>
        <w:rPr>
          <w:rFonts w:ascii="Times New Roman" w:hAnsi="Times New Roman"/>
          <w:sz w:val="24"/>
          <w:szCs w:val="24"/>
        </w:rPr>
        <w:t xml:space="preserve">) и несовершеннолетних детей,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утвержденное решением Собрания муниципального образования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24.03.2016 г. № 33/5-347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Положение о пенсионном обеспечении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муниципальных служащих и лиц, замещавших муниципальные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должности в муниципальном образовании «Холмский городской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округ», утвержденное решением Собрания муниципального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 от 30.06.2016 г. № 36/5-374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Щетинина Надежда Васильевна, начальник отдела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муниципальной службы и кадров управления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внутренней политики администрации муниципального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№ 19/5-198 от 26.02.2015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утверждении стоимости услуг и требований к качеству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гарантированных перечнем услуг по погребению умерших на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территории муниципального образования «Холмский городской 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И Евгений </w:t>
      </w:r>
      <w:proofErr w:type="spellStart"/>
      <w:r>
        <w:rPr>
          <w:rFonts w:ascii="Times New Roman" w:hAnsi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управления</w:t>
      </w:r>
    </w:p>
    <w:p w:rsidR="00F36481" w:rsidRDefault="00F36481" w:rsidP="00F36481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экономики администрации муниципального </w:t>
      </w:r>
    </w:p>
    <w:p w:rsidR="00F36481" w:rsidRDefault="00F36481" w:rsidP="00F36481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F36481" w:rsidRDefault="00F36481" w:rsidP="00F36481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>О внесении изменения в Положение об администрации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округ», 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утвержденное решением Собрания муниципального образования 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от 24.02.2016 г. № 33/5-339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И Евгений </w:t>
      </w:r>
      <w:proofErr w:type="spellStart"/>
      <w:r>
        <w:rPr>
          <w:rFonts w:ascii="Times New Roman" w:hAnsi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16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>11.35 – 11.40</w:t>
      </w:r>
      <w:r w:rsidRPr="00F36481">
        <w:rPr>
          <w:rFonts w:ascii="Times New Roman" w:hAnsi="Times New Roman"/>
          <w:sz w:val="24"/>
          <w:szCs w:val="24"/>
        </w:rPr>
        <w:tab/>
        <w:t>О внесении дополнения в Приложение № 1 к решению Собрания</w:t>
      </w:r>
    </w:p>
    <w:p w:rsidR="00F36481" w:rsidRDefault="00F36481" w:rsidP="00F36481">
      <w:pPr>
        <w:pStyle w:val="a3"/>
        <w:spacing w:after="160" w:line="259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«Об </w:t>
      </w:r>
    </w:p>
    <w:p w:rsidR="00F36481" w:rsidRDefault="00F36481" w:rsidP="00F36481">
      <w:pPr>
        <w:pStyle w:val="a3"/>
        <w:spacing w:after="160" w:line="259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 xml:space="preserve">органах администрации муниципального образования «Холмский </w:t>
      </w:r>
    </w:p>
    <w:p w:rsidR="00F36481" w:rsidRDefault="00F36481" w:rsidP="00F36481">
      <w:pPr>
        <w:pStyle w:val="a3"/>
        <w:spacing w:after="160" w:line="259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>городской округ» от 24.03.2016 г. № 33/5-340;</w:t>
      </w:r>
    </w:p>
    <w:p w:rsidR="00F36481" w:rsidRPr="00F36481" w:rsidRDefault="00F36481" w:rsidP="00F36481">
      <w:pPr>
        <w:pStyle w:val="a3"/>
        <w:spacing w:after="160" w:line="259" w:lineRule="auto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Капустов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Владимирович, начальник управления </w:t>
      </w:r>
    </w:p>
    <w:p w:rsidR="00F36481" w:rsidRDefault="00F36481" w:rsidP="00F3648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ЖКХ </w:t>
      </w:r>
      <w:r w:rsidRPr="00F36481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F36481" w:rsidRDefault="00F36481" w:rsidP="00F3648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48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F36481" w:rsidRPr="00F36481" w:rsidRDefault="00F36481" w:rsidP="00F36481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11.50</w:t>
      </w:r>
      <w:r>
        <w:rPr>
          <w:rFonts w:ascii="Times New Roman" w:hAnsi="Times New Roman"/>
          <w:sz w:val="24"/>
          <w:szCs w:val="24"/>
        </w:rPr>
        <w:tab/>
        <w:t>О внесении изменения в структуру администрации муниципального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округ», утвержденную решением 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28.04.2016 г. № 34/5-357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И Евгений </w:t>
      </w:r>
      <w:proofErr w:type="spellStart"/>
      <w:r>
        <w:rPr>
          <w:rFonts w:ascii="Times New Roman" w:hAnsi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36481" w:rsidRDefault="00F36481" w:rsidP="00F36481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F36481" w:rsidRDefault="00F36481" w:rsidP="00F36481">
      <w:pPr>
        <w:pStyle w:val="a3"/>
        <w:numPr>
          <w:ilvl w:val="0"/>
          <w:numId w:val="16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>11.50 – 11.55</w:t>
      </w:r>
      <w:r w:rsidRPr="00F36481">
        <w:rPr>
          <w:rFonts w:ascii="Times New Roman" w:hAnsi="Times New Roman"/>
          <w:sz w:val="24"/>
          <w:szCs w:val="24"/>
        </w:rPr>
        <w:tab/>
        <w:t xml:space="preserve">О безвозмездной передаче в </w:t>
      </w:r>
      <w:r>
        <w:rPr>
          <w:rFonts w:ascii="Times New Roman" w:hAnsi="Times New Roman"/>
          <w:sz w:val="24"/>
          <w:szCs w:val="24"/>
        </w:rPr>
        <w:t xml:space="preserve">государственную </w:t>
      </w:r>
      <w:r w:rsidRPr="00F36481">
        <w:rPr>
          <w:rFonts w:ascii="Times New Roman" w:hAnsi="Times New Roman"/>
          <w:sz w:val="24"/>
          <w:szCs w:val="24"/>
        </w:rPr>
        <w:t>собственность</w:t>
      </w:r>
    </w:p>
    <w:p w:rsidR="00F36481" w:rsidRDefault="00F36481" w:rsidP="00F36481">
      <w:pPr>
        <w:spacing w:after="0"/>
        <w:ind w:left="1416" w:firstLine="696"/>
        <w:jc w:val="both"/>
        <w:rPr>
          <w:rFonts w:ascii="Times New Roman" w:hAnsi="Times New Roman"/>
          <w:sz w:val="24"/>
          <w:szCs w:val="24"/>
        </w:rPr>
      </w:pPr>
      <w:r w:rsidRPr="00F36481">
        <w:rPr>
          <w:rFonts w:ascii="Times New Roman" w:hAnsi="Times New Roman"/>
          <w:sz w:val="24"/>
          <w:szCs w:val="24"/>
        </w:rPr>
        <w:t xml:space="preserve">Сахалинской области муниципального имущества муниципального </w:t>
      </w:r>
    </w:p>
    <w:p w:rsidR="00F36481" w:rsidRPr="00A96778" w:rsidRDefault="00F36481" w:rsidP="00A96778">
      <w:pPr>
        <w:spacing w:after="0"/>
        <w:ind w:left="141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6481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F36481" w:rsidRDefault="00F36481" w:rsidP="00F36481">
      <w:pPr>
        <w:pStyle w:val="a3"/>
        <w:spacing w:after="0"/>
        <w:ind w:left="1700" w:firstLine="4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юридическое заключение</w:t>
      </w:r>
      <w:r w:rsidR="00F73DC0">
        <w:rPr>
          <w:rFonts w:ascii="Times New Roman" w:hAnsi="Times New Roman"/>
          <w:i/>
          <w:sz w:val="24"/>
          <w:szCs w:val="24"/>
        </w:rPr>
        <w:t xml:space="preserve">, заключение </w:t>
      </w:r>
      <w:proofErr w:type="spellStart"/>
      <w:r w:rsidR="00F73DC0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F73DC0">
        <w:rPr>
          <w:rFonts w:ascii="Times New Roman" w:hAnsi="Times New Roman"/>
          <w:i/>
          <w:sz w:val="24"/>
          <w:szCs w:val="24"/>
        </w:rPr>
        <w:t>)</w:t>
      </w:r>
    </w:p>
    <w:p w:rsidR="00F36481" w:rsidRDefault="00F36481" w:rsidP="00F36481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</w:t>
      </w:r>
      <w:r w:rsidR="00F73DC0">
        <w:rPr>
          <w:rFonts w:ascii="Times New Roman" w:hAnsi="Times New Roman"/>
          <w:sz w:val="24"/>
          <w:szCs w:val="24"/>
        </w:rPr>
        <w:t>:</w:t>
      </w:r>
      <w:r w:rsidR="00F73DC0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F73DC0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F73DC0">
        <w:rPr>
          <w:rFonts w:ascii="Times New Roman" w:hAnsi="Times New Roman"/>
          <w:sz w:val="24"/>
          <w:szCs w:val="24"/>
        </w:rPr>
        <w:t xml:space="preserve"> Ольга Геннадьевна;</w:t>
      </w:r>
    </w:p>
    <w:p w:rsidR="00A96778" w:rsidRDefault="00A96778" w:rsidP="00A967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778" w:rsidRDefault="00A96778" w:rsidP="00A9677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11.55 – 12.00</w:t>
      </w:r>
      <w:r>
        <w:rPr>
          <w:rFonts w:ascii="Times New Roman" w:hAnsi="Times New Roman"/>
          <w:sz w:val="24"/>
          <w:szCs w:val="24"/>
        </w:rPr>
        <w:tab/>
        <w:t xml:space="preserve">Об утверждении отчета главы муниципального образования – 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Собрания муниципального образования «Холмский 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 о результатах своей деятельности и деятельности 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«Холмский городской округ» 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 2017 год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DC0">
        <w:rPr>
          <w:rFonts w:ascii="Times New Roman" w:hAnsi="Times New Roman"/>
          <w:i/>
          <w:sz w:val="24"/>
          <w:szCs w:val="24"/>
        </w:rPr>
        <w:t>(заключения не требуются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A96778" w:rsidRDefault="00A96778" w:rsidP="00A96778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1479B5" w:rsidRPr="00A96778" w:rsidRDefault="00F36481" w:rsidP="00A96778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6778">
        <w:rPr>
          <w:rFonts w:ascii="Times New Roman" w:hAnsi="Times New Roman"/>
          <w:sz w:val="24"/>
          <w:szCs w:val="24"/>
        </w:rPr>
        <w:t>1</w:t>
      </w:r>
      <w:r w:rsidR="00A96778">
        <w:rPr>
          <w:rFonts w:ascii="Times New Roman" w:hAnsi="Times New Roman"/>
          <w:sz w:val="24"/>
          <w:szCs w:val="24"/>
        </w:rPr>
        <w:t>2.00 – 12.05</w:t>
      </w:r>
      <w:r w:rsidR="001479B5" w:rsidRPr="00A96778">
        <w:rPr>
          <w:rFonts w:ascii="Times New Roman" w:hAnsi="Times New Roman"/>
          <w:sz w:val="24"/>
          <w:szCs w:val="24"/>
        </w:rPr>
        <w:tab/>
        <w:t xml:space="preserve">О протесте заместителя Холмского городского прокурора от </w:t>
      </w:r>
    </w:p>
    <w:p w:rsidR="001479B5" w:rsidRDefault="001479B5" w:rsidP="001479B5">
      <w:pPr>
        <w:pStyle w:val="a3"/>
        <w:spacing w:after="160" w:line="259" w:lineRule="auto"/>
        <w:ind w:left="2124" w:firstLine="12"/>
        <w:jc w:val="both"/>
        <w:rPr>
          <w:rFonts w:ascii="Times New Roman" w:hAnsi="Times New Roman"/>
          <w:i/>
          <w:sz w:val="24"/>
          <w:szCs w:val="24"/>
        </w:rPr>
      </w:pPr>
      <w:r w:rsidRPr="001479B5">
        <w:rPr>
          <w:rFonts w:ascii="Times New Roman" w:hAnsi="Times New Roman"/>
          <w:sz w:val="24"/>
          <w:szCs w:val="24"/>
        </w:rPr>
        <w:t>12.02.2018 г. № 4/14-</w:t>
      </w:r>
      <w:proofErr w:type="spellStart"/>
      <w:r w:rsidRPr="001479B5">
        <w:rPr>
          <w:rFonts w:ascii="Times New Roman" w:hAnsi="Times New Roman"/>
          <w:sz w:val="24"/>
          <w:szCs w:val="24"/>
        </w:rPr>
        <w:t>838в</w:t>
      </w:r>
      <w:proofErr w:type="spellEnd"/>
      <w:r w:rsidRPr="001479B5">
        <w:rPr>
          <w:rFonts w:ascii="Times New Roman" w:hAnsi="Times New Roman"/>
          <w:sz w:val="24"/>
          <w:szCs w:val="24"/>
        </w:rPr>
        <w:t xml:space="preserve">-2017 </w:t>
      </w:r>
      <w:r w:rsidRPr="001479B5">
        <w:rPr>
          <w:rFonts w:ascii="Times New Roman" w:hAnsi="Times New Roman"/>
          <w:i/>
          <w:sz w:val="24"/>
          <w:szCs w:val="24"/>
        </w:rPr>
        <w:t xml:space="preserve">(на размер платы за пользование </w:t>
      </w:r>
      <w:r w:rsidR="004D2A5C">
        <w:rPr>
          <w:rFonts w:ascii="Times New Roman" w:hAnsi="Times New Roman"/>
          <w:i/>
          <w:sz w:val="24"/>
          <w:szCs w:val="24"/>
        </w:rPr>
        <w:t>жилым помещением (платы за нае</w:t>
      </w:r>
      <w:r w:rsidRPr="001479B5">
        <w:rPr>
          <w:rFonts w:ascii="Times New Roman" w:hAnsi="Times New Roman"/>
          <w:i/>
          <w:sz w:val="24"/>
          <w:szCs w:val="24"/>
        </w:rPr>
        <w:t>м);</w:t>
      </w:r>
    </w:p>
    <w:p w:rsidR="001479B5" w:rsidRPr="001479B5" w:rsidRDefault="001479B5" w:rsidP="001479B5">
      <w:pPr>
        <w:pStyle w:val="a3"/>
        <w:spacing w:after="160" w:line="259" w:lineRule="auto"/>
        <w:ind w:left="2124" w:firstLine="1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1479B5" w:rsidRDefault="001479B5" w:rsidP="001479B5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6A2539" w:rsidRPr="001479B5" w:rsidRDefault="006A2539" w:rsidP="001479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9B5" w:rsidRDefault="00993772" w:rsidP="001479B5">
      <w:pPr>
        <w:pStyle w:val="a3"/>
        <w:numPr>
          <w:ilvl w:val="0"/>
          <w:numId w:val="16"/>
        </w:numPr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79B5">
        <w:rPr>
          <w:rFonts w:ascii="Times New Roman" w:hAnsi="Times New Roman"/>
          <w:sz w:val="24"/>
          <w:szCs w:val="24"/>
        </w:rPr>
        <w:t>1</w:t>
      </w:r>
      <w:r w:rsidR="00A96778">
        <w:rPr>
          <w:rFonts w:ascii="Times New Roman" w:hAnsi="Times New Roman"/>
          <w:sz w:val="24"/>
          <w:szCs w:val="24"/>
        </w:rPr>
        <w:t>2.05</w:t>
      </w:r>
      <w:r w:rsidR="001479B5" w:rsidRPr="001479B5">
        <w:rPr>
          <w:rFonts w:ascii="Times New Roman" w:hAnsi="Times New Roman"/>
          <w:sz w:val="24"/>
          <w:szCs w:val="24"/>
        </w:rPr>
        <w:t xml:space="preserve"> </w:t>
      </w:r>
      <w:r w:rsidR="006A2539" w:rsidRPr="001479B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6A2539" w:rsidRPr="001479B5">
        <w:rPr>
          <w:rFonts w:ascii="Times New Roman" w:hAnsi="Times New Roman"/>
          <w:sz w:val="24"/>
          <w:szCs w:val="24"/>
        </w:rPr>
        <w:t xml:space="preserve"> </w:t>
      </w:r>
      <w:r w:rsidR="00A96778">
        <w:rPr>
          <w:rFonts w:ascii="Times New Roman" w:hAnsi="Times New Roman"/>
          <w:sz w:val="24"/>
          <w:szCs w:val="24"/>
        </w:rPr>
        <w:t>12.10</w:t>
      </w:r>
      <w:r w:rsidR="001479B5" w:rsidRPr="001479B5">
        <w:rPr>
          <w:rFonts w:ascii="Times New Roman" w:hAnsi="Times New Roman"/>
          <w:sz w:val="24"/>
          <w:szCs w:val="24"/>
        </w:rPr>
        <w:tab/>
        <w:t xml:space="preserve">О протесте заместителя Холмского городского прокурора от </w:t>
      </w:r>
    </w:p>
    <w:p w:rsidR="001479B5" w:rsidRDefault="001479B5" w:rsidP="001479B5">
      <w:pPr>
        <w:pStyle w:val="a3"/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9B5">
        <w:rPr>
          <w:rFonts w:ascii="Times New Roman" w:hAnsi="Times New Roman"/>
          <w:sz w:val="24"/>
          <w:szCs w:val="24"/>
        </w:rPr>
        <w:t>12.02.2018 г. № 5/14-</w:t>
      </w:r>
      <w:proofErr w:type="spellStart"/>
      <w:r w:rsidRPr="001479B5">
        <w:rPr>
          <w:rFonts w:ascii="Times New Roman" w:hAnsi="Times New Roman"/>
          <w:sz w:val="24"/>
          <w:szCs w:val="24"/>
        </w:rPr>
        <w:t>838в</w:t>
      </w:r>
      <w:proofErr w:type="spellEnd"/>
      <w:r w:rsidRPr="001479B5">
        <w:rPr>
          <w:rFonts w:ascii="Times New Roman" w:hAnsi="Times New Roman"/>
          <w:sz w:val="24"/>
          <w:szCs w:val="24"/>
        </w:rPr>
        <w:t xml:space="preserve">-2017 </w:t>
      </w:r>
      <w:r w:rsidRPr="001479B5">
        <w:rPr>
          <w:rFonts w:ascii="Times New Roman" w:hAnsi="Times New Roman"/>
          <w:i/>
          <w:sz w:val="24"/>
          <w:szCs w:val="24"/>
        </w:rPr>
        <w:t xml:space="preserve">(на коэффициенты арендной платы </w:t>
      </w:r>
    </w:p>
    <w:p w:rsidR="001479B5" w:rsidRDefault="001479B5" w:rsidP="001479B5">
      <w:pPr>
        <w:pStyle w:val="a3"/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1479B5">
        <w:rPr>
          <w:rFonts w:ascii="Times New Roman" w:hAnsi="Times New Roman"/>
          <w:i/>
          <w:sz w:val="24"/>
          <w:szCs w:val="24"/>
        </w:rPr>
        <w:t>за использование земельных участков);</w:t>
      </w:r>
    </w:p>
    <w:p w:rsidR="001479B5" w:rsidRPr="001479B5" w:rsidRDefault="001479B5" w:rsidP="001479B5">
      <w:pPr>
        <w:pStyle w:val="a3"/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(заключения не требуются)</w:t>
      </w:r>
    </w:p>
    <w:p w:rsidR="001479B5" w:rsidRDefault="001479B5" w:rsidP="001479B5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1479B5" w:rsidRDefault="001479B5" w:rsidP="001479B5">
      <w:pPr>
        <w:pStyle w:val="a3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479B5" w:rsidRDefault="00A96778" w:rsidP="00D35845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 – 12.15</w:t>
      </w:r>
      <w:r w:rsidR="001479B5">
        <w:rPr>
          <w:rFonts w:ascii="Times New Roman" w:hAnsi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1479B5" w:rsidRDefault="001479B5" w:rsidP="001479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96778">
        <w:rPr>
          <w:rFonts w:ascii="Times New Roman" w:hAnsi="Times New Roman"/>
          <w:sz w:val="24"/>
          <w:szCs w:val="24"/>
        </w:rPr>
        <w:t xml:space="preserve"> «За заслуги»</w:t>
      </w:r>
    </w:p>
    <w:p w:rsidR="004D2A5C" w:rsidRDefault="004D2A5C" w:rsidP="001479B5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4D2A5C" w:rsidRDefault="004D2A5C" w:rsidP="001479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Тищенко Елена Викторовна, председатель постоянной </w:t>
      </w:r>
    </w:p>
    <w:p w:rsidR="004D2A5C" w:rsidRDefault="004D2A5C" w:rsidP="001479B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социальной политике;</w:t>
      </w:r>
    </w:p>
    <w:p w:rsidR="001479B5" w:rsidRPr="004D2A5C" w:rsidRDefault="001479B5" w:rsidP="004D2A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2A5C" w:rsidRDefault="00A96778" w:rsidP="00D35845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12.20</w:t>
      </w:r>
      <w:r w:rsidR="004D2A5C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4D2A5C" w:rsidRP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Тищенко Елена Викторовна;</w:t>
      </w:r>
    </w:p>
    <w:p w:rsidR="004D2A5C" w:rsidRDefault="004D2A5C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2A5C" w:rsidRDefault="00A96778" w:rsidP="004D2A5C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 – 12.25</w:t>
      </w:r>
      <w:r w:rsidR="004D2A5C"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4D2A5C" w:rsidRPr="004D2A5C" w:rsidRDefault="004D2A5C" w:rsidP="004D2A5C">
      <w:pPr>
        <w:pStyle w:val="a3"/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4D2A5C" w:rsidRP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Тищенко Елена Викторовна.</w:t>
      </w:r>
    </w:p>
    <w:p w:rsidR="004D2A5C" w:rsidRDefault="004D2A5C" w:rsidP="004D2A5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2539" w:rsidRPr="006A2539" w:rsidRDefault="006A2539" w:rsidP="00D35845">
      <w:pPr>
        <w:pStyle w:val="a3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Разное.</w:t>
      </w:r>
    </w:p>
    <w:p w:rsidR="0006732E" w:rsidRPr="004D2A5C" w:rsidRDefault="0006732E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 xml:space="preserve">роект повестки </w:t>
      </w:r>
      <w:r w:rsidR="00D35845">
        <w:rPr>
          <w:rFonts w:ascii="Times New Roman" w:hAnsi="Times New Roman"/>
          <w:sz w:val="24"/>
          <w:szCs w:val="24"/>
        </w:rPr>
        <w:t>54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</w:t>
      </w:r>
      <w:bookmarkStart w:id="0" w:name="_GoBack"/>
      <w:bookmarkEnd w:id="0"/>
      <w:r w:rsidR="002D0E7E" w:rsidRPr="00CC7868">
        <w:rPr>
          <w:rFonts w:ascii="Times New Roman" w:hAnsi="Times New Roman"/>
          <w:sz w:val="24"/>
          <w:szCs w:val="24"/>
        </w:rPr>
        <w:t>рждаю.</w:t>
      </w:r>
    </w:p>
    <w:p w:rsidR="002D0E7E" w:rsidRPr="00CC7868" w:rsidRDefault="00D35845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16.02.2018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p w:rsidR="00BA16C1" w:rsidRDefault="00BA16C1"/>
    <w:sectPr w:rsidR="00BA16C1" w:rsidSect="00A967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68F"/>
    <w:multiLevelType w:val="hybridMultilevel"/>
    <w:tmpl w:val="A73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5635C"/>
    <w:rsid w:val="0006192F"/>
    <w:rsid w:val="0006732E"/>
    <w:rsid w:val="00077171"/>
    <w:rsid w:val="00082C6A"/>
    <w:rsid w:val="000B4BF1"/>
    <w:rsid w:val="000F75FC"/>
    <w:rsid w:val="000F77CC"/>
    <w:rsid w:val="001257F8"/>
    <w:rsid w:val="001479B5"/>
    <w:rsid w:val="001834E8"/>
    <w:rsid w:val="001F4BBC"/>
    <w:rsid w:val="0022050A"/>
    <w:rsid w:val="00223FA1"/>
    <w:rsid w:val="002410DE"/>
    <w:rsid w:val="002571ED"/>
    <w:rsid w:val="00284252"/>
    <w:rsid w:val="00293023"/>
    <w:rsid w:val="002D0E7E"/>
    <w:rsid w:val="00354EFB"/>
    <w:rsid w:val="003C0BA1"/>
    <w:rsid w:val="003D5583"/>
    <w:rsid w:val="00410E7E"/>
    <w:rsid w:val="0041754E"/>
    <w:rsid w:val="00427F7F"/>
    <w:rsid w:val="00440A20"/>
    <w:rsid w:val="00475257"/>
    <w:rsid w:val="004D2A5C"/>
    <w:rsid w:val="005349A2"/>
    <w:rsid w:val="00590038"/>
    <w:rsid w:val="005B7D0A"/>
    <w:rsid w:val="005D2CA8"/>
    <w:rsid w:val="00635000"/>
    <w:rsid w:val="006A159F"/>
    <w:rsid w:val="006A2539"/>
    <w:rsid w:val="006B34B3"/>
    <w:rsid w:val="0070144F"/>
    <w:rsid w:val="007044B6"/>
    <w:rsid w:val="00711141"/>
    <w:rsid w:val="007526BA"/>
    <w:rsid w:val="007F5DD0"/>
    <w:rsid w:val="0086417E"/>
    <w:rsid w:val="008B790E"/>
    <w:rsid w:val="0091362F"/>
    <w:rsid w:val="009469E8"/>
    <w:rsid w:val="00961061"/>
    <w:rsid w:val="00983554"/>
    <w:rsid w:val="00993772"/>
    <w:rsid w:val="009F5629"/>
    <w:rsid w:val="00A07FC6"/>
    <w:rsid w:val="00A31398"/>
    <w:rsid w:val="00A449B8"/>
    <w:rsid w:val="00A73929"/>
    <w:rsid w:val="00A96778"/>
    <w:rsid w:val="00AA125B"/>
    <w:rsid w:val="00AA4B35"/>
    <w:rsid w:val="00AC3EA6"/>
    <w:rsid w:val="00B63B47"/>
    <w:rsid w:val="00BA16C1"/>
    <w:rsid w:val="00C30D8D"/>
    <w:rsid w:val="00C954CD"/>
    <w:rsid w:val="00CC5568"/>
    <w:rsid w:val="00D10576"/>
    <w:rsid w:val="00D25CA8"/>
    <w:rsid w:val="00D35845"/>
    <w:rsid w:val="00D9083C"/>
    <w:rsid w:val="00DD38C3"/>
    <w:rsid w:val="00DF0100"/>
    <w:rsid w:val="00DF489D"/>
    <w:rsid w:val="00E256D4"/>
    <w:rsid w:val="00E629AA"/>
    <w:rsid w:val="00E71FE8"/>
    <w:rsid w:val="00EA0F45"/>
    <w:rsid w:val="00EA2263"/>
    <w:rsid w:val="00EE6945"/>
    <w:rsid w:val="00EF18F2"/>
    <w:rsid w:val="00F36481"/>
    <w:rsid w:val="00F6259A"/>
    <w:rsid w:val="00F62E58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3FBC-790A-46B3-9AF6-F8DD001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51</cp:revision>
  <cp:lastPrinted>2018-02-19T03:54:00Z</cp:lastPrinted>
  <dcterms:created xsi:type="dcterms:W3CDTF">2017-04-20T05:02:00Z</dcterms:created>
  <dcterms:modified xsi:type="dcterms:W3CDTF">2018-02-19T05:16:00Z</dcterms:modified>
</cp:coreProperties>
</file>