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50" w:rsidRDefault="003728F1" w:rsidP="0025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1.9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623504959" r:id="rId6"/>
        </w:object>
      </w:r>
    </w:p>
    <w:p w:rsidR="00252550" w:rsidRDefault="00252550" w:rsidP="0025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252550" w:rsidRPr="00025B5D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2550" w:rsidRPr="00113DEF" w:rsidRDefault="00252550" w:rsidP="0025255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 xml:space="preserve">                                         </w:t>
      </w:r>
      <w:r w:rsidRPr="00FE1BF8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 w:rsidRPr="000A3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52550" w:rsidRDefault="003728F1" w:rsidP="00DA07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 № 13/6-119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252550" w:rsidRPr="00FE1BF8" w:rsidTr="00252550">
        <w:trPr>
          <w:trHeight w:val="1037"/>
        </w:trPr>
        <w:tc>
          <w:tcPr>
            <w:tcW w:w="5387" w:type="dxa"/>
            <w:shd w:val="clear" w:color="auto" w:fill="auto"/>
          </w:tcPr>
          <w:p w:rsidR="00994240" w:rsidRDefault="00994240" w:rsidP="00DA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550" w:rsidRPr="00FE1BF8" w:rsidRDefault="00252550" w:rsidP="0099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принятия муниципальными служащими муниципального образования Холмский городской округ»</w:t>
            </w:r>
            <w:r w:rsidR="00BB3CDD">
              <w:rPr>
                <w:rFonts w:ascii="Times New Roman" w:hAnsi="Times New Roman"/>
                <w:sz w:val="24"/>
                <w:szCs w:val="24"/>
              </w:rPr>
              <w:t xml:space="preserve"> наград,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почет</w:t>
            </w:r>
            <w:r w:rsidR="00BB3CDD">
              <w:rPr>
                <w:rFonts w:ascii="Times New Roman" w:hAnsi="Times New Roman"/>
                <w:sz w:val="24"/>
                <w:szCs w:val="24"/>
              </w:rPr>
              <w:t>ных и специальных званий (за исключением научных)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иностранных государств, международных организаций, </w:t>
            </w:r>
            <w:r w:rsidR="00BB3CDD">
              <w:rPr>
                <w:rFonts w:ascii="Times New Roman" w:hAnsi="Times New Roman"/>
                <w:sz w:val="24"/>
                <w:szCs w:val="24"/>
              </w:rPr>
              <w:t xml:space="preserve">а также политических партий,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объединений и </w:t>
            </w:r>
            <w:r w:rsidR="00BB3CDD">
              <w:rPr>
                <w:rFonts w:ascii="Times New Roman" w:hAnsi="Times New Roman"/>
                <w:sz w:val="24"/>
                <w:szCs w:val="24"/>
              </w:rPr>
              <w:t>религиозных объе</w:t>
            </w:r>
            <w:r w:rsidR="0066042E">
              <w:rPr>
                <w:rFonts w:ascii="Times New Roman" w:hAnsi="Times New Roman"/>
                <w:sz w:val="24"/>
                <w:szCs w:val="24"/>
              </w:rPr>
              <w:t>динений</w:t>
            </w:r>
          </w:p>
        </w:tc>
      </w:tr>
    </w:tbl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DA0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10 части 1 статьи 14 Федерального закона от 02.03.2007 № 25-ФЗ «О муниципальной службе в Российской Федерации», руководствуясь частью 3 статьи 30 Устава муниципального образования «Холмский городской округ», </w:t>
      </w:r>
      <w:r w:rsidRPr="00B52D09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252550" w:rsidRDefault="00252550" w:rsidP="00DA07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2D09">
        <w:rPr>
          <w:rFonts w:ascii="Times New Roman" w:hAnsi="Times New Roman"/>
          <w:b/>
          <w:sz w:val="24"/>
          <w:szCs w:val="24"/>
        </w:rPr>
        <w:t>РЕШИЛО:</w:t>
      </w: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550" w:rsidRDefault="00994240" w:rsidP="00994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2550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66042E">
        <w:rPr>
          <w:rFonts w:ascii="Times New Roman" w:hAnsi="Times New Roman"/>
          <w:sz w:val="24"/>
          <w:szCs w:val="24"/>
        </w:rPr>
        <w:t xml:space="preserve">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52550">
        <w:rPr>
          <w:rFonts w:ascii="Times New Roman" w:hAnsi="Times New Roman"/>
          <w:sz w:val="24"/>
          <w:szCs w:val="24"/>
        </w:rPr>
        <w:t>(прилагается).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газете «Холмская панорама».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</w:t>
      </w:r>
      <w:r w:rsidRPr="00B52D09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>тоящего решения возложить на председателя постоянной комиссии по Регламенту, депутатской этике и местному самоуправлению Собрания муниципального образования «Холмский городской округ» (Н.С. Ушакова).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7A9" w:rsidRDefault="00DA07A9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7A9" w:rsidRDefault="00DA07A9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52D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52550" w:rsidRDefault="00252550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А.А.Летечин</w:t>
      </w:r>
    </w:p>
    <w:p w:rsidR="00252550" w:rsidRDefault="00252550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решением Собрания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252550" w:rsidRDefault="003728F1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27.06.2019 г. № 13/6-119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1936" w:rsidRDefault="00DA07A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D71E69" w:rsidRDefault="00DA07A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ПРИНЯТИЯ МУНИЦИПАЛЬНЫМИ СЛУЖАЩИМИ МУНИЦИПАЛЬНОГО ОБРАЗОВАНИЯ «ХОЛМСКИЙ ГОРОДСКОЙ ОКРУГ» </w:t>
      </w:r>
      <w:r w:rsidR="00D71E69">
        <w:rPr>
          <w:rFonts w:ascii="Times New Roman" w:hAnsi="Times New Roman"/>
          <w:b/>
          <w:sz w:val="24"/>
          <w:szCs w:val="24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DA07A9" w:rsidRPr="00DA07A9" w:rsidRDefault="00D71E6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РЕЛИГИОЗНЫХ ОБЪЕДИНЕНИЙ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2550" w:rsidRPr="00252550">
        <w:rPr>
          <w:rFonts w:ascii="Times New Roman" w:hAnsi="Times New Roman" w:cs="Times New Roman"/>
          <w:sz w:val="24"/>
          <w:szCs w:val="24"/>
        </w:rPr>
        <w:t>Настоящим Порядком регламентируется принятие с письменного разрешения главы му</w:t>
      </w:r>
      <w:r w:rsidR="00756277">
        <w:rPr>
          <w:rFonts w:ascii="Times New Roman" w:hAnsi="Times New Roman" w:cs="Times New Roman"/>
          <w:sz w:val="24"/>
          <w:szCs w:val="24"/>
        </w:rPr>
        <w:t xml:space="preserve">ниципального образования «Холмский городской округ» (далее – глава муниципального образования)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7562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(далее - муниципальные служащие) </w:t>
      </w:r>
      <w:r w:rsidR="00D71E69">
        <w:rPr>
          <w:rFonts w:ascii="Times New Roman" w:hAnsi="Times New Roman"/>
          <w:sz w:val="24"/>
          <w:szCs w:val="24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52550" w:rsidRPr="00252550">
        <w:rPr>
          <w:rFonts w:ascii="Times New Roman" w:hAnsi="Times New Roman" w:cs="Times New Roman"/>
          <w:sz w:val="24"/>
          <w:szCs w:val="24"/>
        </w:rPr>
        <w:t>(далее - звания, награды), н</w:t>
      </w:r>
      <w:r w:rsidR="00756277">
        <w:rPr>
          <w:rFonts w:ascii="Times New Roman" w:hAnsi="Times New Roman" w:cs="Times New Roman"/>
          <w:sz w:val="24"/>
          <w:szCs w:val="24"/>
        </w:rPr>
        <w:t>а которых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распространяются запреты, установленные </w:t>
      </w:r>
      <w:hyperlink r:id="rId7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пунктом 10 части 1 статьи 14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CB7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16517">
        <w:rPr>
          <w:rFonts w:ascii="Times New Roman" w:hAnsi="Times New Roman" w:cs="Times New Roman"/>
          <w:sz w:val="24"/>
          <w:szCs w:val="24"/>
        </w:rPr>
        <w:t>.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E16517">
        <w:rPr>
          <w:rFonts w:ascii="Times New Roman" w:hAnsi="Times New Roman" w:cs="Times New Roman"/>
          <w:sz w:val="24"/>
          <w:szCs w:val="24"/>
        </w:rPr>
        <w:t>№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25-ФЗ </w:t>
      </w:r>
      <w:r w:rsidR="00E16517"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16517">
        <w:rPr>
          <w:rFonts w:ascii="Times New Roman" w:hAnsi="Times New Roman" w:cs="Times New Roman"/>
          <w:sz w:val="24"/>
          <w:szCs w:val="24"/>
        </w:rPr>
        <w:t>»</w:t>
      </w:r>
      <w:r w:rsidR="0002227E">
        <w:rPr>
          <w:rFonts w:ascii="Times New Roman" w:hAnsi="Times New Roman" w:cs="Times New Roman"/>
          <w:sz w:val="24"/>
          <w:szCs w:val="24"/>
        </w:rPr>
        <w:t>.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227E">
        <w:rPr>
          <w:rFonts w:ascii="Times New Roman" w:hAnsi="Times New Roman" w:cs="Times New Roman"/>
          <w:sz w:val="24"/>
          <w:szCs w:val="24"/>
        </w:rPr>
        <w:t>Письменное разрешение главы муниципального образования обязаны получить при принятии званий, наград: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администрации муниципального образования «Холмский городской округ»;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Собрания муниципального образования «Холмский городской округ»;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Контрольно-</w:t>
      </w:r>
      <w:r w:rsidR="0049480F">
        <w:rPr>
          <w:rFonts w:ascii="Times New Roman" w:hAnsi="Times New Roman" w:cs="Times New Roman"/>
          <w:sz w:val="24"/>
          <w:szCs w:val="24"/>
        </w:rPr>
        <w:t>счетной палаты муниципального образования «Холмский городской округ»;</w:t>
      </w: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7E6B">
        <w:rPr>
          <w:rFonts w:ascii="Times New Roman" w:hAnsi="Times New Roman" w:cs="Times New Roman"/>
          <w:sz w:val="24"/>
          <w:szCs w:val="24"/>
        </w:rPr>
        <w:t xml:space="preserve">Муниципальные служащие, указанные в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A97E6B">
        <w:rPr>
          <w:rFonts w:ascii="Times New Roman" w:hAnsi="Times New Roman" w:cs="Times New Roman"/>
          <w:sz w:val="24"/>
          <w:szCs w:val="24"/>
        </w:rPr>
        <w:t xml:space="preserve">1 </w:t>
      </w:r>
      <w:r w:rsidR="0050739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A97E6B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7F621E">
        <w:rPr>
          <w:rFonts w:ascii="Times New Roman" w:hAnsi="Times New Roman" w:cs="Times New Roman"/>
          <w:sz w:val="24"/>
          <w:szCs w:val="24"/>
        </w:rPr>
        <w:t>, получившие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з</w:t>
      </w:r>
      <w:r w:rsidR="007F621E">
        <w:rPr>
          <w:rFonts w:ascii="Times New Roman" w:hAnsi="Times New Roman" w:cs="Times New Roman"/>
          <w:sz w:val="24"/>
          <w:szCs w:val="24"/>
        </w:rPr>
        <w:t>вание, награду либо уведомленные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иностранным государством, международной организацией, политической партией, </w:t>
      </w:r>
      <w:r w:rsidR="00EA0D0C">
        <w:rPr>
          <w:rFonts w:ascii="Times New Roman" w:hAnsi="Times New Roman" w:cs="Times New Roman"/>
          <w:sz w:val="24"/>
          <w:szCs w:val="24"/>
        </w:rPr>
        <w:t xml:space="preserve">другим общественным объединением и религиозным объединением </w:t>
      </w:r>
      <w:r w:rsidR="00252550" w:rsidRPr="00252550">
        <w:rPr>
          <w:rFonts w:ascii="Times New Roman" w:hAnsi="Times New Roman" w:cs="Times New Roman"/>
          <w:sz w:val="24"/>
          <w:szCs w:val="24"/>
        </w:rPr>
        <w:t>о предстоящем их получении, в течен</w:t>
      </w:r>
      <w:r w:rsidR="00A97E6B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75627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C216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«Холмский городской округ» (да</w:t>
      </w:r>
      <w:r w:rsidR="00804DB4">
        <w:rPr>
          <w:rFonts w:ascii="Times New Roman" w:hAnsi="Times New Roman" w:cs="Times New Roman"/>
          <w:sz w:val="24"/>
          <w:szCs w:val="24"/>
        </w:rPr>
        <w:t>лее – кадровое подразделение администрации</w:t>
      </w:r>
      <w:r w:rsidR="00C216F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0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 разрешении принять звание, награду (далее - ходатайство), составленное по форме согласно приложению </w:t>
      </w:r>
      <w:r w:rsidR="0050739C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1 к настоящему Порядку.</w:t>
      </w:r>
      <w:r w:rsidR="007F621E">
        <w:rPr>
          <w:rFonts w:ascii="Times New Roman" w:hAnsi="Times New Roman" w:cs="Times New Roman"/>
          <w:sz w:val="24"/>
          <w:szCs w:val="24"/>
        </w:rPr>
        <w:t xml:space="preserve"> </w:t>
      </w:r>
      <w:r w:rsidR="007F621E" w:rsidRPr="00252550">
        <w:rPr>
          <w:rFonts w:ascii="Times New Roman" w:hAnsi="Times New Roman" w:cs="Times New Roman"/>
          <w:sz w:val="24"/>
          <w:szCs w:val="24"/>
        </w:rPr>
        <w:t>Муниципальный служащий может также дополнительно представить письменные пояснения по данному вопросу</w:t>
      </w:r>
      <w:r w:rsidR="0050739C">
        <w:rPr>
          <w:rFonts w:ascii="Times New Roman" w:hAnsi="Times New Roman" w:cs="Times New Roman"/>
          <w:sz w:val="24"/>
          <w:szCs w:val="24"/>
        </w:rPr>
        <w:t>.</w:t>
      </w: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7E6B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A97E6B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A97E6B">
        <w:rPr>
          <w:rFonts w:ascii="Times New Roman" w:hAnsi="Times New Roman" w:cs="Times New Roman"/>
          <w:sz w:val="24"/>
          <w:szCs w:val="24"/>
        </w:rPr>
        <w:t xml:space="preserve"> 3</w:t>
      </w:r>
      <w:r w:rsidR="00253C2C">
        <w:rPr>
          <w:rFonts w:ascii="Times New Roman" w:hAnsi="Times New Roman" w:cs="Times New Roman"/>
          <w:sz w:val="24"/>
          <w:szCs w:val="24"/>
        </w:rPr>
        <w:t xml:space="preserve"> 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A97E6B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7F621E">
        <w:rPr>
          <w:rFonts w:ascii="Times New Roman" w:hAnsi="Times New Roman" w:cs="Times New Roman"/>
          <w:sz w:val="24"/>
          <w:szCs w:val="24"/>
        </w:rPr>
        <w:t>,</w:t>
      </w:r>
      <w:r w:rsidR="00A97E6B">
        <w:rPr>
          <w:rFonts w:ascii="Times New Roman" w:hAnsi="Times New Roman" w:cs="Times New Roman"/>
          <w:sz w:val="24"/>
          <w:szCs w:val="24"/>
        </w:rPr>
        <w:t xml:space="preserve"> </w:t>
      </w:r>
      <w:r w:rsidR="007F621E">
        <w:rPr>
          <w:rFonts w:ascii="Times New Roman" w:hAnsi="Times New Roman" w:cs="Times New Roman"/>
          <w:sz w:val="24"/>
          <w:szCs w:val="24"/>
        </w:rPr>
        <w:t>получившие</w:t>
      </w:r>
      <w:r w:rsidR="00A97E6B" w:rsidRPr="00252550">
        <w:rPr>
          <w:rFonts w:ascii="Times New Roman" w:hAnsi="Times New Roman" w:cs="Times New Roman"/>
          <w:sz w:val="24"/>
          <w:szCs w:val="24"/>
        </w:rPr>
        <w:t xml:space="preserve"> з</w:t>
      </w:r>
      <w:r w:rsidR="007F621E">
        <w:rPr>
          <w:rFonts w:ascii="Times New Roman" w:hAnsi="Times New Roman" w:cs="Times New Roman"/>
          <w:sz w:val="24"/>
          <w:szCs w:val="24"/>
        </w:rPr>
        <w:t>вание, награду либо уведомленные</w:t>
      </w:r>
      <w:r w:rsidR="00A97E6B" w:rsidRPr="00252550">
        <w:rPr>
          <w:rFonts w:ascii="Times New Roman" w:hAnsi="Times New Roman" w:cs="Times New Roman"/>
          <w:sz w:val="24"/>
          <w:szCs w:val="24"/>
        </w:rPr>
        <w:t xml:space="preserve"> иностранным государством, международной организацией, политической партией, </w:t>
      </w:r>
      <w:r w:rsidR="00EA0D0C">
        <w:rPr>
          <w:rFonts w:ascii="Times New Roman" w:hAnsi="Times New Roman" w:cs="Times New Roman"/>
          <w:sz w:val="24"/>
          <w:szCs w:val="24"/>
        </w:rPr>
        <w:t xml:space="preserve">другим общественным объединением и религиозным объединением </w:t>
      </w:r>
      <w:r w:rsidR="00A97E6B" w:rsidRPr="00252550">
        <w:rPr>
          <w:rFonts w:ascii="Times New Roman" w:hAnsi="Times New Roman" w:cs="Times New Roman"/>
          <w:sz w:val="24"/>
          <w:szCs w:val="24"/>
        </w:rPr>
        <w:t>о предстоящем их получении, в течен</w:t>
      </w:r>
      <w:r w:rsidR="00A97E6B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A97E6B" w:rsidRPr="00252550">
        <w:rPr>
          <w:rFonts w:ascii="Times New Roman" w:hAnsi="Times New Roman" w:cs="Times New Roman"/>
          <w:sz w:val="24"/>
          <w:szCs w:val="24"/>
        </w:rPr>
        <w:t>т</w:t>
      </w:r>
      <w:r w:rsidR="00A97E6B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</w:t>
      </w:r>
      <w:hyperlink w:anchor="P100" w:history="1">
        <w:r w:rsidR="00A97E6B" w:rsidRPr="00252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A97E6B" w:rsidRPr="00252550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приложению </w:t>
      </w:r>
      <w:r w:rsidR="00253C2C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A97E6B" w:rsidRPr="00252550">
        <w:rPr>
          <w:rFonts w:ascii="Times New Roman" w:hAnsi="Times New Roman" w:cs="Times New Roman"/>
          <w:sz w:val="24"/>
          <w:szCs w:val="24"/>
        </w:rPr>
        <w:t>1 к настоящему Порядку.</w:t>
      </w:r>
      <w:r w:rsidR="007F621E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7F621E">
        <w:rPr>
          <w:rFonts w:ascii="Times New Roman" w:hAnsi="Times New Roman" w:cs="Times New Roman"/>
          <w:sz w:val="24"/>
          <w:szCs w:val="24"/>
        </w:rPr>
        <w:t>Муниципальный служащий может также дополнительно представить письменные пояснения по данному вопросу.</w:t>
      </w:r>
    </w:p>
    <w:p w:rsidR="007F621E" w:rsidRPr="007F621E" w:rsidRDefault="007F621E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BE5FA9">
        <w:rPr>
          <w:rFonts w:ascii="Times New Roman" w:hAnsi="Times New Roman" w:cs="Times New Roman"/>
          <w:sz w:val="24"/>
          <w:szCs w:val="24"/>
        </w:rPr>
        <w:t>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направляет ходатайство главе муниципального образования.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F621E">
        <w:rPr>
          <w:rFonts w:ascii="Times New Roman" w:hAnsi="Times New Roman" w:cs="Times New Roman"/>
          <w:sz w:val="24"/>
          <w:szCs w:val="24"/>
        </w:rPr>
        <w:t xml:space="preserve">Муниципальные служащие, указанные в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7F621E">
        <w:rPr>
          <w:rFonts w:ascii="Times New Roman" w:hAnsi="Times New Roman" w:cs="Times New Roman"/>
          <w:sz w:val="24"/>
          <w:szCs w:val="24"/>
        </w:rPr>
        <w:t xml:space="preserve">1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7F621E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="00076A1F">
        <w:rPr>
          <w:rFonts w:ascii="Times New Roman" w:hAnsi="Times New Roman" w:cs="Times New Roman"/>
          <w:sz w:val="24"/>
          <w:szCs w:val="24"/>
        </w:rPr>
        <w:t xml:space="preserve">отказавшиеся </w:t>
      </w:r>
      <w:r w:rsidR="00252550" w:rsidRPr="00252550">
        <w:rPr>
          <w:rFonts w:ascii="Times New Roman" w:hAnsi="Times New Roman" w:cs="Times New Roman"/>
          <w:sz w:val="24"/>
          <w:szCs w:val="24"/>
        </w:rPr>
        <w:t>от звания, награды, в течен</w:t>
      </w:r>
      <w:r w:rsidR="00076A1F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076A1F">
        <w:rPr>
          <w:rFonts w:ascii="Times New Roman" w:hAnsi="Times New Roman" w:cs="Times New Roman"/>
          <w:sz w:val="24"/>
          <w:szCs w:val="24"/>
        </w:rPr>
        <w:t xml:space="preserve">в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hyperlink w:anchor="P15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</w:t>
      </w:r>
      <w:r w:rsidR="00A82398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076A1F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076A1F">
        <w:rPr>
          <w:rFonts w:ascii="Times New Roman" w:hAnsi="Times New Roman" w:cs="Times New Roman"/>
          <w:sz w:val="24"/>
          <w:szCs w:val="24"/>
        </w:rPr>
        <w:t xml:space="preserve"> 3 </w:t>
      </w:r>
      <w:r w:rsidR="00A82398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076A1F">
        <w:rPr>
          <w:rFonts w:ascii="Times New Roman" w:hAnsi="Times New Roman" w:cs="Times New Roman"/>
          <w:sz w:val="24"/>
          <w:szCs w:val="24"/>
        </w:rPr>
        <w:t xml:space="preserve">2 настоящего Порядка, отказавшиеся </w:t>
      </w:r>
      <w:r w:rsidR="00076A1F" w:rsidRPr="00252550">
        <w:rPr>
          <w:rFonts w:ascii="Times New Roman" w:hAnsi="Times New Roman" w:cs="Times New Roman"/>
          <w:sz w:val="24"/>
          <w:szCs w:val="24"/>
        </w:rPr>
        <w:t>от звания, награды, в течен</w:t>
      </w:r>
      <w:r w:rsidR="00076A1F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076A1F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hyperlink w:anchor="P150" w:history="1">
        <w:r w:rsidR="00076A1F" w:rsidRPr="0025255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</w:t>
      </w:r>
      <w:r w:rsidR="00A82398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076A1F" w:rsidRPr="00252550" w:rsidRDefault="00076A1F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BE5FA9">
        <w:rPr>
          <w:rFonts w:ascii="Times New Roman" w:hAnsi="Times New Roman" w:cs="Times New Roman"/>
          <w:sz w:val="24"/>
          <w:szCs w:val="24"/>
        </w:rPr>
        <w:t>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направляет уведомление главе муниципального образования.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076A1F">
        <w:rPr>
          <w:rFonts w:ascii="Times New Roman" w:hAnsi="Times New Roman" w:cs="Times New Roman"/>
          <w:sz w:val="24"/>
          <w:szCs w:val="24"/>
        </w:rPr>
        <w:t xml:space="preserve">1 </w:t>
      </w:r>
      <w:r w:rsidR="00A82398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="00076A1F">
        <w:rPr>
          <w:rFonts w:ascii="Times New Roman" w:hAnsi="Times New Roman" w:cs="Times New Roman"/>
          <w:sz w:val="24"/>
          <w:szCs w:val="24"/>
        </w:rPr>
        <w:t>2 настоящего Порядка, получившие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звание, награду до принятия </w:t>
      </w:r>
      <w:r w:rsidR="00C216F1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решения по результатам р</w:t>
      </w:r>
      <w:r w:rsidR="00076A1F">
        <w:rPr>
          <w:rFonts w:ascii="Times New Roman" w:hAnsi="Times New Roman" w:cs="Times New Roman"/>
          <w:sz w:val="24"/>
          <w:szCs w:val="24"/>
        </w:rPr>
        <w:t>ассмотрения ходатайства, передаю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оригиналы документов к званию, награду и оригиналы документов к ней на ответственное хранение в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их получения по </w:t>
      </w:r>
      <w:hyperlink w:anchor="P185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приема-передачи, составленному по форме согласно приложению </w:t>
      </w:r>
      <w:r w:rsidR="001D7810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076A1F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076A1F">
        <w:rPr>
          <w:rFonts w:ascii="Times New Roman" w:hAnsi="Times New Roman" w:cs="Times New Roman"/>
          <w:sz w:val="24"/>
          <w:szCs w:val="24"/>
        </w:rPr>
        <w:t xml:space="preserve"> 3 </w:t>
      </w:r>
      <w:r w:rsidR="001D7810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076A1F">
        <w:rPr>
          <w:rFonts w:ascii="Times New Roman" w:hAnsi="Times New Roman" w:cs="Times New Roman"/>
          <w:sz w:val="24"/>
          <w:szCs w:val="24"/>
        </w:rPr>
        <w:t>2 настоящего Порядка, получившие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звание, награду до принятия </w:t>
      </w:r>
      <w:r w:rsidR="00076A1F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076A1F" w:rsidRPr="00252550">
        <w:rPr>
          <w:rFonts w:ascii="Times New Roman" w:hAnsi="Times New Roman" w:cs="Times New Roman"/>
          <w:sz w:val="24"/>
          <w:szCs w:val="24"/>
        </w:rPr>
        <w:t>решения по результатам р</w:t>
      </w:r>
      <w:r w:rsidR="00076A1F">
        <w:rPr>
          <w:rFonts w:ascii="Times New Roman" w:hAnsi="Times New Roman" w:cs="Times New Roman"/>
          <w:sz w:val="24"/>
          <w:szCs w:val="24"/>
        </w:rPr>
        <w:t>ассмотрения ходатайства, передаю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т оригиналы документов к званию, награду и оригиналы документов к ней на ответственное хранение в </w:t>
      </w:r>
      <w:r w:rsidR="00076A1F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0856E1">
        <w:rPr>
          <w:rFonts w:ascii="Times New Roman" w:hAnsi="Times New Roman" w:cs="Times New Roman"/>
          <w:sz w:val="24"/>
          <w:szCs w:val="24"/>
        </w:rPr>
        <w:t xml:space="preserve">либо </w:t>
      </w:r>
      <w:r w:rsidR="00076A1F">
        <w:rPr>
          <w:rFonts w:ascii="Times New Roman" w:hAnsi="Times New Roman" w:cs="Times New Roman"/>
          <w:sz w:val="24"/>
          <w:szCs w:val="24"/>
        </w:rPr>
        <w:t>лицу, ответственному за кадровую работу соответствующего органа местного самоуправления</w:t>
      </w:r>
      <w:r w:rsidR="000856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 w:rsidR="00076A1F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их получения по </w:t>
      </w:r>
      <w:hyperlink w:anchor="P185" w:history="1">
        <w:r w:rsidR="00076A1F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приема-передачи, составленном</w:t>
      </w:r>
      <w:r w:rsidR="000856E1">
        <w:rPr>
          <w:rFonts w:ascii="Times New Roman" w:hAnsi="Times New Roman" w:cs="Times New Roman"/>
          <w:sz w:val="24"/>
          <w:szCs w:val="24"/>
        </w:rPr>
        <w:t>у по форме согласно приложению 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52550" w:rsidRPr="00076A1F">
        <w:rPr>
          <w:rFonts w:ascii="Times New Roman" w:hAnsi="Times New Roman" w:cs="Times New Roman"/>
          <w:sz w:val="24"/>
          <w:szCs w:val="24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82FCA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1" w:history="1">
        <w:r w:rsidR="00252550" w:rsidRPr="00076A1F">
          <w:rPr>
            <w:rFonts w:ascii="Times New Roman" w:hAnsi="Times New Roman" w:cs="Times New Roman"/>
            <w:sz w:val="24"/>
            <w:szCs w:val="24"/>
          </w:rPr>
          <w:t>п</w:t>
        </w:r>
        <w:r w:rsidR="005F4456">
          <w:rPr>
            <w:rFonts w:ascii="Times New Roman" w:hAnsi="Times New Roman" w:cs="Times New Roman"/>
            <w:sz w:val="24"/>
            <w:szCs w:val="24"/>
          </w:rPr>
          <w:t xml:space="preserve">унктах </w:t>
        </w:r>
        <w:r w:rsidR="00252550" w:rsidRPr="00076A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52550" w:rsidRPr="00076A1F">
        <w:rPr>
          <w:rFonts w:ascii="Times New Roman" w:hAnsi="Times New Roman" w:cs="Times New Roman"/>
          <w:sz w:val="24"/>
          <w:szCs w:val="24"/>
        </w:rPr>
        <w:t xml:space="preserve"> - </w:t>
      </w:r>
      <w:r w:rsidR="00076A1F">
        <w:rPr>
          <w:rFonts w:ascii="Times New Roman" w:hAnsi="Times New Roman" w:cs="Times New Roman"/>
          <w:sz w:val="24"/>
          <w:szCs w:val="24"/>
        </w:rPr>
        <w:t>9</w:t>
      </w:r>
      <w:hyperlink w:anchor="P55" w:history="1"/>
      <w:r w:rsidR="00252550" w:rsidRPr="00076A1F">
        <w:rPr>
          <w:rFonts w:ascii="Times New Roman" w:hAnsi="Times New Roman" w:cs="Times New Roman"/>
          <w:sz w:val="24"/>
          <w:szCs w:val="24"/>
        </w:rPr>
        <w:t xml:space="preserve"> </w:t>
      </w:r>
      <w:r w:rsidR="00FD1E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52550" w:rsidRPr="00076A1F">
        <w:rPr>
          <w:rFonts w:ascii="Times New Roman" w:hAnsi="Times New Roman" w:cs="Times New Roman"/>
          <w:sz w:val="24"/>
          <w:szCs w:val="24"/>
        </w:rPr>
        <w:t>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ее устранения, с указанием причины.</w:t>
      </w:r>
    </w:p>
    <w:p w:rsidR="00252550" w:rsidRPr="00982FCA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216F1" w:rsidRPr="00982FC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252550" w:rsidRPr="00982FCA">
        <w:rPr>
          <w:rFonts w:ascii="Times New Roman" w:hAnsi="Times New Roman" w:cs="Times New Roman"/>
          <w:sz w:val="24"/>
          <w:szCs w:val="24"/>
        </w:rPr>
        <w:t>рассматр</w:t>
      </w:r>
      <w:r w:rsidR="009E3F91">
        <w:rPr>
          <w:rFonts w:ascii="Times New Roman" w:hAnsi="Times New Roman" w:cs="Times New Roman"/>
          <w:sz w:val="24"/>
          <w:szCs w:val="24"/>
        </w:rPr>
        <w:t>ивает ходатайства муниципальных служащих</w:t>
      </w:r>
      <w:r w:rsidR="00357803">
        <w:rPr>
          <w:rFonts w:ascii="Times New Roman" w:hAnsi="Times New Roman" w:cs="Times New Roman"/>
          <w:sz w:val="24"/>
          <w:szCs w:val="24"/>
        </w:rPr>
        <w:t xml:space="preserve"> в месячный срок со дня их</w:t>
      </w:r>
      <w:r w:rsidR="00252550" w:rsidRPr="00982FCA">
        <w:rPr>
          <w:rFonts w:ascii="Times New Roman" w:hAnsi="Times New Roman" w:cs="Times New Roman"/>
          <w:sz w:val="24"/>
          <w:szCs w:val="24"/>
        </w:rPr>
        <w:t xml:space="preserve"> внесения.</w:t>
      </w:r>
    </w:p>
    <w:p w:rsidR="00982FCA" w:rsidRDefault="0035780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ходатайств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C216F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может</w:t>
      </w:r>
      <w:r w:rsidR="00C216F1">
        <w:rPr>
          <w:rFonts w:ascii="Times New Roman" w:hAnsi="Times New Roman" w:cs="Times New Roman"/>
          <w:sz w:val="24"/>
          <w:szCs w:val="24"/>
        </w:rPr>
        <w:t xml:space="preserve"> дать указание о запросе мнения, образованных в органах местного самоуправления муниципального образования «Холмский городской округ»</w:t>
      </w:r>
      <w:r w:rsidR="00982FCA">
        <w:rPr>
          <w:rFonts w:ascii="Times New Roman" w:hAnsi="Times New Roman" w:cs="Times New Roman"/>
          <w:sz w:val="24"/>
          <w:szCs w:val="24"/>
        </w:rPr>
        <w:t xml:space="preserve"> к</w:t>
      </w:r>
      <w:r w:rsidR="00C216F1">
        <w:rPr>
          <w:rFonts w:ascii="Times New Roman" w:hAnsi="Times New Roman" w:cs="Times New Roman"/>
          <w:sz w:val="24"/>
          <w:szCs w:val="24"/>
        </w:rPr>
        <w:t>омиссий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bookmarkStart w:id="3" w:name="P59"/>
      <w:bookmarkEnd w:id="3"/>
      <w:r w:rsidR="00E24552">
        <w:rPr>
          <w:rFonts w:ascii="Times New Roman" w:hAnsi="Times New Roman" w:cs="Times New Roman"/>
          <w:sz w:val="24"/>
          <w:szCs w:val="24"/>
        </w:rPr>
        <w:t>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Для обеспечения рассмотрения </w:t>
      </w:r>
      <w:r w:rsidR="00915FBA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357803">
        <w:rPr>
          <w:rFonts w:ascii="Times New Roman" w:hAnsi="Times New Roman" w:cs="Times New Roman"/>
          <w:sz w:val="24"/>
          <w:szCs w:val="24"/>
        </w:rPr>
        <w:t>ходатайств муниципальных служащих, указанных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357803">
        <w:rPr>
          <w:rFonts w:ascii="Times New Roman" w:hAnsi="Times New Roman" w:cs="Times New Roman"/>
          <w:sz w:val="24"/>
          <w:szCs w:val="24"/>
        </w:rPr>
        <w:t xml:space="preserve">1 </w:t>
      </w:r>
      <w:r w:rsidR="004255AE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357803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252550" w:rsidRPr="00252550">
        <w:rPr>
          <w:rFonts w:ascii="Times New Roman" w:hAnsi="Times New Roman" w:cs="Times New Roman"/>
          <w:sz w:val="24"/>
          <w:szCs w:val="24"/>
        </w:rPr>
        <w:t>в течение десяти рабочих дней осуществляет подготовку справки о возможности (отсутствии возможности) принятия муниципальным служащи</w:t>
      </w:r>
      <w:r w:rsidR="0075621D">
        <w:rPr>
          <w:rFonts w:ascii="Times New Roman" w:hAnsi="Times New Roman" w:cs="Times New Roman"/>
          <w:sz w:val="24"/>
          <w:szCs w:val="24"/>
        </w:rPr>
        <w:t>м звания, награды и распоряжение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06684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об удовлетворении (отказе в удовлетворении) ходатайства.</w:t>
      </w:r>
    </w:p>
    <w:p w:rsidR="0006684A" w:rsidRPr="00357803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6684A" w:rsidRPr="00357803">
        <w:rPr>
          <w:rFonts w:ascii="Times New Roman" w:hAnsi="Times New Roman" w:cs="Times New Roman"/>
          <w:sz w:val="24"/>
          <w:szCs w:val="24"/>
        </w:rPr>
        <w:t xml:space="preserve">Для обеспечения рассмотрения главой муниципального образования </w:t>
      </w:r>
      <w:r w:rsidR="00BE5FA9">
        <w:rPr>
          <w:rFonts w:ascii="Times New Roman" w:hAnsi="Times New Roman" w:cs="Times New Roman"/>
          <w:sz w:val="24"/>
          <w:szCs w:val="24"/>
        </w:rPr>
        <w:t>ходатайств</w:t>
      </w:r>
      <w:r w:rsidR="00357803">
        <w:rPr>
          <w:rFonts w:ascii="Times New Roman" w:hAnsi="Times New Roman" w:cs="Times New Roman"/>
          <w:sz w:val="24"/>
          <w:szCs w:val="24"/>
        </w:rPr>
        <w:t xml:space="preserve"> </w:t>
      </w:r>
      <w:r w:rsidR="00357803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служащих, указанных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357803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357803">
        <w:rPr>
          <w:rFonts w:ascii="Times New Roman" w:hAnsi="Times New Roman" w:cs="Times New Roman"/>
          <w:sz w:val="24"/>
          <w:szCs w:val="24"/>
        </w:rPr>
        <w:t xml:space="preserve"> 3</w:t>
      </w:r>
      <w:r w:rsidR="004255AE">
        <w:rPr>
          <w:rFonts w:ascii="Times New Roman" w:hAnsi="Times New Roman" w:cs="Times New Roman"/>
          <w:sz w:val="24"/>
          <w:szCs w:val="24"/>
        </w:rPr>
        <w:t xml:space="preserve"> 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357803">
        <w:rPr>
          <w:rFonts w:ascii="Times New Roman" w:hAnsi="Times New Roman" w:cs="Times New Roman"/>
          <w:sz w:val="24"/>
          <w:szCs w:val="24"/>
        </w:rPr>
        <w:t>2 настоящего Порядка,</w:t>
      </w:r>
      <w:r w:rsidR="00357803" w:rsidRPr="00357803">
        <w:rPr>
          <w:rFonts w:ascii="Times New Roman" w:hAnsi="Times New Roman" w:cs="Times New Roman"/>
          <w:sz w:val="24"/>
          <w:szCs w:val="24"/>
        </w:rPr>
        <w:t xml:space="preserve"> </w:t>
      </w:r>
      <w:r w:rsidR="00357803">
        <w:rPr>
          <w:rFonts w:ascii="Times New Roman" w:hAnsi="Times New Roman" w:cs="Times New Roman"/>
          <w:sz w:val="24"/>
          <w:szCs w:val="24"/>
        </w:rPr>
        <w:t>п</w:t>
      </w:r>
      <w:r w:rsidR="001B45A0" w:rsidRPr="00357803">
        <w:rPr>
          <w:rFonts w:ascii="Times New Roman" w:hAnsi="Times New Roman" w:cs="Times New Roman"/>
          <w:sz w:val="24"/>
          <w:szCs w:val="24"/>
        </w:rPr>
        <w:t>редставитель нанимателя (работодатель</w:t>
      </w:r>
      <w:r w:rsidR="00E96F29" w:rsidRPr="00357803">
        <w:rPr>
          <w:rFonts w:ascii="Times New Roman" w:hAnsi="Times New Roman" w:cs="Times New Roman"/>
          <w:sz w:val="24"/>
          <w:szCs w:val="24"/>
        </w:rPr>
        <w:t xml:space="preserve">) муниципального служащего </w:t>
      </w:r>
      <w:r w:rsidR="00BE5FA9">
        <w:rPr>
          <w:rFonts w:ascii="Times New Roman" w:hAnsi="Times New Roman" w:cs="Times New Roman"/>
          <w:sz w:val="24"/>
          <w:szCs w:val="24"/>
        </w:rPr>
        <w:t xml:space="preserve">вместе с ходатайством, указанным в </w:t>
      </w:r>
      <w:r w:rsidR="004255AE">
        <w:rPr>
          <w:rFonts w:ascii="Times New Roman" w:hAnsi="Times New Roman" w:cs="Times New Roman"/>
          <w:sz w:val="24"/>
          <w:szCs w:val="24"/>
        </w:rPr>
        <w:t>п</w:t>
      </w:r>
      <w:r w:rsidR="003972B6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BE5FA9">
        <w:rPr>
          <w:rFonts w:ascii="Times New Roman" w:hAnsi="Times New Roman" w:cs="Times New Roman"/>
          <w:sz w:val="24"/>
          <w:szCs w:val="24"/>
        </w:rPr>
        <w:t xml:space="preserve">4 настоящего </w:t>
      </w:r>
      <w:r w:rsidR="004255AE">
        <w:rPr>
          <w:rFonts w:ascii="Times New Roman" w:hAnsi="Times New Roman" w:cs="Times New Roman"/>
          <w:sz w:val="24"/>
          <w:szCs w:val="24"/>
        </w:rPr>
        <w:t>П</w:t>
      </w:r>
      <w:r w:rsidR="00BE5FA9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E96F29" w:rsidRPr="00357803">
        <w:rPr>
          <w:rFonts w:ascii="Times New Roman" w:hAnsi="Times New Roman" w:cs="Times New Roman"/>
          <w:sz w:val="24"/>
          <w:szCs w:val="24"/>
        </w:rPr>
        <w:t xml:space="preserve">направляет главе муниципального образования справку о возможности (отсутствии возможности) принятия муниципальным служащим звания, награды. </w:t>
      </w:r>
      <w:r w:rsidR="0075621D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E96F29" w:rsidRPr="00357803">
        <w:rPr>
          <w:rFonts w:ascii="Times New Roman" w:hAnsi="Times New Roman" w:cs="Times New Roman"/>
          <w:sz w:val="24"/>
          <w:szCs w:val="24"/>
        </w:rPr>
        <w:t>в течение трех рабочих дней осуществляет подготовку распоряжения главы муниципального образования об удовлетворении (отказе в удовлетворении) ходатайства.</w:t>
      </w:r>
    </w:p>
    <w:p w:rsid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В случае удовлетворения </w:t>
      </w:r>
      <w:r w:rsidR="00E96F29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BE5FA9">
        <w:rPr>
          <w:rFonts w:ascii="Times New Roman" w:hAnsi="Times New Roman" w:cs="Times New Roman"/>
          <w:sz w:val="24"/>
          <w:szCs w:val="24"/>
        </w:rPr>
        <w:t>ходатайств муниципальных служащих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C92482">
        <w:rPr>
          <w:rFonts w:ascii="Times New Roman" w:hAnsi="Times New Roman" w:cs="Times New Roman"/>
          <w:sz w:val="24"/>
          <w:szCs w:val="24"/>
        </w:rPr>
        <w:t>указанных в п</w:t>
      </w:r>
      <w:r w:rsidR="003972B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C92482">
        <w:rPr>
          <w:rFonts w:ascii="Times New Roman" w:hAnsi="Times New Roman" w:cs="Times New Roman"/>
          <w:sz w:val="24"/>
          <w:szCs w:val="24"/>
        </w:rPr>
        <w:t xml:space="preserve">1 </w:t>
      </w:r>
      <w:r w:rsidR="00FD1E72">
        <w:rPr>
          <w:rFonts w:ascii="Times New Roman" w:hAnsi="Times New Roman" w:cs="Times New Roman"/>
          <w:sz w:val="24"/>
          <w:szCs w:val="24"/>
        </w:rPr>
        <w:t>п</w:t>
      </w:r>
      <w:r w:rsidR="003972B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C92482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75621D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C92482">
        <w:rPr>
          <w:rFonts w:ascii="Times New Roman" w:hAnsi="Times New Roman" w:cs="Times New Roman"/>
          <w:sz w:val="24"/>
          <w:szCs w:val="24"/>
        </w:rPr>
        <w:t>в течение пяти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рабочих дней сообщает муниципальному служащему о принятом решении и передает оригиналы документов к званию, награду и оригиналы документов к ней по </w:t>
      </w:r>
      <w:hyperlink w:anchor="P24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составленному по форме согласно приложению </w:t>
      </w:r>
      <w:r w:rsidR="00EC2840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C92482" w:rsidRDefault="00CB7BB9" w:rsidP="00C9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92482">
        <w:rPr>
          <w:rFonts w:ascii="Times New Roman" w:hAnsi="Times New Roman" w:cs="Times New Roman"/>
          <w:sz w:val="24"/>
          <w:szCs w:val="24"/>
        </w:rPr>
        <w:t xml:space="preserve">. </w:t>
      </w:r>
      <w:r w:rsidR="00C92482" w:rsidRPr="00252550">
        <w:rPr>
          <w:rFonts w:ascii="Times New Roman" w:hAnsi="Times New Roman" w:cs="Times New Roman"/>
          <w:sz w:val="24"/>
          <w:szCs w:val="24"/>
        </w:rPr>
        <w:t xml:space="preserve">В случае удовлетворения </w:t>
      </w:r>
      <w:r w:rsidR="00C92482">
        <w:rPr>
          <w:rFonts w:ascii="Times New Roman" w:hAnsi="Times New Roman" w:cs="Times New Roman"/>
          <w:sz w:val="24"/>
          <w:szCs w:val="24"/>
        </w:rPr>
        <w:t>главой муниципального образования ходатайств муниципальных служащих</w:t>
      </w:r>
      <w:r w:rsidR="00C92482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C92482">
        <w:rPr>
          <w:rFonts w:ascii="Times New Roman" w:hAnsi="Times New Roman" w:cs="Times New Roman"/>
          <w:sz w:val="24"/>
          <w:szCs w:val="24"/>
        </w:rPr>
        <w:t>указанных в п</w:t>
      </w:r>
      <w:r w:rsidR="003972B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C92482">
        <w:rPr>
          <w:rFonts w:ascii="Times New Roman" w:hAnsi="Times New Roman" w:cs="Times New Roman"/>
          <w:sz w:val="24"/>
          <w:szCs w:val="24"/>
        </w:rPr>
        <w:t>2</w:t>
      </w:r>
      <w:r w:rsidR="00890CF2">
        <w:rPr>
          <w:rFonts w:ascii="Times New Roman" w:hAnsi="Times New Roman" w:cs="Times New Roman"/>
          <w:sz w:val="24"/>
          <w:szCs w:val="24"/>
        </w:rPr>
        <w:t xml:space="preserve"> и</w:t>
      </w:r>
      <w:r w:rsidR="00C92482">
        <w:rPr>
          <w:rFonts w:ascii="Times New Roman" w:hAnsi="Times New Roman" w:cs="Times New Roman"/>
          <w:sz w:val="24"/>
          <w:szCs w:val="24"/>
        </w:rPr>
        <w:t xml:space="preserve"> 3</w:t>
      </w:r>
      <w:r w:rsidR="00E24552">
        <w:rPr>
          <w:rFonts w:ascii="Times New Roman" w:hAnsi="Times New Roman" w:cs="Times New Roman"/>
          <w:sz w:val="24"/>
          <w:szCs w:val="24"/>
        </w:rPr>
        <w:t xml:space="preserve"> п</w:t>
      </w:r>
      <w:r w:rsidR="003972B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C92482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C92482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C92482">
        <w:rPr>
          <w:rFonts w:ascii="Times New Roman" w:hAnsi="Times New Roman" w:cs="Times New Roman"/>
          <w:sz w:val="24"/>
          <w:szCs w:val="24"/>
        </w:rPr>
        <w:t>глава муниципального образования в течение пяти</w:t>
      </w:r>
      <w:r w:rsidR="00C92482" w:rsidRPr="00252550">
        <w:rPr>
          <w:rFonts w:ascii="Times New Roman" w:hAnsi="Times New Roman" w:cs="Times New Roman"/>
          <w:sz w:val="24"/>
          <w:szCs w:val="24"/>
        </w:rPr>
        <w:t xml:space="preserve"> рабочих дней сообщает </w:t>
      </w:r>
      <w:r w:rsidR="0075621D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C92482">
        <w:rPr>
          <w:rFonts w:ascii="Times New Roman" w:hAnsi="Times New Roman" w:cs="Times New Roman"/>
          <w:sz w:val="24"/>
          <w:szCs w:val="24"/>
        </w:rPr>
        <w:t>представителю нанимат</w:t>
      </w:r>
      <w:r w:rsidR="00EC1949">
        <w:rPr>
          <w:rFonts w:ascii="Times New Roman" w:hAnsi="Times New Roman" w:cs="Times New Roman"/>
          <w:sz w:val="24"/>
          <w:szCs w:val="24"/>
        </w:rPr>
        <w:t>еля (работодателю), направлявшему ходатайства</w:t>
      </w:r>
      <w:r w:rsidR="0075621D">
        <w:rPr>
          <w:rFonts w:ascii="Times New Roman" w:hAnsi="Times New Roman" w:cs="Times New Roman"/>
          <w:sz w:val="24"/>
          <w:szCs w:val="24"/>
        </w:rPr>
        <w:t>,</w:t>
      </w:r>
      <w:r w:rsidR="00C92482">
        <w:rPr>
          <w:rFonts w:ascii="Times New Roman" w:hAnsi="Times New Roman" w:cs="Times New Roman"/>
          <w:sz w:val="24"/>
          <w:szCs w:val="24"/>
        </w:rPr>
        <w:t xml:space="preserve"> о принятом решении.  </w:t>
      </w:r>
    </w:p>
    <w:p w:rsidR="00C92482" w:rsidRPr="00252550" w:rsidRDefault="00C92482" w:rsidP="00C9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течение пяти рабочих дней после получения сообщения от главы муниципального образования </w:t>
      </w:r>
      <w:r w:rsidR="00EC1949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252550">
        <w:rPr>
          <w:rFonts w:ascii="Times New Roman" w:hAnsi="Times New Roman" w:cs="Times New Roman"/>
          <w:sz w:val="24"/>
          <w:szCs w:val="24"/>
        </w:rPr>
        <w:t xml:space="preserve">муниципальному служащему о принятом решении и передает оригиналы документов к званию, награду и оригиналы документов к ней по </w:t>
      </w:r>
      <w:hyperlink w:anchor="P240" w:history="1">
        <w:r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252550">
        <w:rPr>
          <w:rFonts w:ascii="Times New Roman" w:hAnsi="Times New Roman" w:cs="Times New Roman"/>
          <w:sz w:val="24"/>
          <w:szCs w:val="24"/>
        </w:rPr>
        <w:t xml:space="preserve">, составленному по форме согласно приложению </w:t>
      </w:r>
      <w:r w:rsidR="0002019F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52550" w:rsidRPr="00252550">
        <w:rPr>
          <w:rFonts w:ascii="Times New Roman" w:hAnsi="Times New Roman" w:cs="Times New Roman"/>
          <w:sz w:val="24"/>
          <w:szCs w:val="24"/>
        </w:rPr>
        <w:t>.</w:t>
      </w:r>
      <w:r w:rsidR="00C92482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C84EBB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в удовлетворении ходатайст</w:t>
      </w:r>
      <w:r w:rsidR="00C92482">
        <w:rPr>
          <w:rFonts w:ascii="Times New Roman" w:hAnsi="Times New Roman" w:cs="Times New Roman"/>
          <w:sz w:val="24"/>
          <w:szCs w:val="24"/>
        </w:rPr>
        <w:t>в муниципальных служащих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C92482">
        <w:rPr>
          <w:rFonts w:ascii="Times New Roman" w:hAnsi="Times New Roman" w:cs="Times New Roman"/>
          <w:sz w:val="24"/>
          <w:szCs w:val="24"/>
        </w:rPr>
        <w:t>указанных в п</w:t>
      </w:r>
      <w:r w:rsidR="003972B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C92482">
        <w:rPr>
          <w:rFonts w:ascii="Times New Roman" w:hAnsi="Times New Roman" w:cs="Times New Roman"/>
          <w:sz w:val="24"/>
          <w:szCs w:val="24"/>
        </w:rPr>
        <w:t xml:space="preserve">1 </w:t>
      </w:r>
      <w:r w:rsidR="0002019F">
        <w:rPr>
          <w:rFonts w:ascii="Times New Roman" w:hAnsi="Times New Roman" w:cs="Times New Roman"/>
          <w:sz w:val="24"/>
          <w:szCs w:val="24"/>
        </w:rPr>
        <w:t>п</w:t>
      </w:r>
      <w:r w:rsidR="003972B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C92482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EC1949">
        <w:rPr>
          <w:rFonts w:ascii="Times New Roman" w:hAnsi="Times New Roman" w:cs="Times New Roman"/>
          <w:sz w:val="24"/>
          <w:szCs w:val="24"/>
        </w:rPr>
        <w:t>,</w:t>
      </w:r>
      <w:r w:rsidR="00C92482">
        <w:rPr>
          <w:rFonts w:ascii="Times New Roman" w:hAnsi="Times New Roman" w:cs="Times New Roman"/>
          <w:sz w:val="24"/>
          <w:szCs w:val="24"/>
        </w:rPr>
        <w:t xml:space="preserve"> </w:t>
      </w:r>
      <w:r w:rsidR="0075621D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EC1949">
        <w:rPr>
          <w:rFonts w:ascii="Times New Roman" w:hAnsi="Times New Roman" w:cs="Times New Roman"/>
          <w:sz w:val="24"/>
          <w:szCs w:val="24"/>
        </w:rPr>
        <w:t xml:space="preserve">в течение пяти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рабочих дней сообщает муниципальному служащему об этом и 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</w:t>
      </w:r>
      <w:r w:rsidR="00EA0D0C">
        <w:rPr>
          <w:rFonts w:ascii="Times New Roman" w:hAnsi="Times New Roman" w:cs="Times New Roman"/>
          <w:sz w:val="24"/>
          <w:szCs w:val="24"/>
        </w:rPr>
        <w:t>другое общественное объединение и религиозное объединение</w:t>
      </w:r>
      <w:r w:rsidR="00252550" w:rsidRPr="00252550">
        <w:rPr>
          <w:rFonts w:ascii="Times New Roman" w:hAnsi="Times New Roman" w:cs="Times New Roman"/>
          <w:sz w:val="24"/>
          <w:szCs w:val="24"/>
        </w:rPr>
        <w:t>.</w:t>
      </w:r>
    </w:p>
    <w:p w:rsidR="00EC1949" w:rsidRDefault="00CB7BB9" w:rsidP="00EC1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C1949">
        <w:rPr>
          <w:rFonts w:ascii="Times New Roman" w:hAnsi="Times New Roman" w:cs="Times New Roman"/>
          <w:sz w:val="24"/>
          <w:szCs w:val="24"/>
        </w:rPr>
        <w:t xml:space="preserve">. </w:t>
      </w:r>
      <w:r w:rsidR="00EC1949" w:rsidRPr="00252550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EC1949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EC1949" w:rsidRPr="00252550">
        <w:rPr>
          <w:rFonts w:ascii="Times New Roman" w:hAnsi="Times New Roman" w:cs="Times New Roman"/>
          <w:sz w:val="24"/>
          <w:szCs w:val="24"/>
        </w:rPr>
        <w:t>в удовлетворении ходатайст</w:t>
      </w:r>
      <w:r w:rsidR="00EC1949">
        <w:rPr>
          <w:rFonts w:ascii="Times New Roman" w:hAnsi="Times New Roman" w:cs="Times New Roman"/>
          <w:sz w:val="24"/>
          <w:szCs w:val="24"/>
        </w:rPr>
        <w:t>в муниципальных служащих</w:t>
      </w:r>
      <w:r w:rsidR="00EC1949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EC1949">
        <w:rPr>
          <w:rFonts w:ascii="Times New Roman" w:hAnsi="Times New Roman" w:cs="Times New Roman"/>
          <w:sz w:val="24"/>
          <w:szCs w:val="24"/>
        </w:rPr>
        <w:t>указанных в п</w:t>
      </w:r>
      <w:r w:rsidR="006D0B08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EC1949">
        <w:rPr>
          <w:rFonts w:ascii="Times New Roman" w:hAnsi="Times New Roman" w:cs="Times New Roman"/>
          <w:sz w:val="24"/>
          <w:szCs w:val="24"/>
        </w:rPr>
        <w:t>2</w:t>
      </w:r>
      <w:r w:rsidR="00890CF2">
        <w:rPr>
          <w:rFonts w:ascii="Times New Roman" w:hAnsi="Times New Roman" w:cs="Times New Roman"/>
          <w:sz w:val="24"/>
          <w:szCs w:val="24"/>
        </w:rPr>
        <w:t xml:space="preserve"> и</w:t>
      </w:r>
      <w:r w:rsidR="00EC1949">
        <w:rPr>
          <w:rFonts w:ascii="Times New Roman" w:hAnsi="Times New Roman" w:cs="Times New Roman"/>
          <w:sz w:val="24"/>
          <w:szCs w:val="24"/>
        </w:rPr>
        <w:t xml:space="preserve"> 3</w:t>
      </w:r>
      <w:r w:rsidR="0002019F">
        <w:rPr>
          <w:rFonts w:ascii="Times New Roman" w:hAnsi="Times New Roman" w:cs="Times New Roman"/>
          <w:sz w:val="24"/>
          <w:szCs w:val="24"/>
        </w:rPr>
        <w:t xml:space="preserve"> </w:t>
      </w:r>
      <w:r w:rsidR="000D7818">
        <w:rPr>
          <w:rFonts w:ascii="Times New Roman" w:hAnsi="Times New Roman" w:cs="Times New Roman"/>
          <w:sz w:val="24"/>
          <w:szCs w:val="24"/>
        </w:rPr>
        <w:t>п</w:t>
      </w:r>
      <w:r w:rsidR="006D0B08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EC1949">
        <w:rPr>
          <w:rFonts w:ascii="Times New Roman" w:hAnsi="Times New Roman" w:cs="Times New Roman"/>
          <w:sz w:val="24"/>
          <w:szCs w:val="24"/>
        </w:rPr>
        <w:t>2 настоящего Порядка, глава муниципального образования в течение пяти</w:t>
      </w:r>
      <w:r w:rsidR="00EC1949" w:rsidRPr="00252550">
        <w:rPr>
          <w:rFonts w:ascii="Times New Roman" w:hAnsi="Times New Roman" w:cs="Times New Roman"/>
          <w:sz w:val="24"/>
          <w:szCs w:val="24"/>
        </w:rPr>
        <w:t xml:space="preserve"> рабочих дней сообщает</w:t>
      </w:r>
      <w:r w:rsidR="00EC1949">
        <w:rPr>
          <w:rFonts w:ascii="Times New Roman" w:hAnsi="Times New Roman" w:cs="Times New Roman"/>
          <w:sz w:val="24"/>
          <w:szCs w:val="24"/>
        </w:rPr>
        <w:t xml:space="preserve"> </w:t>
      </w:r>
      <w:r w:rsidR="0075621D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EC1949" w:rsidRPr="00252550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EC1949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(работодателю), </w:t>
      </w:r>
      <w:r w:rsidR="001B76F8">
        <w:rPr>
          <w:rFonts w:ascii="Times New Roman" w:hAnsi="Times New Roman" w:cs="Times New Roman"/>
          <w:sz w:val="24"/>
          <w:szCs w:val="24"/>
        </w:rPr>
        <w:t>направлявшему ходатайства</w:t>
      </w:r>
      <w:r w:rsidR="00EC1949">
        <w:rPr>
          <w:rFonts w:ascii="Times New Roman" w:hAnsi="Times New Roman" w:cs="Times New Roman"/>
          <w:sz w:val="24"/>
          <w:szCs w:val="24"/>
        </w:rPr>
        <w:t>.</w:t>
      </w:r>
    </w:p>
    <w:p w:rsidR="00EC1949" w:rsidRPr="00252550" w:rsidRDefault="00EC1949" w:rsidP="001B7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течение пяти рабочих дней после получения сообщения от главы муниципального образования </w:t>
      </w:r>
      <w:r w:rsidRPr="0025255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1B76F8">
        <w:rPr>
          <w:rFonts w:ascii="Times New Roman" w:hAnsi="Times New Roman" w:cs="Times New Roman"/>
          <w:sz w:val="24"/>
          <w:szCs w:val="24"/>
        </w:rPr>
        <w:t xml:space="preserve">о нем </w:t>
      </w:r>
      <w:r w:rsidRPr="00252550">
        <w:rPr>
          <w:rFonts w:ascii="Times New Roman" w:hAnsi="Times New Roman" w:cs="Times New Roman"/>
          <w:sz w:val="24"/>
          <w:szCs w:val="24"/>
        </w:rPr>
        <w:t xml:space="preserve">муниципальному служащему и 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</w:t>
      </w:r>
      <w:r w:rsidR="00EA0D0C">
        <w:rPr>
          <w:rFonts w:ascii="Times New Roman" w:hAnsi="Times New Roman" w:cs="Times New Roman"/>
          <w:sz w:val="24"/>
          <w:szCs w:val="24"/>
        </w:rPr>
        <w:t>другое общественное объединение и религиозное объединение</w:t>
      </w:r>
      <w:r w:rsidRPr="00252550">
        <w:rPr>
          <w:rFonts w:ascii="Times New Roman" w:hAnsi="Times New Roman" w:cs="Times New Roman"/>
          <w:sz w:val="24"/>
          <w:szCs w:val="24"/>
        </w:rPr>
        <w:t>.</w:t>
      </w:r>
    </w:p>
    <w:p w:rsidR="00252550" w:rsidRP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Муниципальный служащий вправе обжаловать решение </w:t>
      </w:r>
      <w:r w:rsidR="00C84EB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76F8">
        <w:rPr>
          <w:rFonts w:ascii="Times New Roman" w:hAnsi="Times New Roman" w:cs="Times New Roman"/>
          <w:sz w:val="24"/>
          <w:szCs w:val="24"/>
        </w:rPr>
        <w:t>. Рассмотренные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C84EBB">
        <w:rPr>
          <w:rFonts w:ascii="Times New Roman" w:hAnsi="Times New Roman" w:cs="Times New Roman"/>
          <w:sz w:val="24"/>
          <w:szCs w:val="24"/>
        </w:rPr>
        <w:t>главой муници</w:t>
      </w:r>
      <w:r w:rsidR="00425666">
        <w:rPr>
          <w:rFonts w:ascii="Times New Roman" w:hAnsi="Times New Roman" w:cs="Times New Roman"/>
          <w:sz w:val="24"/>
          <w:szCs w:val="24"/>
        </w:rPr>
        <w:t>пального образования ходатайства</w:t>
      </w:r>
      <w:r w:rsidR="00C84EBB">
        <w:rPr>
          <w:rFonts w:ascii="Times New Roman" w:hAnsi="Times New Roman" w:cs="Times New Roman"/>
          <w:sz w:val="24"/>
          <w:szCs w:val="24"/>
        </w:rPr>
        <w:t>,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1B76F8">
        <w:rPr>
          <w:rFonts w:ascii="Times New Roman" w:hAnsi="Times New Roman" w:cs="Times New Roman"/>
          <w:sz w:val="24"/>
          <w:szCs w:val="24"/>
        </w:rPr>
        <w:t>муниципальных служащих, указанных в п</w:t>
      </w:r>
      <w:r w:rsidR="006D0B08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1B76F8">
        <w:rPr>
          <w:rFonts w:ascii="Times New Roman" w:hAnsi="Times New Roman" w:cs="Times New Roman"/>
          <w:sz w:val="24"/>
          <w:szCs w:val="24"/>
        </w:rPr>
        <w:t xml:space="preserve">1 </w:t>
      </w:r>
      <w:r w:rsidR="00BB2251">
        <w:rPr>
          <w:rFonts w:ascii="Times New Roman" w:hAnsi="Times New Roman" w:cs="Times New Roman"/>
          <w:sz w:val="24"/>
          <w:szCs w:val="24"/>
        </w:rPr>
        <w:t>п</w:t>
      </w:r>
      <w:r w:rsidR="006D0B08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B76F8">
        <w:rPr>
          <w:rFonts w:ascii="Times New Roman" w:hAnsi="Times New Roman" w:cs="Times New Roman"/>
          <w:sz w:val="24"/>
          <w:szCs w:val="24"/>
        </w:rPr>
        <w:t xml:space="preserve">2 настоящего Порядка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и уведомления </w:t>
      </w:r>
      <w:r w:rsidR="001B76F8">
        <w:rPr>
          <w:rFonts w:ascii="Times New Roman" w:hAnsi="Times New Roman" w:cs="Times New Roman"/>
          <w:sz w:val="24"/>
          <w:szCs w:val="24"/>
        </w:rPr>
        <w:t>к ним</w:t>
      </w:r>
      <w:r w:rsidR="00C84EBB">
        <w:rPr>
          <w:rFonts w:ascii="Times New Roman" w:hAnsi="Times New Roman" w:cs="Times New Roman"/>
          <w:sz w:val="24"/>
          <w:szCs w:val="24"/>
        </w:rPr>
        <w:t xml:space="preserve">, </w:t>
      </w:r>
      <w:r w:rsidR="00252550" w:rsidRPr="00252550">
        <w:rPr>
          <w:rFonts w:ascii="Times New Roman" w:hAnsi="Times New Roman" w:cs="Times New Roman"/>
          <w:sz w:val="24"/>
          <w:szCs w:val="24"/>
        </w:rPr>
        <w:t>приобщаются к личному делу муниципального служащего.</w:t>
      </w:r>
    </w:p>
    <w:p w:rsidR="00C84EBB" w:rsidRP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76F8">
        <w:rPr>
          <w:rFonts w:ascii="Times New Roman" w:hAnsi="Times New Roman" w:cs="Times New Roman"/>
          <w:sz w:val="24"/>
          <w:szCs w:val="24"/>
        </w:rPr>
        <w:t xml:space="preserve">. </w:t>
      </w:r>
      <w:r w:rsidR="00C84EBB">
        <w:rPr>
          <w:rFonts w:ascii="Times New Roman" w:hAnsi="Times New Roman" w:cs="Times New Roman"/>
          <w:sz w:val="24"/>
          <w:szCs w:val="24"/>
        </w:rPr>
        <w:t>Рассмотренн</w:t>
      </w:r>
      <w:r w:rsidR="00BB2251">
        <w:rPr>
          <w:rFonts w:ascii="Times New Roman" w:hAnsi="Times New Roman" w:cs="Times New Roman"/>
          <w:sz w:val="24"/>
          <w:szCs w:val="24"/>
        </w:rPr>
        <w:t>ы</w:t>
      </w:r>
      <w:r w:rsidR="00C84EBB">
        <w:rPr>
          <w:rFonts w:ascii="Times New Roman" w:hAnsi="Times New Roman" w:cs="Times New Roman"/>
          <w:sz w:val="24"/>
          <w:szCs w:val="24"/>
        </w:rPr>
        <w:t>е главой муниципального образования</w:t>
      </w:r>
      <w:r w:rsidR="00425666">
        <w:rPr>
          <w:rFonts w:ascii="Times New Roman" w:hAnsi="Times New Roman" w:cs="Times New Roman"/>
          <w:sz w:val="24"/>
          <w:szCs w:val="24"/>
        </w:rPr>
        <w:t xml:space="preserve"> ходатайства,</w:t>
      </w:r>
      <w:r w:rsidR="00425666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425666">
        <w:rPr>
          <w:rFonts w:ascii="Times New Roman" w:hAnsi="Times New Roman" w:cs="Times New Roman"/>
          <w:sz w:val="24"/>
          <w:szCs w:val="24"/>
        </w:rPr>
        <w:t>муниципальных служащих, указанных в п</w:t>
      </w:r>
      <w:r w:rsidR="006D0B08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425666">
        <w:rPr>
          <w:rFonts w:ascii="Times New Roman" w:hAnsi="Times New Roman" w:cs="Times New Roman"/>
          <w:sz w:val="24"/>
          <w:szCs w:val="24"/>
        </w:rPr>
        <w:t>2</w:t>
      </w:r>
      <w:r w:rsidR="00890CF2">
        <w:rPr>
          <w:rFonts w:ascii="Times New Roman" w:hAnsi="Times New Roman" w:cs="Times New Roman"/>
          <w:sz w:val="24"/>
          <w:szCs w:val="24"/>
        </w:rPr>
        <w:t xml:space="preserve"> и</w:t>
      </w:r>
      <w:r w:rsidR="00425666">
        <w:rPr>
          <w:rFonts w:ascii="Times New Roman" w:hAnsi="Times New Roman" w:cs="Times New Roman"/>
          <w:sz w:val="24"/>
          <w:szCs w:val="24"/>
        </w:rPr>
        <w:t xml:space="preserve"> 3</w:t>
      </w:r>
      <w:r w:rsidR="00BB2251">
        <w:rPr>
          <w:rFonts w:ascii="Times New Roman" w:hAnsi="Times New Roman" w:cs="Times New Roman"/>
          <w:sz w:val="24"/>
          <w:szCs w:val="24"/>
        </w:rPr>
        <w:t xml:space="preserve"> п</w:t>
      </w:r>
      <w:r w:rsidR="006D0B08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425666">
        <w:rPr>
          <w:rFonts w:ascii="Times New Roman" w:hAnsi="Times New Roman" w:cs="Times New Roman"/>
          <w:sz w:val="24"/>
          <w:szCs w:val="24"/>
        </w:rPr>
        <w:t xml:space="preserve">2 настоящего Порядка </w:t>
      </w:r>
      <w:r w:rsidR="00425666" w:rsidRPr="00252550">
        <w:rPr>
          <w:rFonts w:ascii="Times New Roman" w:hAnsi="Times New Roman" w:cs="Times New Roman"/>
          <w:sz w:val="24"/>
          <w:szCs w:val="24"/>
        </w:rPr>
        <w:t xml:space="preserve">и уведомления </w:t>
      </w:r>
      <w:r w:rsidR="00425666">
        <w:rPr>
          <w:rFonts w:ascii="Times New Roman" w:hAnsi="Times New Roman" w:cs="Times New Roman"/>
          <w:sz w:val="24"/>
          <w:szCs w:val="24"/>
        </w:rPr>
        <w:t xml:space="preserve">к ним </w:t>
      </w:r>
      <w:r w:rsidR="00C84EBB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425666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C84EBB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муниципального служащего</w:t>
      </w:r>
      <w:r w:rsidR="00C65160">
        <w:rPr>
          <w:rFonts w:ascii="Times New Roman" w:hAnsi="Times New Roman" w:cs="Times New Roman"/>
          <w:sz w:val="24"/>
          <w:szCs w:val="24"/>
        </w:rPr>
        <w:t xml:space="preserve"> для приобщения к его личному делу.</w:t>
      </w:r>
    </w:p>
    <w:p w:rsidR="00C65160" w:rsidRPr="00252550" w:rsidRDefault="00CB7BB9" w:rsidP="00EA1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EA12C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«Холмский городской округ» </w:t>
      </w:r>
      <w:r w:rsidR="00252550" w:rsidRPr="00252550">
        <w:rPr>
          <w:rFonts w:ascii="Times New Roman" w:hAnsi="Times New Roman" w:cs="Times New Roman"/>
          <w:sz w:val="24"/>
          <w:szCs w:val="24"/>
        </w:rPr>
        <w:t>несут ответственность за неисполнение настоящего Порядка в соответствии с действующим законодательством Российской Федерации.</w:t>
      </w: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0CF2" w:rsidRDefault="00890CF2" w:rsidP="007562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BB2251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52550" w:rsidRPr="00252550">
        <w:rPr>
          <w:rFonts w:ascii="Times New Roman" w:hAnsi="Times New Roman" w:cs="Times New Roman"/>
          <w:sz w:val="24"/>
          <w:szCs w:val="24"/>
        </w:rPr>
        <w:t>1</w:t>
      </w:r>
    </w:p>
    <w:p w:rsidR="00120659" w:rsidRDefault="00252550" w:rsidP="0075621D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75621D">
        <w:rPr>
          <w:rFonts w:ascii="Times New Roman" w:hAnsi="Times New Roman"/>
          <w:sz w:val="24"/>
          <w:szCs w:val="24"/>
        </w:rPr>
        <w:t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120659">
        <w:rPr>
          <w:rFonts w:ascii="Times New Roman" w:hAnsi="Times New Roman"/>
          <w:sz w:val="24"/>
          <w:szCs w:val="24"/>
        </w:rPr>
        <w:t xml:space="preserve">, утвержденному решением Собрания муниципального образования «Холмский городской округ» </w:t>
      </w:r>
    </w:p>
    <w:p w:rsidR="00252550" w:rsidRPr="00252550" w:rsidRDefault="003728F1" w:rsidP="0075621D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52550" w:rsidRPr="00252550" w:rsidRDefault="00C65160" w:rsidP="00C6516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52550" w:rsidRPr="00252550" w:rsidRDefault="0025255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52550" w:rsidRPr="00252550" w:rsidRDefault="0025255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52550" w:rsidRPr="00252550" w:rsidRDefault="00252550" w:rsidP="00120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25255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75621D" w:rsidRPr="00252550" w:rsidRDefault="00252550" w:rsidP="00756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 разрешении принять </w:t>
      </w:r>
      <w:r w:rsidR="0075621D">
        <w:rPr>
          <w:rFonts w:ascii="Times New Roman" w:hAnsi="Times New Roman"/>
          <w:sz w:val="24"/>
          <w:szCs w:val="24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756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="00C65160" w:rsidRPr="00C65160">
        <w:rPr>
          <w:rFonts w:ascii="Times New Roman" w:hAnsi="Times New Roman" w:cs="Times New Roman"/>
          <w:sz w:val="18"/>
          <w:szCs w:val="18"/>
        </w:rPr>
        <w:t xml:space="preserve"> </w:t>
      </w:r>
      <w:r w:rsidRPr="00C65160">
        <w:rPr>
          <w:rFonts w:ascii="Times New Roman" w:hAnsi="Times New Roman" w:cs="Times New Roman"/>
          <w:sz w:val="18"/>
          <w:szCs w:val="18"/>
        </w:rPr>
        <w:t>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16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 награды)</w:t>
      </w: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160" w:rsidRPr="0025255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награде)</w:t>
      </w:r>
    </w:p>
    <w:p w:rsidR="00C65160" w:rsidRDefault="00C6516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65160" w:rsidRPr="00C65160" w:rsidRDefault="00C6516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N ____________ от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 </w:t>
      </w:r>
      <w:r w:rsidR="0075621D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C651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10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65160">
        <w:rPr>
          <w:rFonts w:ascii="Times New Roman" w:hAnsi="Times New Roman" w:cs="Times New Roman"/>
          <w:sz w:val="24"/>
          <w:szCs w:val="24"/>
        </w:rPr>
        <w:t>Холмск</w:t>
      </w:r>
      <w:r w:rsidR="00484266">
        <w:rPr>
          <w:rFonts w:ascii="Times New Roman" w:hAnsi="Times New Roman" w:cs="Times New Roman"/>
          <w:sz w:val="24"/>
          <w:szCs w:val="24"/>
        </w:rPr>
        <w:t>ий</w:t>
      </w:r>
      <w:r w:rsidR="00C6516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84266">
        <w:rPr>
          <w:rFonts w:ascii="Times New Roman" w:hAnsi="Times New Roman" w:cs="Times New Roman"/>
          <w:sz w:val="24"/>
          <w:szCs w:val="24"/>
        </w:rPr>
        <w:t>й</w:t>
      </w:r>
      <w:r w:rsidR="00C6516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84266">
        <w:rPr>
          <w:rFonts w:ascii="Times New Roman" w:hAnsi="Times New Roman" w:cs="Times New Roman"/>
          <w:sz w:val="24"/>
          <w:szCs w:val="24"/>
        </w:rPr>
        <w:t>»</w:t>
      </w:r>
      <w:r w:rsidR="0075621D">
        <w:rPr>
          <w:rFonts w:ascii="Times New Roman" w:hAnsi="Times New Roman" w:cs="Times New Roman"/>
          <w:sz w:val="24"/>
          <w:szCs w:val="24"/>
        </w:rPr>
        <w:t xml:space="preserve"> / кадровое подразделение органа местного самоуправления________________________________________________________________</w:t>
      </w:r>
    </w:p>
    <w:p w:rsidR="00484266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75621D" w:rsidRPr="00120659" w:rsidRDefault="00252550" w:rsidP="001206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Pr="00C65160">
        <w:rPr>
          <w:rFonts w:ascii="Times New Roman" w:hAnsi="Times New Roman" w:cs="Times New Roman"/>
          <w:sz w:val="18"/>
          <w:szCs w:val="18"/>
        </w:rPr>
        <w:t>(подпись)                  (ФИО)</w:t>
      </w:r>
    </w:p>
    <w:p w:rsid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210D">
        <w:rPr>
          <w:rFonts w:ascii="Times New Roman" w:hAnsi="Times New Roman" w:cs="Times New Roman"/>
          <w:sz w:val="24"/>
          <w:szCs w:val="24"/>
        </w:rPr>
        <w:t>№</w:t>
      </w:r>
      <w:r w:rsidRPr="002525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120659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C65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C65160" w:rsidRPr="00252550" w:rsidRDefault="00C65160" w:rsidP="00C6516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C65160" w:rsidRPr="00252550" w:rsidRDefault="00C6516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0"/>
      <w:bookmarkEnd w:id="5"/>
      <w:r w:rsidRPr="002525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2550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="00120659">
        <w:rPr>
          <w:rFonts w:ascii="Times New Roman" w:hAnsi="Times New Roman"/>
          <w:sz w:val="24"/>
          <w:szCs w:val="24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484266" w:rsidRDefault="00252550" w:rsidP="004842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484266" w:rsidRDefault="00252550" w:rsidP="004842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 xml:space="preserve"> (подпись)                  (ФИО)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12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12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4266">
        <w:rPr>
          <w:rFonts w:ascii="Times New Roman" w:hAnsi="Times New Roman" w:cs="Times New Roman"/>
          <w:sz w:val="24"/>
          <w:szCs w:val="24"/>
        </w:rPr>
        <w:t>№</w:t>
      </w:r>
      <w:r w:rsidR="00120659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3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C65160" w:rsidRPr="00252550" w:rsidRDefault="00C65160" w:rsidP="00C65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0074" w:rsidRDefault="00460074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0074" w:rsidRPr="00252550" w:rsidRDefault="00460074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5"/>
      <w:bookmarkEnd w:id="6"/>
      <w:r w:rsidRPr="00252550">
        <w:rPr>
          <w:rFonts w:ascii="Times New Roman" w:hAnsi="Times New Roman" w:cs="Times New Roman"/>
          <w:sz w:val="24"/>
          <w:szCs w:val="24"/>
        </w:rPr>
        <w:t>АКТ</w:t>
      </w: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приема-передачи оригиналов документов</w:t>
      </w:r>
    </w:p>
    <w:p w:rsidR="00252550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120659">
        <w:rPr>
          <w:rFonts w:ascii="Times New Roman" w:hAnsi="Times New Roman"/>
          <w:sz w:val="24"/>
          <w:szCs w:val="24"/>
        </w:rPr>
        <w:t>наградам, почетным и специальным званиям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N _________________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Настоящий акт составлен о том, что _</w:t>
      </w:r>
      <w:r w:rsidR="003957D3">
        <w:rPr>
          <w:rFonts w:ascii="Times New Roman" w:hAnsi="Times New Roman" w:cs="Times New Roman"/>
          <w:sz w:val="24"/>
          <w:szCs w:val="24"/>
        </w:rPr>
        <w:t>_____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65160">
        <w:rPr>
          <w:rFonts w:ascii="Times New Roman" w:hAnsi="Times New Roman" w:cs="Times New Roman"/>
          <w:sz w:val="18"/>
          <w:szCs w:val="18"/>
        </w:rPr>
        <w:t xml:space="preserve"> (ФИО должностного лица,</w:t>
      </w:r>
      <w:r w:rsidR="00C65160" w:rsidRPr="00C65160">
        <w:rPr>
          <w:rFonts w:ascii="Times New Roman" w:hAnsi="Times New Roman" w:cs="Times New Roman"/>
          <w:sz w:val="18"/>
          <w:szCs w:val="18"/>
        </w:rPr>
        <w:t xml:space="preserve"> </w:t>
      </w:r>
      <w:r w:rsidRPr="00C65160">
        <w:rPr>
          <w:rFonts w:ascii="Times New Roman" w:hAnsi="Times New Roman" w:cs="Times New Roman"/>
          <w:sz w:val="18"/>
          <w:szCs w:val="18"/>
        </w:rPr>
        <w:t>получившего награду)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сдал, а ответственное лицо </w:t>
      </w:r>
      <w:r w:rsidR="00484266">
        <w:rPr>
          <w:rFonts w:ascii="Times New Roman" w:hAnsi="Times New Roman" w:cs="Times New Roman"/>
          <w:sz w:val="24"/>
          <w:szCs w:val="24"/>
        </w:rPr>
        <w:t>_____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52550" w:rsidRPr="00484266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 xml:space="preserve">     (Ф.И.О. должность лица, ответственного за учет и хранение наград)</w:t>
      </w:r>
      <w:r w:rsidR="00C65160" w:rsidRPr="00484266">
        <w:rPr>
          <w:rFonts w:ascii="Times New Roman" w:hAnsi="Times New Roman" w:cs="Times New Roman"/>
          <w:sz w:val="18"/>
          <w:szCs w:val="18"/>
        </w:rPr>
        <w:t xml:space="preserve"> </w:t>
      </w:r>
      <w:r w:rsidRPr="00484266">
        <w:rPr>
          <w:rFonts w:ascii="Times New Roman" w:hAnsi="Times New Roman" w:cs="Times New Roman"/>
          <w:sz w:val="18"/>
          <w:szCs w:val="18"/>
        </w:rPr>
        <w:t>принял на хранение следующие награды и документы к ним: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608"/>
        <w:gridCol w:w="2154"/>
      </w:tblGrid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Принял на хранение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Сдал на хранение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_________/_______________________</w:t>
      </w:r>
      <w:r w:rsidR="00B74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2550">
        <w:rPr>
          <w:rFonts w:ascii="Times New Roman" w:hAnsi="Times New Roman" w:cs="Times New Roman"/>
          <w:sz w:val="24"/>
          <w:szCs w:val="24"/>
        </w:rPr>
        <w:t>_________/_______________________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43E1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="00B743E1">
        <w:rPr>
          <w:rFonts w:ascii="Times New Roman" w:hAnsi="Times New Roman" w:cs="Times New Roman"/>
          <w:sz w:val="18"/>
          <w:szCs w:val="18"/>
        </w:rPr>
        <w:t xml:space="preserve">      </w:t>
      </w:r>
      <w:r w:rsidRPr="00B743E1">
        <w:rPr>
          <w:rFonts w:ascii="Times New Roman" w:hAnsi="Times New Roman" w:cs="Times New Roman"/>
          <w:sz w:val="18"/>
          <w:szCs w:val="18"/>
        </w:rPr>
        <w:t>(ФИО)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="00B743E1">
        <w:rPr>
          <w:rFonts w:ascii="Times New Roman" w:hAnsi="Times New Roman" w:cs="Times New Roman"/>
          <w:sz w:val="24"/>
          <w:szCs w:val="24"/>
        </w:rPr>
        <w:t xml:space="preserve">    </w:t>
      </w:r>
      <w:r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Pr="00B743E1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B743E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43E1">
        <w:rPr>
          <w:rFonts w:ascii="Times New Roman" w:hAnsi="Times New Roman" w:cs="Times New Roman"/>
          <w:sz w:val="18"/>
          <w:szCs w:val="18"/>
        </w:rPr>
        <w:t>(ФИО)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7D3" w:rsidRDefault="003957D3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3E1" w:rsidRDefault="00B743E1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3E1" w:rsidRPr="00252550" w:rsidRDefault="00B743E1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57D3">
        <w:rPr>
          <w:rFonts w:ascii="Times New Roman" w:hAnsi="Times New Roman" w:cs="Times New Roman"/>
          <w:sz w:val="24"/>
          <w:szCs w:val="24"/>
        </w:rPr>
        <w:t>№</w:t>
      </w:r>
      <w:r w:rsidR="00120659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4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120659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3E1" w:rsidRDefault="00B743E1" w:rsidP="00B7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52550" w:rsidRPr="00252550" w:rsidRDefault="00252550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40"/>
      <w:bookmarkEnd w:id="7"/>
      <w:r w:rsidRPr="00252550">
        <w:rPr>
          <w:rFonts w:ascii="Times New Roman" w:hAnsi="Times New Roman" w:cs="Times New Roman"/>
          <w:sz w:val="24"/>
          <w:szCs w:val="24"/>
        </w:rPr>
        <w:t>АКТ</w:t>
      </w: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возврата оригиналов документов</w:t>
      </w:r>
    </w:p>
    <w:p w:rsidR="00120659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120659">
        <w:rPr>
          <w:rFonts w:ascii="Times New Roman" w:hAnsi="Times New Roman"/>
          <w:sz w:val="24"/>
          <w:szCs w:val="24"/>
        </w:rPr>
        <w:t>наградам, почетным и специальным званиям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N _________________              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3957D3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3957D3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Ответственное лицо 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____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</w:t>
      </w:r>
      <w:r w:rsidR="00B743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43E1">
        <w:rPr>
          <w:rFonts w:ascii="Times New Roman" w:hAnsi="Times New Roman" w:cs="Times New Roman"/>
          <w:sz w:val="18"/>
          <w:szCs w:val="18"/>
        </w:rPr>
        <w:t>(ФИО, должность, ответственного за учет и хранение наград)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возвращает на осн</w:t>
      </w:r>
      <w:r w:rsidR="003957D3">
        <w:rPr>
          <w:rFonts w:ascii="Times New Roman" w:hAnsi="Times New Roman" w:cs="Times New Roman"/>
          <w:sz w:val="24"/>
          <w:szCs w:val="24"/>
        </w:rPr>
        <w:t>овании ____________________ от 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3957D3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должностному лицу _________________________________________________________</w:t>
      </w:r>
    </w:p>
    <w:p w:rsidR="00252550" w:rsidRPr="003957D3" w:rsidRDefault="00252550" w:rsidP="0039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57D3">
        <w:rPr>
          <w:rFonts w:ascii="Times New Roman" w:hAnsi="Times New Roman" w:cs="Times New Roman"/>
          <w:sz w:val="18"/>
          <w:szCs w:val="18"/>
        </w:rPr>
        <w:t>(ФИО)</w:t>
      </w:r>
    </w:p>
    <w:p w:rsidR="00252550" w:rsidRPr="00252550" w:rsidRDefault="00120659" w:rsidP="0012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документов к наградам, почетным и специальным званиям: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52550" w:rsidRPr="00252550" w:rsidRDefault="00120659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по акту приема-передачи от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 20___ </w:t>
      </w:r>
      <w:r w:rsidR="003957D3">
        <w:rPr>
          <w:rFonts w:ascii="Times New Roman" w:hAnsi="Times New Roman" w:cs="Times New Roman"/>
          <w:sz w:val="24"/>
          <w:szCs w:val="24"/>
        </w:rPr>
        <w:t>№</w:t>
      </w:r>
      <w:r w:rsidR="00252550" w:rsidRPr="00252550">
        <w:rPr>
          <w:rFonts w:ascii="Times New Roman" w:hAnsi="Times New Roman" w:cs="Times New Roman"/>
          <w:sz w:val="24"/>
          <w:szCs w:val="24"/>
        </w:rPr>
        <w:t>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Выдал                    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>Принял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_________/________________________      _________/_________________________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43E1">
        <w:rPr>
          <w:rFonts w:ascii="Times New Roman" w:hAnsi="Times New Roman" w:cs="Times New Roman"/>
          <w:sz w:val="18"/>
          <w:szCs w:val="18"/>
        </w:rPr>
        <w:t xml:space="preserve">(подпись)          (ФИО)                </w:t>
      </w:r>
      <w:r w:rsidR="00B743E1" w:rsidRPr="00B743E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743E1">
        <w:rPr>
          <w:rFonts w:ascii="Times New Roman" w:hAnsi="Times New Roman" w:cs="Times New Roman"/>
          <w:sz w:val="18"/>
          <w:szCs w:val="18"/>
        </w:rPr>
        <w:tab/>
      </w:r>
      <w:r w:rsidR="00B743E1">
        <w:rPr>
          <w:rFonts w:ascii="Times New Roman" w:hAnsi="Times New Roman" w:cs="Times New Roman"/>
          <w:sz w:val="18"/>
          <w:szCs w:val="18"/>
        </w:rPr>
        <w:tab/>
      </w:r>
      <w:r w:rsidRPr="00B743E1">
        <w:rPr>
          <w:rFonts w:ascii="Times New Roman" w:hAnsi="Times New Roman" w:cs="Times New Roman"/>
          <w:sz w:val="18"/>
          <w:szCs w:val="18"/>
        </w:rPr>
        <w:t>(подпись)           (ФИО)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3957D3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           "___" _______________ 20___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C59" w:rsidRPr="00252550" w:rsidRDefault="00D47C59" w:rsidP="00252550">
      <w:pPr>
        <w:spacing w:after="0"/>
        <w:rPr>
          <w:rFonts w:ascii="Times New Roman" w:hAnsi="Times New Roman"/>
          <w:sz w:val="24"/>
          <w:szCs w:val="24"/>
        </w:rPr>
      </w:pPr>
    </w:p>
    <w:sectPr w:rsidR="00D47C59" w:rsidRPr="00252550" w:rsidSect="006C5656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3C58"/>
    <w:multiLevelType w:val="hybridMultilevel"/>
    <w:tmpl w:val="7384102C"/>
    <w:lvl w:ilvl="0" w:tplc="CDF6065C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544F80"/>
    <w:multiLevelType w:val="hybridMultilevel"/>
    <w:tmpl w:val="5C884F3E"/>
    <w:lvl w:ilvl="0" w:tplc="CA641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4174F6"/>
    <w:multiLevelType w:val="hybridMultilevel"/>
    <w:tmpl w:val="BDC604C8"/>
    <w:lvl w:ilvl="0" w:tplc="6F9AEE5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9"/>
    <w:rsid w:val="0002019F"/>
    <w:rsid w:val="0002227E"/>
    <w:rsid w:val="0006684A"/>
    <w:rsid w:val="00076A1F"/>
    <w:rsid w:val="000856E1"/>
    <w:rsid w:val="000D7818"/>
    <w:rsid w:val="00120659"/>
    <w:rsid w:val="0016210D"/>
    <w:rsid w:val="001B45A0"/>
    <w:rsid w:val="001B76F8"/>
    <w:rsid w:val="001D7810"/>
    <w:rsid w:val="00252550"/>
    <w:rsid w:val="00253C2C"/>
    <w:rsid w:val="00357803"/>
    <w:rsid w:val="003728F1"/>
    <w:rsid w:val="003957D3"/>
    <w:rsid w:val="003972B6"/>
    <w:rsid w:val="003A72B6"/>
    <w:rsid w:val="004255AE"/>
    <w:rsid w:val="00425666"/>
    <w:rsid w:val="00460074"/>
    <w:rsid w:val="00484266"/>
    <w:rsid w:val="0049480F"/>
    <w:rsid w:val="0050739C"/>
    <w:rsid w:val="00554973"/>
    <w:rsid w:val="00581936"/>
    <w:rsid w:val="005F4456"/>
    <w:rsid w:val="006318A9"/>
    <w:rsid w:val="0066042E"/>
    <w:rsid w:val="006715D3"/>
    <w:rsid w:val="006C5656"/>
    <w:rsid w:val="006D0B08"/>
    <w:rsid w:val="0075621D"/>
    <w:rsid w:val="00756277"/>
    <w:rsid w:val="007626C5"/>
    <w:rsid w:val="007A0A59"/>
    <w:rsid w:val="007F621E"/>
    <w:rsid w:val="00804DB4"/>
    <w:rsid w:val="00833872"/>
    <w:rsid w:val="00890CF2"/>
    <w:rsid w:val="008F19F2"/>
    <w:rsid w:val="00915FBA"/>
    <w:rsid w:val="00982FCA"/>
    <w:rsid w:val="00994240"/>
    <w:rsid w:val="009E3F91"/>
    <w:rsid w:val="00A82398"/>
    <w:rsid w:val="00A97E6B"/>
    <w:rsid w:val="00AF3CC0"/>
    <w:rsid w:val="00B20EC0"/>
    <w:rsid w:val="00B743E1"/>
    <w:rsid w:val="00BB2251"/>
    <w:rsid w:val="00BB3CDD"/>
    <w:rsid w:val="00BE5FA9"/>
    <w:rsid w:val="00C216F1"/>
    <w:rsid w:val="00C65160"/>
    <w:rsid w:val="00C84EBB"/>
    <w:rsid w:val="00C92482"/>
    <w:rsid w:val="00CB7BB9"/>
    <w:rsid w:val="00D47C59"/>
    <w:rsid w:val="00D71E69"/>
    <w:rsid w:val="00DA07A9"/>
    <w:rsid w:val="00DC1A00"/>
    <w:rsid w:val="00DE61C1"/>
    <w:rsid w:val="00E16517"/>
    <w:rsid w:val="00E24552"/>
    <w:rsid w:val="00E96F29"/>
    <w:rsid w:val="00EA0D0C"/>
    <w:rsid w:val="00EA12C5"/>
    <w:rsid w:val="00EC1949"/>
    <w:rsid w:val="00EC2840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FDC04B-16AF-4C53-9F27-DC881A7F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5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4A208BFCE9F2153E6C30D3A4E521CD2B5E3FA8CBEECAD7564FFDB39F61EEC0F7B4F49BA754F352F49336B57D45FAC86D431EAO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22</cp:revision>
  <cp:lastPrinted>2019-07-01T04:43:00Z</cp:lastPrinted>
  <dcterms:created xsi:type="dcterms:W3CDTF">2019-05-07T01:04:00Z</dcterms:created>
  <dcterms:modified xsi:type="dcterms:W3CDTF">2019-07-01T04:50:00Z</dcterms:modified>
</cp:coreProperties>
</file>