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015A07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53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3D5583" w:rsidRDefault="00764E44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15A07">
        <w:rPr>
          <w:rFonts w:ascii="Times New Roman" w:hAnsi="Times New Roman"/>
          <w:sz w:val="24"/>
          <w:szCs w:val="24"/>
        </w:rPr>
        <w:t>.01.2018</w:t>
      </w:r>
      <w:r w:rsidR="00354EFB">
        <w:rPr>
          <w:rFonts w:ascii="Times New Roman" w:hAnsi="Times New Roman"/>
          <w:sz w:val="24"/>
          <w:szCs w:val="24"/>
        </w:rPr>
        <w:t xml:space="preserve">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293023" w:rsidRDefault="0029302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A07" w:rsidRDefault="0086417E" w:rsidP="00015A07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 w:rsidR="00AC3EA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</w:r>
      <w:r w:rsidR="00015A07">
        <w:rPr>
          <w:rFonts w:ascii="Times New Roman" w:hAnsi="Times New Roman"/>
          <w:sz w:val="24"/>
          <w:szCs w:val="24"/>
        </w:rPr>
        <w:t xml:space="preserve">Об утверждении Порядка управления, владения, пользования и 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распоряжения имуществом, находящимся в собственности 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Геннадьевна, заместитель</w:t>
      </w:r>
    </w:p>
    <w:p w:rsidR="00015A07" w:rsidRDefault="00015A07" w:rsidP="00015A07">
      <w:pPr>
        <w:pStyle w:val="a3"/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Комитета по управлению имуществом администрации муниципального образования «Холмский городской округ»;</w:t>
      </w:r>
    </w:p>
    <w:p w:rsidR="00015A07" w:rsidRDefault="00015A07" w:rsidP="00015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A07" w:rsidRDefault="00015A07" w:rsidP="00015A07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</w:t>
      </w:r>
      <w:r w:rsidRPr="006739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  <w:t xml:space="preserve">Об утверждении Положения о казне муниципального образования 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Геннадьевна;</w:t>
      </w:r>
    </w:p>
    <w:p w:rsidR="00015A07" w:rsidRDefault="00015A07" w:rsidP="00015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A07" w:rsidRDefault="00015A07" w:rsidP="00015A07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11.10 – 11.15 </w:t>
      </w:r>
      <w:r>
        <w:rPr>
          <w:rFonts w:ascii="Times New Roman" w:hAnsi="Times New Roman"/>
          <w:sz w:val="24"/>
          <w:szCs w:val="24"/>
        </w:rPr>
        <w:tab/>
        <w:t xml:space="preserve">Об утверждении Порядка ведения Реестра имущества 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Геннадьевна;</w:t>
      </w:r>
    </w:p>
    <w:p w:rsidR="006A2539" w:rsidRDefault="006A2539" w:rsidP="00015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A07" w:rsidRDefault="00015A07" w:rsidP="00015A07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A07">
        <w:rPr>
          <w:rFonts w:ascii="Times New Roman" w:hAnsi="Times New Roman"/>
          <w:sz w:val="24"/>
          <w:szCs w:val="24"/>
        </w:rPr>
        <w:t>11.15 – 11.20</w:t>
      </w:r>
      <w:r w:rsidRPr="00015A07">
        <w:rPr>
          <w:rFonts w:ascii="Times New Roman" w:hAnsi="Times New Roman"/>
          <w:sz w:val="24"/>
          <w:szCs w:val="24"/>
        </w:rPr>
        <w:tab/>
        <w:t xml:space="preserve">О Порядке организации и проведения открытого голосования по </w:t>
      </w:r>
    </w:p>
    <w:p w:rsidR="00015A07" w:rsidRDefault="00015A07" w:rsidP="00015A07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A07">
        <w:rPr>
          <w:rFonts w:ascii="Times New Roman" w:hAnsi="Times New Roman"/>
          <w:sz w:val="24"/>
          <w:szCs w:val="24"/>
        </w:rPr>
        <w:t xml:space="preserve">общественным территориям муниципального образования </w:t>
      </w:r>
    </w:p>
    <w:p w:rsidR="00015A07" w:rsidRDefault="00015A07" w:rsidP="00015A07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A07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015A07" w:rsidRPr="00015A07" w:rsidRDefault="00015A07" w:rsidP="00015A07">
      <w:pPr>
        <w:pStyle w:val="a3"/>
        <w:spacing w:after="160" w:line="259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015A07" w:rsidRPr="00015A07" w:rsidRDefault="00015A07" w:rsidP="00015A07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Трощенков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Сергеевич, заместитель главы </w:t>
      </w:r>
    </w:p>
    <w:p w:rsidR="00015A07" w:rsidRDefault="00015A07" w:rsidP="00015A07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015A07" w:rsidRDefault="00015A07" w:rsidP="00015A07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«Холмский </w:t>
      </w:r>
      <w:r w:rsidRPr="00015A07">
        <w:rPr>
          <w:rFonts w:ascii="Times New Roman" w:hAnsi="Times New Roman"/>
          <w:sz w:val="24"/>
          <w:szCs w:val="24"/>
        </w:rPr>
        <w:t>городской округ» по жилищно-</w:t>
      </w:r>
    </w:p>
    <w:p w:rsidR="00015A07" w:rsidRDefault="00015A07" w:rsidP="00015A07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A07">
        <w:rPr>
          <w:rFonts w:ascii="Times New Roman" w:hAnsi="Times New Roman"/>
          <w:sz w:val="24"/>
          <w:szCs w:val="24"/>
        </w:rPr>
        <w:t>коммунальному хозяйству;</w:t>
      </w:r>
    </w:p>
    <w:p w:rsidR="00015A07" w:rsidRPr="00015A07" w:rsidRDefault="00015A07" w:rsidP="00015A07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</w:p>
    <w:p w:rsidR="00015A07" w:rsidRDefault="00015A07" w:rsidP="00015A07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 – 11.25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  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решение Собрания муниципального 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от 28.09.2013 г. № 1/5-5 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«Об образовании постоянных комиссий Собрания муниципального 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Бородин Александр Николаевич, глава муниципального 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– председатель Собрания муниципального </w:t>
      </w:r>
    </w:p>
    <w:p w:rsidR="00015A07" w:rsidRDefault="00015A07" w:rsidP="00015A0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015A07" w:rsidRDefault="00015A07" w:rsidP="00015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E44" w:rsidRDefault="00764E44" w:rsidP="00015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E44" w:rsidRDefault="00764E44" w:rsidP="00015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A07" w:rsidRDefault="00015A07" w:rsidP="00015A07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11.25 – 11.30</w:t>
      </w:r>
      <w:r>
        <w:rPr>
          <w:rFonts w:ascii="Times New Roman" w:hAnsi="Times New Roman"/>
          <w:sz w:val="24"/>
          <w:szCs w:val="24"/>
        </w:rPr>
        <w:tab/>
        <w:t>Об утверждении плана нормотворческой работы Собрания</w:t>
      </w:r>
    </w:p>
    <w:p w:rsidR="00015A07" w:rsidRDefault="00015A07" w:rsidP="00015A07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на 2018</w:t>
      </w:r>
    </w:p>
    <w:p w:rsidR="00015A07" w:rsidRDefault="00015A07" w:rsidP="00015A0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</w:p>
    <w:p w:rsidR="00015A07" w:rsidRDefault="00015A07" w:rsidP="00015A07">
      <w:pPr>
        <w:pStyle w:val="a3"/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заключения  не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требуются)</w:t>
      </w:r>
    </w:p>
    <w:p w:rsidR="00015A07" w:rsidRDefault="00015A07" w:rsidP="00015A0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015A07" w:rsidRDefault="00015A07" w:rsidP="00015A0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015A07" w:rsidRDefault="00015A07" w:rsidP="00015A07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5A07">
        <w:rPr>
          <w:rFonts w:ascii="Times New Roman" w:hAnsi="Times New Roman"/>
          <w:sz w:val="24"/>
          <w:szCs w:val="24"/>
        </w:rPr>
        <w:t>11.30 – 11.35</w:t>
      </w:r>
      <w:r w:rsidRPr="00015A07">
        <w:rPr>
          <w:rFonts w:ascii="Times New Roman" w:hAnsi="Times New Roman"/>
          <w:sz w:val="24"/>
          <w:szCs w:val="24"/>
        </w:rPr>
        <w:tab/>
        <w:t xml:space="preserve">О протесте заместителя городского прокурора от 17.01.2018 г. № </w:t>
      </w:r>
    </w:p>
    <w:p w:rsidR="00015A07" w:rsidRPr="00652990" w:rsidRDefault="00015A07" w:rsidP="00652990">
      <w:pPr>
        <w:pStyle w:val="a3"/>
        <w:spacing w:after="160" w:line="259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A07">
        <w:rPr>
          <w:rFonts w:ascii="Times New Roman" w:hAnsi="Times New Roman"/>
          <w:sz w:val="24"/>
          <w:szCs w:val="24"/>
        </w:rPr>
        <w:t>1/14-</w:t>
      </w:r>
      <w:proofErr w:type="spellStart"/>
      <w:r w:rsidRPr="00015A07">
        <w:rPr>
          <w:rFonts w:ascii="Times New Roman" w:hAnsi="Times New Roman"/>
          <w:sz w:val="24"/>
          <w:szCs w:val="24"/>
        </w:rPr>
        <w:t>838в</w:t>
      </w:r>
      <w:proofErr w:type="spellEnd"/>
      <w:r w:rsidRPr="00015A07">
        <w:rPr>
          <w:rFonts w:ascii="Times New Roman" w:hAnsi="Times New Roman"/>
          <w:sz w:val="24"/>
          <w:szCs w:val="24"/>
        </w:rPr>
        <w:t>-2017</w:t>
      </w:r>
      <w:r w:rsidR="00652990">
        <w:rPr>
          <w:rFonts w:ascii="Times New Roman" w:hAnsi="Times New Roman"/>
          <w:sz w:val="24"/>
          <w:szCs w:val="24"/>
        </w:rPr>
        <w:t xml:space="preserve"> </w:t>
      </w:r>
      <w:r w:rsidR="00652990" w:rsidRPr="00652990">
        <w:rPr>
          <w:rFonts w:ascii="Times New Roman" w:hAnsi="Times New Roman"/>
          <w:i/>
          <w:sz w:val="24"/>
          <w:szCs w:val="24"/>
        </w:rPr>
        <w:t xml:space="preserve">(на Положение об организации и проведении </w:t>
      </w:r>
      <w:r w:rsidR="00652990">
        <w:rPr>
          <w:rFonts w:ascii="Times New Roman" w:hAnsi="Times New Roman"/>
          <w:i/>
          <w:sz w:val="24"/>
          <w:szCs w:val="24"/>
        </w:rPr>
        <w:tab/>
      </w:r>
      <w:r w:rsidR="00652990">
        <w:rPr>
          <w:rFonts w:ascii="Times New Roman" w:hAnsi="Times New Roman"/>
          <w:i/>
          <w:sz w:val="24"/>
          <w:szCs w:val="24"/>
        </w:rPr>
        <w:tab/>
      </w:r>
      <w:r w:rsidR="00652990">
        <w:rPr>
          <w:rFonts w:ascii="Times New Roman" w:hAnsi="Times New Roman"/>
          <w:i/>
          <w:sz w:val="24"/>
          <w:szCs w:val="24"/>
        </w:rPr>
        <w:tab/>
      </w:r>
      <w:r w:rsidR="00652990">
        <w:rPr>
          <w:rFonts w:ascii="Times New Roman" w:hAnsi="Times New Roman"/>
          <w:i/>
          <w:sz w:val="24"/>
          <w:szCs w:val="24"/>
        </w:rPr>
        <w:tab/>
      </w:r>
      <w:r w:rsidR="00652990">
        <w:rPr>
          <w:rFonts w:ascii="Times New Roman" w:hAnsi="Times New Roman"/>
          <w:i/>
          <w:sz w:val="24"/>
          <w:szCs w:val="24"/>
        </w:rPr>
        <w:tab/>
      </w:r>
      <w:r w:rsidR="00652990" w:rsidRPr="00652990">
        <w:rPr>
          <w:rFonts w:ascii="Times New Roman" w:hAnsi="Times New Roman"/>
          <w:i/>
          <w:sz w:val="24"/>
          <w:szCs w:val="24"/>
        </w:rPr>
        <w:t>публичных слушаний)</w:t>
      </w:r>
      <w:r w:rsidRPr="00652990">
        <w:rPr>
          <w:rFonts w:ascii="Times New Roman" w:hAnsi="Times New Roman"/>
          <w:i/>
          <w:sz w:val="24"/>
          <w:szCs w:val="24"/>
        </w:rPr>
        <w:t>;</w:t>
      </w:r>
    </w:p>
    <w:p w:rsidR="00015A07" w:rsidRPr="00015A07" w:rsidRDefault="00015A07" w:rsidP="00015A07">
      <w:pPr>
        <w:pStyle w:val="a3"/>
        <w:spacing w:after="160" w:line="259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3834A1" w:rsidRDefault="00015A07" w:rsidP="00491CC4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491CC4" w:rsidRDefault="00491CC4" w:rsidP="00491CC4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3834A1" w:rsidRDefault="003834A1" w:rsidP="003834A1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r>
        <w:rPr>
          <w:rFonts w:ascii="Times New Roman" w:hAnsi="Times New Roman"/>
          <w:sz w:val="24"/>
          <w:szCs w:val="24"/>
        </w:rPr>
        <w:tab/>
        <w:t xml:space="preserve">О протесте заместителя городского прокурора от 17.01.2018 г. № </w:t>
      </w:r>
    </w:p>
    <w:p w:rsidR="00652990" w:rsidRDefault="003834A1" w:rsidP="00652990">
      <w:pPr>
        <w:pStyle w:val="a3"/>
        <w:spacing w:after="160" w:line="259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2/14-</w:t>
      </w:r>
      <w:proofErr w:type="spellStart"/>
      <w:r>
        <w:rPr>
          <w:rFonts w:ascii="Times New Roman" w:hAnsi="Times New Roman"/>
          <w:sz w:val="24"/>
          <w:szCs w:val="24"/>
        </w:rPr>
        <w:t>838в</w:t>
      </w:r>
      <w:proofErr w:type="spellEnd"/>
      <w:r>
        <w:rPr>
          <w:rFonts w:ascii="Times New Roman" w:hAnsi="Times New Roman"/>
          <w:sz w:val="24"/>
          <w:szCs w:val="24"/>
        </w:rPr>
        <w:t>-2017;</w:t>
      </w:r>
      <w:r w:rsidR="00652990">
        <w:rPr>
          <w:rFonts w:ascii="Times New Roman" w:hAnsi="Times New Roman"/>
          <w:sz w:val="24"/>
          <w:szCs w:val="24"/>
        </w:rPr>
        <w:t xml:space="preserve"> </w:t>
      </w:r>
      <w:r w:rsidR="00652990">
        <w:rPr>
          <w:rFonts w:ascii="Times New Roman" w:hAnsi="Times New Roman"/>
          <w:i/>
          <w:sz w:val="24"/>
          <w:szCs w:val="24"/>
        </w:rPr>
        <w:t xml:space="preserve">(на Положение об организации </w:t>
      </w:r>
      <w:r w:rsidR="00652990" w:rsidRPr="00652990">
        <w:rPr>
          <w:rFonts w:ascii="Times New Roman" w:hAnsi="Times New Roman"/>
          <w:i/>
          <w:sz w:val="24"/>
          <w:szCs w:val="24"/>
        </w:rPr>
        <w:t xml:space="preserve">публичных слушаний </w:t>
      </w:r>
    </w:p>
    <w:p w:rsidR="003834A1" w:rsidRPr="00652990" w:rsidRDefault="00652990" w:rsidP="00652990">
      <w:pPr>
        <w:pStyle w:val="a3"/>
        <w:spacing w:after="160" w:line="259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652990">
        <w:rPr>
          <w:rFonts w:ascii="Times New Roman" w:hAnsi="Times New Roman"/>
          <w:i/>
          <w:sz w:val="24"/>
          <w:szCs w:val="24"/>
        </w:rPr>
        <w:t>по градостроительной деятельности)</w:t>
      </w:r>
    </w:p>
    <w:p w:rsidR="003834A1" w:rsidRPr="00652990" w:rsidRDefault="003834A1" w:rsidP="00652990">
      <w:pPr>
        <w:pStyle w:val="a3"/>
        <w:spacing w:after="160" w:line="259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  <w:r w:rsidR="00652990">
        <w:rPr>
          <w:rFonts w:ascii="Times New Roman" w:hAnsi="Times New Roman"/>
          <w:i/>
          <w:sz w:val="24"/>
          <w:szCs w:val="24"/>
        </w:rPr>
        <w:t xml:space="preserve"> </w:t>
      </w:r>
    </w:p>
    <w:p w:rsidR="003834A1" w:rsidRDefault="003834A1" w:rsidP="003834A1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764E44" w:rsidRDefault="00764E44" w:rsidP="003834A1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764E44" w:rsidRDefault="00764E44" w:rsidP="00764E4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r>
        <w:rPr>
          <w:rFonts w:ascii="Times New Roman" w:hAnsi="Times New Roman"/>
          <w:sz w:val="24"/>
          <w:szCs w:val="24"/>
        </w:rPr>
        <w:tab/>
        <w:t xml:space="preserve">О протесте заместителя городского прокурора от 18.01.2018 г. № </w:t>
      </w:r>
    </w:p>
    <w:p w:rsidR="00652990" w:rsidRPr="00652990" w:rsidRDefault="00764E44" w:rsidP="00652990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3/14-</w:t>
      </w:r>
      <w:proofErr w:type="spellStart"/>
      <w:r>
        <w:rPr>
          <w:rFonts w:ascii="Times New Roman" w:hAnsi="Times New Roman"/>
          <w:sz w:val="24"/>
          <w:szCs w:val="24"/>
        </w:rPr>
        <w:t>838в</w:t>
      </w:r>
      <w:proofErr w:type="spellEnd"/>
      <w:r>
        <w:rPr>
          <w:rFonts w:ascii="Times New Roman" w:hAnsi="Times New Roman"/>
          <w:sz w:val="24"/>
          <w:szCs w:val="24"/>
        </w:rPr>
        <w:t>-2017;</w:t>
      </w:r>
      <w:r w:rsidR="00652990">
        <w:rPr>
          <w:rFonts w:ascii="Times New Roman" w:hAnsi="Times New Roman"/>
          <w:sz w:val="24"/>
          <w:szCs w:val="24"/>
        </w:rPr>
        <w:t xml:space="preserve"> </w:t>
      </w:r>
      <w:r w:rsidR="00652990" w:rsidRPr="00652990">
        <w:rPr>
          <w:rFonts w:ascii="Times New Roman" w:hAnsi="Times New Roman"/>
          <w:i/>
          <w:sz w:val="24"/>
          <w:szCs w:val="24"/>
        </w:rPr>
        <w:t>(на Правила благоустройства</w:t>
      </w:r>
      <w:r w:rsidR="00652990">
        <w:rPr>
          <w:rFonts w:ascii="Times New Roman" w:hAnsi="Times New Roman"/>
          <w:i/>
          <w:sz w:val="24"/>
          <w:szCs w:val="24"/>
        </w:rPr>
        <w:t xml:space="preserve"> МО </w:t>
      </w:r>
      <w:proofErr w:type="spellStart"/>
      <w:r w:rsidR="00652990">
        <w:rPr>
          <w:rFonts w:ascii="Times New Roman" w:hAnsi="Times New Roman"/>
          <w:i/>
          <w:sz w:val="24"/>
          <w:szCs w:val="24"/>
        </w:rPr>
        <w:t>ХГО</w:t>
      </w:r>
      <w:proofErr w:type="spellEnd"/>
      <w:r w:rsidR="00652990" w:rsidRPr="00652990">
        <w:rPr>
          <w:rFonts w:ascii="Times New Roman" w:hAnsi="Times New Roman"/>
          <w:i/>
          <w:sz w:val="24"/>
          <w:szCs w:val="24"/>
        </w:rPr>
        <w:t>)</w:t>
      </w:r>
    </w:p>
    <w:p w:rsidR="003834A1" w:rsidRDefault="00764E44" w:rsidP="00764E44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требуется)</w:t>
      </w:r>
    </w:p>
    <w:p w:rsidR="00C53636" w:rsidRPr="00C53636" w:rsidRDefault="00C53636" w:rsidP="00764E4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  <w:bookmarkStart w:id="0" w:name="_GoBack"/>
      <w:bookmarkEnd w:id="0"/>
    </w:p>
    <w:p w:rsidR="00764E44" w:rsidRPr="00764E44" w:rsidRDefault="00764E44" w:rsidP="00764E44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3834A1" w:rsidRDefault="003834A1" w:rsidP="00764E4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r>
        <w:rPr>
          <w:rFonts w:ascii="Times New Roman" w:hAnsi="Times New Roman"/>
          <w:sz w:val="24"/>
          <w:szCs w:val="24"/>
        </w:rPr>
        <w:tab/>
        <w:t xml:space="preserve">О награждении нагрудным знаком муниципального образования </w:t>
      </w:r>
    </w:p>
    <w:p w:rsidR="003834A1" w:rsidRDefault="003834A1" w:rsidP="003834A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«За заслуги»</w:t>
      </w:r>
    </w:p>
    <w:p w:rsidR="003834A1" w:rsidRDefault="003834A1" w:rsidP="003834A1">
      <w:pPr>
        <w:pStyle w:val="a3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0A1AED" w:rsidRDefault="003834A1" w:rsidP="003834A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</w:t>
      </w:r>
      <w:r w:rsidR="000A1AED">
        <w:rPr>
          <w:rFonts w:ascii="Times New Roman" w:hAnsi="Times New Roman"/>
          <w:sz w:val="24"/>
          <w:szCs w:val="24"/>
        </w:rPr>
        <w:t xml:space="preserve">к: </w:t>
      </w:r>
      <w:r w:rsidR="000A1AED">
        <w:rPr>
          <w:rFonts w:ascii="Times New Roman" w:hAnsi="Times New Roman"/>
          <w:sz w:val="24"/>
          <w:szCs w:val="24"/>
        </w:rPr>
        <w:tab/>
        <w:t xml:space="preserve">Тищенко Елена Викторовна, председатель постоянной </w:t>
      </w:r>
    </w:p>
    <w:p w:rsidR="003834A1" w:rsidRDefault="000A1AED" w:rsidP="003834A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социальной политики</w:t>
      </w:r>
      <w:r w:rsidR="003834A1">
        <w:rPr>
          <w:rFonts w:ascii="Times New Roman" w:hAnsi="Times New Roman"/>
          <w:sz w:val="24"/>
          <w:szCs w:val="24"/>
        </w:rPr>
        <w:t>;</w:t>
      </w:r>
    </w:p>
    <w:p w:rsidR="00DF6872" w:rsidRDefault="00DF6872" w:rsidP="003834A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73929" w:rsidRPr="00DF6872" w:rsidRDefault="00DF6872" w:rsidP="00DF6872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Разное.</w:t>
      </w:r>
    </w:p>
    <w:p w:rsidR="00F62E58" w:rsidRPr="00F62E58" w:rsidRDefault="00F62E58" w:rsidP="00F62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32E" w:rsidRP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5B7D0A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539">
        <w:rPr>
          <w:rFonts w:ascii="Times New Roman" w:hAnsi="Times New Roman"/>
          <w:sz w:val="24"/>
          <w:szCs w:val="24"/>
        </w:rPr>
        <w:t xml:space="preserve">роект повестки </w:t>
      </w:r>
      <w:r w:rsidR="00491CC4">
        <w:rPr>
          <w:rFonts w:ascii="Times New Roman" w:hAnsi="Times New Roman"/>
          <w:sz w:val="24"/>
          <w:szCs w:val="24"/>
        </w:rPr>
        <w:t>53</w:t>
      </w:r>
      <w:r w:rsidR="002D0E7E" w:rsidRPr="00CC7868">
        <w:rPr>
          <w:rFonts w:ascii="Times New Roman" w:hAnsi="Times New Roman"/>
          <w:sz w:val="24"/>
          <w:szCs w:val="24"/>
        </w:rPr>
        <w:t xml:space="preserve"> сессии утверждаю.</w:t>
      </w:r>
    </w:p>
    <w:p w:rsidR="002D0E7E" w:rsidRPr="00CC7868" w:rsidRDefault="00764E44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91CC4">
        <w:rPr>
          <w:rFonts w:ascii="Times New Roman" w:hAnsi="Times New Roman"/>
          <w:sz w:val="24"/>
          <w:szCs w:val="24"/>
        </w:rPr>
        <w:t>.01.2018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sectPr w:rsidR="00A31398" w:rsidSect="006A159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B0B"/>
    <w:multiLevelType w:val="hybridMultilevel"/>
    <w:tmpl w:val="656E897C"/>
    <w:lvl w:ilvl="0" w:tplc="E9ECB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09CF"/>
    <w:multiLevelType w:val="hybridMultilevel"/>
    <w:tmpl w:val="597A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3469A"/>
    <w:multiLevelType w:val="hybridMultilevel"/>
    <w:tmpl w:val="D60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6648A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57EA3"/>
    <w:multiLevelType w:val="hybridMultilevel"/>
    <w:tmpl w:val="82AA1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15A07"/>
    <w:rsid w:val="0006192F"/>
    <w:rsid w:val="0006732E"/>
    <w:rsid w:val="00077171"/>
    <w:rsid w:val="00082C6A"/>
    <w:rsid w:val="000A1AED"/>
    <w:rsid w:val="000B4BF1"/>
    <w:rsid w:val="000F75FC"/>
    <w:rsid w:val="000F77CC"/>
    <w:rsid w:val="001257F8"/>
    <w:rsid w:val="001834E8"/>
    <w:rsid w:val="00206705"/>
    <w:rsid w:val="0022050A"/>
    <w:rsid w:val="00223FA1"/>
    <w:rsid w:val="002410DE"/>
    <w:rsid w:val="002571ED"/>
    <w:rsid w:val="00284252"/>
    <w:rsid w:val="00293023"/>
    <w:rsid w:val="002D0E7E"/>
    <w:rsid w:val="00354EFB"/>
    <w:rsid w:val="003834A1"/>
    <w:rsid w:val="003C0BA1"/>
    <w:rsid w:val="003D5583"/>
    <w:rsid w:val="00410E7E"/>
    <w:rsid w:val="0041754E"/>
    <w:rsid w:val="00427F7F"/>
    <w:rsid w:val="00440A20"/>
    <w:rsid w:val="00475257"/>
    <w:rsid w:val="00491CC4"/>
    <w:rsid w:val="005349A2"/>
    <w:rsid w:val="005B7D0A"/>
    <w:rsid w:val="005D2CA8"/>
    <w:rsid w:val="00635000"/>
    <w:rsid w:val="00652990"/>
    <w:rsid w:val="006A159F"/>
    <w:rsid w:val="006A2539"/>
    <w:rsid w:val="006B34B3"/>
    <w:rsid w:val="0070144F"/>
    <w:rsid w:val="007044B6"/>
    <w:rsid w:val="00711141"/>
    <w:rsid w:val="007526BA"/>
    <w:rsid w:val="00764E44"/>
    <w:rsid w:val="007F5DD0"/>
    <w:rsid w:val="0086417E"/>
    <w:rsid w:val="008B790E"/>
    <w:rsid w:val="0091362F"/>
    <w:rsid w:val="009469E8"/>
    <w:rsid w:val="00961061"/>
    <w:rsid w:val="00983554"/>
    <w:rsid w:val="00993772"/>
    <w:rsid w:val="009F5629"/>
    <w:rsid w:val="00A07FC6"/>
    <w:rsid w:val="00A31398"/>
    <w:rsid w:val="00A73929"/>
    <w:rsid w:val="00AA125B"/>
    <w:rsid w:val="00AA4B35"/>
    <w:rsid w:val="00AC3EA6"/>
    <w:rsid w:val="00C30D8D"/>
    <w:rsid w:val="00C53636"/>
    <w:rsid w:val="00C954CD"/>
    <w:rsid w:val="00CC5568"/>
    <w:rsid w:val="00D25CA8"/>
    <w:rsid w:val="00D9083C"/>
    <w:rsid w:val="00DD38C3"/>
    <w:rsid w:val="00DF0100"/>
    <w:rsid w:val="00DF489D"/>
    <w:rsid w:val="00DF6872"/>
    <w:rsid w:val="00E256D4"/>
    <w:rsid w:val="00E629AA"/>
    <w:rsid w:val="00EA0F45"/>
    <w:rsid w:val="00EA2263"/>
    <w:rsid w:val="00EE6945"/>
    <w:rsid w:val="00EF18F2"/>
    <w:rsid w:val="00F6259A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56</cp:revision>
  <cp:lastPrinted>2018-01-25T23:46:00Z</cp:lastPrinted>
  <dcterms:created xsi:type="dcterms:W3CDTF">2017-04-20T05:02:00Z</dcterms:created>
  <dcterms:modified xsi:type="dcterms:W3CDTF">2018-01-25T23:51:00Z</dcterms:modified>
</cp:coreProperties>
</file>