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33" w:rsidRPr="00353BA6" w:rsidRDefault="00D45433" w:rsidP="00D45433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3C027121" wp14:editId="44BAC16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433" w:rsidRPr="00353BA6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D45433" w:rsidRPr="00353BA6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45433" w:rsidRPr="00353BA6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D45433" w:rsidRPr="00353BA6" w:rsidRDefault="00D45433" w:rsidP="00D45433">
      <w:pPr>
        <w:rPr>
          <w:rFonts w:ascii="Times New Roman" w:hAnsi="Times New Roman" w:cs="Times New Roman"/>
          <w:sz w:val="32"/>
          <w:szCs w:val="32"/>
        </w:rPr>
      </w:pPr>
    </w:p>
    <w:p w:rsidR="00D45433" w:rsidRPr="00353BA6" w:rsidRDefault="00D45433" w:rsidP="00D454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45433" w:rsidRPr="00977E5B" w:rsidRDefault="0053201C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</w:t>
      </w:r>
      <w:r w:rsidR="00F02AB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  № 23/6-184</w:t>
      </w:r>
    </w:p>
    <w:p w:rsidR="00D45433" w:rsidRPr="00977E5B" w:rsidRDefault="00D45433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D45433" w:rsidTr="00895F38">
        <w:trPr>
          <w:trHeight w:val="2028"/>
        </w:trPr>
        <w:tc>
          <w:tcPr>
            <w:tcW w:w="5343" w:type="dxa"/>
          </w:tcPr>
          <w:p w:rsidR="009854B1" w:rsidRDefault="00D45433" w:rsidP="0098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1311E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службе в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B1" w:rsidRPr="009A60F7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54B1" w:rsidRPr="009A60F7">
              <w:rPr>
                <w:rFonts w:ascii="Times New Roman" w:hAnsi="Times New Roman" w:cs="Times New Roman"/>
                <w:sz w:val="24"/>
                <w:szCs w:val="24"/>
              </w:rPr>
              <w:t>«Холмский городской округ»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Собрания муниципального образования «Холмский городской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 от 2</w:t>
            </w:r>
            <w:r w:rsidR="00D92C8D">
              <w:rPr>
                <w:rFonts w:ascii="Times New Roman" w:hAnsi="Times New Roman" w:cs="Times New Roman"/>
                <w:sz w:val="24"/>
                <w:szCs w:val="24"/>
              </w:rPr>
              <w:t>4.03.2016 г № 33/5-</w:t>
            </w:r>
            <w:r w:rsidR="009854B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D45433" w:rsidRPr="00FA3A7C" w:rsidRDefault="00D45433" w:rsidP="0098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433" w:rsidRDefault="00D45433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21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A60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311E2">
        <w:rPr>
          <w:rFonts w:ascii="Times New Roman" w:hAnsi="Times New Roman" w:cs="Times New Roman"/>
          <w:sz w:val="24"/>
          <w:szCs w:val="24"/>
        </w:rPr>
        <w:t xml:space="preserve">Федеральным законом от 16.12.2019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9A60F7">
        <w:rPr>
          <w:rFonts w:ascii="Times New Roman" w:hAnsi="Times New Roman" w:cs="Times New Roman"/>
          <w:sz w:val="24"/>
          <w:szCs w:val="24"/>
        </w:rPr>
        <w:t>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920">
        <w:rPr>
          <w:rFonts w:ascii="Times New Roman" w:hAnsi="Times New Roman" w:cs="Times New Roman"/>
          <w:sz w:val="24"/>
          <w:szCs w:val="24"/>
        </w:rPr>
        <w:t>№</w:t>
      </w:r>
      <w:r w:rsidR="00126920" w:rsidRPr="009A60F7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A60F7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11E2">
        <w:rPr>
          <w:rFonts w:ascii="Times New Roman" w:hAnsi="Times New Roman" w:cs="Times New Roman"/>
          <w:sz w:val="24"/>
          <w:szCs w:val="24"/>
        </w:rPr>
        <w:t xml:space="preserve">, 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руководствуясь частью 3 статьи 30 Устава муниципального образования </w:t>
      </w:r>
      <w:r w:rsidR="00D21F1D">
        <w:rPr>
          <w:rFonts w:ascii="Times New Roman" w:hAnsi="Times New Roman" w:cs="Times New Roman"/>
          <w:sz w:val="24"/>
          <w:szCs w:val="24"/>
        </w:rPr>
        <w:t>«</w:t>
      </w:r>
      <w:r w:rsidR="00D21F1D" w:rsidRPr="00D21F1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D21F1D">
        <w:rPr>
          <w:rFonts w:ascii="Times New Roman" w:hAnsi="Times New Roman" w:cs="Times New Roman"/>
          <w:sz w:val="24"/>
          <w:szCs w:val="24"/>
        </w:rPr>
        <w:t>»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, Собрание муниципального образования </w:t>
      </w:r>
      <w:r w:rsidR="00D21F1D">
        <w:rPr>
          <w:rFonts w:ascii="Times New Roman" w:hAnsi="Times New Roman" w:cs="Times New Roman"/>
          <w:sz w:val="24"/>
          <w:szCs w:val="24"/>
        </w:rPr>
        <w:t>«</w:t>
      </w:r>
      <w:r w:rsidR="00D21F1D" w:rsidRPr="00D21F1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D21F1D">
        <w:rPr>
          <w:rFonts w:ascii="Times New Roman" w:hAnsi="Times New Roman" w:cs="Times New Roman"/>
          <w:sz w:val="24"/>
          <w:szCs w:val="24"/>
        </w:rPr>
        <w:t>»</w:t>
      </w:r>
      <w:r w:rsidR="00D21F1D" w:rsidRPr="00D2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33" w:rsidRPr="00977E5B" w:rsidRDefault="00D45433" w:rsidP="00D4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4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D45433" w:rsidRDefault="00D45433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1E2" w:rsidRDefault="00D45433" w:rsidP="001311E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D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21F1D" w:rsidRPr="00467BDE">
        <w:rPr>
          <w:rFonts w:ascii="Times New Roman" w:hAnsi="Times New Roman" w:cs="Times New Roman"/>
          <w:sz w:val="24"/>
          <w:szCs w:val="24"/>
        </w:rPr>
        <w:t xml:space="preserve">Положение о муниципальной службе в муниципальном образовании «Холмский городской округ», утвержденное решением Собрания муниципального образования «Холмский городской </w:t>
      </w:r>
      <w:r w:rsidR="00D92C8D">
        <w:rPr>
          <w:rFonts w:ascii="Times New Roman" w:hAnsi="Times New Roman" w:cs="Times New Roman"/>
          <w:sz w:val="24"/>
          <w:szCs w:val="24"/>
        </w:rPr>
        <w:t>округ» от 24.03.2016 г № 33/5-</w:t>
      </w:r>
      <w:r w:rsidR="00D21F1D" w:rsidRPr="00467BDE">
        <w:rPr>
          <w:rFonts w:ascii="Times New Roman" w:hAnsi="Times New Roman" w:cs="Times New Roman"/>
          <w:sz w:val="24"/>
          <w:szCs w:val="24"/>
        </w:rPr>
        <w:t xml:space="preserve">338 </w:t>
      </w:r>
      <w:r w:rsidRPr="00467BD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1311E2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467BDE">
        <w:rPr>
          <w:rFonts w:ascii="Times New Roman" w:hAnsi="Times New Roman" w:cs="Times New Roman"/>
          <w:sz w:val="24"/>
          <w:szCs w:val="24"/>
        </w:rPr>
        <w:t>:</w:t>
      </w:r>
    </w:p>
    <w:p w:rsidR="001311E2" w:rsidRDefault="001311E2" w:rsidP="001311E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311E2">
        <w:rPr>
          <w:rFonts w:ascii="Times New Roman" w:hAnsi="Times New Roman" w:cs="Times New Roman"/>
          <w:sz w:val="24"/>
          <w:szCs w:val="24"/>
        </w:rPr>
        <w:t>части 1 статьи 11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FE8" w:rsidRPr="001311E2" w:rsidRDefault="001311E2" w:rsidP="001311E2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2</w:t>
      </w:r>
      <w:r w:rsidRPr="001311E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законами;»</w:t>
      </w:r>
      <w:r w:rsidR="007315C0">
        <w:rPr>
          <w:rFonts w:ascii="Times New Roman" w:hAnsi="Times New Roman" w:cs="Times New Roman"/>
          <w:sz w:val="24"/>
          <w:szCs w:val="24"/>
        </w:rPr>
        <w:t>;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2.1 следующего содержания:</w:t>
      </w:r>
    </w:p>
    <w:p w:rsidR="001311E2" w:rsidRDefault="001311E2" w:rsidP="0013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«2.1) заниматься пред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принимательской деятельностью лично или через доверенных лиц;»</w:t>
      </w:r>
      <w:r w:rsidR="007315C0">
        <w:rPr>
          <w:rFonts w:ascii="Times New Roman" w:hAnsi="Times New Roman" w:cs="Times New Roman"/>
          <w:sz w:val="24"/>
          <w:szCs w:val="24"/>
        </w:rPr>
        <w:t>;</w:t>
      </w:r>
    </w:p>
    <w:p w:rsidR="007315C0" w:rsidRDefault="007315C0" w:rsidP="007315C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 статьи 26 изложить в следующей редакции:</w:t>
      </w:r>
    </w:p>
    <w:p w:rsidR="007315C0" w:rsidRDefault="007315C0" w:rsidP="007315C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Порядок применения и снятия дисциплинарных взысканий определяется трудовым законодательством, за исключением случаев, предусмотренных настоящим</w:t>
      </w:r>
      <w:r w:rsidR="00821A11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7315C0" w:rsidRDefault="007315C0" w:rsidP="007315C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 статьи 27 изложить в следующей редакции:</w:t>
      </w:r>
    </w:p>
    <w:p w:rsidR="007315C0" w:rsidRDefault="007315C0" w:rsidP="007315C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Взыскания, предусмотренные статьями 12</w:t>
      </w:r>
      <w:r w:rsidRPr="007315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  <w:hyperlink r:id="rId6" w:history="1"/>
      <w:r w:rsidRPr="007315C0">
        <w:rPr>
          <w:rFonts w:ascii="Times New Roman" w:hAnsi="Times New Roman" w:cs="Times New Roman"/>
          <w:sz w:val="24"/>
          <w:szCs w:val="24"/>
        </w:rPr>
        <w:t xml:space="preserve"> и </w:t>
      </w:r>
      <w:r w:rsidR="00126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7" w:history="1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1311E2" w:rsidRPr="007315C0" w:rsidRDefault="007315C0" w:rsidP="007315C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«Холмская панорама».</w:t>
      </w:r>
    </w:p>
    <w:p w:rsidR="00505F70" w:rsidRDefault="00D45433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</w:t>
      </w:r>
      <w:r w:rsidR="007315C0">
        <w:rPr>
          <w:rFonts w:ascii="Times New Roman" w:hAnsi="Times New Roman" w:cs="Times New Roman"/>
          <w:sz w:val="24"/>
          <w:szCs w:val="24"/>
        </w:rPr>
        <w:t>председателя постоянной комиссии</w:t>
      </w:r>
      <w:r w:rsidR="00505F70" w:rsidRPr="00505F70">
        <w:rPr>
          <w:rFonts w:ascii="Times New Roman" w:hAnsi="Times New Roman" w:cs="Times New Roman"/>
          <w:sz w:val="24"/>
          <w:szCs w:val="24"/>
        </w:rPr>
        <w:t xml:space="preserve"> по Регламенту, депутатской этике и местному самоуправлению Собрания муниципального образования </w:t>
      </w:r>
      <w:r w:rsidR="00505F70">
        <w:rPr>
          <w:rFonts w:ascii="Times New Roman" w:hAnsi="Times New Roman" w:cs="Times New Roman"/>
          <w:sz w:val="24"/>
          <w:szCs w:val="24"/>
        </w:rPr>
        <w:t>«</w:t>
      </w:r>
      <w:r w:rsidR="00505F70" w:rsidRPr="00505F7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505F70">
        <w:rPr>
          <w:rFonts w:ascii="Times New Roman" w:hAnsi="Times New Roman" w:cs="Times New Roman"/>
          <w:sz w:val="24"/>
          <w:szCs w:val="24"/>
        </w:rPr>
        <w:t>»</w:t>
      </w:r>
      <w:r w:rsidR="007315C0">
        <w:rPr>
          <w:rFonts w:ascii="Times New Roman" w:hAnsi="Times New Roman" w:cs="Times New Roman"/>
          <w:sz w:val="24"/>
          <w:szCs w:val="24"/>
        </w:rPr>
        <w:t xml:space="preserve"> (Н.С. Ушакова)</w:t>
      </w:r>
      <w:r w:rsidR="00505F70" w:rsidRPr="00505F70">
        <w:rPr>
          <w:rFonts w:ascii="Times New Roman" w:hAnsi="Times New Roman" w:cs="Times New Roman"/>
          <w:sz w:val="24"/>
          <w:szCs w:val="24"/>
        </w:rPr>
        <w:t>.</w:t>
      </w:r>
    </w:p>
    <w:p w:rsidR="00D45433" w:rsidRPr="00977E5B" w:rsidRDefault="00D45433" w:rsidP="00D4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70" w:rsidRDefault="00505F70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505F70" w:rsidRDefault="0026347D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мэра </w:t>
      </w:r>
      <w:r w:rsidR="00D45433" w:rsidRPr="00977E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 w:rsidR="00505F70">
        <w:rPr>
          <w:rFonts w:ascii="Times New Roman" w:hAnsi="Times New Roman" w:cs="Times New Roman"/>
          <w:sz w:val="24"/>
          <w:szCs w:val="24"/>
        </w:rPr>
        <w:t>мский городской округ»</w:t>
      </w:r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F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15C0">
        <w:rPr>
          <w:rFonts w:ascii="Times New Roman" w:hAnsi="Times New Roman" w:cs="Times New Roman"/>
          <w:sz w:val="24"/>
          <w:szCs w:val="24"/>
        </w:rPr>
        <w:t>О.И. Манжара</w:t>
      </w: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Pr="00977E5B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8" w:rsidRDefault="00642FE8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8" w:rsidRDefault="00642FE8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Default="00D45433" w:rsidP="00D4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5E2"/>
    <w:multiLevelType w:val="hybridMultilevel"/>
    <w:tmpl w:val="68E4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7A0"/>
    <w:multiLevelType w:val="hybridMultilevel"/>
    <w:tmpl w:val="C2CE08B8"/>
    <w:lvl w:ilvl="0" w:tplc="BD54BE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309A6"/>
    <w:multiLevelType w:val="hybridMultilevel"/>
    <w:tmpl w:val="839C9AFC"/>
    <w:lvl w:ilvl="0" w:tplc="780E3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06C50"/>
    <w:multiLevelType w:val="hybridMultilevel"/>
    <w:tmpl w:val="C2CE08B8"/>
    <w:lvl w:ilvl="0" w:tplc="BD54BE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416639"/>
    <w:multiLevelType w:val="hybridMultilevel"/>
    <w:tmpl w:val="8F9E46E8"/>
    <w:lvl w:ilvl="0" w:tplc="5E80BE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F33AA"/>
    <w:multiLevelType w:val="hybridMultilevel"/>
    <w:tmpl w:val="C2CE08B8"/>
    <w:lvl w:ilvl="0" w:tplc="BD54BE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3"/>
    <w:rsid w:val="000B0D59"/>
    <w:rsid w:val="000F7A67"/>
    <w:rsid w:val="00126920"/>
    <w:rsid w:val="001311E2"/>
    <w:rsid w:val="001B11B6"/>
    <w:rsid w:val="002558AF"/>
    <w:rsid w:val="0026347D"/>
    <w:rsid w:val="002C1564"/>
    <w:rsid w:val="00406B3B"/>
    <w:rsid w:val="0042412D"/>
    <w:rsid w:val="00467BDE"/>
    <w:rsid w:val="00505F70"/>
    <w:rsid w:val="0053201C"/>
    <w:rsid w:val="0054448E"/>
    <w:rsid w:val="006137CD"/>
    <w:rsid w:val="00614DAA"/>
    <w:rsid w:val="00642FE8"/>
    <w:rsid w:val="00712FA9"/>
    <w:rsid w:val="007147E9"/>
    <w:rsid w:val="007315C0"/>
    <w:rsid w:val="007316FF"/>
    <w:rsid w:val="00740087"/>
    <w:rsid w:val="007A62A7"/>
    <w:rsid w:val="00821A11"/>
    <w:rsid w:val="00895F38"/>
    <w:rsid w:val="009854B1"/>
    <w:rsid w:val="00A7613B"/>
    <w:rsid w:val="00A961CF"/>
    <w:rsid w:val="00B14115"/>
    <w:rsid w:val="00BA7D4C"/>
    <w:rsid w:val="00BD436C"/>
    <w:rsid w:val="00C952FE"/>
    <w:rsid w:val="00D17D94"/>
    <w:rsid w:val="00D21F1D"/>
    <w:rsid w:val="00D26842"/>
    <w:rsid w:val="00D32E69"/>
    <w:rsid w:val="00D45433"/>
    <w:rsid w:val="00D92C8D"/>
    <w:rsid w:val="00EB3263"/>
    <w:rsid w:val="00F02AB1"/>
    <w:rsid w:val="00F54DDF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275DC-C622-4C35-9163-117C6AC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D4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BDE"/>
    <w:pPr>
      <w:ind w:left="720"/>
      <w:contextualSpacing/>
    </w:pPr>
  </w:style>
  <w:style w:type="paragraph" w:customStyle="1" w:styleId="ConsPlusNormal">
    <w:name w:val="ConsPlusNormal"/>
    <w:rsid w:val="0046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F22F55FE8ED86D89C2BD383E37479170997AA3BF463BA238B8EB9662C3AF151A6DDADA143A88AC9B572BF8302835CECC4CC749C1856DDO1n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F22F55FE8ED86D89C2BD383E37479170997AA3BF463BA238B8EB9662C3AF151A6DDA8A048FED98CEB2BEEC3498E5DF6D8CC77O8n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35</cp:revision>
  <cp:lastPrinted>2020-02-06T05:42:00Z</cp:lastPrinted>
  <dcterms:created xsi:type="dcterms:W3CDTF">2018-10-14T21:21:00Z</dcterms:created>
  <dcterms:modified xsi:type="dcterms:W3CDTF">2020-02-06T05:42:00Z</dcterms:modified>
</cp:coreProperties>
</file>