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9A" w:rsidRPr="0094419A" w:rsidRDefault="004B7116" w:rsidP="0094419A">
      <w:pPr>
        <w:spacing w:after="0" w:line="240" w:lineRule="auto"/>
        <w:rPr>
          <w:rFonts w:ascii="Arial" w:eastAsia="Times New Roman" w:hAnsi="Arial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.5pt;width:45pt;height:54pt;z-index:-251658752;mso-wrap-edited:f" wrapcoords="-450 0 -450 21300 21600 21300 21600 0 -450 0">
            <v:imagedata r:id="rId4" o:title="" gain="74473f" grayscale="t" bilevel="t"/>
            <w10:wrap type="through"/>
          </v:shape>
          <o:OLEObject Type="Embed" ProgID="MSPhotoEd.3" ShapeID="_x0000_s1026" DrawAspect="Content" ObjectID="_1612870622" r:id="rId5"/>
        </w:object>
      </w:r>
    </w:p>
    <w:p w:rsidR="0094419A" w:rsidRPr="0094419A" w:rsidRDefault="0094419A" w:rsidP="0094419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94419A" w:rsidRPr="0094419A" w:rsidRDefault="0094419A" w:rsidP="009441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:rsidR="0094419A" w:rsidRPr="0094419A" w:rsidRDefault="0094419A" w:rsidP="0094419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1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94419A" w:rsidRPr="0094419A" w:rsidRDefault="0094419A" w:rsidP="0094419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1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94419A" w:rsidRPr="0094419A" w:rsidRDefault="0094419A" w:rsidP="0094419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1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«Холмский городской округ»</w:t>
      </w:r>
    </w:p>
    <w:p w:rsidR="0094419A" w:rsidRPr="0094419A" w:rsidRDefault="0094419A" w:rsidP="0094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9A" w:rsidRPr="0094419A" w:rsidRDefault="0094419A" w:rsidP="0094419A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94419A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РЕШЕНИЕ</w:t>
      </w:r>
    </w:p>
    <w:p w:rsidR="0094419A" w:rsidRPr="0094419A" w:rsidRDefault="0094419A" w:rsidP="0094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9A" w:rsidRDefault="004B7116" w:rsidP="0094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28.02.2019 г. № 9/6-71</w:t>
      </w:r>
    </w:p>
    <w:p w:rsidR="0047637F" w:rsidRDefault="0047637F" w:rsidP="0094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7637F" w:rsidTr="00C072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637F" w:rsidRDefault="00C072B5" w:rsidP="002E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дополнений</w:t>
            </w:r>
            <w:r w:rsidR="00F2511C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о муниципальной службе в муниципальном образовании «Холмский городской округ»</w:t>
            </w:r>
            <w:r w:rsidRPr="00944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решением Собрания муниципального образования «Холмский городской округ» от</w:t>
            </w:r>
            <w:r w:rsidRPr="0094419A">
              <w:rPr>
                <w:rFonts w:ascii="Times New Roman" w:hAnsi="Times New Roman" w:cs="Times New Roman"/>
                <w:sz w:val="24"/>
                <w:szCs w:val="24"/>
              </w:rPr>
              <w:t xml:space="preserve"> 24.03.2016 </w:t>
            </w:r>
            <w:r w:rsidR="002E7C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419A">
              <w:rPr>
                <w:rFonts w:ascii="Times New Roman" w:hAnsi="Times New Roman" w:cs="Times New Roman"/>
                <w:sz w:val="24"/>
                <w:szCs w:val="24"/>
              </w:rPr>
              <w:t xml:space="preserve"> 33/5-338</w:t>
            </w:r>
          </w:p>
        </w:tc>
      </w:tr>
    </w:tbl>
    <w:p w:rsidR="0047637F" w:rsidRPr="0094419A" w:rsidRDefault="0047637F" w:rsidP="0094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CD" w:rsidRPr="00C46CC3" w:rsidRDefault="00EE1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080B" w:rsidRDefault="00C46CC3" w:rsidP="00C46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C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C072B5">
        <w:rPr>
          <w:rFonts w:ascii="Times New Roman" w:hAnsi="Times New Roman" w:cs="Times New Roman"/>
          <w:sz w:val="24"/>
          <w:szCs w:val="24"/>
        </w:rPr>
        <w:t>27</w:t>
      </w:r>
      <w:r w:rsidRPr="00C46CC3">
        <w:rPr>
          <w:rFonts w:ascii="Times New Roman" w:hAnsi="Times New Roman" w:cs="Times New Roman"/>
          <w:sz w:val="24"/>
          <w:szCs w:val="24"/>
        </w:rPr>
        <w:t>.</w:t>
      </w:r>
      <w:r w:rsidR="00C072B5">
        <w:rPr>
          <w:rFonts w:ascii="Times New Roman" w:hAnsi="Times New Roman" w:cs="Times New Roman"/>
          <w:sz w:val="24"/>
          <w:szCs w:val="24"/>
        </w:rPr>
        <w:t>12</w:t>
      </w:r>
      <w:r w:rsidRPr="00C46CC3">
        <w:rPr>
          <w:rFonts w:ascii="Times New Roman" w:hAnsi="Times New Roman" w:cs="Times New Roman"/>
          <w:sz w:val="24"/>
          <w:szCs w:val="24"/>
        </w:rPr>
        <w:t>.20</w:t>
      </w:r>
      <w:r w:rsidR="00C072B5">
        <w:rPr>
          <w:rFonts w:ascii="Times New Roman" w:hAnsi="Times New Roman" w:cs="Times New Roman"/>
          <w:sz w:val="24"/>
          <w:szCs w:val="24"/>
        </w:rPr>
        <w:t>18</w:t>
      </w:r>
      <w:r w:rsidRPr="00C46CC3">
        <w:rPr>
          <w:rFonts w:ascii="Times New Roman" w:hAnsi="Times New Roman" w:cs="Times New Roman"/>
          <w:sz w:val="24"/>
          <w:szCs w:val="24"/>
        </w:rPr>
        <w:t xml:space="preserve"> </w:t>
      </w:r>
      <w:r w:rsidR="002E7CE1">
        <w:rPr>
          <w:rFonts w:ascii="Times New Roman" w:hAnsi="Times New Roman" w:cs="Times New Roman"/>
          <w:sz w:val="24"/>
          <w:szCs w:val="24"/>
        </w:rPr>
        <w:t>№</w:t>
      </w:r>
      <w:r w:rsidRPr="00C46CC3">
        <w:rPr>
          <w:rFonts w:ascii="Times New Roman" w:hAnsi="Times New Roman" w:cs="Times New Roman"/>
          <w:sz w:val="24"/>
          <w:szCs w:val="24"/>
        </w:rPr>
        <w:t xml:space="preserve"> </w:t>
      </w:r>
      <w:r w:rsidR="00C072B5">
        <w:rPr>
          <w:rFonts w:ascii="Times New Roman" w:hAnsi="Times New Roman" w:cs="Times New Roman"/>
          <w:sz w:val="24"/>
          <w:szCs w:val="24"/>
        </w:rPr>
        <w:t>559-ФЗ «</w:t>
      </w:r>
      <w:r w:rsidRPr="00C46CC3">
        <w:rPr>
          <w:rFonts w:ascii="Times New Roman" w:hAnsi="Times New Roman" w:cs="Times New Roman"/>
          <w:sz w:val="24"/>
          <w:szCs w:val="24"/>
        </w:rPr>
        <w:t xml:space="preserve">О </w:t>
      </w:r>
      <w:r w:rsidR="000E5190">
        <w:rPr>
          <w:rFonts w:ascii="Times New Roman" w:hAnsi="Times New Roman" w:cs="Times New Roman"/>
          <w:sz w:val="24"/>
          <w:szCs w:val="24"/>
        </w:rPr>
        <w:t>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D0C3D">
        <w:rPr>
          <w:rFonts w:ascii="Times New Roman" w:hAnsi="Times New Roman" w:cs="Times New Roman"/>
          <w:sz w:val="24"/>
          <w:szCs w:val="24"/>
        </w:rPr>
        <w:t>» и статью 13 Федерального закона «О муниципальной службе в Российской Федерации»</w:t>
      </w:r>
      <w:r w:rsidRPr="00C46CC3">
        <w:rPr>
          <w:rFonts w:ascii="Times New Roman" w:hAnsi="Times New Roman" w:cs="Times New Roman"/>
          <w:sz w:val="24"/>
          <w:szCs w:val="24"/>
        </w:rPr>
        <w:t>, Законом Сахалинской</w:t>
      </w:r>
      <w:r w:rsidR="004D0C3D">
        <w:rPr>
          <w:rFonts w:ascii="Times New Roman" w:hAnsi="Times New Roman" w:cs="Times New Roman"/>
          <w:sz w:val="24"/>
          <w:szCs w:val="24"/>
        </w:rPr>
        <w:t xml:space="preserve"> области от 06.07.2007 </w:t>
      </w:r>
      <w:r w:rsidR="002E7CE1">
        <w:rPr>
          <w:rFonts w:ascii="Times New Roman" w:hAnsi="Times New Roman" w:cs="Times New Roman"/>
          <w:sz w:val="24"/>
          <w:szCs w:val="24"/>
        </w:rPr>
        <w:t>№</w:t>
      </w:r>
      <w:r w:rsidR="004D0C3D">
        <w:rPr>
          <w:rFonts w:ascii="Times New Roman" w:hAnsi="Times New Roman" w:cs="Times New Roman"/>
          <w:sz w:val="24"/>
          <w:szCs w:val="24"/>
        </w:rPr>
        <w:t xml:space="preserve"> 78-ЗО «</w:t>
      </w:r>
      <w:r w:rsidRPr="00C46CC3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Сахалинской области</w:t>
      </w:r>
      <w:r w:rsidR="004D0C3D">
        <w:rPr>
          <w:rFonts w:ascii="Times New Roman" w:hAnsi="Times New Roman" w:cs="Times New Roman"/>
          <w:sz w:val="24"/>
          <w:szCs w:val="24"/>
        </w:rPr>
        <w:t>»</w:t>
      </w:r>
      <w:r w:rsidRPr="00C46CC3">
        <w:rPr>
          <w:rFonts w:ascii="Times New Roman" w:hAnsi="Times New Roman" w:cs="Times New Roman"/>
          <w:sz w:val="24"/>
          <w:szCs w:val="24"/>
        </w:rPr>
        <w:t xml:space="preserve">, </w:t>
      </w:r>
      <w:r w:rsidR="009637F7" w:rsidRPr="009637F7">
        <w:rPr>
          <w:rFonts w:ascii="Times New Roman" w:hAnsi="Times New Roman" w:cs="Times New Roman"/>
          <w:sz w:val="24"/>
          <w:szCs w:val="24"/>
        </w:rPr>
        <w:t>Законом Сахалинской области от 13.12.2018 № 86-ЗО «О внесении изменений в Закон Сахалинской области «Об отдельных вопросах муниципальной службы в Сахалинской области»</w:t>
      </w:r>
      <w:r w:rsidR="009637F7">
        <w:rPr>
          <w:rFonts w:ascii="Times New Roman" w:hAnsi="Times New Roman" w:cs="Times New Roman"/>
          <w:sz w:val="24"/>
          <w:szCs w:val="24"/>
        </w:rPr>
        <w:t xml:space="preserve"> </w:t>
      </w:r>
      <w:r w:rsidRPr="00C46CC3">
        <w:rPr>
          <w:rFonts w:ascii="Times New Roman" w:hAnsi="Times New Roman" w:cs="Times New Roman"/>
          <w:sz w:val="24"/>
          <w:szCs w:val="24"/>
        </w:rPr>
        <w:t>руководствуясь частью 3 статьи 30 Уст</w:t>
      </w:r>
      <w:r w:rsidR="004D0C3D">
        <w:rPr>
          <w:rFonts w:ascii="Times New Roman" w:hAnsi="Times New Roman" w:cs="Times New Roman"/>
          <w:sz w:val="24"/>
          <w:szCs w:val="24"/>
        </w:rPr>
        <w:t>ава муниципального образования «</w:t>
      </w:r>
      <w:r w:rsidRPr="00C46CC3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4D0C3D">
        <w:rPr>
          <w:rFonts w:ascii="Times New Roman" w:hAnsi="Times New Roman" w:cs="Times New Roman"/>
          <w:sz w:val="24"/>
          <w:szCs w:val="24"/>
        </w:rPr>
        <w:t>»</w:t>
      </w:r>
      <w:r w:rsidRPr="00C46CC3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</w:t>
      </w:r>
      <w:r w:rsidR="0037080B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C4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80B" w:rsidRDefault="0037080B" w:rsidP="00C46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8CD" w:rsidRDefault="0037080B" w:rsidP="003708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C46CC3" w:rsidRPr="00C46CC3">
        <w:rPr>
          <w:rFonts w:ascii="Times New Roman" w:hAnsi="Times New Roman" w:cs="Times New Roman"/>
          <w:sz w:val="24"/>
          <w:szCs w:val="24"/>
        </w:rPr>
        <w:t>:</w:t>
      </w:r>
    </w:p>
    <w:p w:rsidR="0037080B" w:rsidRDefault="0037080B" w:rsidP="003708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080B" w:rsidRDefault="0037080B" w:rsidP="002E7C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 w:rsidRPr="0037080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муниципальной службе в муниципальном образовании «Холмский городской округ», утвержденное решением Собрания муниципального образования «Холмский городской округ» от 24.03.2016 </w:t>
      </w:r>
      <w:r w:rsidR="002E7C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33/5-338, следующие дополнени</w:t>
      </w:r>
      <w:r w:rsidR="007A306B">
        <w:rPr>
          <w:rFonts w:ascii="Times New Roman" w:hAnsi="Times New Roman" w:cs="Times New Roman"/>
          <w:sz w:val="24"/>
          <w:szCs w:val="24"/>
        </w:rPr>
        <w:t>я</w:t>
      </w:r>
      <w:r w:rsidR="008D3926">
        <w:rPr>
          <w:rFonts w:ascii="Times New Roman" w:hAnsi="Times New Roman" w:cs="Times New Roman"/>
          <w:sz w:val="24"/>
          <w:szCs w:val="24"/>
        </w:rPr>
        <w:t xml:space="preserve"> и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80B" w:rsidRDefault="0037080B" w:rsidP="002E7C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7A306B">
          <w:rPr>
            <w:rFonts w:ascii="Times New Roman" w:hAnsi="Times New Roman" w:cs="Times New Roman"/>
            <w:sz w:val="24"/>
            <w:szCs w:val="24"/>
          </w:rPr>
          <w:t>статью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7A306B">
        <w:rPr>
          <w:rFonts w:ascii="Times New Roman" w:hAnsi="Times New Roman" w:cs="Times New Roman"/>
          <w:sz w:val="24"/>
          <w:szCs w:val="24"/>
        </w:rPr>
        <w:t xml:space="preserve">10 </w:t>
      </w:r>
      <w:r w:rsidR="006F236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01E1A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0F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7080B" w:rsidRDefault="00C31821" w:rsidP="00C3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1E1A">
        <w:rPr>
          <w:rFonts w:ascii="Times New Roman" w:hAnsi="Times New Roman" w:cs="Times New Roman"/>
          <w:sz w:val="24"/>
          <w:szCs w:val="24"/>
        </w:rPr>
        <w:t>2</w:t>
      </w:r>
      <w:r w:rsidR="003E00F2">
        <w:rPr>
          <w:rFonts w:ascii="Times New Roman" w:hAnsi="Times New Roman" w:cs="Times New Roman"/>
          <w:sz w:val="24"/>
          <w:szCs w:val="24"/>
        </w:rPr>
        <w:t>.</w:t>
      </w:r>
      <w:r w:rsidR="00601E1A">
        <w:rPr>
          <w:rFonts w:ascii="Times New Roman" w:hAnsi="Times New Roman" w:cs="Times New Roman"/>
          <w:sz w:val="24"/>
          <w:szCs w:val="24"/>
        </w:rPr>
        <w:t>1</w:t>
      </w:r>
      <w:r w:rsidR="002E7CE1">
        <w:rPr>
          <w:rFonts w:ascii="Times New Roman" w:hAnsi="Times New Roman" w:cs="Times New Roman"/>
          <w:sz w:val="24"/>
          <w:szCs w:val="24"/>
        </w:rPr>
        <w:t>.</w:t>
      </w:r>
      <w:r w:rsidR="003E00F2">
        <w:rPr>
          <w:rFonts w:ascii="Times New Roman" w:hAnsi="Times New Roman" w:cs="Times New Roman"/>
          <w:sz w:val="24"/>
          <w:szCs w:val="24"/>
        </w:rPr>
        <w:t xml:space="preserve"> </w:t>
      </w:r>
      <w:r w:rsidR="003E00F2" w:rsidRPr="003E00F2">
        <w:rPr>
          <w:rFonts w:ascii="Times New Roman" w:hAnsi="Times New Roman" w:cs="Times New Roman"/>
          <w:sz w:val="24"/>
          <w:szCs w:val="24"/>
        </w:rPr>
        <w:t>Гражданин не может быть назначен на должности председателя, замес</w:t>
      </w:r>
      <w:r w:rsidR="008D4BB8">
        <w:rPr>
          <w:rFonts w:ascii="Times New Roman" w:hAnsi="Times New Roman" w:cs="Times New Roman"/>
          <w:sz w:val="24"/>
          <w:szCs w:val="24"/>
        </w:rPr>
        <w:t>тителя председателя и аудитора К</w:t>
      </w:r>
      <w:r w:rsidR="003E00F2" w:rsidRPr="003E00F2">
        <w:rPr>
          <w:rFonts w:ascii="Times New Roman" w:hAnsi="Times New Roman" w:cs="Times New Roman"/>
          <w:sz w:val="24"/>
          <w:szCs w:val="24"/>
        </w:rPr>
        <w:t>онтрольно-счетно</w:t>
      </w:r>
      <w:r w:rsidR="008D4BB8">
        <w:rPr>
          <w:rFonts w:ascii="Times New Roman" w:hAnsi="Times New Roman" w:cs="Times New Roman"/>
          <w:sz w:val="24"/>
          <w:szCs w:val="24"/>
        </w:rPr>
        <w:t>й палаты муниципального образования «Холмский городской округ»</w:t>
      </w:r>
      <w:r w:rsidR="003E00F2" w:rsidRPr="003E00F2">
        <w:rPr>
          <w:rFonts w:ascii="Times New Roman" w:hAnsi="Times New Roman" w:cs="Times New Roman"/>
          <w:sz w:val="24"/>
          <w:szCs w:val="24"/>
        </w:rPr>
        <w:t xml:space="preserve">, а муниципальный служащий не может замещать должности председателя, заместителя председателя и аудитора </w:t>
      </w:r>
      <w:r w:rsidR="008D4BB8">
        <w:rPr>
          <w:rFonts w:ascii="Times New Roman" w:hAnsi="Times New Roman" w:cs="Times New Roman"/>
          <w:sz w:val="24"/>
          <w:szCs w:val="24"/>
        </w:rPr>
        <w:t>К</w:t>
      </w:r>
      <w:r w:rsidR="003E00F2" w:rsidRPr="003E00F2">
        <w:rPr>
          <w:rFonts w:ascii="Times New Roman" w:hAnsi="Times New Roman" w:cs="Times New Roman"/>
          <w:sz w:val="24"/>
          <w:szCs w:val="24"/>
        </w:rPr>
        <w:t>онтрольно-счетно</w:t>
      </w:r>
      <w:r w:rsidR="008D4BB8">
        <w:rPr>
          <w:rFonts w:ascii="Times New Roman" w:hAnsi="Times New Roman" w:cs="Times New Roman"/>
          <w:sz w:val="24"/>
          <w:szCs w:val="24"/>
        </w:rPr>
        <w:t>й</w:t>
      </w:r>
      <w:r w:rsidR="003E00F2" w:rsidRPr="003E00F2">
        <w:rPr>
          <w:rFonts w:ascii="Times New Roman" w:hAnsi="Times New Roman" w:cs="Times New Roman"/>
          <w:sz w:val="24"/>
          <w:szCs w:val="24"/>
        </w:rPr>
        <w:t xml:space="preserve"> </w:t>
      </w:r>
      <w:r w:rsidR="008D4BB8">
        <w:rPr>
          <w:rFonts w:ascii="Times New Roman" w:hAnsi="Times New Roman" w:cs="Times New Roman"/>
          <w:sz w:val="24"/>
          <w:szCs w:val="24"/>
        </w:rPr>
        <w:t>палаты муниципального образования «Холмский городской округ»</w:t>
      </w:r>
      <w:r w:rsidR="003E00F2" w:rsidRPr="003E00F2">
        <w:rPr>
          <w:rFonts w:ascii="Times New Roman" w:hAnsi="Times New Roman" w:cs="Times New Roman"/>
          <w:sz w:val="24"/>
          <w:szCs w:val="24"/>
        </w:rPr>
        <w:t xml:space="preserve"> в случае близкого родства или свойства (родители, супруги, дети, братья, сестры, а та</w:t>
      </w:r>
      <w:bookmarkStart w:id="0" w:name="_GoBack"/>
      <w:bookmarkEnd w:id="0"/>
      <w:r w:rsidR="003E00F2" w:rsidRPr="003E00F2">
        <w:rPr>
          <w:rFonts w:ascii="Times New Roman" w:hAnsi="Times New Roman" w:cs="Times New Roman"/>
          <w:sz w:val="24"/>
          <w:szCs w:val="24"/>
        </w:rPr>
        <w:t xml:space="preserve">кже братья, сестры, родители, дети супругов и супруги детей) с председателем </w:t>
      </w:r>
      <w:r w:rsidR="00496A8D">
        <w:rPr>
          <w:rFonts w:ascii="Times New Roman" w:hAnsi="Times New Roman" w:cs="Times New Roman"/>
          <w:sz w:val="24"/>
          <w:szCs w:val="24"/>
        </w:rPr>
        <w:t>Собрания</w:t>
      </w:r>
      <w:r w:rsidR="003E00F2" w:rsidRPr="003E0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96A8D">
        <w:rPr>
          <w:rFonts w:ascii="Times New Roman" w:hAnsi="Times New Roman" w:cs="Times New Roman"/>
          <w:sz w:val="24"/>
          <w:szCs w:val="24"/>
        </w:rPr>
        <w:t xml:space="preserve"> «Холмский городской округ</w:t>
      </w:r>
      <w:r w:rsidR="00BC31A1">
        <w:rPr>
          <w:rFonts w:ascii="Times New Roman" w:hAnsi="Times New Roman" w:cs="Times New Roman"/>
          <w:sz w:val="24"/>
          <w:szCs w:val="24"/>
        </w:rPr>
        <w:t>»</w:t>
      </w:r>
      <w:r w:rsidR="003E00F2" w:rsidRPr="003E00F2">
        <w:rPr>
          <w:rFonts w:ascii="Times New Roman" w:hAnsi="Times New Roman" w:cs="Times New Roman"/>
          <w:sz w:val="24"/>
          <w:szCs w:val="24"/>
        </w:rPr>
        <w:t>, главой муниципального образования</w:t>
      </w:r>
      <w:r w:rsidR="00496A8D">
        <w:rPr>
          <w:rFonts w:ascii="Times New Roman" w:hAnsi="Times New Roman" w:cs="Times New Roman"/>
          <w:sz w:val="24"/>
          <w:szCs w:val="24"/>
        </w:rPr>
        <w:t xml:space="preserve"> «Холмский городской округ»</w:t>
      </w:r>
      <w:r w:rsidR="003E00F2" w:rsidRPr="003E00F2">
        <w:rPr>
          <w:rFonts w:ascii="Times New Roman" w:hAnsi="Times New Roman" w:cs="Times New Roman"/>
          <w:sz w:val="24"/>
          <w:szCs w:val="24"/>
        </w:rPr>
        <w:t>, руководителями судебных и правоохранительных органов, расположенных на территории муниципального образования</w:t>
      </w:r>
      <w:r w:rsidR="00496A8D">
        <w:rPr>
          <w:rFonts w:ascii="Times New Roman" w:hAnsi="Times New Roman" w:cs="Times New Roman"/>
          <w:sz w:val="24"/>
          <w:szCs w:val="24"/>
        </w:rPr>
        <w:t xml:space="preserve"> «Холмский городской округ»</w:t>
      </w:r>
      <w:r w:rsidR="003E00F2" w:rsidRPr="003E0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7CE1">
        <w:rPr>
          <w:rFonts w:ascii="Times New Roman" w:hAnsi="Times New Roman" w:cs="Times New Roman"/>
          <w:sz w:val="24"/>
          <w:szCs w:val="24"/>
        </w:rPr>
        <w:t>;</w:t>
      </w:r>
    </w:p>
    <w:p w:rsidR="00973827" w:rsidRDefault="004B7116" w:rsidP="00973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73827" w:rsidRPr="00687EBB">
        <w:rPr>
          <w:rFonts w:ascii="Times New Roman" w:hAnsi="Times New Roman" w:cs="Times New Roman"/>
          <w:sz w:val="24"/>
          <w:szCs w:val="24"/>
        </w:rPr>
        <w:t xml:space="preserve">) </w:t>
      </w:r>
      <w:r w:rsidR="00DA5ED4">
        <w:rPr>
          <w:rFonts w:ascii="Times New Roman" w:hAnsi="Times New Roman" w:cs="Times New Roman"/>
          <w:sz w:val="24"/>
          <w:szCs w:val="24"/>
        </w:rPr>
        <w:t>в</w:t>
      </w:r>
      <w:r w:rsidR="00B813F6" w:rsidRPr="00B813F6">
        <w:rPr>
          <w:rFonts w:ascii="Times New Roman" w:hAnsi="Times New Roman" w:cs="Times New Roman"/>
          <w:sz w:val="24"/>
          <w:szCs w:val="24"/>
        </w:rPr>
        <w:t xml:space="preserve"> </w:t>
      </w:r>
      <w:r w:rsidR="002C3EBE">
        <w:rPr>
          <w:rFonts w:ascii="Times New Roman" w:hAnsi="Times New Roman" w:cs="Times New Roman"/>
          <w:sz w:val="24"/>
          <w:szCs w:val="24"/>
        </w:rPr>
        <w:t>части 7 статьи 27</w:t>
      </w:r>
      <w:r w:rsidR="00B813F6" w:rsidRPr="00B813F6">
        <w:rPr>
          <w:rFonts w:ascii="Times New Roman" w:hAnsi="Times New Roman" w:cs="Times New Roman"/>
          <w:sz w:val="24"/>
          <w:szCs w:val="24"/>
        </w:rPr>
        <w:t xml:space="preserve"> слов</w:t>
      </w:r>
      <w:r w:rsidR="00DA5ED4">
        <w:rPr>
          <w:rFonts w:ascii="Times New Roman" w:hAnsi="Times New Roman" w:cs="Times New Roman"/>
          <w:sz w:val="24"/>
          <w:szCs w:val="24"/>
        </w:rPr>
        <w:t>о</w:t>
      </w:r>
      <w:r w:rsidR="00B813F6" w:rsidRPr="00B813F6">
        <w:rPr>
          <w:rFonts w:ascii="Times New Roman" w:hAnsi="Times New Roman" w:cs="Times New Roman"/>
          <w:sz w:val="24"/>
          <w:szCs w:val="24"/>
        </w:rPr>
        <w:t xml:space="preserve"> «</w:t>
      </w:r>
      <w:r w:rsidR="00DA5ED4">
        <w:rPr>
          <w:rFonts w:ascii="Times New Roman" w:hAnsi="Times New Roman" w:cs="Times New Roman"/>
          <w:sz w:val="24"/>
          <w:szCs w:val="24"/>
        </w:rPr>
        <w:t>трёх</w:t>
      </w:r>
      <w:r w:rsidR="00B813F6" w:rsidRPr="00B813F6">
        <w:rPr>
          <w:rFonts w:ascii="Times New Roman" w:hAnsi="Times New Roman" w:cs="Times New Roman"/>
          <w:sz w:val="24"/>
          <w:szCs w:val="24"/>
        </w:rPr>
        <w:t>» заменить слов</w:t>
      </w:r>
      <w:r w:rsidR="00F43FE0">
        <w:rPr>
          <w:rFonts w:ascii="Times New Roman" w:hAnsi="Times New Roman" w:cs="Times New Roman"/>
          <w:sz w:val="24"/>
          <w:szCs w:val="24"/>
        </w:rPr>
        <w:t>ом</w:t>
      </w:r>
      <w:r w:rsidR="00B813F6" w:rsidRPr="00B813F6">
        <w:rPr>
          <w:rFonts w:ascii="Times New Roman" w:hAnsi="Times New Roman" w:cs="Times New Roman"/>
          <w:sz w:val="24"/>
          <w:szCs w:val="24"/>
        </w:rPr>
        <w:t xml:space="preserve"> «</w:t>
      </w:r>
      <w:r w:rsidR="00F43FE0">
        <w:rPr>
          <w:rFonts w:ascii="Times New Roman" w:hAnsi="Times New Roman" w:cs="Times New Roman"/>
          <w:sz w:val="24"/>
          <w:szCs w:val="24"/>
        </w:rPr>
        <w:t>пяти»;</w:t>
      </w:r>
    </w:p>
    <w:p w:rsidR="00080562" w:rsidRDefault="004B7116" w:rsidP="00080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562" w:rsidRPr="00080562">
        <w:rPr>
          <w:rFonts w:ascii="Times New Roman" w:hAnsi="Times New Roman" w:cs="Times New Roman"/>
          <w:sz w:val="24"/>
          <w:szCs w:val="24"/>
        </w:rPr>
        <w:t>) стать</w:t>
      </w:r>
      <w:r w:rsidR="00080562">
        <w:rPr>
          <w:rFonts w:ascii="Times New Roman" w:hAnsi="Times New Roman" w:cs="Times New Roman"/>
          <w:sz w:val="24"/>
          <w:szCs w:val="24"/>
        </w:rPr>
        <w:t>ю</w:t>
      </w:r>
      <w:r w:rsidR="00080562" w:rsidRPr="00080562">
        <w:rPr>
          <w:rFonts w:ascii="Times New Roman" w:hAnsi="Times New Roman" w:cs="Times New Roman"/>
          <w:sz w:val="24"/>
          <w:szCs w:val="24"/>
        </w:rPr>
        <w:t xml:space="preserve"> 27 дополнить </w:t>
      </w:r>
      <w:r w:rsidR="00080562">
        <w:rPr>
          <w:rFonts w:ascii="Times New Roman" w:hAnsi="Times New Roman" w:cs="Times New Roman"/>
          <w:sz w:val="24"/>
          <w:szCs w:val="24"/>
        </w:rPr>
        <w:t>частью</w:t>
      </w:r>
      <w:r w:rsidR="00080562" w:rsidRPr="00080562">
        <w:rPr>
          <w:rFonts w:ascii="Times New Roman" w:hAnsi="Times New Roman" w:cs="Times New Roman"/>
          <w:sz w:val="24"/>
          <w:szCs w:val="24"/>
        </w:rPr>
        <w:t xml:space="preserve"> </w:t>
      </w:r>
      <w:r w:rsidR="00080562">
        <w:rPr>
          <w:rFonts w:ascii="Times New Roman" w:hAnsi="Times New Roman" w:cs="Times New Roman"/>
          <w:sz w:val="24"/>
          <w:szCs w:val="24"/>
        </w:rPr>
        <w:t>4</w:t>
      </w:r>
      <w:r w:rsidR="00080562" w:rsidRPr="00080562">
        <w:rPr>
          <w:rFonts w:ascii="Times New Roman" w:hAnsi="Times New Roman" w:cs="Times New Roman"/>
          <w:sz w:val="24"/>
          <w:szCs w:val="24"/>
        </w:rPr>
        <w:t>.1</w:t>
      </w:r>
      <w:r w:rsidR="007948B0">
        <w:rPr>
          <w:rFonts w:ascii="Times New Roman" w:hAnsi="Times New Roman" w:cs="Times New Roman"/>
          <w:sz w:val="24"/>
          <w:szCs w:val="24"/>
        </w:rPr>
        <w:t>.</w:t>
      </w:r>
      <w:r w:rsidR="00080562" w:rsidRPr="000805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221D3" w:rsidRDefault="008221D3" w:rsidP="009E3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 Взыскание в виде замечания может быть применено к муниципальному служащему при малозначительности совершенного им коррупционного правонарушения.»</w:t>
      </w:r>
      <w:r w:rsidR="009E3736">
        <w:rPr>
          <w:rFonts w:ascii="Times New Roman" w:hAnsi="Times New Roman" w:cs="Times New Roman"/>
          <w:sz w:val="24"/>
          <w:szCs w:val="24"/>
        </w:rPr>
        <w:t>.</w:t>
      </w:r>
    </w:p>
    <w:p w:rsidR="00EE18CD" w:rsidRPr="00C46CC3" w:rsidRDefault="00EE18CD" w:rsidP="009E37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6CC3">
        <w:rPr>
          <w:rFonts w:ascii="Times New Roman" w:hAnsi="Times New Roman" w:cs="Times New Roman"/>
          <w:sz w:val="24"/>
          <w:szCs w:val="24"/>
        </w:rPr>
        <w:t>2. Опубликов</w:t>
      </w:r>
      <w:r w:rsidR="005D6667">
        <w:rPr>
          <w:rFonts w:ascii="Times New Roman" w:hAnsi="Times New Roman" w:cs="Times New Roman"/>
          <w:sz w:val="24"/>
          <w:szCs w:val="24"/>
        </w:rPr>
        <w:t>ать настоящее решение в газете «</w:t>
      </w:r>
      <w:r w:rsidRPr="00C46CC3"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5D6667">
        <w:rPr>
          <w:rFonts w:ascii="Times New Roman" w:hAnsi="Times New Roman" w:cs="Times New Roman"/>
          <w:sz w:val="24"/>
          <w:szCs w:val="24"/>
        </w:rPr>
        <w:t>»</w:t>
      </w:r>
      <w:r w:rsidRPr="00C46CC3">
        <w:rPr>
          <w:rFonts w:ascii="Times New Roman" w:hAnsi="Times New Roman" w:cs="Times New Roman"/>
          <w:sz w:val="24"/>
          <w:szCs w:val="24"/>
        </w:rPr>
        <w:t>.</w:t>
      </w:r>
    </w:p>
    <w:p w:rsidR="00EE18CD" w:rsidRPr="00C46CC3" w:rsidRDefault="00EE18CD" w:rsidP="009E37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6CC3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Регламенту, депутатской этике и местному самоуправлению Собрания</w:t>
      </w:r>
      <w:r w:rsidR="005D66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C46CC3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5D6667">
        <w:rPr>
          <w:rFonts w:ascii="Times New Roman" w:hAnsi="Times New Roman" w:cs="Times New Roman"/>
          <w:sz w:val="24"/>
          <w:szCs w:val="24"/>
        </w:rPr>
        <w:t>»</w:t>
      </w:r>
      <w:r w:rsidRPr="00C46CC3">
        <w:rPr>
          <w:rFonts w:ascii="Times New Roman" w:hAnsi="Times New Roman" w:cs="Times New Roman"/>
          <w:sz w:val="24"/>
          <w:szCs w:val="24"/>
        </w:rPr>
        <w:t xml:space="preserve"> (</w:t>
      </w:r>
      <w:r w:rsidR="00876446">
        <w:rPr>
          <w:rFonts w:ascii="Times New Roman" w:hAnsi="Times New Roman" w:cs="Times New Roman"/>
          <w:sz w:val="24"/>
          <w:szCs w:val="24"/>
        </w:rPr>
        <w:t>Ушакова Н.С</w:t>
      </w:r>
      <w:r w:rsidRPr="00C46CC3">
        <w:rPr>
          <w:rFonts w:ascii="Times New Roman" w:hAnsi="Times New Roman" w:cs="Times New Roman"/>
          <w:sz w:val="24"/>
          <w:szCs w:val="24"/>
        </w:rPr>
        <w:t>.).</w:t>
      </w:r>
    </w:p>
    <w:p w:rsidR="00EE18CD" w:rsidRDefault="00EE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110" w:rsidRDefault="00C66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FD3" w:rsidRDefault="004C4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110" w:rsidRPr="00C46CC3" w:rsidRDefault="00C66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110" w:rsidRDefault="00EE18CD" w:rsidP="00C661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46CC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E18CD" w:rsidRPr="00C46CC3" w:rsidRDefault="00C66110" w:rsidP="00C661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="004C4FD3">
        <w:rPr>
          <w:rFonts w:ascii="Times New Roman" w:hAnsi="Times New Roman" w:cs="Times New Roman"/>
          <w:sz w:val="24"/>
          <w:szCs w:val="24"/>
        </w:rPr>
        <w:tab/>
      </w:r>
      <w:r w:rsidR="004C4FD3">
        <w:rPr>
          <w:rFonts w:ascii="Times New Roman" w:hAnsi="Times New Roman" w:cs="Times New Roman"/>
          <w:sz w:val="24"/>
          <w:szCs w:val="24"/>
        </w:rPr>
        <w:tab/>
      </w:r>
      <w:r w:rsidR="004C4FD3">
        <w:rPr>
          <w:rFonts w:ascii="Times New Roman" w:hAnsi="Times New Roman" w:cs="Times New Roman"/>
          <w:sz w:val="24"/>
          <w:szCs w:val="24"/>
        </w:rPr>
        <w:tab/>
      </w:r>
      <w:r w:rsidR="004C4FD3">
        <w:rPr>
          <w:rFonts w:ascii="Times New Roman" w:hAnsi="Times New Roman" w:cs="Times New Roman"/>
          <w:sz w:val="24"/>
          <w:szCs w:val="24"/>
        </w:rPr>
        <w:tab/>
      </w:r>
      <w:r w:rsidR="004C4FD3">
        <w:rPr>
          <w:rFonts w:ascii="Times New Roman" w:hAnsi="Times New Roman" w:cs="Times New Roman"/>
          <w:sz w:val="24"/>
          <w:szCs w:val="24"/>
        </w:rPr>
        <w:tab/>
      </w:r>
      <w:r w:rsidR="004C4FD3">
        <w:rPr>
          <w:rFonts w:ascii="Times New Roman" w:hAnsi="Times New Roman" w:cs="Times New Roman"/>
          <w:sz w:val="24"/>
          <w:szCs w:val="24"/>
        </w:rPr>
        <w:tab/>
      </w:r>
      <w:r w:rsidR="004C4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4FD3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4C4F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4FD3">
        <w:rPr>
          <w:rFonts w:ascii="Times New Roman" w:hAnsi="Times New Roman" w:cs="Times New Roman"/>
          <w:sz w:val="24"/>
          <w:szCs w:val="24"/>
        </w:rPr>
        <w:t>Летечин</w:t>
      </w:r>
      <w:proofErr w:type="spellEnd"/>
    </w:p>
    <w:sectPr w:rsidR="00EE18CD" w:rsidRPr="00C46CC3" w:rsidSect="00C4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CD"/>
    <w:rsid w:val="00080562"/>
    <w:rsid w:val="000E5190"/>
    <w:rsid w:val="002C3EBE"/>
    <w:rsid w:val="002E7CE1"/>
    <w:rsid w:val="0037080B"/>
    <w:rsid w:val="003E00F2"/>
    <w:rsid w:val="003F189E"/>
    <w:rsid w:val="0047637F"/>
    <w:rsid w:val="00496A8D"/>
    <w:rsid w:val="004B7116"/>
    <w:rsid w:val="004C4FD3"/>
    <w:rsid w:val="004D0C3D"/>
    <w:rsid w:val="005455B2"/>
    <w:rsid w:val="00545DB5"/>
    <w:rsid w:val="005D6667"/>
    <w:rsid w:val="00601E1A"/>
    <w:rsid w:val="00687EBB"/>
    <w:rsid w:val="006A14E3"/>
    <w:rsid w:val="006F2361"/>
    <w:rsid w:val="007948B0"/>
    <w:rsid w:val="007A306B"/>
    <w:rsid w:val="008221D3"/>
    <w:rsid w:val="00876446"/>
    <w:rsid w:val="008D3926"/>
    <w:rsid w:val="008D4BB8"/>
    <w:rsid w:val="008F368B"/>
    <w:rsid w:val="0094419A"/>
    <w:rsid w:val="009637F7"/>
    <w:rsid w:val="00973827"/>
    <w:rsid w:val="009E3736"/>
    <w:rsid w:val="00AD05ED"/>
    <w:rsid w:val="00B567E2"/>
    <w:rsid w:val="00B61F06"/>
    <w:rsid w:val="00B813F6"/>
    <w:rsid w:val="00BC31A1"/>
    <w:rsid w:val="00C072B5"/>
    <w:rsid w:val="00C31821"/>
    <w:rsid w:val="00C46CC3"/>
    <w:rsid w:val="00C66110"/>
    <w:rsid w:val="00DA5ED4"/>
    <w:rsid w:val="00EE18CD"/>
    <w:rsid w:val="00F2511C"/>
    <w:rsid w:val="00F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B2B015-626E-486A-BE03-8DCE335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18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7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AE191636058C24AB27887ADC80A0D44EE15C87C64FE604EED8385CF4C69ACDD175EA6851018BE474D4439EC465F43729714A0CE4030FFC3CFC3AD6b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E191636058C24AB27887ADC80A0D44EE15C87C64FE604EED8385CF4C69ACDD175EA6851018BE474D64895C465F43729714A0CE4030FFC3CFC3AD6b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o.ivannikova</dc:creator>
  <cp:lastModifiedBy>Виктория</cp:lastModifiedBy>
  <cp:revision>13</cp:revision>
  <cp:lastPrinted>2019-02-28T02:46:00Z</cp:lastPrinted>
  <dcterms:created xsi:type="dcterms:W3CDTF">2019-02-05T22:45:00Z</dcterms:created>
  <dcterms:modified xsi:type="dcterms:W3CDTF">2019-02-28T02:51:00Z</dcterms:modified>
</cp:coreProperties>
</file>