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3C74" w:rsidRDefault="00724322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" wrapcoords="-360 0 -360 21300 21600 21300 21600 0 -360 0" o:allowincell="f">
            <v:imagedata r:id="rId5" o:title="" gain="74473f" grayscale="t"/>
            <w10:wrap type="through"/>
          </v:shape>
          <o:OLEObject Type="Embed" ProgID="MSPhotoEd.3" ShapeID="_x0000_s1026" DrawAspect="Content" ObjectID="_1699685813" r:id="rId6"/>
        </w:object>
      </w: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«Холмский городской округ» </w:t>
      </w: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F83C74" w:rsidRDefault="00F83C74" w:rsidP="00F83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F83C74" w:rsidRDefault="00F83C74" w:rsidP="00F83C74">
      <w:pPr>
        <w:rPr>
          <w:rFonts w:ascii="Times New Roman" w:hAnsi="Times New Roman"/>
          <w:sz w:val="24"/>
          <w:szCs w:val="24"/>
        </w:rPr>
      </w:pPr>
    </w:p>
    <w:p w:rsidR="00F83C74" w:rsidRDefault="00531416" w:rsidP="00F83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25.11.2021 г.  № 46/6-397</w:t>
      </w:r>
    </w:p>
    <w:p w:rsidR="00F83C74" w:rsidRDefault="00F83C74" w:rsidP="00F83C7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83C74" w:rsidTr="00BF7893">
        <w:trPr>
          <w:trHeight w:val="1003"/>
        </w:trPr>
        <w:tc>
          <w:tcPr>
            <w:tcW w:w="4503" w:type="dxa"/>
            <w:hideMark/>
          </w:tcPr>
          <w:p w:rsidR="00F83C74" w:rsidRDefault="00F83C74" w:rsidP="00BF7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тарифов на дополнительные платные услуги, оказываемые населению муниципальным бюджетным учреждением спортивная школа муниципального образования «Холмский городской</w:t>
            </w:r>
            <w:r w:rsidR="00850A45">
              <w:rPr>
                <w:rFonts w:ascii="Times New Roman" w:hAnsi="Times New Roman"/>
                <w:sz w:val="24"/>
                <w:szCs w:val="24"/>
              </w:rPr>
              <w:t xml:space="preserve"> округ» и утверждении скидки </w:t>
            </w:r>
            <w:r>
              <w:rPr>
                <w:rFonts w:ascii="Times New Roman" w:hAnsi="Times New Roman"/>
                <w:sz w:val="24"/>
                <w:szCs w:val="24"/>
              </w:rPr>
              <w:t>для держателей карты «Единая карта Сахалинца»</w:t>
            </w:r>
          </w:p>
        </w:tc>
      </w:tr>
    </w:tbl>
    <w:p w:rsidR="00F83C74" w:rsidRDefault="00F83C74" w:rsidP="00F83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C74" w:rsidRDefault="00F83C74" w:rsidP="00F83C7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4 части 1 статьи 17 Феде</w:t>
      </w:r>
      <w:r w:rsidR="00A67A6D">
        <w:rPr>
          <w:rFonts w:ascii="Times New Roman" w:hAnsi="Times New Roman"/>
          <w:sz w:val="24"/>
          <w:szCs w:val="24"/>
        </w:rPr>
        <w:t>рального закона от 06.10.2003</w:t>
      </w:r>
      <w:r>
        <w:rPr>
          <w:rFonts w:ascii="Times New Roman" w:hAnsi="Times New Roman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Федерации», </w:t>
      </w:r>
      <w:r w:rsidR="00A67A6D">
        <w:rPr>
          <w:rFonts w:ascii="Times New Roman" w:hAnsi="Times New Roman"/>
          <w:sz w:val="24"/>
          <w:szCs w:val="24"/>
        </w:rPr>
        <w:t xml:space="preserve">постановлением Правительства Сахалинской области от 19.08.2019 № 365 «О реализации в Сахалинской области проекта «Сахалинская карта сахалинца», </w:t>
      </w:r>
      <w:r>
        <w:rPr>
          <w:rFonts w:ascii="Times New Roman" w:hAnsi="Times New Roman"/>
          <w:sz w:val="24"/>
          <w:szCs w:val="24"/>
        </w:rPr>
        <w:t>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83C74" w:rsidRDefault="00F83C74" w:rsidP="00F83C7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C74" w:rsidRDefault="00F83C74" w:rsidP="00F83C7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C74" w:rsidRDefault="00F83C74" w:rsidP="00F83C74">
      <w:pPr>
        <w:pStyle w:val="a3"/>
        <w:jc w:val="both"/>
        <w:rPr>
          <w:sz w:val="24"/>
        </w:rPr>
      </w:pPr>
      <w:r>
        <w:rPr>
          <w:sz w:val="24"/>
        </w:rPr>
        <w:t xml:space="preserve">        1. </w:t>
      </w:r>
      <w:r w:rsidR="00C854F9">
        <w:rPr>
          <w:sz w:val="24"/>
        </w:rPr>
        <w:t>Утвердить</w:t>
      </w:r>
      <w:r>
        <w:rPr>
          <w:sz w:val="24"/>
        </w:rPr>
        <w:t xml:space="preserve"> тарифы на оказываемые </w:t>
      </w:r>
      <w:r w:rsidR="00C57E33">
        <w:rPr>
          <w:sz w:val="24"/>
        </w:rPr>
        <w:t xml:space="preserve">услуги </w:t>
      </w:r>
      <w:r>
        <w:rPr>
          <w:sz w:val="24"/>
        </w:rPr>
        <w:t>стадионом «Маяк Сахалина»:</w:t>
      </w:r>
    </w:p>
    <w:tbl>
      <w:tblPr>
        <w:tblW w:w="1023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9"/>
        <w:gridCol w:w="853"/>
        <w:gridCol w:w="1871"/>
        <w:gridCol w:w="418"/>
      </w:tblGrid>
      <w:tr w:rsidR="00F83C74" w:rsidRPr="00D73CC7" w:rsidTr="002F1671"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роживание в спортивном общежитии гостиничного типа за 1 койко-место в сутки:</w:t>
            </w:r>
          </w:p>
        </w:tc>
      </w:tr>
      <w:tr w:rsidR="00F83C74" w:rsidRPr="00D73CC7" w:rsidTr="002F1671">
        <w:trPr>
          <w:gridAfter w:val="1"/>
          <w:wAfter w:w="418" w:type="dxa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роживание в 1-местном номере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F83C74" w:rsidRPr="00D73CC7" w:rsidTr="002F1671">
        <w:trPr>
          <w:gridAfter w:val="1"/>
          <w:wAfter w:w="418" w:type="dxa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роживание в 2-местном номере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83C74" w:rsidRPr="00D73CC7" w:rsidTr="002F1671">
        <w:trPr>
          <w:gridAfter w:val="1"/>
          <w:wAfter w:w="418" w:type="dxa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роживание в номере "Люкс"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83C74" w:rsidRPr="00D73CC7" w:rsidTr="002F1671"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Тарифы на услуги по проведению соревнований и учебно-тренировочных занятий на легкоатлетической дорожке (из расчета на 1 чел.):</w:t>
            </w:r>
          </w:p>
        </w:tc>
      </w:tr>
      <w:tr w:rsidR="00F83C74" w:rsidRPr="00D73CC7" w:rsidTr="002F1671">
        <w:trPr>
          <w:gridAfter w:val="1"/>
          <w:wAfter w:w="418" w:type="dxa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азовое посещение (1 час)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83C74" w:rsidRPr="00D73CC7" w:rsidTr="002F1671">
        <w:trPr>
          <w:gridAfter w:val="1"/>
          <w:wAfter w:w="418" w:type="dxa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бонемент на 12-разовое посещение (1 час)</w:t>
            </w:r>
            <w:r w:rsidR="00015C64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- действителен в течение 2-х месяцев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83C74" w:rsidRPr="00D73CC7" w:rsidTr="002F1671">
        <w:trPr>
          <w:gridAfter w:val="1"/>
          <w:wAfter w:w="418" w:type="dxa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F0B34" w:rsidRPr="008B3C54" w:rsidRDefault="00DF0B34" w:rsidP="00DF0B3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3) Тариф на предоставление спортивной площадки для проведения</w:t>
            </w: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соревнований; учебно-тренировочных занятий в выходные и праздничные дни (1 час)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34" w:rsidRPr="008B3C54" w:rsidRDefault="00DF0B34" w:rsidP="00DF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Pr="008B3C54" w:rsidRDefault="00DF0B34" w:rsidP="00DF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а) На футбольном</w:t>
            </w: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100х60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метров)</w:t>
            </w: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34" w:rsidRPr="00984732" w:rsidRDefault="00DF0B34" w:rsidP="00DF0B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34" w:rsidRDefault="00015C64" w:rsidP="00DF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б) На ф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 xml:space="preserve">утбольном поле (размер </w:t>
            </w:r>
            <w:proofErr w:type="spellStart"/>
            <w:r w:rsidR="00DF0B34">
              <w:rPr>
                <w:rFonts w:ascii="Times New Roman" w:hAnsi="Times New Roman" w:cs="Times New Roman"/>
                <w:sz w:val="24"/>
                <w:szCs w:val="24"/>
              </w:rPr>
              <w:t>50х30</w:t>
            </w:r>
            <w:proofErr w:type="spellEnd"/>
            <w:r w:rsidR="00DF0B34">
              <w:rPr>
                <w:rFonts w:ascii="Times New Roman" w:hAnsi="Times New Roman" w:cs="Times New Roman"/>
                <w:sz w:val="24"/>
                <w:szCs w:val="24"/>
              </w:rPr>
              <w:t xml:space="preserve"> метров)    </w:t>
            </w:r>
            <w:r w:rsidR="00DF0B34" w:rsidRPr="008B3C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015C64" w:rsidRDefault="00DF0B3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3C74" w:rsidRPr="00D73CC7" w:rsidRDefault="00015C6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0B3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2D1">
              <w:rPr>
                <w:rFonts w:ascii="Times New Roman" w:hAnsi="Times New Roman" w:cs="Times New Roman"/>
                <w:sz w:val="24"/>
                <w:szCs w:val="24"/>
              </w:rPr>
              <w:t>на предоста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 xml:space="preserve">вление спортивной площадки для </w:t>
            </w:r>
            <w:r w:rsidR="00C322D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</w:t>
            </w:r>
            <w:r w:rsidR="00D265B8">
              <w:rPr>
                <w:rFonts w:ascii="Times New Roman" w:hAnsi="Times New Roman" w:cs="Times New Roman"/>
                <w:sz w:val="24"/>
                <w:szCs w:val="24"/>
              </w:rPr>
              <w:t xml:space="preserve">чных занятий </w:t>
            </w:r>
            <w:r w:rsidR="00D265B8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в будние дни (1 час) </w:t>
            </w: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0C" w:rsidRPr="008B3C54" w:rsidRDefault="00DF0B34" w:rsidP="000E7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B8">
              <w:rPr>
                <w:rFonts w:ascii="Times New Roman" w:hAnsi="Times New Roman" w:cs="Times New Roman"/>
                <w:sz w:val="24"/>
                <w:szCs w:val="24"/>
              </w:rPr>
              <w:t>На футбольном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 w:rsidR="000E730C">
              <w:rPr>
                <w:rFonts w:ascii="Times New Roman" w:hAnsi="Times New Roman" w:cs="Times New Roman"/>
                <w:sz w:val="24"/>
                <w:szCs w:val="24"/>
              </w:rPr>
              <w:t xml:space="preserve"> (размер </w:t>
            </w:r>
            <w:proofErr w:type="spellStart"/>
            <w:r w:rsidR="000E730C">
              <w:rPr>
                <w:rFonts w:ascii="Times New Roman" w:hAnsi="Times New Roman" w:cs="Times New Roman"/>
                <w:sz w:val="24"/>
                <w:szCs w:val="24"/>
              </w:rPr>
              <w:t>100х60</w:t>
            </w:r>
            <w:proofErr w:type="spellEnd"/>
            <w:r w:rsidR="000E730C">
              <w:rPr>
                <w:rFonts w:ascii="Times New Roman" w:hAnsi="Times New Roman" w:cs="Times New Roman"/>
                <w:sz w:val="24"/>
                <w:szCs w:val="24"/>
              </w:rPr>
              <w:t xml:space="preserve"> метров)</w:t>
            </w:r>
            <w:r w:rsidR="00D265B8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DF0B3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</w:t>
            </w:r>
            <w:r w:rsidR="00C322D1">
              <w:rPr>
                <w:rFonts w:ascii="Times New Roman" w:hAnsi="Times New Roman" w:cs="Times New Roman"/>
                <w:sz w:val="24"/>
                <w:szCs w:val="24"/>
              </w:rPr>
              <w:t>На ф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утбольном поле</w:t>
            </w:r>
            <w:r w:rsidR="000E730C">
              <w:rPr>
                <w:rFonts w:ascii="Times New Roman" w:hAnsi="Times New Roman" w:cs="Times New Roman"/>
                <w:sz w:val="24"/>
                <w:szCs w:val="24"/>
              </w:rPr>
              <w:t xml:space="preserve"> (размер </w:t>
            </w:r>
            <w:proofErr w:type="spellStart"/>
            <w:r w:rsidR="000E730C">
              <w:rPr>
                <w:rFonts w:ascii="Times New Roman" w:hAnsi="Times New Roman" w:cs="Times New Roman"/>
                <w:sz w:val="24"/>
                <w:szCs w:val="24"/>
              </w:rPr>
              <w:t>50х30</w:t>
            </w:r>
            <w:proofErr w:type="spellEnd"/>
            <w:r w:rsidR="000E730C">
              <w:rPr>
                <w:rFonts w:ascii="Times New Roman" w:hAnsi="Times New Roman" w:cs="Times New Roman"/>
                <w:sz w:val="24"/>
                <w:szCs w:val="24"/>
              </w:rPr>
              <w:t xml:space="preserve"> метров)</w:t>
            </w: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54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8B3C54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входного билета на спортивные мероприятия</w:t>
            </w:r>
          </w:p>
          <w:p w:rsidR="00F83C74" w:rsidRPr="00D73CC7" w:rsidRDefault="00F83C74" w:rsidP="008B3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0E730C" w:rsidP="000E7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0B34" w:rsidRDefault="00DF0B34" w:rsidP="000E7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6C" w:rsidRDefault="00367F6C" w:rsidP="00DF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DF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0B34" w:rsidRDefault="00DF0B34" w:rsidP="00DF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Default="00F83C74" w:rsidP="00DF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0B34" w:rsidRDefault="00DF0B34" w:rsidP="00DF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Pr="00D73CC7" w:rsidRDefault="00DF0B34" w:rsidP="00DF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DF0B3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DF0B3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6C" w:rsidRDefault="00367F6C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DF0B34" w:rsidRDefault="00DF0B3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34" w:rsidRDefault="00DF0B3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  <w:p w:rsidR="00DF0B34" w:rsidRDefault="00DF0B3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4" w:rsidRPr="00D73CC7" w:rsidRDefault="00384E96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C54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F83C74" w:rsidRPr="00D73CC7" w:rsidRDefault="00015C64" w:rsidP="00015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83C74" w:rsidRPr="00D73CC7">
        <w:rPr>
          <w:rFonts w:ascii="Times New Roman" w:hAnsi="Times New Roman" w:cs="Times New Roman"/>
          <w:sz w:val="24"/>
          <w:szCs w:val="24"/>
        </w:rPr>
        <w:t xml:space="preserve">2. </w:t>
      </w:r>
      <w:r w:rsidR="00C854F9">
        <w:rPr>
          <w:rFonts w:ascii="Times New Roman" w:hAnsi="Times New Roman" w:cs="Times New Roman"/>
          <w:sz w:val="24"/>
          <w:szCs w:val="24"/>
        </w:rPr>
        <w:t>Утвердить</w:t>
      </w:r>
      <w:r w:rsidR="00F83C74" w:rsidRPr="00D73CC7">
        <w:rPr>
          <w:rFonts w:ascii="Times New Roman" w:hAnsi="Times New Roman" w:cs="Times New Roman"/>
          <w:sz w:val="24"/>
          <w:szCs w:val="24"/>
        </w:rPr>
        <w:t xml:space="preserve"> тарифы на услуги, оказываемые спортивными сооружениями (из расчета на 1 чел.):</w:t>
      </w:r>
    </w:p>
    <w:tbl>
      <w:tblPr>
        <w:tblW w:w="958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871"/>
      </w:tblGrid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5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Услуги тренажерного зала в черте города (разовое посещение 1 час)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5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Услуги тренажерного зала в сельской местности (разовое посещение 1 час)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5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специализированных залов единоборств с оборудованием (разовое посещение 1 час)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5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 на услуги тренажерного зала в черте города (12-разовое посещение в месяц 1 час)</w:t>
            </w:r>
            <w:r w:rsidR="00015C64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- действителен в течение 2-х месяцев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1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 на услуги тренажерного зала в сельской местности (12-разовое посещение в месяц 1 час)</w:t>
            </w:r>
            <w:r w:rsidR="00015C64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- действителен в течение 2-х месяцев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1400 рублей</w:t>
            </w:r>
          </w:p>
        </w:tc>
      </w:tr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 на услуги специализированных залов единоборств с оборудованием (12-разовое посещение в месяц 1 час) в черте города</w:t>
            </w:r>
            <w:r w:rsidR="00015C64" w:rsidRPr="00E5218A">
              <w:rPr>
                <w:rFonts w:ascii="Times New Roman" w:hAnsi="Times New Roman" w:cs="Times New Roman"/>
                <w:sz w:val="24"/>
                <w:szCs w:val="24"/>
              </w:rPr>
              <w:t>- действителен в течение 2-х месяцев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8B3C5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83C74" w:rsidRPr="00D73CC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83C74" w:rsidRPr="00D73CC7" w:rsidTr="00F377B9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 на услуги специализированных залов (12-разовое посещение в месяц 1 час) в сельской местности</w:t>
            </w:r>
            <w:r w:rsidR="00015C64" w:rsidRPr="00E5218A">
              <w:rPr>
                <w:rFonts w:ascii="Times New Roman" w:hAnsi="Times New Roman" w:cs="Times New Roman"/>
                <w:sz w:val="24"/>
                <w:szCs w:val="24"/>
              </w:rPr>
              <w:t>- действителен в течение 2-х месяцев</w:t>
            </w:r>
          </w:p>
          <w:p w:rsidR="00B32B79" w:rsidRDefault="00B32B79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2B79" w:rsidRPr="00D73CC7" w:rsidRDefault="00EB51B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2D1">
              <w:rPr>
                <w:rFonts w:ascii="Times New Roman" w:hAnsi="Times New Roman" w:cs="Times New Roman"/>
                <w:sz w:val="24"/>
                <w:szCs w:val="24"/>
              </w:rPr>
              <w:t>Тариф на предоставление спортивного зала для проведения</w:t>
            </w:r>
            <w:r w:rsidR="00B32B79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занятий в будние</w:t>
            </w:r>
            <w:r w:rsidR="00BF4EE2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  <w:r w:rsidR="00B32B79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B32B79" w:rsidRPr="00D73CC7" w:rsidRDefault="00B32B79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Pr="00D73CC7" w:rsidRDefault="00EB51B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22D1">
              <w:rPr>
                <w:rFonts w:ascii="Times New Roman" w:hAnsi="Times New Roman" w:cs="Times New Roman"/>
                <w:sz w:val="24"/>
                <w:szCs w:val="24"/>
              </w:rPr>
              <w:t xml:space="preserve"> Тариф на предоставление спортивного зала для </w:t>
            </w:r>
            <w:proofErr w:type="gramStart"/>
            <w:r w:rsidR="00C322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B79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proofErr w:type="gramEnd"/>
            <w:r w:rsidR="00B32B79" w:rsidRPr="00D73CC7">
              <w:rPr>
                <w:rFonts w:ascii="Times New Roman" w:hAnsi="Times New Roman" w:cs="Times New Roman"/>
                <w:sz w:val="24"/>
                <w:szCs w:val="24"/>
              </w:rPr>
              <w:t>; учебно-тренировочных занятий в выходные и праздничные</w:t>
            </w:r>
            <w:r w:rsidR="00BF4EE2">
              <w:rPr>
                <w:rFonts w:ascii="Times New Roman" w:hAnsi="Times New Roman" w:cs="Times New Roman"/>
                <w:sz w:val="24"/>
                <w:szCs w:val="24"/>
              </w:rPr>
              <w:t xml:space="preserve"> дни </w:t>
            </w:r>
            <w:r w:rsidR="00B32B79"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8B3C5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B79" w:rsidRDefault="00B32B79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Default="00B32B79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64" w:rsidRDefault="00015C64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Default="00B32B79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B79" w:rsidRDefault="00B32B79" w:rsidP="00BF7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D1" w:rsidRDefault="00C322D1" w:rsidP="0001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Pr="00D73CC7" w:rsidRDefault="00B32B79" w:rsidP="00BF4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  <w:p w:rsidR="00B32B79" w:rsidRDefault="00B32B79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Default="00B32B79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64" w:rsidRDefault="00015C64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Pr="00D73CC7" w:rsidRDefault="00B32B79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  <w:p w:rsidR="00B32B79" w:rsidRPr="00D73CC7" w:rsidRDefault="00B32B79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D1" w:rsidRDefault="00C322D1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9" w:rsidRPr="00D73CC7" w:rsidRDefault="00B32B79" w:rsidP="00B32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B32B79" w:rsidRPr="00D73CC7" w:rsidRDefault="00B32B79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B9" w:rsidRPr="004448AB" w:rsidRDefault="00EB51B4" w:rsidP="00EB5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377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77B9" w:rsidRPr="004448AB">
        <w:rPr>
          <w:rFonts w:ascii="Times New Roman" w:hAnsi="Times New Roman" w:cs="Times New Roman"/>
          <w:sz w:val="24"/>
          <w:szCs w:val="24"/>
        </w:rPr>
        <w:t xml:space="preserve"> Предоставить льготы на платные услуги, оказываемые населению муниципальным бюджетным образовательным учреждением спортивной школой муниципального образова</w:t>
      </w:r>
      <w:r w:rsidR="00BE0FF6">
        <w:rPr>
          <w:rFonts w:ascii="Times New Roman" w:hAnsi="Times New Roman" w:cs="Times New Roman"/>
          <w:sz w:val="24"/>
          <w:szCs w:val="24"/>
        </w:rPr>
        <w:t xml:space="preserve">ния "Холмский городской округ" </w:t>
      </w:r>
      <w:r w:rsidR="00BE0FF6" w:rsidRPr="004448AB">
        <w:rPr>
          <w:rFonts w:ascii="Times New Roman" w:hAnsi="Times New Roman" w:cs="Times New Roman"/>
          <w:sz w:val="24"/>
          <w:szCs w:val="24"/>
        </w:rPr>
        <w:t>в размере 50%</w:t>
      </w:r>
      <w:r w:rsidR="00BE0FF6">
        <w:rPr>
          <w:rFonts w:ascii="Times New Roman" w:hAnsi="Times New Roman" w:cs="Times New Roman"/>
          <w:sz w:val="24"/>
          <w:szCs w:val="24"/>
        </w:rPr>
        <w:t xml:space="preserve"> </w:t>
      </w:r>
      <w:r w:rsidR="00FC1545">
        <w:rPr>
          <w:rFonts w:ascii="Times New Roman" w:hAnsi="Times New Roman" w:cs="Times New Roman"/>
          <w:sz w:val="24"/>
          <w:szCs w:val="24"/>
        </w:rPr>
        <w:t>(</w:t>
      </w:r>
      <w:r w:rsidR="00FC1545" w:rsidRPr="00FC1545">
        <w:rPr>
          <w:rFonts w:ascii="Times New Roman" w:hAnsi="Times New Roman" w:cs="Times New Roman"/>
          <w:sz w:val="24"/>
        </w:rPr>
        <w:t xml:space="preserve">за исключением </w:t>
      </w:r>
      <w:r w:rsidR="00FC1545">
        <w:rPr>
          <w:rFonts w:ascii="Times New Roman" w:hAnsi="Times New Roman" w:cs="Times New Roman"/>
          <w:sz w:val="24"/>
        </w:rPr>
        <w:t>подпункта 8 и подпункта 9</w:t>
      </w:r>
      <w:r w:rsidR="00FC1545" w:rsidRPr="00FC1545">
        <w:rPr>
          <w:rFonts w:ascii="Times New Roman" w:hAnsi="Times New Roman" w:cs="Times New Roman"/>
          <w:sz w:val="24"/>
        </w:rPr>
        <w:t xml:space="preserve"> </w:t>
      </w:r>
      <w:r w:rsidR="00FC1545">
        <w:rPr>
          <w:rFonts w:ascii="Times New Roman" w:hAnsi="Times New Roman" w:cs="Times New Roman"/>
          <w:sz w:val="24"/>
        </w:rPr>
        <w:t xml:space="preserve">пункта 2 </w:t>
      </w:r>
      <w:r w:rsidR="00FC1545" w:rsidRPr="00FC1545">
        <w:rPr>
          <w:rFonts w:ascii="Times New Roman" w:hAnsi="Times New Roman" w:cs="Times New Roman"/>
          <w:sz w:val="24"/>
        </w:rPr>
        <w:t>данного решения</w:t>
      </w:r>
      <w:r w:rsidR="00FC1545">
        <w:rPr>
          <w:rFonts w:ascii="Times New Roman" w:hAnsi="Times New Roman" w:cs="Times New Roman"/>
          <w:sz w:val="24"/>
        </w:rPr>
        <w:t>)</w:t>
      </w:r>
      <w:r w:rsidR="00FC1545">
        <w:rPr>
          <w:rFonts w:ascii="Times New Roman" w:hAnsi="Times New Roman" w:cs="Times New Roman"/>
          <w:sz w:val="24"/>
          <w:szCs w:val="24"/>
        </w:rPr>
        <w:t xml:space="preserve"> </w:t>
      </w:r>
      <w:r w:rsidR="00F377B9" w:rsidRPr="004448AB">
        <w:rPr>
          <w:rFonts w:ascii="Times New Roman" w:hAnsi="Times New Roman" w:cs="Times New Roman"/>
          <w:sz w:val="24"/>
          <w:szCs w:val="24"/>
        </w:rPr>
        <w:t>следующим категориям граждан:</w:t>
      </w:r>
    </w:p>
    <w:p w:rsidR="00F377B9" w:rsidRPr="004448AB" w:rsidRDefault="00EB51B4" w:rsidP="00F3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77B9" w:rsidRPr="004448AB">
        <w:rPr>
          <w:rFonts w:ascii="Times New Roman" w:hAnsi="Times New Roman" w:cs="Times New Roman"/>
          <w:sz w:val="24"/>
          <w:szCs w:val="24"/>
        </w:rPr>
        <w:t xml:space="preserve"> инвалиды</w:t>
      </w:r>
      <w:r w:rsidR="00BE0FF6">
        <w:rPr>
          <w:rFonts w:ascii="Times New Roman" w:hAnsi="Times New Roman" w:cs="Times New Roman"/>
          <w:sz w:val="24"/>
          <w:szCs w:val="24"/>
        </w:rPr>
        <w:t xml:space="preserve"> </w:t>
      </w:r>
      <w:r w:rsidR="00BE0FF6" w:rsidRPr="00E5218A">
        <w:rPr>
          <w:rFonts w:ascii="Times New Roman" w:hAnsi="Times New Roman" w:cs="Times New Roman"/>
          <w:sz w:val="24"/>
          <w:szCs w:val="24"/>
        </w:rPr>
        <w:t xml:space="preserve">I и </w:t>
      </w:r>
      <w:proofErr w:type="spellStart"/>
      <w:r w:rsidR="00BE0FF6" w:rsidRPr="00E5218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BE0FF6" w:rsidRPr="00E5218A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377B9" w:rsidRPr="004448AB">
        <w:rPr>
          <w:rFonts w:ascii="Times New Roman" w:hAnsi="Times New Roman" w:cs="Times New Roman"/>
          <w:sz w:val="24"/>
          <w:szCs w:val="24"/>
        </w:rPr>
        <w:t xml:space="preserve"> - при наличии подтверждающего </w:t>
      </w:r>
      <w:r w:rsidR="009E2E8F">
        <w:rPr>
          <w:rFonts w:ascii="Times New Roman" w:hAnsi="Times New Roman" w:cs="Times New Roman"/>
          <w:sz w:val="24"/>
          <w:szCs w:val="24"/>
        </w:rPr>
        <w:t>удостоверения</w:t>
      </w:r>
      <w:r w:rsidR="00F377B9" w:rsidRPr="004448AB">
        <w:rPr>
          <w:rFonts w:ascii="Times New Roman" w:hAnsi="Times New Roman" w:cs="Times New Roman"/>
          <w:sz w:val="24"/>
          <w:szCs w:val="24"/>
        </w:rPr>
        <w:t>;</w:t>
      </w:r>
    </w:p>
    <w:p w:rsidR="00F377B9" w:rsidRPr="004448AB" w:rsidRDefault="00EB51B4" w:rsidP="00F3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377B9" w:rsidRPr="004448AB">
        <w:rPr>
          <w:rFonts w:ascii="Times New Roman" w:hAnsi="Times New Roman" w:cs="Times New Roman"/>
          <w:sz w:val="24"/>
          <w:szCs w:val="24"/>
        </w:rPr>
        <w:t xml:space="preserve"> малообеспеченные граждане - при наличии </w:t>
      </w:r>
      <w:r w:rsidR="00BE0FF6">
        <w:rPr>
          <w:rFonts w:ascii="Times New Roman" w:hAnsi="Times New Roman" w:cs="Times New Roman"/>
          <w:sz w:val="24"/>
          <w:szCs w:val="24"/>
        </w:rPr>
        <w:t>подтверждающего удостоверения.</w:t>
      </w:r>
    </w:p>
    <w:p w:rsidR="00BE0FF6" w:rsidRDefault="00BE0FF6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74" w:rsidRPr="00D73CC7" w:rsidRDefault="00F83C74" w:rsidP="00B32B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7">
        <w:rPr>
          <w:rFonts w:ascii="Times New Roman" w:hAnsi="Times New Roman" w:cs="Times New Roman"/>
          <w:sz w:val="24"/>
          <w:szCs w:val="24"/>
        </w:rPr>
        <w:lastRenderedPageBreak/>
        <w:t>3. Утвердить тарифы на дополнительные услуги:</w:t>
      </w:r>
    </w:p>
    <w:tbl>
      <w:tblPr>
        <w:tblW w:w="958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871"/>
      </w:tblGrid>
      <w:tr w:rsidR="00F83C74" w:rsidRPr="00D73CC7" w:rsidTr="00BF789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3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51B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 xml:space="preserve"> Прокат лыжного инвентаря (1 час)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3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73CC7" w:rsidRDefault="00F83C74" w:rsidP="00B3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7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</w:tbl>
    <w:p w:rsidR="00BF4EE2" w:rsidRDefault="00F83C74" w:rsidP="00BF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21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E5218A">
        <w:rPr>
          <w:rFonts w:ascii="Times New Roman" w:hAnsi="Times New Roman" w:cs="Times New Roman"/>
          <w:sz w:val="24"/>
          <w:szCs w:val="24"/>
        </w:rPr>
        <w:t xml:space="preserve"> тарифы на платные услуги, оказываемые населению плавательным бассейном, за 1 час посещения (академический час на воде не бо</w:t>
      </w:r>
      <w:r w:rsidR="008B3C54">
        <w:rPr>
          <w:rFonts w:ascii="Times New Roman" w:hAnsi="Times New Roman" w:cs="Times New Roman"/>
          <w:sz w:val="24"/>
          <w:szCs w:val="24"/>
        </w:rPr>
        <w:t>лее 45 минут), возраст детей с 5</w:t>
      </w:r>
      <w:r w:rsidR="008F04A2">
        <w:rPr>
          <w:rFonts w:ascii="Times New Roman" w:hAnsi="Times New Roman" w:cs="Times New Roman"/>
          <w:sz w:val="24"/>
          <w:szCs w:val="24"/>
        </w:rPr>
        <w:t xml:space="preserve"> до 18</w:t>
      </w:r>
      <w:r w:rsidRPr="00E5218A">
        <w:rPr>
          <w:rFonts w:ascii="Times New Roman" w:hAnsi="Times New Roman" w:cs="Times New Roman"/>
          <w:sz w:val="24"/>
          <w:szCs w:val="24"/>
        </w:rPr>
        <w:t xml:space="preserve"> лет:</w:t>
      </w:r>
      <w:r w:rsidR="00BF4EE2" w:rsidRPr="00BF4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E2" w:rsidRDefault="00BF4EE2" w:rsidP="00BF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74" w:rsidRPr="00E5218A" w:rsidRDefault="00BF4EE2" w:rsidP="00BF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18A">
        <w:rPr>
          <w:rFonts w:ascii="Times New Roman" w:hAnsi="Times New Roman" w:cs="Times New Roman"/>
          <w:sz w:val="24"/>
          <w:szCs w:val="24"/>
        </w:rPr>
        <w:t xml:space="preserve">с 09.00 до 11.30 часов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218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13.00 до 19</w:t>
      </w:r>
      <w:r w:rsidRPr="00E5218A">
        <w:rPr>
          <w:rFonts w:ascii="Times New Roman" w:hAnsi="Times New Roman" w:cs="Times New Roman"/>
          <w:sz w:val="24"/>
          <w:szCs w:val="24"/>
        </w:rPr>
        <w:t xml:space="preserve">.45 часов - занятия спортивных групп муниципального бюджетного учреждения спортивной школы муниципального образования "Холмский городской </w:t>
      </w:r>
      <w:r>
        <w:rPr>
          <w:rFonts w:ascii="Times New Roman" w:hAnsi="Times New Roman" w:cs="Times New Roman"/>
          <w:sz w:val="24"/>
          <w:szCs w:val="24"/>
        </w:rPr>
        <w:t>округ"</w:t>
      </w:r>
    </w:p>
    <w:p w:rsidR="00B63D7A" w:rsidRPr="00E5218A" w:rsidRDefault="006B35EC" w:rsidP="00850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65B8">
        <w:rPr>
          <w:rFonts w:ascii="Times New Roman" w:hAnsi="Times New Roman" w:cs="Times New Roman"/>
          <w:sz w:val="24"/>
          <w:szCs w:val="24"/>
        </w:rPr>
        <w:t xml:space="preserve"> Тариф на разовое посещение</w:t>
      </w:r>
      <w:r w:rsidR="00850A45" w:rsidRPr="00850A45">
        <w:rPr>
          <w:rFonts w:ascii="Times New Roman" w:hAnsi="Times New Roman" w:cs="Times New Roman"/>
          <w:sz w:val="24"/>
          <w:szCs w:val="24"/>
        </w:rPr>
        <w:t xml:space="preserve"> </w:t>
      </w:r>
      <w:r w:rsidR="00850A45">
        <w:rPr>
          <w:rFonts w:ascii="Times New Roman" w:hAnsi="Times New Roman" w:cs="Times New Roman"/>
          <w:sz w:val="24"/>
          <w:szCs w:val="24"/>
        </w:rPr>
        <w:t xml:space="preserve">(с 10.45 до </w:t>
      </w:r>
      <w:r w:rsidR="00367F6C">
        <w:rPr>
          <w:rFonts w:ascii="Times New Roman" w:hAnsi="Times New Roman" w:cs="Times New Roman"/>
          <w:sz w:val="24"/>
          <w:szCs w:val="24"/>
        </w:rPr>
        <w:t>13.45 часов и с 19.00</w:t>
      </w:r>
      <w:r w:rsidR="00015C64">
        <w:rPr>
          <w:rFonts w:ascii="Times New Roman" w:hAnsi="Times New Roman" w:cs="Times New Roman"/>
          <w:sz w:val="24"/>
          <w:szCs w:val="24"/>
        </w:rPr>
        <w:t xml:space="preserve"> до 20.30 часов</w:t>
      </w:r>
      <w:r w:rsidR="00850A45">
        <w:rPr>
          <w:rFonts w:ascii="Times New Roman" w:hAnsi="Times New Roman" w:cs="Times New Roman"/>
          <w:sz w:val="24"/>
          <w:szCs w:val="24"/>
        </w:rPr>
        <w:t>)</w:t>
      </w:r>
      <w:r w:rsidR="00F83C74" w:rsidRPr="00E521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440"/>
        <w:gridCol w:w="2891"/>
      </w:tblGrid>
      <w:tr w:rsidR="00F83C74" w:rsidRPr="00E5218A" w:rsidTr="006B35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6B35EC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A726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85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A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83C74" w:rsidRPr="00E5218A" w:rsidTr="006B35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3D7A" w:rsidRPr="00E5218A" w:rsidRDefault="00B63D7A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6B35EC" w:rsidP="00850A4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A7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45" w:rsidRPr="00E52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  <w:p w:rsidR="00850A45" w:rsidRPr="00E5218A" w:rsidRDefault="006B35EC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="004D6F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0A45" w:rsidRPr="00E5218A">
              <w:rPr>
                <w:rFonts w:ascii="Times New Roman" w:hAnsi="Times New Roman" w:cs="Times New Roman"/>
                <w:sz w:val="24"/>
                <w:szCs w:val="24"/>
              </w:rPr>
              <w:t>емейный (папа, мама,</w:t>
            </w:r>
            <w:r w:rsidR="004D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71">
              <w:rPr>
                <w:rFonts w:ascii="Times New Roman" w:hAnsi="Times New Roman" w:cs="Times New Roman"/>
                <w:sz w:val="24"/>
                <w:szCs w:val="24"/>
              </w:rPr>
              <w:t>2 ребенка до 14</w:t>
            </w:r>
            <w:r w:rsidR="004D6F30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A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63D7A" w:rsidRDefault="00B63D7A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45" w:rsidRPr="00E5218A" w:rsidRDefault="00850A45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- 500 рублей</w:t>
            </w:r>
          </w:p>
        </w:tc>
      </w:tr>
    </w:tbl>
    <w:p w:rsidR="00F83C74" w:rsidRPr="00E5218A" w:rsidRDefault="006B35EC" w:rsidP="006B3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015C64">
        <w:rPr>
          <w:rFonts w:ascii="Times New Roman" w:hAnsi="Times New Roman" w:cs="Times New Roman"/>
          <w:sz w:val="24"/>
          <w:szCs w:val="24"/>
        </w:rPr>
        <w:t xml:space="preserve"> Тариф на 12-разовое посещение «абонемент»</w:t>
      </w:r>
      <w:r w:rsidR="00A726B3">
        <w:rPr>
          <w:rFonts w:ascii="Times New Roman" w:hAnsi="Times New Roman" w:cs="Times New Roman"/>
          <w:sz w:val="24"/>
          <w:szCs w:val="24"/>
        </w:rPr>
        <w:t xml:space="preserve"> </w:t>
      </w:r>
      <w:r w:rsidR="00367F6C">
        <w:rPr>
          <w:rFonts w:ascii="Times New Roman" w:hAnsi="Times New Roman" w:cs="Times New Roman"/>
          <w:sz w:val="24"/>
          <w:szCs w:val="24"/>
        </w:rPr>
        <w:t>(с 10.45 до 13.45 часов и с 19.00</w:t>
      </w:r>
      <w:r w:rsidR="00015C64">
        <w:rPr>
          <w:rFonts w:ascii="Times New Roman" w:hAnsi="Times New Roman" w:cs="Times New Roman"/>
          <w:sz w:val="24"/>
          <w:szCs w:val="24"/>
        </w:rPr>
        <w:t xml:space="preserve"> до 20.30 часов)</w:t>
      </w:r>
      <w:r w:rsidR="00F83C74" w:rsidRPr="00E5218A">
        <w:rPr>
          <w:rFonts w:ascii="Times New Roman" w:hAnsi="Times New Roman" w:cs="Times New Roman"/>
          <w:sz w:val="24"/>
          <w:szCs w:val="24"/>
        </w:rPr>
        <w:t xml:space="preserve"> - действителен в течение 2-х месяцев:</w:t>
      </w:r>
    </w:p>
    <w:p w:rsidR="00F83C74" w:rsidRPr="00E5218A" w:rsidRDefault="00F83C74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440"/>
        <w:gridCol w:w="2891"/>
      </w:tblGrid>
      <w:tr w:rsidR="00F83C74" w:rsidRPr="00E5218A" w:rsidTr="006B35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6B35EC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A72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6B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83C74" w:rsidRPr="00E5218A" w:rsidTr="006B35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6B35EC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A72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6B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A726B3" w:rsidRPr="00E5218A" w:rsidTr="006B35EC"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6B3" w:rsidRPr="00E5218A" w:rsidRDefault="006B35EC" w:rsidP="00A72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в)</w:t>
            </w:r>
            <w:r w:rsidR="00BF4EE2">
              <w:rPr>
                <w:rFonts w:ascii="Times New Roman" w:hAnsi="Times New Roman" w:cs="Times New Roman"/>
                <w:sz w:val="24"/>
                <w:szCs w:val="24"/>
              </w:rPr>
              <w:t xml:space="preserve"> «Абонемент</w:t>
            </w:r>
            <w:r w:rsidR="00A7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B3" w:rsidRPr="00E5218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2F167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BF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1671">
              <w:rPr>
                <w:rFonts w:ascii="Times New Roman" w:hAnsi="Times New Roman" w:cs="Times New Roman"/>
                <w:sz w:val="24"/>
                <w:szCs w:val="24"/>
              </w:rPr>
              <w:t xml:space="preserve"> (папа, мама, 2 ребенка до 14</w:t>
            </w:r>
            <w:r w:rsidR="00A726B3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726B3" w:rsidRPr="00E5218A" w:rsidRDefault="00A726B3" w:rsidP="00A72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F83C74" w:rsidRPr="00E5218A" w:rsidRDefault="00F83C74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74" w:rsidRPr="00E5218A" w:rsidRDefault="006B35EC" w:rsidP="00B32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83C74" w:rsidRPr="00E5218A">
        <w:rPr>
          <w:rFonts w:ascii="Times New Roman" w:hAnsi="Times New Roman" w:cs="Times New Roman"/>
          <w:sz w:val="24"/>
          <w:szCs w:val="24"/>
        </w:rPr>
        <w:t xml:space="preserve"> Тариф на ра</w:t>
      </w:r>
      <w:r w:rsidR="00BE0FF6">
        <w:rPr>
          <w:rFonts w:ascii="Times New Roman" w:hAnsi="Times New Roman" w:cs="Times New Roman"/>
          <w:sz w:val="24"/>
          <w:szCs w:val="24"/>
        </w:rPr>
        <w:t xml:space="preserve">зовое посещение для </w:t>
      </w:r>
      <w:r w:rsidR="00F83C74" w:rsidRPr="00E5218A">
        <w:rPr>
          <w:rFonts w:ascii="Times New Roman" w:hAnsi="Times New Roman" w:cs="Times New Roman"/>
          <w:sz w:val="24"/>
          <w:szCs w:val="24"/>
        </w:rPr>
        <w:t xml:space="preserve">малообеспеченных граждан, инвалидов I и </w:t>
      </w:r>
      <w:proofErr w:type="spellStart"/>
      <w:r w:rsidR="00F83C74" w:rsidRPr="00E5218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83C74" w:rsidRPr="00E5218A">
        <w:rPr>
          <w:rFonts w:ascii="Times New Roman" w:hAnsi="Times New Roman" w:cs="Times New Roman"/>
          <w:sz w:val="24"/>
          <w:szCs w:val="24"/>
        </w:rPr>
        <w:t xml:space="preserve"> группы (при наличии удостоверения):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118"/>
        <w:gridCol w:w="2891"/>
      </w:tblGrid>
      <w:tr w:rsidR="00F83C74" w:rsidRPr="00E5218A" w:rsidTr="00BF789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8F04A2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10.45 до 13.45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B63D7A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- 115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F83C74" w:rsidRPr="00E5218A" w:rsidRDefault="004F32B2" w:rsidP="004F3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="00F83C74" w:rsidRPr="00E5218A">
        <w:rPr>
          <w:rFonts w:ascii="Times New Roman" w:hAnsi="Times New Roman" w:cs="Times New Roman"/>
          <w:sz w:val="24"/>
          <w:szCs w:val="24"/>
        </w:rPr>
        <w:t xml:space="preserve"> Тариф на 12-разовое посеще</w:t>
      </w:r>
      <w:r w:rsidR="00BE0FF6">
        <w:rPr>
          <w:rFonts w:ascii="Times New Roman" w:hAnsi="Times New Roman" w:cs="Times New Roman"/>
          <w:sz w:val="24"/>
          <w:szCs w:val="24"/>
        </w:rPr>
        <w:t xml:space="preserve">ние (абонемент) для </w:t>
      </w:r>
      <w:r w:rsidR="00F83C74" w:rsidRPr="00E5218A">
        <w:rPr>
          <w:rFonts w:ascii="Times New Roman" w:hAnsi="Times New Roman" w:cs="Times New Roman"/>
          <w:sz w:val="24"/>
          <w:szCs w:val="24"/>
        </w:rPr>
        <w:t xml:space="preserve">малообеспеченных граждан, инвалидов I и </w:t>
      </w:r>
      <w:proofErr w:type="spellStart"/>
      <w:r w:rsidR="00F83C74" w:rsidRPr="00E5218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83C74" w:rsidRPr="00E5218A">
        <w:rPr>
          <w:rFonts w:ascii="Times New Roman" w:hAnsi="Times New Roman" w:cs="Times New Roman"/>
          <w:sz w:val="24"/>
          <w:szCs w:val="24"/>
        </w:rPr>
        <w:t xml:space="preserve"> группы (при наличии удостоверения):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118"/>
        <w:gridCol w:w="2891"/>
      </w:tblGrid>
      <w:tr w:rsidR="00F83C74" w:rsidRPr="00E5218A" w:rsidTr="00BF789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5C0105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10.45 до 13.45</w:t>
            </w:r>
            <w:r w:rsidR="00F83C74" w:rsidRPr="00E5218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E5218A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8A">
              <w:rPr>
                <w:rFonts w:ascii="Times New Roman" w:hAnsi="Times New Roman" w:cs="Times New Roman"/>
                <w:sz w:val="24"/>
                <w:szCs w:val="24"/>
              </w:rPr>
              <w:t>- 1150 рублей</w:t>
            </w:r>
          </w:p>
        </w:tc>
      </w:tr>
    </w:tbl>
    <w:p w:rsidR="00F83C74" w:rsidRPr="00E5218A" w:rsidRDefault="00F83C74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74" w:rsidRPr="00DE141C" w:rsidRDefault="004F32B2" w:rsidP="008B37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83C74" w:rsidRPr="00E5218A">
        <w:rPr>
          <w:rFonts w:ascii="Times New Roman" w:hAnsi="Times New Roman" w:cs="Times New Roman"/>
          <w:sz w:val="24"/>
          <w:szCs w:val="24"/>
        </w:rPr>
        <w:t xml:space="preserve"> Тариф на разовое посещение </w:t>
      </w:r>
      <w:r w:rsidR="00F83C74" w:rsidRPr="00DE141C">
        <w:rPr>
          <w:rFonts w:ascii="Times New Roman" w:hAnsi="Times New Roman" w:cs="Times New Roman"/>
          <w:sz w:val="22"/>
          <w:szCs w:val="22"/>
        </w:rPr>
        <w:t>дети из многодетных семей (при наличии удостоверения, подтверждающей статус многодетной семьи) в сопровождении взрослого (родителя):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118"/>
        <w:gridCol w:w="2891"/>
      </w:tblGrid>
      <w:tr w:rsidR="00F83C74" w:rsidRPr="00DE141C" w:rsidTr="00BF789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E141C" w:rsidRDefault="00BE0FF6" w:rsidP="00BF7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11.30 до 13.00</w:t>
            </w:r>
            <w:r w:rsidR="00F83C74"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E141C" w:rsidRDefault="00F83C74" w:rsidP="00BF7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DE141C" w:rsidRDefault="00F83C74" w:rsidP="00BF7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- бесплатно</w:t>
            </w:r>
          </w:p>
        </w:tc>
      </w:tr>
    </w:tbl>
    <w:p w:rsidR="00F83C74" w:rsidRPr="00DE141C" w:rsidRDefault="00F83C74" w:rsidP="00F83C7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83C74" w:rsidRPr="00181250" w:rsidRDefault="00A726B3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32B2">
        <w:rPr>
          <w:rFonts w:ascii="Times New Roman" w:hAnsi="Times New Roman" w:cs="Times New Roman"/>
          <w:sz w:val="24"/>
          <w:szCs w:val="24"/>
        </w:rPr>
        <w:t>)</w:t>
      </w:r>
      <w:r w:rsidR="00C57E33">
        <w:rPr>
          <w:rFonts w:ascii="Times New Roman" w:hAnsi="Times New Roman" w:cs="Times New Roman"/>
          <w:sz w:val="24"/>
          <w:szCs w:val="24"/>
        </w:rPr>
        <w:t xml:space="preserve"> Т</w:t>
      </w:r>
      <w:r w:rsidR="00F83C74" w:rsidRPr="00181250">
        <w:rPr>
          <w:rFonts w:ascii="Times New Roman" w:hAnsi="Times New Roman" w:cs="Times New Roman"/>
          <w:sz w:val="24"/>
          <w:szCs w:val="24"/>
        </w:rPr>
        <w:t>ариф на 12-разовое посещение (абонемент) индивидуально-групповое обучение плаванию по базовой программе: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891"/>
      </w:tblGrid>
      <w:tr w:rsidR="00F83C74" w:rsidRPr="00181250" w:rsidTr="008B3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4F32B2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- 1700 рублей</w:t>
            </w:r>
          </w:p>
        </w:tc>
      </w:tr>
      <w:tr w:rsidR="00F83C74" w:rsidRPr="00181250" w:rsidTr="008B3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4F32B2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377B9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- 280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F83C74" w:rsidRPr="00181250" w:rsidRDefault="004F32B2" w:rsidP="004F3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7)</w:t>
      </w:r>
      <w:r w:rsidR="00C57E33">
        <w:rPr>
          <w:rFonts w:ascii="Times New Roman" w:hAnsi="Times New Roman" w:cs="Times New Roman"/>
          <w:sz w:val="24"/>
          <w:szCs w:val="24"/>
        </w:rPr>
        <w:t xml:space="preserve"> Т</w:t>
      </w:r>
      <w:r w:rsidR="00F83C74" w:rsidRPr="00181250">
        <w:rPr>
          <w:rFonts w:ascii="Times New Roman" w:hAnsi="Times New Roman" w:cs="Times New Roman"/>
          <w:sz w:val="24"/>
          <w:szCs w:val="24"/>
        </w:rPr>
        <w:t xml:space="preserve">ариф на групповые занятия </w:t>
      </w:r>
      <w:proofErr w:type="spellStart"/>
      <w:r w:rsidR="00F83C74" w:rsidRPr="00181250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F83C74" w:rsidRPr="00181250">
        <w:rPr>
          <w:rFonts w:ascii="Times New Roman" w:hAnsi="Times New Roman" w:cs="Times New Roman"/>
          <w:sz w:val="24"/>
          <w:szCs w:val="24"/>
        </w:rPr>
        <w:t>-аэробикой с одного человека: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891"/>
      </w:tblGrid>
      <w:tr w:rsidR="00F83C74" w:rsidRPr="00181250" w:rsidTr="000E730C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4F32B2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Тариф на 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- 500 рублей</w:t>
            </w:r>
          </w:p>
        </w:tc>
      </w:tr>
      <w:tr w:rsidR="00F83C74" w:rsidRPr="00181250" w:rsidTr="000E730C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4F32B2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б)</w:t>
            </w:r>
            <w:r w:rsidR="008B3775">
              <w:rPr>
                <w:rFonts w:ascii="Times New Roman" w:hAnsi="Times New Roman" w:cs="Times New Roman"/>
                <w:sz w:val="24"/>
                <w:szCs w:val="24"/>
              </w:rPr>
              <w:t xml:space="preserve"> Тариф на 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>10 занятий в месяц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E730C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- 4000 рублей</w:t>
            </w:r>
          </w:p>
        </w:tc>
      </w:tr>
    </w:tbl>
    <w:p w:rsidR="004F32B2" w:rsidRDefault="000E730C" w:rsidP="000E730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6B3">
        <w:rPr>
          <w:rFonts w:ascii="Times New Roman" w:hAnsi="Times New Roman" w:cs="Times New Roman"/>
          <w:sz w:val="24"/>
          <w:szCs w:val="24"/>
        </w:rPr>
        <w:t>8</w:t>
      </w:r>
      <w:r w:rsidR="004F32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EE2">
        <w:rPr>
          <w:rFonts w:ascii="Times New Roman" w:hAnsi="Times New Roman" w:cs="Times New Roman"/>
          <w:sz w:val="24"/>
          <w:szCs w:val="24"/>
        </w:rPr>
        <w:t xml:space="preserve">Тариф на предоставление спортивного зала для проведения </w:t>
      </w:r>
    </w:p>
    <w:p w:rsidR="00F83C74" w:rsidRPr="00181250" w:rsidRDefault="000E730C" w:rsidP="000643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3CC7">
        <w:rPr>
          <w:rFonts w:ascii="Times New Roman" w:hAnsi="Times New Roman" w:cs="Times New Roman"/>
          <w:sz w:val="24"/>
          <w:szCs w:val="24"/>
        </w:rPr>
        <w:t xml:space="preserve">учебно-тренировочных </w:t>
      </w:r>
      <w:r w:rsidR="00BF4EE2" w:rsidRPr="00D73CC7">
        <w:rPr>
          <w:rFonts w:ascii="Times New Roman" w:hAnsi="Times New Roman" w:cs="Times New Roman"/>
          <w:sz w:val="24"/>
          <w:szCs w:val="24"/>
        </w:rPr>
        <w:t xml:space="preserve">занятий в спортивном зале (1 </w:t>
      </w:r>
      <w:proofErr w:type="gramStart"/>
      <w:r w:rsidR="00BF4EE2" w:rsidRPr="00D73CC7">
        <w:rPr>
          <w:rFonts w:ascii="Times New Roman" w:hAnsi="Times New Roman" w:cs="Times New Roman"/>
          <w:sz w:val="24"/>
          <w:szCs w:val="24"/>
        </w:rPr>
        <w:t>час)</w:t>
      </w:r>
      <w:r w:rsidR="00BF4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F4EE2">
        <w:rPr>
          <w:rFonts w:ascii="Times New Roman" w:hAnsi="Times New Roman" w:cs="Times New Roman"/>
          <w:sz w:val="24"/>
          <w:szCs w:val="24"/>
        </w:rPr>
        <w:t xml:space="preserve">                     - 2000 рублей</w:t>
      </w:r>
    </w:p>
    <w:p w:rsidR="00E71E9B" w:rsidRDefault="00E71E9B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74" w:rsidRPr="00181250" w:rsidRDefault="00A726B3" w:rsidP="00F8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F32B2">
        <w:rPr>
          <w:rFonts w:ascii="Times New Roman" w:hAnsi="Times New Roman" w:cs="Times New Roman"/>
          <w:sz w:val="24"/>
          <w:szCs w:val="24"/>
        </w:rPr>
        <w:t>)</w:t>
      </w:r>
      <w:r w:rsidR="00F83C74" w:rsidRPr="00181250">
        <w:rPr>
          <w:rFonts w:ascii="Times New Roman" w:hAnsi="Times New Roman" w:cs="Times New Roman"/>
          <w:sz w:val="24"/>
          <w:szCs w:val="24"/>
        </w:rPr>
        <w:t xml:space="preserve"> Детям в возрасте до 4-х лет посещение плавательного бассейна бесплатно (в сопровождении взрослого, с оплатой по тарифам на разовое посещение).</w:t>
      </w:r>
    </w:p>
    <w:p w:rsidR="00F83C74" w:rsidRPr="00181250" w:rsidRDefault="00A726B3" w:rsidP="004F3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32B2">
        <w:rPr>
          <w:rFonts w:ascii="Times New Roman" w:hAnsi="Times New Roman" w:cs="Times New Roman"/>
          <w:sz w:val="24"/>
          <w:szCs w:val="24"/>
        </w:rPr>
        <w:t>)</w:t>
      </w:r>
      <w:r w:rsidR="00C57E33">
        <w:rPr>
          <w:rFonts w:ascii="Times New Roman" w:hAnsi="Times New Roman" w:cs="Times New Roman"/>
          <w:sz w:val="24"/>
          <w:szCs w:val="24"/>
        </w:rPr>
        <w:t xml:space="preserve"> Т</w:t>
      </w:r>
      <w:r w:rsidR="00F83C74" w:rsidRPr="00181250">
        <w:rPr>
          <w:rFonts w:ascii="Times New Roman" w:hAnsi="Times New Roman" w:cs="Times New Roman"/>
          <w:sz w:val="24"/>
          <w:szCs w:val="24"/>
        </w:rPr>
        <w:t>арифы на дополнительные услуги плавательного</w:t>
      </w:r>
      <w:r w:rsidR="004F32B2">
        <w:rPr>
          <w:rFonts w:ascii="Times New Roman" w:hAnsi="Times New Roman" w:cs="Times New Roman"/>
          <w:sz w:val="24"/>
          <w:szCs w:val="24"/>
        </w:rPr>
        <w:t xml:space="preserve"> бассейна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891"/>
      </w:tblGrid>
      <w:tr w:rsidR="00F83C74" w:rsidRPr="00181250" w:rsidTr="00BF789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прокат шапочки для плавания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- 70 рублей</w:t>
            </w:r>
          </w:p>
        </w:tc>
      </w:tr>
      <w:tr w:rsidR="00F83C74" w:rsidRPr="00181250" w:rsidTr="00BF789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прокат тапочек за 1 пару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377B9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83C74" w:rsidRPr="00181250" w:rsidTr="00BF789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прокат полотенца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- 70 рублей</w:t>
            </w:r>
          </w:p>
        </w:tc>
      </w:tr>
      <w:tr w:rsidR="00F83C74" w:rsidRPr="00181250" w:rsidTr="00BF789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F83C74" w:rsidP="00C57E3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 xml:space="preserve">сушка волос </w:t>
            </w:r>
            <w:r w:rsidR="00C57E33">
              <w:rPr>
                <w:rFonts w:ascii="Times New Roman" w:hAnsi="Times New Roman" w:cs="Times New Roman"/>
                <w:sz w:val="24"/>
                <w:szCs w:val="24"/>
              </w:rPr>
              <w:t>феном</w:t>
            </w:r>
          </w:p>
          <w:p w:rsidR="00C57E33" w:rsidRPr="00181250" w:rsidRDefault="00C57E33" w:rsidP="00C5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 для сушки волос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Default="00F377B9" w:rsidP="00C57E3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- 45</w:t>
            </w:r>
            <w:r w:rsidR="00F83C74" w:rsidRPr="0018125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57E33" w:rsidRPr="00181250" w:rsidRDefault="00C57E33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рублей</w:t>
            </w:r>
          </w:p>
        </w:tc>
      </w:tr>
      <w:tr w:rsidR="00F83C74" w:rsidRPr="00181250" w:rsidTr="00BF789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прокат круга надувного, нарукавников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83C74" w:rsidRPr="00181250" w:rsidRDefault="00F83C74" w:rsidP="00BF7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sz w:val="24"/>
                <w:szCs w:val="24"/>
              </w:rPr>
              <w:t>- 70 рублей</w:t>
            </w:r>
          </w:p>
        </w:tc>
      </w:tr>
    </w:tbl>
    <w:p w:rsidR="004F32B2" w:rsidRDefault="004F32B2" w:rsidP="004F3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349" w:rsidRDefault="004F32B2" w:rsidP="004F32B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E24">
        <w:rPr>
          <w:rFonts w:ascii="Times New Roman" w:hAnsi="Times New Roman" w:cs="Times New Roman"/>
          <w:sz w:val="24"/>
        </w:rPr>
        <w:t>5</w:t>
      </w:r>
      <w:r w:rsidR="003F33F4">
        <w:rPr>
          <w:rFonts w:ascii="Times New Roman" w:hAnsi="Times New Roman" w:cs="Times New Roman"/>
          <w:sz w:val="24"/>
        </w:rPr>
        <w:t xml:space="preserve">. </w:t>
      </w:r>
      <w:r w:rsidR="003F33F4" w:rsidRPr="003F33F4">
        <w:rPr>
          <w:rFonts w:ascii="Times New Roman" w:hAnsi="Times New Roman" w:cs="Times New Roman"/>
          <w:sz w:val="24"/>
        </w:rPr>
        <w:t xml:space="preserve">Предоставить скидку </w:t>
      </w:r>
      <w:r w:rsidR="004D6F30">
        <w:rPr>
          <w:rFonts w:ascii="Times New Roman" w:hAnsi="Times New Roman" w:cs="Times New Roman"/>
          <w:sz w:val="24"/>
        </w:rPr>
        <w:t>на тарифы</w:t>
      </w:r>
      <w:r w:rsidR="004D6F30" w:rsidRPr="003F33F4">
        <w:rPr>
          <w:rFonts w:ascii="Times New Roman" w:hAnsi="Times New Roman" w:cs="Times New Roman"/>
          <w:sz w:val="24"/>
        </w:rPr>
        <w:t xml:space="preserve"> </w:t>
      </w:r>
      <w:r w:rsidR="003F33F4" w:rsidRPr="003F33F4">
        <w:rPr>
          <w:rFonts w:ascii="Times New Roman" w:hAnsi="Times New Roman" w:cs="Times New Roman"/>
          <w:sz w:val="24"/>
        </w:rPr>
        <w:t>участникам проекта «</w:t>
      </w:r>
      <w:r w:rsidR="000F76A8">
        <w:rPr>
          <w:rFonts w:ascii="Times New Roman" w:hAnsi="Times New Roman" w:cs="Times New Roman"/>
          <w:sz w:val="24"/>
        </w:rPr>
        <w:t>Единая карта Сахалинца»</w:t>
      </w:r>
      <w:r w:rsidR="005D0349">
        <w:rPr>
          <w:rFonts w:ascii="Times New Roman" w:hAnsi="Times New Roman" w:cs="Times New Roman"/>
          <w:sz w:val="24"/>
        </w:rPr>
        <w:t>:</w:t>
      </w:r>
    </w:p>
    <w:p w:rsidR="005D0349" w:rsidRDefault="005D0349" w:rsidP="004F32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D6F30" w:rsidRDefault="005D0349" w:rsidP="005D034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1)</w:t>
      </w:r>
      <w:r w:rsidR="000F76A8" w:rsidRPr="000F7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Предоставить скидку </w:t>
      </w:r>
      <w:r w:rsidR="000F76A8">
        <w:rPr>
          <w:rFonts w:ascii="Times New Roman" w:hAnsi="Times New Roman" w:cs="Times New Roman"/>
          <w:sz w:val="24"/>
        </w:rPr>
        <w:t xml:space="preserve">в </w:t>
      </w:r>
      <w:r w:rsidR="000F76A8" w:rsidRPr="003F33F4">
        <w:rPr>
          <w:rFonts w:ascii="Times New Roman" w:hAnsi="Times New Roman" w:cs="Times New Roman"/>
          <w:sz w:val="24"/>
        </w:rPr>
        <w:t>размер</w:t>
      </w:r>
      <w:r w:rsidR="000F76A8">
        <w:rPr>
          <w:rFonts w:ascii="Times New Roman" w:hAnsi="Times New Roman" w:cs="Times New Roman"/>
          <w:sz w:val="24"/>
        </w:rPr>
        <w:t>е</w:t>
      </w:r>
      <w:r w:rsidR="004F32B2">
        <w:rPr>
          <w:rFonts w:ascii="Times New Roman" w:hAnsi="Times New Roman" w:cs="Times New Roman"/>
          <w:sz w:val="24"/>
        </w:rPr>
        <w:t xml:space="preserve"> 5% для всех категорий граждан</w:t>
      </w:r>
      <w:r>
        <w:rPr>
          <w:rFonts w:ascii="Times New Roman" w:hAnsi="Times New Roman" w:cs="Times New Roman"/>
          <w:sz w:val="24"/>
        </w:rPr>
        <w:t xml:space="preserve"> за исключением</w:t>
      </w:r>
      <w:r w:rsidR="004F32B2">
        <w:rPr>
          <w:rFonts w:ascii="Times New Roman" w:hAnsi="Times New Roman" w:cs="Times New Roman"/>
          <w:sz w:val="24"/>
        </w:rPr>
        <w:t>:</w:t>
      </w:r>
    </w:p>
    <w:p w:rsidR="006B43CA" w:rsidRDefault="004D6F30" w:rsidP="005D034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Скидка не предоставляется на тарифы</w:t>
      </w:r>
    </w:p>
    <w:p w:rsidR="003F33F4" w:rsidRDefault="004F32B2" w:rsidP="000F76A8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B43CA">
        <w:rPr>
          <w:rFonts w:ascii="Times New Roman" w:hAnsi="Times New Roman" w:cs="Times New Roman"/>
          <w:sz w:val="24"/>
        </w:rPr>
        <w:t>- пункт 1 подпункты 1</w:t>
      </w:r>
      <w:r w:rsidR="00EB51B4">
        <w:rPr>
          <w:rFonts w:ascii="Times New Roman" w:hAnsi="Times New Roman" w:cs="Times New Roman"/>
          <w:sz w:val="24"/>
        </w:rPr>
        <w:t>), 3), 4)</w:t>
      </w:r>
      <w:r w:rsidR="006B43CA">
        <w:rPr>
          <w:rFonts w:ascii="Times New Roman" w:hAnsi="Times New Roman" w:cs="Times New Roman"/>
          <w:sz w:val="24"/>
        </w:rPr>
        <w:t>;</w:t>
      </w:r>
    </w:p>
    <w:p w:rsidR="006B43CA" w:rsidRDefault="004F32B2" w:rsidP="000F76A8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B43CA">
        <w:rPr>
          <w:rFonts w:ascii="Times New Roman" w:hAnsi="Times New Roman" w:cs="Times New Roman"/>
          <w:sz w:val="24"/>
        </w:rPr>
        <w:t>- пункт 2 подпункты 8</w:t>
      </w:r>
      <w:r w:rsidR="00EB51B4">
        <w:rPr>
          <w:rFonts w:ascii="Times New Roman" w:hAnsi="Times New Roman" w:cs="Times New Roman"/>
          <w:sz w:val="24"/>
        </w:rPr>
        <w:t>)</w:t>
      </w:r>
      <w:r w:rsidR="006B43CA">
        <w:rPr>
          <w:rFonts w:ascii="Times New Roman" w:hAnsi="Times New Roman" w:cs="Times New Roman"/>
          <w:sz w:val="24"/>
        </w:rPr>
        <w:t>, 9</w:t>
      </w:r>
      <w:r w:rsidR="00EB51B4">
        <w:rPr>
          <w:rFonts w:ascii="Times New Roman" w:hAnsi="Times New Roman" w:cs="Times New Roman"/>
          <w:sz w:val="24"/>
        </w:rPr>
        <w:t>)</w:t>
      </w:r>
      <w:r w:rsidR="006B43CA">
        <w:rPr>
          <w:rFonts w:ascii="Times New Roman" w:hAnsi="Times New Roman" w:cs="Times New Roman"/>
          <w:sz w:val="24"/>
        </w:rPr>
        <w:t>;</w:t>
      </w:r>
    </w:p>
    <w:p w:rsidR="006B43CA" w:rsidRDefault="004F32B2" w:rsidP="000F76A8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B43CA">
        <w:rPr>
          <w:rFonts w:ascii="Times New Roman" w:hAnsi="Times New Roman" w:cs="Times New Roman"/>
          <w:sz w:val="24"/>
        </w:rPr>
        <w:t>- пункт 3 подпункт 1</w:t>
      </w:r>
      <w:r w:rsidR="00EB51B4">
        <w:rPr>
          <w:rFonts w:ascii="Times New Roman" w:hAnsi="Times New Roman" w:cs="Times New Roman"/>
          <w:sz w:val="24"/>
        </w:rPr>
        <w:t>)</w:t>
      </w:r>
      <w:r w:rsidR="006B43CA">
        <w:rPr>
          <w:rFonts w:ascii="Times New Roman" w:hAnsi="Times New Roman" w:cs="Times New Roman"/>
          <w:sz w:val="24"/>
        </w:rPr>
        <w:t>;</w:t>
      </w:r>
    </w:p>
    <w:p w:rsidR="000F76A8" w:rsidRDefault="004F32B2" w:rsidP="000F76A8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726B3">
        <w:rPr>
          <w:rFonts w:ascii="Times New Roman" w:hAnsi="Times New Roman" w:cs="Times New Roman"/>
          <w:sz w:val="24"/>
        </w:rPr>
        <w:t xml:space="preserve">- пункт 4 подпункт </w:t>
      </w:r>
      <w:r>
        <w:rPr>
          <w:rFonts w:ascii="Times New Roman" w:hAnsi="Times New Roman" w:cs="Times New Roman"/>
          <w:sz w:val="24"/>
        </w:rPr>
        <w:t>1)</w:t>
      </w:r>
      <w:r w:rsidR="000F76A8">
        <w:rPr>
          <w:rFonts w:ascii="Times New Roman" w:hAnsi="Times New Roman" w:cs="Times New Roman"/>
          <w:sz w:val="24"/>
        </w:rPr>
        <w:t xml:space="preserve">, </w:t>
      </w:r>
      <w:r w:rsidR="00A726B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  <w:r w:rsidR="00E71E9B">
        <w:rPr>
          <w:rFonts w:ascii="Times New Roman" w:hAnsi="Times New Roman" w:cs="Times New Roman"/>
          <w:sz w:val="24"/>
        </w:rPr>
        <w:t>, 10)</w:t>
      </w:r>
      <w:r w:rsidR="000F76A8">
        <w:rPr>
          <w:rFonts w:ascii="Times New Roman" w:hAnsi="Times New Roman" w:cs="Times New Roman"/>
          <w:sz w:val="24"/>
        </w:rPr>
        <w:t>.</w:t>
      </w:r>
    </w:p>
    <w:p w:rsidR="004D6F30" w:rsidRDefault="000F76A8" w:rsidP="004D6F3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7A2617" w:rsidRDefault="000F76A8" w:rsidP="004D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D6F30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2</w:t>
      </w:r>
      <w:r w:rsidR="004F32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Предоставить дополнительную скидку 15% </w:t>
      </w:r>
      <w:r w:rsidR="004D6F30">
        <w:rPr>
          <w:rFonts w:ascii="Times New Roman" w:hAnsi="Times New Roman" w:cs="Times New Roman"/>
          <w:sz w:val="24"/>
        </w:rPr>
        <w:t xml:space="preserve">на тарифы </w:t>
      </w:r>
      <w:r w:rsidR="004D6F30" w:rsidRPr="003F33F4">
        <w:rPr>
          <w:rFonts w:ascii="Times New Roman" w:hAnsi="Times New Roman" w:cs="Times New Roman"/>
          <w:sz w:val="24"/>
        </w:rPr>
        <w:t>участникам проекта «</w:t>
      </w:r>
      <w:r w:rsidR="004D6F30">
        <w:rPr>
          <w:rFonts w:ascii="Times New Roman" w:hAnsi="Times New Roman" w:cs="Times New Roman"/>
          <w:sz w:val="24"/>
        </w:rPr>
        <w:t xml:space="preserve">Единая карта Сахалинца» </w:t>
      </w:r>
      <w:r w:rsidR="00BF7893">
        <w:rPr>
          <w:rFonts w:ascii="Times New Roman" w:hAnsi="Times New Roman" w:cs="Times New Roman"/>
          <w:sz w:val="24"/>
        </w:rPr>
        <w:t xml:space="preserve">на </w:t>
      </w:r>
      <w:r w:rsidR="004F32B2">
        <w:rPr>
          <w:rFonts w:ascii="Times New Roman" w:hAnsi="Times New Roman" w:cs="Times New Roman"/>
          <w:sz w:val="24"/>
        </w:rPr>
        <w:t>«абонемент» 12-разового посещения</w:t>
      </w:r>
      <w:r w:rsidR="004D6F30">
        <w:rPr>
          <w:rFonts w:ascii="Times New Roman" w:hAnsi="Times New Roman" w:cs="Times New Roman"/>
          <w:sz w:val="24"/>
        </w:rPr>
        <w:t xml:space="preserve"> в плавательном бассейне </w:t>
      </w:r>
      <w:r w:rsidR="004D6F30">
        <w:rPr>
          <w:rFonts w:ascii="Times New Roman" w:hAnsi="Times New Roman" w:cs="Times New Roman"/>
          <w:sz w:val="24"/>
          <w:szCs w:val="24"/>
        </w:rPr>
        <w:t>с 10.45 до 13.45</w:t>
      </w:r>
      <w:r w:rsidR="004D6F30" w:rsidRPr="00E5218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D6F30">
        <w:rPr>
          <w:rFonts w:ascii="Times New Roman" w:hAnsi="Times New Roman" w:cs="Times New Roman"/>
          <w:sz w:val="24"/>
          <w:szCs w:val="24"/>
        </w:rPr>
        <w:t>:</w:t>
      </w:r>
    </w:p>
    <w:p w:rsidR="004D6F30" w:rsidRDefault="004D6F30" w:rsidP="004D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BF7893">
        <w:rPr>
          <w:rFonts w:ascii="Times New Roman" w:hAnsi="Times New Roman" w:cs="Times New Roman"/>
          <w:sz w:val="24"/>
          <w:szCs w:val="24"/>
        </w:rPr>
        <w:t xml:space="preserve">4 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2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93" w:rsidRDefault="00BF7893" w:rsidP="004D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7893" w:rsidRDefault="00BF7893" w:rsidP="00B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</w:rPr>
        <w:t>3</w:t>
      </w:r>
      <w:r w:rsidR="004F32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Предоставить скидку 20% на тарифы </w:t>
      </w:r>
      <w:r w:rsidRPr="003F33F4">
        <w:rPr>
          <w:rFonts w:ascii="Times New Roman" w:hAnsi="Times New Roman" w:cs="Times New Roman"/>
          <w:sz w:val="24"/>
        </w:rPr>
        <w:t>участникам проекта «</w:t>
      </w:r>
      <w:r>
        <w:rPr>
          <w:rFonts w:ascii="Times New Roman" w:hAnsi="Times New Roman" w:cs="Times New Roman"/>
          <w:sz w:val="24"/>
        </w:rPr>
        <w:t xml:space="preserve">Единая карта Сахалинца» на разовые посещения в плавательном бассейне </w:t>
      </w:r>
      <w:r>
        <w:rPr>
          <w:rFonts w:ascii="Times New Roman" w:hAnsi="Times New Roman" w:cs="Times New Roman"/>
          <w:sz w:val="24"/>
          <w:szCs w:val="24"/>
        </w:rPr>
        <w:t>с 10.45 до 13.45</w:t>
      </w:r>
      <w:r w:rsidRPr="00E5218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893" w:rsidRDefault="004F32B2" w:rsidP="004D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4 подпункт </w:t>
      </w:r>
      <w:r w:rsidR="00BF78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F30" w:rsidRPr="004D6F30" w:rsidRDefault="004D6F30" w:rsidP="004D6F3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83C74" w:rsidRDefault="00F32E24" w:rsidP="00E538A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</w:rPr>
        <w:t>6</w:t>
      </w:r>
      <w:r w:rsidR="00F83C74">
        <w:rPr>
          <w:sz w:val="24"/>
        </w:rPr>
        <w:t xml:space="preserve">. </w:t>
      </w:r>
      <w:r w:rsidR="00F83C74">
        <w:rPr>
          <w:sz w:val="24"/>
          <w:szCs w:val="24"/>
        </w:rPr>
        <w:t>Признать утратившим силу:</w:t>
      </w:r>
    </w:p>
    <w:p w:rsidR="00F83C74" w:rsidRDefault="00F83C74" w:rsidP="00E538A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Решение Собрания муниципального образования «Холмский городской округ» от 28.05.2014</w:t>
      </w:r>
      <w:r w:rsidR="00724322">
        <w:rPr>
          <w:sz w:val="24"/>
          <w:szCs w:val="24"/>
        </w:rPr>
        <w:t xml:space="preserve"> № 10</w:t>
      </w:r>
      <w:r>
        <w:rPr>
          <w:sz w:val="24"/>
          <w:szCs w:val="24"/>
        </w:rPr>
        <w:t>/5-109 «Об утвержде</w:t>
      </w:r>
      <w:bookmarkStart w:id="0" w:name="_GoBack"/>
      <w:bookmarkEnd w:id="0"/>
      <w:r>
        <w:rPr>
          <w:sz w:val="24"/>
          <w:szCs w:val="24"/>
        </w:rPr>
        <w:t xml:space="preserve">нии тарифов на платные услуги, оказываемые населению муниципальным бюджетным учреждением дополнительного образования детей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юношеской спортивной школой муниципального образования «Холмский городской округ».</w:t>
      </w:r>
    </w:p>
    <w:p w:rsidR="00F83C74" w:rsidRDefault="00F83C74" w:rsidP="00E538A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Решение Собрания муниципального образования «Холмский городской округ» от 25.02.2016 № 32/5-332 «Об утверждении тарифов на платные услуги, оказываемые населению плавательным бассейном муниципального бюджетного учреждения дополнительного образования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юношеской спортивной школой муниципального образования «Холмский городской округ».</w:t>
      </w:r>
    </w:p>
    <w:p w:rsidR="006B43CA" w:rsidRDefault="006B43CA" w:rsidP="00E538A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Решение Собрания муниципального образования «Холмский городской округ» от 29.06.2017 № 47/5-489 «Об утверждении тарифов на платные услуги по предоставлению спортивных залов физическим и юридическим лицам для проведения спортивных и физкультурных мероприятий (1 час)</w:t>
      </w:r>
      <w:r w:rsidR="007A2617">
        <w:rPr>
          <w:sz w:val="24"/>
          <w:szCs w:val="24"/>
        </w:rPr>
        <w:t xml:space="preserve"> на спортивных объектах</w:t>
      </w:r>
      <w:r>
        <w:rPr>
          <w:sz w:val="24"/>
          <w:szCs w:val="24"/>
        </w:rPr>
        <w:t>, оказываемые муниципальным бюджетным учреждением д</w:t>
      </w:r>
      <w:r w:rsidR="007A2617">
        <w:rPr>
          <w:sz w:val="24"/>
          <w:szCs w:val="24"/>
        </w:rPr>
        <w:t>ополнительного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lastRenderedPageBreak/>
        <w:t>юношеской спортивной школой муниципального образования «Холмский городской округ».</w:t>
      </w:r>
    </w:p>
    <w:p w:rsidR="00F83C74" w:rsidRDefault="00F83C74" w:rsidP="00E538A6">
      <w:pPr>
        <w:pStyle w:val="a3"/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8. Опубликовать настоящее решение в газете «Холмская панорама».</w:t>
      </w:r>
    </w:p>
    <w:p w:rsidR="00F83C74" w:rsidRDefault="00F83C74" w:rsidP="00E538A6">
      <w:pPr>
        <w:pStyle w:val="a3"/>
        <w:spacing w:after="480" w:line="276" w:lineRule="auto"/>
        <w:ind w:right="0" w:firstLine="425"/>
        <w:jc w:val="both"/>
        <w:rPr>
          <w:sz w:val="24"/>
        </w:rPr>
      </w:pPr>
      <w:r>
        <w:rPr>
          <w:sz w:val="24"/>
        </w:rPr>
        <w:t>9. Контроль за исполнением настоящего решения возложить на Директора Департамента культуры, спорта и молодежной политики администрации муниципального образования «Холмский городской округ» (</w:t>
      </w:r>
      <w:proofErr w:type="spellStart"/>
      <w:r>
        <w:rPr>
          <w:sz w:val="24"/>
        </w:rPr>
        <w:t>В.Е</w:t>
      </w:r>
      <w:proofErr w:type="spellEnd"/>
      <w:r>
        <w:rPr>
          <w:sz w:val="24"/>
        </w:rPr>
        <w:t>.</w:t>
      </w:r>
      <w:r w:rsidR="00C57E33">
        <w:rPr>
          <w:sz w:val="24"/>
        </w:rPr>
        <w:t xml:space="preserve"> </w:t>
      </w:r>
      <w:r>
        <w:rPr>
          <w:sz w:val="24"/>
        </w:rPr>
        <w:t>Но) и на председателя постоянной комиссии по экономики и бюджету Собрания муниципального образования «Холмский городской округ» (</w:t>
      </w:r>
      <w:proofErr w:type="spellStart"/>
      <w:r>
        <w:rPr>
          <w:sz w:val="24"/>
        </w:rPr>
        <w:t>С.Е</w:t>
      </w:r>
      <w:proofErr w:type="spellEnd"/>
      <w:r>
        <w:rPr>
          <w:sz w:val="24"/>
        </w:rPr>
        <w:t>.</w:t>
      </w:r>
      <w:r w:rsidR="00C57E33">
        <w:rPr>
          <w:sz w:val="24"/>
        </w:rPr>
        <w:t xml:space="preserve"> </w:t>
      </w:r>
      <w:r>
        <w:rPr>
          <w:sz w:val="24"/>
        </w:rPr>
        <w:t>Сергеев)</w:t>
      </w:r>
    </w:p>
    <w:p w:rsidR="00531416" w:rsidRDefault="00531416" w:rsidP="00E538A6">
      <w:pPr>
        <w:pStyle w:val="a3"/>
        <w:spacing w:line="276" w:lineRule="auto"/>
        <w:ind w:right="0"/>
        <w:jc w:val="both"/>
        <w:rPr>
          <w:sz w:val="24"/>
        </w:rPr>
      </w:pPr>
      <w:r>
        <w:rPr>
          <w:sz w:val="24"/>
        </w:rPr>
        <w:t>Исполняющий обязанности</w:t>
      </w:r>
    </w:p>
    <w:p w:rsidR="00F83C74" w:rsidRDefault="00531416" w:rsidP="00E538A6">
      <w:pPr>
        <w:pStyle w:val="a3"/>
        <w:spacing w:line="276" w:lineRule="auto"/>
        <w:ind w:right="0"/>
        <w:jc w:val="both"/>
        <w:rPr>
          <w:sz w:val="24"/>
        </w:rPr>
      </w:pPr>
      <w:r>
        <w:rPr>
          <w:sz w:val="24"/>
        </w:rPr>
        <w:t>м</w:t>
      </w:r>
      <w:r w:rsidR="00F83C74">
        <w:rPr>
          <w:sz w:val="24"/>
        </w:rPr>
        <w:t>эр</w:t>
      </w:r>
      <w:r>
        <w:rPr>
          <w:sz w:val="24"/>
        </w:rPr>
        <w:t>а</w:t>
      </w:r>
      <w:r w:rsidR="00F83C74">
        <w:rPr>
          <w:sz w:val="24"/>
        </w:rPr>
        <w:t xml:space="preserve"> муниципального образования</w:t>
      </w:r>
    </w:p>
    <w:p w:rsidR="00F83C74" w:rsidRDefault="00F83C74" w:rsidP="00E538A6">
      <w:pPr>
        <w:pStyle w:val="a3"/>
        <w:spacing w:line="276" w:lineRule="auto"/>
        <w:ind w:right="0"/>
        <w:jc w:val="both"/>
        <w:rPr>
          <w:sz w:val="24"/>
        </w:rPr>
      </w:pPr>
      <w:r>
        <w:rPr>
          <w:sz w:val="24"/>
        </w:rPr>
        <w:t xml:space="preserve">«Холмский городской </w:t>
      </w:r>
      <w:proofErr w:type="gramStart"/>
      <w:r>
        <w:rPr>
          <w:sz w:val="24"/>
        </w:rPr>
        <w:t xml:space="preserve">округ»   </w:t>
      </w:r>
      <w:proofErr w:type="gramEnd"/>
      <w:r>
        <w:rPr>
          <w:sz w:val="24"/>
        </w:rPr>
        <w:t xml:space="preserve">                                               </w:t>
      </w:r>
      <w:r w:rsidR="00531416">
        <w:rPr>
          <w:sz w:val="24"/>
        </w:rPr>
        <w:t xml:space="preserve">                          </w:t>
      </w:r>
      <w:proofErr w:type="spellStart"/>
      <w:r w:rsidR="00531416">
        <w:rPr>
          <w:sz w:val="24"/>
        </w:rPr>
        <w:t>А.А</w:t>
      </w:r>
      <w:proofErr w:type="spellEnd"/>
      <w:r w:rsidR="00531416">
        <w:rPr>
          <w:sz w:val="24"/>
        </w:rPr>
        <w:t xml:space="preserve">. </w:t>
      </w:r>
      <w:proofErr w:type="spellStart"/>
      <w:r w:rsidR="00531416">
        <w:rPr>
          <w:sz w:val="24"/>
        </w:rPr>
        <w:t>Шмерецкий</w:t>
      </w:r>
      <w:proofErr w:type="spellEnd"/>
    </w:p>
    <w:p w:rsidR="00F83C74" w:rsidRDefault="00F83C74" w:rsidP="00E538A6">
      <w:pPr>
        <w:pStyle w:val="a3"/>
        <w:spacing w:after="480" w:line="276" w:lineRule="auto"/>
        <w:ind w:right="0" w:firstLine="425"/>
        <w:jc w:val="both"/>
        <w:rPr>
          <w:sz w:val="24"/>
        </w:rPr>
      </w:pPr>
    </w:p>
    <w:p w:rsidR="00F83C74" w:rsidRDefault="00F83C74" w:rsidP="00E538A6">
      <w:pPr>
        <w:pStyle w:val="a3"/>
        <w:spacing w:after="480" w:line="276" w:lineRule="auto"/>
        <w:ind w:right="0" w:firstLine="425"/>
        <w:jc w:val="both"/>
        <w:rPr>
          <w:sz w:val="24"/>
        </w:rPr>
      </w:pPr>
    </w:p>
    <w:p w:rsidR="00F7722D" w:rsidRDefault="00F7722D" w:rsidP="00E538A6">
      <w:pPr>
        <w:spacing w:line="276" w:lineRule="auto"/>
      </w:pPr>
    </w:p>
    <w:p w:rsidR="007A2617" w:rsidRDefault="007A2617" w:rsidP="00E538A6">
      <w:pPr>
        <w:spacing w:line="276" w:lineRule="auto"/>
      </w:pPr>
    </w:p>
    <w:p w:rsidR="007A2617" w:rsidRDefault="007A2617" w:rsidP="00E538A6">
      <w:pPr>
        <w:spacing w:line="276" w:lineRule="auto"/>
      </w:pPr>
    </w:p>
    <w:p w:rsidR="007A2617" w:rsidRDefault="007A2617" w:rsidP="00E538A6">
      <w:pPr>
        <w:spacing w:line="276" w:lineRule="auto"/>
      </w:pPr>
    </w:p>
    <w:p w:rsidR="007A2617" w:rsidRDefault="007A2617" w:rsidP="00E538A6">
      <w:pPr>
        <w:spacing w:line="276" w:lineRule="auto"/>
      </w:pPr>
    </w:p>
    <w:p w:rsidR="007A2617" w:rsidRDefault="007A2617" w:rsidP="00E538A6">
      <w:pPr>
        <w:spacing w:line="276" w:lineRule="auto"/>
      </w:pPr>
    </w:p>
    <w:p w:rsidR="00E71E9B" w:rsidRDefault="00E71E9B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F32E24" w:rsidRDefault="00F32E24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p w:rsidR="00821BD6" w:rsidRDefault="00821BD6" w:rsidP="00E538A6">
      <w:pPr>
        <w:spacing w:line="276" w:lineRule="auto"/>
      </w:pPr>
    </w:p>
    <w:p w:rsidR="00821BD6" w:rsidRDefault="00821BD6" w:rsidP="00E538A6">
      <w:pPr>
        <w:spacing w:line="276" w:lineRule="auto"/>
      </w:pPr>
    </w:p>
    <w:p w:rsidR="00821BD6" w:rsidRDefault="00821BD6" w:rsidP="00E538A6">
      <w:pPr>
        <w:spacing w:line="276" w:lineRule="auto"/>
      </w:pPr>
    </w:p>
    <w:p w:rsidR="002F1671" w:rsidRDefault="002F1671" w:rsidP="00E538A6">
      <w:pPr>
        <w:spacing w:line="276" w:lineRule="auto"/>
      </w:pPr>
    </w:p>
    <w:sectPr w:rsidR="002F1671" w:rsidSect="00DF0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8273F"/>
    <w:multiLevelType w:val="hybridMultilevel"/>
    <w:tmpl w:val="1A4C2876"/>
    <w:lvl w:ilvl="0" w:tplc="C9CE60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D"/>
    <w:rsid w:val="00015C64"/>
    <w:rsid w:val="0003180D"/>
    <w:rsid w:val="00064312"/>
    <w:rsid w:val="000E730C"/>
    <w:rsid w:val="000F76A8"/>
    <w:rsid w:val="002F1671"/>
    <w:rsid w:val="00340E9A"/>
    <w:rsid w:val="00367F6C"/>
    <w:rsid w:val="00384E96"/>
    <w:rsid w:val="003F33F4"/>
    <w:rsid w:val="004D6F30"/>
    <w:rsid w:val="004F32B2"/>
    <w:rsid w:val="00531416"/>
    <w:rsid w:val="005C0105"/>
    <w:rsid w:val="005D0349"/>
    <w:rsid w:val="006462AE"/>
    <w:rsid w:val="00696189"/>
    <w:rsid w:val="006B35EC"/>
    <w:rsid w:val="006B43CA"/>
    <w:rsid w:val="00724322"/>
    <w:rsid w:val="007A2617"/>
    <w:rsid w:val="007D12C2"/>
    <w:rsid w:val="00821BD6"/>
    <w:rsid w:val="00850A45"/>
    <w:rsid w:val="008B1BB0"/>
    <w:rsid w:val="008B3775"/>
    <w:rsid w:val="008B3C54"/>
    <w:rsid w:val="008D2CE4"/>
    <w:rsid w:val="008F04A2"/>
    <w:rsid w:val="00950CF9"/>
    <w:rsid w:val="009E2E8F"/>
    <w:rsid w:val="009F66B7"/>
    <w:rsid w:val="00A246F9"/>
    <w:rsid w:val="00A67A6D"/>
    <w:rsid w:val="00A726B3"/>
    <w:rsid w:val="00B32B79"/>
    <w:rsid w:val="00B45233"/>
    <w:rsid w:val="00B56096"/>
    <w:rsid w:val="00B63D7A"/>
    <w:rsid w:val="00BE0FF6"/>
    <w:rsid w:val="00BF4EE2"/>
    <w:rsid w:val="00BF7893"/>
    <w:rsid w:val="00C322D1"/>
    <w:rsid w:val="00C57E33"/>
    <w:rsid w:val="00C854F9"/>
    <w:rsid w:val="00D165AB"/>
    <w:rsid w:val="00D265B8"/>
    <w:rsid w:val="00D44B40"/>
    <w:rsid w:val="00DF0B34"/>
    <w:rsid w:val="00E538A6"/>
    <w:rsid w:val="00E6525B"/>
    <w:rsid w:val="00E71E9B"/>
    <w:rsid w:val="00EB51B4"/>
    <w:rsid w:val="00EE5903"/>
    <w:rsid w:val="00F32E24"/>
    <w:rsid w:val="00F377B9"/>
    <w:rsid w:val="00F7722D"/>
    <w:rsid w:val="00F83C74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ED3345-2118-42FF-84D1-9049B36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3C74"/>
    <w:pPr>
      <w:ind w:right="-2"/>
    </w:pPr>
    <w:rPr>
      <w:rFonts w:ascii="Times New Roman" w:hAnsi="Times New Roman"/>
      <w:color w:val="00000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83C7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">
    <w:name w:val="Без интервала1"/>
    <w:rsid w:val="00F83C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3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1545"/>
    <w:rPr>
      <w:color w:val="0563C1" w:themeColor="hyperlink"/>
      <w:u w:val="single"/>
    </w:rPr>
  </w:style>
  <w:style w:type="character" w:customStyle="1" w:styleId="10">
    <w:name w:val="Основной текст Знак1"/>
    <w:locked/>
    <w:rsid w:val="007A2617"/>
    <w:rPr>
      <w:color w:val="000000"/>
      <w:sz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64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16</cp:revision>
  <cp:lastPrinted>2021-11-28T23:07:00Z</cp:lastPrinted>
  <dcterms:created xsi:type="dcterms:W3CDTF">2021-10-13T00:40:00Z</dcterms:created>
  <dcterms:modified xsi:type="dcterms:W3CDTF">2021-11-28T23:10:00Z</dcterms:modified>
</cp:coreProperties>
</file>