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4E2FCD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CF07C4" w:rsidRDefault="004E2FCD" w:rsidP="00CF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25.09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013563" w:rsidRPr="004E2FCD" w:rsidRDefault="004E2FCD" w:rsidP="004E2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CF07C4" w:rsidRPr="001D3B93" w:rsidRDefault="00CF07C4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CD" w:rsidRDefault="00A04807" w:rsidP="004E2FCD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3F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F02CA">
        <w:rPr>
          <w:rFonts w:ascii="Times New Roman" w:hAnsi="Times New Roman" w:cs="Times New Roman"/>
          <w:sz w:val="24"/>
          <w:szCs w:val="24"/>
        </w:rPr>
        <w:t xml:space="preserve"> </w:t>
      </w:r>
      <w:r w:rsidR="004E2FCD">
        <w:rPr>
          <w:rFonts w:ascii="Times New Roman" w:hAnsi="Times New Roman" w:cs="Times New Roman"/>
          <w:sz w:val="24"/>
          <w:szCs w:val="24"/>
        </w:rPr>
        <w:t xml:space="preserve">11.10 </w:t>
      </w:r>
      <w:r w:rsidR="004E2FCD"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списании муниципального имущества </w:t>
      </w:r>
    </w:p>
    <w:p w:rsidR="004E2FCD" w:rsidRDefault="004E2FCD" w:rsidP="004E2FC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 Сахалинской области</w:t>
      </w:r>
    </w:p>
    <w:p w:rsidR="004E2FCD" w:rsidRDefault="00A04807" w:rsidP="004E2FCD">
      <w:pPr>
        <w:pStyle w:val="a3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Агеев Максим Сергеевич</w:t>
      </w:r>
      <w:r w:rsidR="004E2FCD">
        <w:rPr>
          <w:rFonts w:ascii="Times New Roman" w:hAnsi="Times New Roman" w:cs="Times New Roman"/>
          <w:sz w:val="24"/>
          <w:szCs w:val="24"/>
        </w:rPr>
        <w:t>, исполняющий</w:t>
      </w:r>
    </w:p>
    <w:p w:rsidR="00A04807" w:rsidRPr="004E2FCD" w:rsidRDefault="004E2FCD" w:rsidP="004E2FCD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</w:t>
      </w:r>
      <w:r w:rsidR="00A04807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07" w:rsidRPr="004E2FCD">
        <w:rPr>
          <w:rFonts w:ascii="Times New Roman" w:hAnsi="Times New Roman" w:cs="Times New Roman"/>
          <w:sz w:val="24"/>
          <w:szCs w:val="24"/>
        </w:rPr>
        <w:t>Департамента по управлению имуществом и землепользованию администрации Холмского муниципального округа Сахалинской области;</w:t>
      </w:r>
    </w:p>
    <w:p w:rsidR="00A04807" w:rsidRDefault="00A04807" w:rsidP="00A04807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4E2FCD" w:rsidRPr="004E2FCD" w:rsidRDefault="004E2FCD" w:rsidP="004E2FCD">
      <w:pPr>
        <w:pStyle w:val="a3"/>
        <w:numPr>
          <w:ilvl w:val="0"/>
          <w:numId w:val="1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2FCD">
        <w:rPr>
          <w:rFonts w:ascii="Times New Roman" w:hAnsi="Times New Roman" w:cs="Times New Roman"/>
          <w:sz w:val="24"/>
          <w:szCs w:val="24"/>
        </w:rPr>
        <w:t>11.10 – 11.15</w:t>
      </w:r>
      <w:r w:rsidRPr="004E2FCD">
        <w:rPr>
          <w:rFonts w:ascii="Times New Roman" w:hAnsi="Times New Roman" w:cs="Times New Roman"/>
          <w:sz w:val="24"/>
          <w:szCs w:val="24"/>
        </w:rPr>
        <w:tab/>
        <w:t xml:space="preserve">О назначении публичных слушаний по проекту решения Собрания </w:t>
      </w:r>
    </w:p>
    <w:p w:rsidR="004E2FCD" w:rsidRDefault="004E2FCD" w:rsidP="004E2FCD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 «О принятии Устава Холмского муниципального округа Сахалинской области»</w:t>
      </w:r>
    </w:p>
    <w:p w:rsidR="004E2FCD" w:rsidRDefault="004E2FCD" w:rsidP="004E2FCD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4E2FCD" w:rsidRDefault="004E2FCD" w:rsidP="004E2FCD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области;</w:t>
      </w:r>
    </w:p>
    <w:p w:rsidR="00CF07C4" w:rsidRDefault="00CF07C4" w:rsidP="00CF07C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Черно Ксения Ивановна, юрисконсульт</w:t>
      </w:r>
    </w:p>
    <w:p w:rsidR="00CF07C4" w:rsidRDefault="00CF07C4" w:rsidP="00CF07C4">
      <w:pPr>
        <w:ind w:left="49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Собрания Холмского муниципального округа Сахалинской области</w:t>
      </w:r>
    </w:p>
    <w:p w:rsidR="004E2FCD" w:rsidRPr="00CF07C4" w:rsidRDefault="004E2FCD" w:rsidP="00CF0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CD" w:rsidRDefault="004E2FCD" w:rsidP="004E2FCD">
      <w:pPr>
        <w:pStyle w:val="a3"/>
        <w:numPr>
          <w:ilvl w:val="0"/>
          <w:numId w:val="12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Холмского муниципального округа </w:t>
      </w:r>
    </w:p>
    <w:p w:rsidR="004E2FCD" w:rsidRDefault="004E2FCD" w:rsidP="004E2FCD">
      <w:pPr>
        <w:pStyle w:val="a3"/>
        <w:ind w:left="1842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 «За заслуги»</w:t>
      </w:r>
    </w:p>
    <w:p w:rsidR="004E2FCD" w:rsidRDefault="004E2FCD" w:rsidP="004E2FCD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Субещанская Светлана Васильевна, депутат Собрания </w:t>
      </w:r>
      <w:r w:rsidRPr="004E2FCD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области,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4E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CD" w:rsidRDefault="004E2FCD" w:rsidP="004E2FCD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постоянной комиссии по социальной политике;</w:t>
      </w:r>
    </w:p>
    <w:p w:rsidR="004E2FCD" w:rsidRDefault="004E2FCD" w:rsidP="004E2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CD" w:rsidRDefault="004E2FCD" w:rsidP="004E2FCD">
      <w:pPr>
        <w:pStyle w:val="a3"/>
        <w:numPr>
          <w:ilvl w:val="0"/>
          <w:numId w:val="12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Pr="004E2FC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E2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11.25</w:t>
      </w:r>
      <w:r>
        <w:rPr>
          <w:rFonts w:ascii="Times New Roman" w:hAnsi="Times New Roman" w:cs="Times New Roman"/>
          <w:sz w:val="24"/>
          <w:szCs w:val="24"/>
        </w:rPr>
        <w:tab/>
        <w:t>О награждении Почетной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рамотой органов местного самоуправления</w:t>
      </w:r>
    </w:p>
    <w:p w:rsidR="004E2FCD" w:rsidRDefault="004E2FCD" w:rsidP="004E2FCD">
      <w:pPr>
        <w:pStyle w:val="a3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Холмского муниципального округа </w:t>
      </w:r>
      <w:r w:rsidRPr="004E2FCD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4E2FCD" w:rsidRDefault="004E2FCD" w:rsidP="004E2FCD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Субещанская Светлана Васильевна, депутат Собрания </w:t>
      </w:r>
      <w:r w:rsidRPr="004E2FCD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области,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4E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CD" w:rsidRDefault="004E2FCD" w:rsidP="004E2FCD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постоянной комиссии по социальной политике;</w:t>
      </w:r>
    </w:p>
    <w:p w:rsidR="004E2FCD" w:rsidRDefault="004E2FCD" w:rsidP="004E2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CD" w:rsidRDefault="004E2FCD" w:rsidP="004E2FCD">
      <w:pPr>
        <w:pStyle w:val="a3"/>
        <w:numPr>
          <w:ilvl w:val="0"/>
          <w:numId w:val="12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Благодарственным письмом органов местного </w:t>
      </w:r>
    </w:p>
    <w:p w:rsidR="004E2FCD" w:rsidRDefault="004E2FCD" w:rsidP="004E2FCD">
      <w:pPr>
        <w:pStyle w:val="a3"/>
        <w:ind w:left="1842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4E2FCD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</w:t>
      </w:r>
    </w:p>
    <w:p w:rsidR="004E2FCD" w:rsidRPr="004E2FCD" w:rsidRDefault="004E2FCD" w:rsidP="004E2FCD">
      <w:pPr>
        <w:pStyle w:val="a3"/>
        <w:ind w:left="1842" w:right="-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E2FCD">
        <w:rPr>
          <w:rFonts w:ascii="Times New Roman" w:hAnsi="Times New Roman" w:cs="Times New Roman"/>
          <w:sz w:val="24"/>
          <w:szCs w:val="24"/>
        </w:rPr>
        <w:t>области</w:t>
      </w:r>
    </w:p>
    <w:p w:rsidR="004E2FCD" w:rsidRDefault="004E2FCD" w:rsidP="004E2FCD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Субещанская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депутат Собрания </w:t>
      </w:r>
      <w:r w:rsidRPr="004E2FCD"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Сахалинской области,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4E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CD" w:rsidRPr="00CF07C4" w:rsidRDefault="004E2FCD" w:rsidP="00CF07C4">
      <w:pPr>
        <w:pStyle w:val="a3"/>
        <w:ind w:left="4239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постоянной комиссии по социальной политике;</w:t>
      </w:r>
    </w:p>
    <w:p w:rsidR="003F02CA" w:rsidRPr="00A04807" w:rsidRDefault="003F02CA" w:rsidP="004E2FCD">
      <w:pPr>
        <w:pStyle w:val="a3"/>
        <w:numPr>
          <w:ilvl w:val="0"/>
          <w:numId w:val="12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4807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013563" w:rsidRPr="00CF07C4" w:rsidRDefault="00013563" w:rsidP="00CF0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Pr="003249DB" w:rsidRDefault="00013563" w:rsidP="00CF07C4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4E2FCD">
        <w:rPr>
          <w:rFonts w:ascii="Times New Roman" w:hAnsi="Times New Roman" w:cs="Times New Roman"/>
          <w:sz w:val="24"/>
          <w:szCs w:val="24"/>
        </w:rPr>
        <w:t>19.09</w:t>
      </w:r>
      <w:r w:rsidR="00CF07C4">
        <w:rPr>
          <w:rFonts w:ascii="Times New Roman" w:hAnsi="Times New Roman" w:cs="Times New Roman"/>
          <w:sz w:val="24"/>
          <w:szCs w:val="24"/>
        </w:rPr>
        <w:t>.2025 г.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A9383C" w:rsidRDefault="0003201B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8F8" w:rsidRPr="00A95452" w:rsidSect="00CF07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6C8"/>
    <w:multiLevelType w:val="multilevel"/>
    <w:tmpl w:val="A468BAF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77F1F"/>
    <w:multiLevelType w:val="hybridMultilevel"/>
    <w:tmpl w:val="32CA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01A"/>
    <w:multiLevelType w:val="hybridMultilevel"/>
    <w:tmpl w:val="41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2344"/>
    <w:multiLevelType w:val="hybridMultilevel"/>
    <w:tmpl w:val="3356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F256F"/>
    <w:multiLevelType w:val="hybridMultilevel"/>
    <w:tmpl w:val="2F7C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36F"/>
    <w:multiLevelType w:val="hybridMultilevel"/>
    <w:tmpl w:val="2BD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07E83"/>
    <w:rsid w:val="00013563"/>
    <w:rsid w:val="0003201B"/>
    <w:rsid w:val="00051352"/>
    <w:rsid w:val="001C6F36"/>
    <w:rsid w:val="00236CB8"/>
    <w:rsid w:val="003328F8"/>
    <w:rsid w:val="003F02CA"/>
    <w:rsid w:val="00416447"/>
    <w:rsid w:val="004E2FCD"/>
    <w:rsid w:val="004F2859"/>
    <w:rsid w:val="005014CC"/>
    <w:rsid w:val="00740DCA"/>
    <w:rsid w:val="007A22DF"/>
    <w:rsid w:val="00857F7B"/>
    <w:rsid w:val="00A04807"/>
    <w:rsid w:val="00A95452"/>
    <w:rsid w:val="00B104F7"/>
    <w:rsid w:val="00C03E11"/>
    <w:rsid w:val="00C85B51"/>
    <w:rsid w:val="00CF07C4"/>
    <w:rsid w:val="00DB012F"/>
    <w:rsid w:val="00E031FA"/>
    <w:rsid w:val="00E14256"/>
    <w:rsid w:val="00EF5B5C"/>
    <w:rsid w:val="00EF5F8D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A721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22</cp:revision>
  <cp:lastPrinted>2025-09-19T00:19:00Z</cp:lastPrinted>
  <dcterms:created xsi:type="dcterms:W3CDTF">2025-04-24T01:56:00Z</dcterms:created>
  <dcterms:modified xsi:type="dcterms:W3CDTF">2025-09-19T00:20:00Z</dcterms:modified>
</cp:coreProperties>
</file>