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76" w:rsidRDefault="00C96D76" w:rsidP="00B72AB5">
      <w:pPr>
        <w:pBdr>
          <w:bottom w:val="single" w:sz="4" w:space="1" w:color="auto"/>
        </w:pBdr>
        <w:spacing w:line="360" w:lineRule="auto"/>
        <w:ind w:firstLine="709"/>
        <w:jc w:val="center"/>
      </w:pPr>
    </w:p>
    <w:p w:rsidR="00C04C2F" w:rsidRPr="00370E64" w:rsidRDefault="000B6216" w:rsidP="00B72AB5">
      <w:pPr>
        <w:pBdr>
          <w:bottom w:val="single" w:sz="4" w:space="1" w:color="auto"/>
        </w:pBdr>
        <w:spacing w:line="360" w:lineRule="auto"/>
        <w:ind w:firstLine="709"/>
        <w:jc w:val="center"/>
      </w:pPr>
      <w:bookmarkStart w:id="0" w:name="_GoBack"/>
      <w:bookmarkEnd w:id="0"/>
      <w:r w:rsidRPr="00370E64">
        <w:br/>
      </w:r>
      <w:r w:rsidR="00C04C2F" w:rsidRPr="00370E64">
        <w:t xml:space="preserve">МУНИЦИПАЛЬНОЕ ОБРАЗОВАНИЕ </w:t>
      </w:r>
      <w:r w:rsidR="00C167D8" w:rsidRPr="00370E64">
        <w:t>«ХОЛМСКИЙ ГОРОДСКОЙ ОКРУГ</w:t>
      </w:r>
      <w:r w:rsidR="00C04C2F" w:rsidRPr="00370E64">
        <w:t>»</w:t>
      </w: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Default="00C04C2F" w:rsidP="00370E64">
      <w:pPr>
        <w:spacing w:line="360" w:lineRule="auto"/>
        <w:ind w:firstLine="709"/>
        <w:jc w:val="both"/>
      </w:pPr>
    </w:p>
    <w:p w:rsidR="0067768E" w:rsidRDefault="0067768E" w:rsidP="00370E64">
      <w:pPr>
        <w:spacing w:line="360" w:lineRule="auto"/>
        <w:ind w:firstLine="709"/>
        <w:jc w:val="both"/>
      </w:pPr>
    </w:p>
    <w:p w:rsidR="0067768E" w:rsidRDefault="0067768E" w:rsidP="00370E64">
      <w:pPr>
        <w:spacing w:line="360" w:lineRule="auto"/>
        <w:ind w:firstLine="709"/>
        <w:jc w:val="both"/>
      </w:pPr>
    </w:p>
    <w:p w:rsidR="0067768E" w:rsidRDefault="0067768E" w:rsidP="00370E64">
      <w:pPr>
        <w:spacing w:line="360" w:lineRule="auto"/>
        <w:ind w:firstLine="709"/>
        <w:jc w:val="both"/>
      </w:pPr>
    </w:p>
    <w:p w:rsidR="0067768E" w:rsidRDefault="0067768E" w:rsidP="00370E64">
      <w:pPr>
        <w:spacing w:line="360" w:lineRule="auto"/>
        <w:ind w:firstLine="709"/>
        <w:jc w:val="both"/>
      </w:pPr>
    </w:p>
    <w:p w:rsidR="0067768E" w:rsidRDefault="0067768E" w:rsidP="00370E64">
      <w:pPr>
        <w:spacing w:line="360" w:lineRule="auto"/>
        <w:ind w:firstLine="709"/>
        <w:jc w:val="both"/>
      </w:pPr>
    </w:p>
    <w:p w:rsidR="0067768E" w:rsidRPr="00370E64" w:rsidRDefault="0067768E"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rPr>
          <w:sz w:val="36"/>
          <w:szCs w:val="36"/>
        </w:rPr>
      </w:pPr>
    </w:p>
    <w:p w:rsidR="00C04C2F" w:rsidRPr="00370E64" w:rsidRDefault="00DC4B15" w:rsidP="00DC4B15">
      <w:pPr>
        <w:spacing w:line="360" w:lineRule="auto"/>
        <w:ind w:firstLine="709"/>
        <w:jc w:val="center"/>
      </w:pPr>
      <w:r w:rsidRPr="00DC4B15">
        <w:rPr>
          <w:sz w:val="32"/>
          <w:szCs w:val="36"/>
        </w:rPr>
        <w:t>ВНЕСЕНИЕ ИЗМЕНЕНИЙ  В  ПРАВИЛА ЗЕМЛЕПОЛЬЗОВАНИЯ  И  ЗАСТРОЙКИ  МУНИЦИПАЛЬНОГО ОБРАЗОВАНИЯ «ХОЛМСКИЙ ГОРОДСКОЙ ОКРУГ» ПРИМЕНИТЕЛЬНО К СЕЛЬСКИМ НАСЕЛЕННЫМ ПУНКТАМ</w:t>
      </w:r>
    </w:p>
    <w:p w:rsidR="00C04C2F" w:rsidRDefault="00C04C2F" w:rsidP="00370E64">
      <w:pPr>
        <w:spacing w:line="360" w:lineRule="auto"/>
        <w:ind w:firstLine="709"/>
        <w:jc w:val="both"/>
      </w:pPr>
    </w:p>
    <w:p w:rsidR="00C04C2F" w:rsidRDefault="00C04C2F" w:rsidP="00370E64">
      <w:pPr>
        <w:spacing w:line="360" w:lineRule="auto"/>
        <w:ind w:firstLine="709"/>
        <w:jc w:val="both"/>
      </w:pPr>
    </w:p>
    <w:p w:rsidR="0067768E" w:rsidRPr="00370E64" w:rsidRDefault="0067768E" w:rsidP="00370E64">
      <w:pPr>
        <w:spacing w:line="360" w:lineRule="auto"/>
        <w:ind w:firstLine="709"/>
        <w:jc w:val="both"/>
      </w:pPr>
    </w:p>
    <w:p w:rsidR="0067768E" w:rsidRPr="00370E64" w:rsidRDefault="0067768E" w:rsidP="00370E64">
      <w:pPr>
        <w:spacing w:line="360" w:lineRule="auto"/>
        <w:ind w:firstLine="709"/>
        <w:jc w:val="both"/>
      </w:pPr>
    </w:p>
    <w:p w:rsidR="00C04C2F" w:rsidRDefault="00C04C2F" w:rsidP="00370E64">
      <w:pPr>
        <w:spacing w:line="360" w:lineRule="auto"/>
        <w:ind w:firstLine="709"/>
        <w:jc w:val="both"/>
      </w:pPr>
    </w:p>
    <w:p w:rsidR="0067768E" w:rsidRDefault="0067768E" w:rsidP="00370E64">
      <w:pPr>
        <w:spacing w:line="360" w:lineRule="auto"/>
        <w:ind w:firstLine="709"/>
        <w:jc w:val="both"/>
      </w:pPr>
    </w:p>
    <w:p w:rsidR="00DC4B15" w:rsidRDefault="00DC4B15" w:rsidP="00370E64">
      <w:pPr>
        <w:spacing w:line="360" w:lineRule="auto"/>
        <w:ind w:firstLine="709"/>
        <w:jc w:val="both"/>
      </w:pPr>
    </w:p>
    <w:p w:rsidR="0067768E" w:rsidRDefault="0067768E" w:rsidP="00370E64">
      <w:pPr>
        <w:spacing w:line="360" w:lineRule="auto"/>
        <w:ind w:firstLine="709"/>
        <w:jc w:val="both"/>
      </w:pPr>
    </w:p>
    <w:p w:rsidR="0067768E" w:rsidRDefault="0067768E" w:rsidP="00370E64">
      <w:pPr>
        <w:spacing w:line="360" w:lineRule="auto"/>
        <w:ind w:firstLine="709"/>
        <w:jc w:val="both"/>
      </w:pPr>
    </w:p>
    <w:p w:rsidR="0067768E" w:rsidRPr="00370E64" w:rsidRDefault="0067768E" w:rsidP="00370E64">
      <w:pPr>
        <w:spacing w:line="360" w:lineRule="auto"/>
        <w:ind w:firstLine="709"/>
        <w:jc w:val="both"/>
      </w:pPr>
    </w:p>
    <w:p w:rsidR="00C04C2F" w:rsidRPr="00370E64" w:rsidRDefault="00C04C2F" w:rsidP="00B72AB5">
      <w:pPr>
        <w:spacing w:line="360" w:lineRule="auto"/>
        <w:ind w:firstLine="709"/>
        <w:jc w:val="both"/>
      </w:pPr>
    </w:p>
    <w:p w:rsidR="00C04C2F" w:rsidRPr="00B72AB5" w:rsidRDefault="00A63741" w:rsidP="007935BD">
      <w:pPr>
        <w:pBdr>
          <w:top w:val="single" w:sz="4" w:space="1" w:color="auto"/>
        </w:pBdr>
        <w:spacing w:line="360" w:lineRule="auto"/>
        <w:ind w:firstLine="709"/>
        <w:jc w:val="center"/>
        <w:rPr>
          <w:b/>
        </w:rPr>
      </w:pPr>
      <w:r w:rsidRPr="00B72AB5">
        <w:rPr>
          <w:b/>
        </w:rPr>
        <w:t>ООО «Кадастр – ПРО»</w:t>
      </w:r>
    </w:p>
    <w:p w:rsidR="00A63741" w:rsidRPr="00B72AB5" w:rsidRDefault="00C04C2F" w:rsidP="007935BD">
      <w:pPr>
        <w:pBdr>
          <w:bottom w:val="single" w:sz="4" w:space="1" w:color="auto"/>
        </w:pBdr>
        <w:spacing w:line="360" w:lineRule="auto"/>
        <w:ind w:firstLine="709"/>
        <w:jc w:val="center"/>
        <w:rPr>
          <w:b/>
          <w:sz w:val="28"/>
          <w:szCs w:val="28"/>
        </w:rPr>
      </w:pPr>
      <w:r w:rsidRPr="00B72AB5">
        <w:rPr>
          <w:b/>
          <w:sz w:val="28"/>
          <w:szCs w:val="28"/>
        </w:rPr>
        <w:t>201</w:t>
      </w:r>
      <w:r w:rsidR="00D9699A" w:rsidRPr="00B72AB5">
        <w:rPr>
          <w:b/>
          <w:sz w:val="28"/>
          <w:szCs w:val="28"/>
        </w:rPr>
        <w:t>9</w:t>
      </w:r>
      <w:r w:rsidRPr="00B72AB5">
        <w:rPr>
          <w:b/>
          <w:sz w:val="28"/>
          <w:szCs w:val="28"/>
        </w:rPr>
        <w:t xml:space="preserve"> год</w:t>
      </w:r>
    </w:p>
    <w:p w:rsidR="003A0EB5" w:rsidRDefault="00A63741" w:rsidP="003A0EB5">
      <w:pPr>
        <w:pStyle w:val="af1"/>
        <w:spacing w:after="0" w:line="360" w:lineRule="auto"/>
        <w:ind w:left="0" w:firstLine="709"/>
        <w:jc w:val="center"/>
        <w:rPr>
          <w:b/>
          <w:sz w:val="28"/>
          <w:szCs w:val="28"/>
        </w:rPr>
      </w:pPr>
      <w:r w:rsidRPr="00370E64">
        <w:rPr>
          <w:sz w:val="28"/>
          <w:szCs w:val="28"/>
        </w:rPr>
        <w:br w:type="page"/>
      </w:r>
      <w:r w:rsidR="003A0EB5">
        <w:rPr>
          <w:b/>
          <w:sz w:val="28"/>
          <w:szCs w:val="28"/>
        </w:rPr>
        <w:lastRenderedPageBreak/>
        <w:t>Содержание</w:t>
      </w:r>
    </w:p>
    <w:p w:rsidR="003A0EB5" w:rsidRDefault="003A0EB5" w:rsidP="003A0EB5">
      <w:pPr>
        <w:pStyle w:val="af1"/>
        <w:spacing w:after="0" w:line="360" w:lineRule="auto"/>
        <w:ind w:left="0" w:firstLine="709"/>
        <w:jc w:val="center"/>
        <w:rPr>
          <w:b/>
          <w:sz w:val="28"/>
          <w:szCs w:val="28"/>
        </w:rPr>
      </w:pPr>
    </w:p>
    <w:tbl>
      <w:tblPr>
        <w:tblStyle w:val="ad"/>
        <w:tblW w:w="93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80"/>
      </w:tblGrid>
      <w:tr w:rsidR="00CC7D56" w:rsidRPr="00F3008B" w:rsidTr="00CC7D56">
        <w:trPr>
          <w:trHeight w:val="20"/>
        </w:trPr>
        <w:tc>
          <w:tcPr>
            <w:tcW w:w="8789" w:type="dxa"/>
            <w:noWrap/>
            <w:hideMark/>
          </w:tcPr>
          <w:p w:rsidR="00CC7D56" w:rsidRPr="00F3008B" w:rsidRDefault="00CC7D56" w:rsidP="00FB61B6">
            <w:pPr>
              <w:rPr>
                <w:rFonts w:ascii="Times New Roman" w:hAnsi="Times New Roman" w:cs="Times New Roman"/>
                <w:color w:val="000000"/>
                <w:sz w:val="22"/>
                <w:szCs w:val="22"/>
              </w:rPr>
            </w:pPr>
            <w:r w:rsidRPr="00F3008B">
              <w:rPr>
                <w:rFonts w:ascii="Times New Roman" w:hAnsi="Times New Roman" w:cs="Times New Roman"/>
                <w:color w:val="000000"/>
                <w:sz w:val="22"/>
                <w:szCs w:val="22"/>
              </w:rPr>
              <w:t>Введение</w:t>
            </w:r>
          </w:p>
        </w:tc>
        <w:tc>
          <w:tcPr>
            <w:tcW w:w="580" w:type="dxa"/>
            <w:vAlign w:val="center"/>
          </w:tcPr>
          <w:p w:rsidR="00CC7D56" w:rsidRPr="00F3008B" w:rsidRDefault="00C256A8" w:rsidP="00CF08B5">
            <w:pPr>
              <w:jc w:val="center"/>
              <w:rPr>
                <w:rFonts w:ascii="Times New Roman" w:hAnsi="Times New Roman" w:cs="Times New Roman"/>
                <w:color w:val="000000"/>
                <w:sz w:val="22"/>
                <w:szCs w:val="20"/>
              </w:rPr>
            </w:pPr>
            <w:r>
              <w:rPr>
                <w:rFonts w:ascii="Times New Roman" w:hAnsi="Times New Roman" w:cs="Times New Roman"/>
                <w:color w:val="000000"/>
                <w:sz w:val="22"/>
                <w:szCs w:val="20"/>
              </w:rPr>
              <w:t>4</w:t>
            </w:r>
          </w:p>
        </w:tc>
      </w:tr>
      <w:tr w:rsidR="00CC7D56" w:rsidRPr="00F3008B" w:rsidTr="00CC7D56">
        <w:trPr>
          <w:trHeight w:val="20"/>
        </w:trPr>
        <w:tc>
          <w:tcPr>
            <w:tcW w:w="8789" w:type="dxa"/>
            <w:noWrap/>
            <w:hideMark/>
          </w:tcPr>
          <w:p w:rsidR="00CC7D56" w:rsidRPr="00F3008B" w:rsidRDefault="00CC7D56" w:rsidP="00FB61B6">
            <w:pPr>
              <w:ind w:left="176"/>
              <w:rPr>
                <w:rFonts w:ascii="Times New Roman" w:hAnsi="Times New Roman" w:cs="Times New Roman"/>
                <w:color w:val="000000"/>
                <w:sz w:val="22"/>
                <w:szCs w:val="22"/>
              </w:rPr>
            </w:pPr>
            <w:r w:rsidRPr="00F3008B">
              <w:rPr>
                <w:rFonts w:ascii="Times New Roman" w:hAnsi="Times New Roman" w:cs="Times New Roman"/>
                <w:color w:val="000000"/>
                <w:sz w:val="22"/>
                <w:szCs w:val="22"/>
              </w:rPr>
              <w:t>Раздел 1. Порядок применения правил и внесения изменений в правила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w:t>
            </w:r>
          </w:p>
        </w:tc>
      </w:tr>
      <w:tr w:rsidR="00CC7D56" w:rsidRPr="00F3008B" w:rsidTr="00CC7D56">
        <w:trPr>
          <w:trHeight w:val="20"/>
        </w:trPr>
        <w:tc>
          <w:tcPr>
            <w:tcW w:w="8789" w:type="dxa"/>
            <w:noWrap/>
            <w:hideMark/>
          </w:tcPr>
          <w:p w:rsidR="00CC7D56" w:rsidRPr="00F3008B" w:rsidRDefault="00CC7D56" w:rsidP="00FB61B6">
            <w:pPr>
              <w:ind w:left="318"/>
              <w:rPr>
                <w:rFonts w:ascii="Times New Roman" w:hAnsi="Times New Roman" w:cs="Times New Roman"/>
                <w:color w:val="000000"/>
                <w:sz w:val="22"/>
                <w:szCs w:val="22"/>
              </w:rPr>
            </w:pPr>
            <w:r w:rsidRPr="00F3008B">
              <w:rPr>
                <w:rFonts w:ascii="Times New Roman" w:hAnsi="Times New Roman" w:cs="Times New Roman"/>
                <w:color w:val="000000"/>
                <w:sz w:val="22"/>
                <w:szCs w:val="22"/>
              </w:rPr>
              <w:t>Глава 1. Общие положения</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w:t>
            </w:r>
          </w:p>
        </w:tc>
      </w:tr>
      <w:tr w:rsidR="00CC7D56" w:rsidRPr="00F3008B" w:rsidTr="00CC7D56">
        <w:trPr>
          <w:trHeight w:val="20"/>
        </w:trPr>
        <w:tc>
          <w:tcPr>
            <w:tcW w:w="8789" w:type="dxa"/>
            <w:noWrap/>
            <w:hideMark/>
          </w:tcPr>
          <w:p w:rsidR="00CC7D56" w:rsidRPr="00F3008B" w:rsidRDefault="00CC7D56" w:rsidP="00FB61B6">
            <w:pPr>
              <w:ind w:left="1310" w:hanging="851"/>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 Основные понятия, используемые в настоящих Правилах</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w:t>
            </w:r>
          </w:p>
        </w:tc>
      </w:tr>
      <w:tr w:rsidR="00CC7D56" w:rsidRPr="00F3008B" w:rsidTr="00CC7D56">
        <w:trPr>
          <w:trHeight w:val="20"/>
        </w:trPr>
        <w:tc>
          <w:tcPr>
            <w:tcW w:w="8789" w:type="dxa"/>
            <w:noWrap/>
            <w:hideMark/>
          </w:tcPr>
          <w:p w:rsidR="00CC7D56" w:rsidRPr="00F3008B" w:rsidRDefault="00CC7D56" w:rsidP="00FB61B6">
            <w:pPr>
              <w:ind w:left="1310" w:hanging="851"/>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 Цели и задачи Правил землепользования и застройки муниципального образования «Холмский городской округ»</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12</w:t>
            </w:r>
          </w:p>
        </w:tc>
      </w:tr>
      <w:tr w:rsidR="00CC7D56" w:rsidRPr="00F3008B" w:rsidTr="00CC7D56">
        <w:trPr>
          <w:trHeight w:val="20"/>
        </w:trPr>
        <w:tc>
          <w:tcPr>
            <w:tcW w:w="8789" w:type="dxa"/>
            <w:noWrap/>
            <w:hideMark/>
          </w:tcPr>
          <w:p w:rsidR="00CC7D56" w:rsidRPr="00F3008B" w:rsidRDefault="00CC7D56" w:rsidP="00FB61B6">
            <w:pPr>
              <w:ind w:left="1310" w:hanging="851"/>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 Правовой статус и пределы действия Правил землепользования и застройки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13</w:t>
            </w:r>
          </w:p>
        </w:tc>
      </w:tr>
      <w:tr w:rsidR="00CC7D56" w:rsidRPr="00F3008B" w:rsidTr="00CC7D56">
        <w:trPr>
          <w:trHeight w:val="20"/>
        </w:trPr>
        <w:tc>
          <w:tcPr>
            <w:tcW w:w="8789" w:type="dxa"/>
            <w:noWrap/>
            <w:hideMark/>
          </w:tcPr>
          <w:p w:rsidR="00CC7D56" w:rsidRPr="00F3008B" w:rsidRDefault="00CC7D56" w:rsidP="00FB61B6">
            <w:pPr>
              <w:ind w:left="1310" w:hanging="851"/>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 Комиссия по подготовке проекта правил землепользования и застройки</w:t>
            </w:r>
          </w:p>
        </w:tc>
        <w:tc>
          <w:tcPr>
            <w:tcW w:w="580" w:type="dxa"/>
            <w:vAlign w:val="center"/>
          </w:tcPr>
          <w:p w:rsidR="00CC7D56" w:rsidRPr="00F3008B" w:rsidRDefault="00C256A8" w:rsidP="00CF08B5">
            <w:pPr>
              <w:jc w:val="center"/>
              <w:rPr>
                <w:rFonts w:ascii="Times New Roman" w:hAnsi="Times New Roman" w:cs="Times New Roman"/>
                <w:color w:val="000000"/>
                <w:sz w:val="22"/>
                <w:szCs w:val="20"/>
              </w:rPr>
            </w:pPr>
            <w:r>
              <w:rPr>
                <w:rFonts w:ascii="Times New Roman" w:hAnsi="Times New Roman" w:cs="Times New Roman"/>
                <w:color w:val="000000"/>
                <w:sz w:val="22"/>
                <w:szCs w:val="20"/>
              </w:rPr>
              <w:t>14</w:t>
            </w:r>
          </w:p>
        </w:tc>
      </w:tr>
      <w:tr w:rsidR="00CC7D56" w:rsidRPr="00F3008B" w:rsidTr="00CC7D56">
        <w:trPr>
          <w:trHeight w:val="20"/>
        </w:trPr>
        <w:tc>
          <w:tcPr>
            <w:tcW w:w="8789" w:type="dxa"/>
            <w:noWrap/>
            <w:hideMark/>
          </w:tcPr>
          <w:p w:rsidR="00CC7D56" w:rsidRPr="00F3008B" w:rsidRDefault="00CC7D56" w:rsidP="00FB61B6">
            <w:pPr>
              <w:ind w:left="1310" w:hanging="851"/>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 Полномочия органов и должностных лиц местного самоуправления в области землепользования и застройки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15</w:t>
            </w:r>
          </w:p>
        </w:tc>
      </w:tr>
      <w:tr w:rsidR="00CC7D56" w:rsidRPr="00F3008B" w:rsidTr="00CC7D56">
        <w:trPr>
          <w:trHeight w:val="20"/>
        </w:trPr>
        <w:tc>
          <w:tcPr>
            <w:tcW w:w="8789" w:type="dxa"/>
            <w:noWrap/>
            <w:hideMark/>
          </w:tcPr>
          <w:p w:rsidR="00CC7D56" w:rsidRPr="00F3008B" w:rsidRDefault="00CC7D56" w:rsidP="00FB61B6">
            <w:pPr>
              <w:ind w:left="318"/>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Глава 2. Планировка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w:t>
            </w:r>
          </w:p>
        </w:tc>
      </w:tr>
      <w:tr w:rsidR="00CC7D56" w:rsidRPr="00F3008B" w:rsidTr="00CC7D56">
        <w:trPr>
          <w:trHeight w:val="20"/>
        </w:trPr>
        <w:tc>
          <w:tcPr>
            <w:tcW w:w="8789" w:type="dxa"/>
            <w:noWrap/>
            <w:hideMark/>
          </w:tcPr>
          <w:p w:rsidR="00CC7D56" w:rsidRPr="00F3008B" w:rsidRDefault="00CC7D56" w:rsidP="00FB61B6">
            <w:pPr>
              <w:ind w:left="459"/>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6. </w:t>
            </w:r>
            <w:proofErr w:type="gramStart"/>
            <w:r w:rsidRPr="00F3008B">
              <w:rPr>
                <w:rFonts w:ascii="Times New Roman" w:hAnsi="Times New Roman" w:cs="Times New Roman"/>
                <w:color w:val="000000"/>
                <w:sz w:val="22"/>
                <w:szCs w:val="22"/>
              </w:rPr>
              <w:t>Общие  положения</w:t>
            </w:r>
            <w:proofErr w:type="gramEnd"/>
            <w:r w:rsidRPr="00F3008B">
              <w:rPr>
                <w:rFonts w:ascii="Times New Roman" w:hAnsi="Times New Roman" w:cs="Times New Roman"/>
                <w:color w:val="000000"/>
                <w:sz w:val="22"/>
                <w:szCs w:val="22"/>
              </w:rPr>
              <w:t xml:space="preserve"> о планировке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w:t>
            </w:r>
          </w:p>
        </w:tc>
      </w:tr>
      <w:tr w:rsidR="00CC7D56" w:rsidRPr="00F3008B" w:rsidTr="00CC7D56">
        <w:trPr>
          <w:trHeight w:val="20"/>
        </w:trPr>
        <w:tc>
          <w:tcPr>
            <w:tcW w:w="8789" w:type="dxa"/>
            <w:noWrap/>
            <w:hideMark/>
          </w:tcPr>
          <w:p w:rsidR="00CC7D56" w:rsidRPr="00F3008B" w:rsidRDefault="00CC7D56" w:rsidP="00FB61B6">
            <w:pPr>
              <w:ind w:left="459"/>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7. Проект планировки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w:t>
            </w:r>
          </w:p>
        </w:tc>
      </w:tr>
      <w:tr w:rsidR="00CC7D56" w:rsidRPr="00F3008B" w:rsidTr="00CC7D56">
        <w:trPr>
          <w:trHeight w:val="20"/>
        </w:trPr>
        <w:tc>
          <w:tcPr>
            <w:tcW w:w="8789" w:type="dxa"/>
            <w:noWrap/>
            <w:hideMark/>
          </w:tcPr>
          <w:p w:rsidR="00CC7D56" w:rsidRPr="00F3008B" w:rsidRDefault="00CC7D56" w:rsidP="00FB61B6">
            <w:pPr>
              <w:ind w:left="459"/>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8. Проекты межевания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22</w:t>
            </w:r>
          </w:p>
        </w:tc>
      </w:tr>
      <w:tr w:rsidR="00CC7D56" w:rsidRPr="00F3008B" w:rsidTr="00CC7D56">
        <w:trPr>
          <w:trHeight w:val="20"/>
        </w:trPr>
        <w:tc>
          <w:tcPr>
            <w:tcW w:w="8789" w:type="dxa"/>
            <w:noWrap/>
            <w:hideMark/>
          </w:tcPr>
          <w:p w:rsidR="00CC7D56" w:rsidRPr="00F3008B" w:rsidRDefault="00CC7D56" w:rsidP="00FB61B6">
            <w:pPr>
              <w:ind w:left="459"/>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9. Градостроительные планы земельных участков                                           </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25</w:t>
            </w:r>
          </w:p>
        </w:tc>
      </w:tr>
      <w:tr w:rsidR="00CC7D56" w:rsidRPr="00F3008B" w:rsidTr="00CC7D56">
        <w:trPr>
          <w:trHeight w:val="20"/>
        </w:trPr>
        <w:tc>
          <w:tcPr>
            <w:tcW w:w="8789" w:type="dxa"/>
            <w:noWrap/>
            <w:hideMark/>
          </w:tcPr>
          <w:p w:rsidR="00CC7D56" w:rsidRPr="00F3008B" w:rsidRDefault="00CC7D56" w:rsidP="00FB61B6">
            <w:pPr>
              <w:ind w:left="459"/>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10. Подготовка и утверждение документации по планировке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28</w:t>
            </w:r>
          </w:p>
        </w:tc>
      </w:tr>
      <w:tr w:rsidR="00CC7D56" w:rsidRPr="00F3008B" w:rsidTr="00CC7D56">
        <w:trPr>
          <w:trHeight w:val="20"/>
        </w:trPr>
        <w:tc>
          <w:tcPr>
            <w:tcW w:w="8789" w:type="dxa"/>
            <w:noWrap/>
            <w:hideMark/>
          </w:tcPr>
          <w:p w:rsidR="00CC7D56" w:rsidRPr="00F3008B" w:rsidRDefault="00CC7D56" w:rsidP="00FB61B6">
            <w:pPr>
              <w:ind w:left="318"/>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Глава 3. Архитектурно-строительное проектирование, строительство, реконструкция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11. Разрешение на строительство</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12. Разрешение на ввод объекта в эксплуатацию</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33</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34</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15. Порядок изменения видов разрешенного использования земельных участков и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37</w:t>
            </w:r>
          </w:p>
        </w:tc>
      </w:tr>
      <w:tr w:rsidR="00CC7D56" w:rsidRPr="00F3008B" w:rsidTr="00CC7D56">
        <w:trPr>
          <w:trHeight w:val="20"/>
        </w:trPr>
        <w:tc>
          <w:tcPr>
            <w:tcW w:w="8789" w:type="dxa"/>
            <w:noWrap/>
            <w:hideMark/>
          </w:tcPr>
          <w:p w:rsidR="00CC7D56" w:rsidRPr="00F3008B" w:rsidRDefault="00CC7D56" w:rsidP="00FB61B6">
            <w:pPr>
              <w:ind w:left="318"/>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Глава 4. Публичные слушания по вопросам землепользования и застройки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39</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16. Публичные слушания по вопросам землепользования и застройки на территории муниципального образования «Холмский городской округ»</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39</w:t>
            </w:r>
          </w:p>
        </w:tc>
      </w:tr>
      <w:tr w:rsidR="00CC7D56" w:rsidRPr="00F3008B" w:rsidTr="00CC7D56">
        <w:trPr>
          <w:trHeight w:val="20"/>
        </w:trPr>
        <w:tc>
          <w:tcPr>
            <w:tcW w:w="8789" w:type="dxa"/>
            <w:noWrap/>
            <w:hideMark/>
          </w:tcPr>
          <w:p w:rsidR="00CC7D56" w:rsidRPr="00F3008B" w:rsidRDefault="00CC7D56" w:rsidP="00FB61B6">
            <w:pPr>
              <w:ind w:left="318"/>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Глава 5. Заключительные положения</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17. Порядок внесения изменений в Правила землепользования и застройки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18. Ответственность за нарушение законодательства о градостроительной деятельности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45</w:t>
            </w:r>
          </w:p>
        </w:tc>
      </w:tr>
      <w:tr w:rsidR="00CC7D56" w:rsidRPr="00F3008B" w:rsidTr="00CC7D56">
        <w:trPr>
          <w:trHeight w:val="20"/>
        </w:trPr>
        <w:tc>
          <w:tcPr>
            <w:tcW w:w="8789" w:type="dxa"/>
            <w:noWrap/>
            <w:hideMark/>
          </w:tcPr>
          <w:p w:rsidR="00CC7D56" w:rsidRPr="00F3008B" w:rsidRDefault="00CC7D56" w:rsidP="00FB61B6">
            <w:pPr>
              <w:ind w:left="176"/>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Раздел 2. Карта градостроительного зонирования.  Карта зон с особыми условиями использования территории</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46</w:t>
            </w:r>
          </w:p>
        </w:tc>
      </w:tr>
      <w:tr w:rsidR="00CC7D56" w:rsidRPr="00F3008B" w:rsidTr="00CC7D56">
        <w:trPr>
          <w:trHeight w:val="20"/>
        </w:trPr>
        <w:tc>
          <w:tcPr>
            <w:tcW w:w="8789" w:type="dxa"/>
            <w:noWrap/>
            <w:hideMark/>
          </w:tcPr>
          <w:p w:rsidR="00CC7D56" w:rsidRPr="00F3008B" w:rsidRDefault="00CC7D56" w:rsidP="00FB61B6">
            <w:pPr>
              <w:ind w:left="1593" w:hanging="1134"/>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19. Карта градостроительного зонирования муниципального образования «Холмский городской округ»</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46</w:t>
            </w:r>
          </w:p>
        </w:tc>
      </w:tr>
      <w:tr w:rsidR="00CC7D56" w:rsidRPr="00F3008B" w:rsidTr="00CC7D56">
        <w:trPr>
          <w:trHeight w:val="20"/>
        </w:trPr>
        <w:tc>
          <w:tcPr>
            <w:tcW w:w="8789" w:type="dxa"/>
            <w:noWrap/>
            <w:hideMark/>
          </w:tcPr>
          <w:p w:rsidR="00CC7D56" w:rsidRPr="00F3008B" w:rsidRDefault="00CC7D56" w:rsidP="00FB61B6">
            <w:pPr>
              <w:ind w:left="1593" w:hanging="1134"/>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20. Порядок установления территориальных зон</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46</w:t>
            </w:r>
          </w:p>
        </w:tc>
      </w:tr>
      <w:tr w:rsidR="00CC7D56" w:rsidRPr="00F3008B" w:rsidTr="00CC7D56">
        <w:trPr>
          <w:trHeight w:val="20"/>
        </w:trPr>
        <w:tc>
          <w:tcPr>
            <w:tcW w:w="8789" w:type="dxa"/>
            <w:noWrap/>
            <w:hideMark/>
          </w:tcPr>
          <w:p w:rsidR="00CC7D56" w:rsidRPr="00F3008B" w:rsidRDefault="00CC7D56" w:rsidP="00FB61B6">
            <w:pPr>
              <w:ind w:left="1593" w:hanging="1134"/>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21. Перечень территориальных зон, выделенных на карте градостроительного зонирования МО «Холмский городской округ»</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47</w:t>
            </w:r>
          </w:p>
        </w:tc>
      </w:tr>
      <w:tr w:rsidR="00CC7D56" w:rsidRPr="00F3008B" w:rsidTr="00CC7D56">
        <w:trPr>
          <w:trHeight w:val="20"/>
        </w:trPr>
        <w:tc>
          <w:tcPr>
            <w:tcW w:w="8789" w:type="dxa"/>
            <w:noWrap/>
            <w:hideMark/>
          </w:tcPr>
          <w:p w:rsidR="00CC7D56" w:rsidRPr="00F3008B" w:rsidRDefault="00CC7D56" w:rsidP="00FB61B6">
            <w:pPr>
              <w:ind w:left="1593" w:hanging="1134"/>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22. Карта градостроительного зонирования сельских населенных пунктов</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48</w:t>
            </w:r>
          </w:p>
        </w:tc>
      </w:tr>
      <w:tr w:rsidR="00CC7D56" w:rsidRPr="00F3008B" w:rsidTr="00CC7D56">
        <w:trPr>
          <w:trHeight w:val="20"/>
        </w:trPr>
        <w:tc>
          <w:tcPr>
            <w:tcW w:w="8789" w:type="dxa"/>
            <w:noWrap/>
            <w:hideMark/>
          </w:tcPr>
          <w:p w:rsidR="00CC7D56" w:rsidRPr="00F3008B" w:rsidRDefault="00CC7D56" w:rsidP="00FB61B6">
            <w:pPr>
              <w:ind w:left="1593" w:hanging="1134"/>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23. Перечень территориальных зон, выделенных на карте градостроительного зонирования сельских населенных пунктов</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49</w:t>
            </w:r>
          </w:p>
        </w:tc>
      </w:tr>
      <w:tr w:rsidR="00CC7D56" w:rsidRPr="00F3008B" w:rsidTr="00CC7D56">
        <w:trPr>
          <w:trHeight w:val="20"/>
        </w:trPr>
        <w:tc>
          <w:tcPr>
            <w:tcW w:w="8789" w:type="dxa"/>
            <w:noWrap/>
            <w:hideMark/>
          </w:tcPr>
          <w:p w:rsidR="00CC7D56" w:rsidRPr="00F3008B" w:rsidRDefault="00CC7D56" w:rsidP="00FB61B6">
            <w:pPr>
              <w:ind w:left="176"/>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Раздел 3. Градостроительные регламенты</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24. Градостроительные регламенты</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25. Порядок применения градостроительных регламентов</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26. Использование объектов недвижимости, не соответствующих установленному регламенту</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53</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27. Правовой режим использования земельных участков и объектов капитального строительства, расположенных за пределами границ населенных пунктов</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54</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lastRenderedPageBreak/>
              <w:t>Статья 28. Виды разрешённого использования земельных участков и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29.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56</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30. Ограничения использования земельных участков и объектов капитального строительства</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59</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60</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33. Ограничения использования земельных участков и объектов капитального строительства на территории водоохранных зон</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34.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66</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35.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67</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36.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580" w:type="dxa"/>
            <w:vAlign w:val="center"/>
          </w:tcPr>
          <w:p w:rsidR="00CC7D56" w:rsidRPr="00F3008B" w:rsidRDefault="00CC7D56" w:rsidP="00C256A8">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w:t>
            </w:r>
            <w:r w:rsidR="00C256A8">
              <w:rPr>
                <w:rFonts w:ascii="Times New Roman" w:hAnsi="Times New Roman" w:cs="Times New Roman"/>
                <w:color w:val="000000"/>
                <w:sz w:val="22"/>
                <w:szCs w:val="20"/>
              </w:rPr>
              <w:t>8</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37. Зона застройки </w:t>
            </w:r>
            <w:proofErr w:type="gramStart"/>
            <w:r w:rsidRPr="00F3008B">
              <w:rPr>
                <w:rFonts w:ascii="Times New Roman" w:hAnsi="Times New Roman" w:cs="Times New Roman"/>
                <w:color w:val="000000"/>
                <w:sz w:val="22"/>
                <w:szCs w:val="22"/>
              </w:rPr>
              <w:t>многоэтажными  многоквартирными</w:t>
            </w:r>
            <w:proofErr w:type="gramEnd"/>
            <w:r w:rsidRPr="00F3008B">
              <w:rPr>
                <w:rFonts w:ascii="Times New Roman" w:hAnsi="Times New Roman" w:cs="Times New Roman"/>
                <w:color w:val="000000"/>
                <w:sz w:val="22"/>
                <w:szCs w:val="22"/>
              </w:rPr>
              <w:t xml:space="preserve"> жилыми домами в 5 этажей (Ж-1)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69</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38. Зона застройки малоэтажными </w:t>
            </w:r>
            <w:proofErr w:type="gramStart"/>
            <w:r w:rsidRPr="00F3008B">
              <w:rPr>
                <w:rFonts w:ascii="Times New Roman" w:hAnsi="Times New Roman" w:cs="Times New Roman"/>
                <w:color w:val="000000"/>
                <w:sz w:val="22"/>
                <w:szCs w:val="22"/>
              </w:rPr>
              <w:t>многоквартирными  жилыми</w:t>
            </w:r>
            <w:proofErr w:type="gramEnd"/>
            <w:r w:rsidRPr="00F3008B">
              <w:rPr>
                <w:rFonts w:ascii="Times New Roman" w:hAnsi="Times New Roman" w:cs="Times New Roman"/>
                <w:color w:val="000000"/>
                <w:sz w:val="22"/>
                <w:szCs w:val="22"/>
              </w:rPr>
              <w:t xml:space="preserve"> домами в 2-4 этажа (Ж-2)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82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39. Зона индивидуального жилищного строительства (Ж-3)</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99</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40. Зона центра (Ц–1)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112</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41. Зона здравоохранения и социальной защиты (Ц-2)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131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42. Зона зеленых насаждений общего пользования (Р-1)</w:t>
            </w:r>
          </w:p>
        </w:tc>
        <w:tc>
          <w:tcPr>
            <w:tcW w:w="580" w:type="dxa"/>
            <w:vAlign w:val="center"/>
          </w:tcPr>
          <w:p w:rsidR="00CC7D56" w:rsidRPr="00F3008B" w:rsidRDefault="00CC7D56" w:rsidP="00C256A8">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13</w:t>
            </w:r>
            <w:r w:rsidR="00C256A8">
              <w:rPr>
                <w:rFonts w:ascii="Times New Roman" w:hAnsi="Times New Roman" w:cs="Times New Roman"/>
                <w:color w:val="000000"/>
                <w:sz w:val="22"/>
                <w:szCs w:val="20"/>
              </w:rPr>
              <w:t>8</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43. Зона лесопарков (Р-2)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143</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44. Зона рекреационных объектов (Р-3)</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150</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45. Спортивно-оздоровительная зона (Р-4)</w:t>
            </w:r>
          </w:p>
        </w:tc>
        <w:tc>
          <w:tcPr>
            <w:tcW w:w="580" w:type="dxa"/>
            <w:vAlign w:val="center"/>
          </w:tcPr>
          <w:p w:rsidR="00CC7D56" w:rsidRPr="00F3008B" w:rsidRDefault="00CC7D56" w:rsidP="00CF08B5">
            <w:pPr>
              <w:jc w:val="center"/>
              <w:rPr>
                <w:rFonts w:ascii="Times New Roman" w:hAnsi="Times New Roman" w:cs="Times New Roman"/>
                <w:color w:val="000000"/>
                <w:sz w:val="22"/>
                <w:szCs w:val="20"/>
                <w:lang w:val="en-US"/>
              </w:rPr>
            </w:pPr>
            <w:r w:rsidRPr="00F3008B">
              <w:rPr>
                <w:rFonts w:ascii="Times New Roman" w:hAnsi="Times New Roman" w:cs="Times New Roman"/>
                <w:color w:val="000000"/>
                <w:sz w:val="22"/>
                <w:szCs w:val="20"/>
                <w:lang w:val="en-US"/>
              </w:rPr>
              <w:t>161</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46. Зона промышленно-коммунальных объектов IV-V классов вредности (СЗЗ – 100-50 м) П-1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lang w:val="en-US"/>
              </w:rPr>
            </w:pPr>
            <w:r w:rsidRPr="00F3008B">
              <w:rPr>
                <w:rFonts w:ascii="Times New Roman" w:hAnsi="Times New Roman" w:cs="Times New Roman"/>
                <w:color w:val="000000"/>
                <w:sz w:val="22"/>
                <w:szCs w:val="20"/>
                <w:lang w:val="en-US"/>
              </w:rPr>
              <w:t>168</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47. Зона предприятий пищевой отрасли IV-V класса вредности (СЗЗ – 100-50 м) П-2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177</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48. Зона сооружений и коммуникаций внешнего транспорта (Т-1)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185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49. Зона сооружений и коммуникаций общественного </w:t>
            </w:r>
            <w:proofErr w:type="gramStart"/>
            <w:r w:rsidRPr="00F3008B">
              <w:rPr>
                <w:rFonts w:ascii="Times New Roman" w:hAnsi="Times New Roman" w:cs="Times New Roman"/>
                <w:color w:val="000000"/>
                <w:sz w:val="22"/>
                <w:szCs w:val="22"/>
              </w:rPr>
              <w:t>и  индивидуального</w:t>
            </w:r>
            <w:proofErr w:type="gramEnd"/>
            <w:r w:rsidRPr="00F3008B">
              <w:rPr>
                <w:rFonts w:ascii="Times New Roman" w:hAnsi="Times New Roman" w:cs="Times New Roman"/>
                <w:color w:val="000000"/>
                <w:sz w:val="22"/>
                <w:szCs w:val="22"/>
              </w:rPr>
              <w:t xml:space="preserve"> транспорта (Т-2)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190</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50. Зона инженерно-технических сооружений, сетей и коммуникаций (ИС)</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51. Зона сельскохозяйственного использования (СХ-1)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197</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52. Садоводческая зона (СХ-2)</w:t>
            </w:r>
          </w:p>
        </w:tc>
        <w:tc>
          <w:tcPr>
            <w:tcW w:w="580" w:type="dxa"/>
            <w:vAlign w:val="center"/>
          </w:tcPr>
          <w:p w:rsidR="00CC7D56" w:rsidRPr="00F3008B" w:rsidRDefault="00C256A8" w:rsidP="00CF08B5">
            <w:pPr>
              <w:jc w:val="center"/>
              <w:rPr>
                <w:rFonts w:ascii="Times New Roman" w:hAnsi="Times New Roman" w:cs="Times New Roman"/>
                <w:color w:val="000000"/>
                <w:sz w:val="22"/>
                <w:szCs w:val="20"/>
              </w:rPr>
            </w:pPr>
            <w:r>
              <w:rPr>
                <w:rFonts w:ascii="Times New Roman" w:hAnsi="Times New Roman" w:cs="Times New Roman"/>
                <w:color w:val="000000"/>
                <w:sz w:val="22"/>
                <w:szCs w:val="20"/>
              </w:rPr>
              <w:t>200</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 xml:space="preserve">Статья 53. Зона полигона ТБО и площадок временного хранения и обработки ТБО </w:t>
            </w:r>
            <w:proofErr w:type="gramStart"/>
            <w:r w:rsidRPr="00F3008B">
              <w:rPr>
                <w:rFonts w:ascii="Times New Roman" w:hAnsi="Times New Roman" w:cs="Times New Roman"/>
                <w:color w:val="000000"/>
                <w:sz w:val="22"/>
                <w:szCs w:val="22"/>
              </w:rPr>
              <w:t xml:space="preserve">   (</w:t>
            </w:r>
            <w:proofErr w:type="gramEnd"/>
            <w:r w:rsidRPr="00F3008B">
              <w:rPr>
                <w:rFonts w:ascii="Times New Roman" w:hAnsi="Times New Roman" w:cs="Times New Roman"/>
                <w:color w:val="000000"/>
                <w:sz w:val="22"/>
                <w:szCs w:val="22"/>
              </w:rPr>
              <w:t>С-1)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203</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54. Зона кладбищ (С-2)</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205</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55. Зона зеленых насаждений специального назначения (С-3)</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207</w:t>
            </w:r>
          </w:p>
        </w:tc>
      </w:tr>
      <w:tr w:rsidR="00CC7D56" w:rsidRPr="00F3008B" w:rsidTr="00CC7D56">
        <w:trPr>
          <w:trHeight w:val="20"/>
        </w:trPr>
        <w:tc>
          <w:tcPr>
            <w:tcW w:w="8789" w:type="dxa"/>
            <w:noWrap/>
            <w:hideMark/>
          </w:tcPr>
          <w:p w:rsidR="00CC7D56" w:rsidRPr="00F3008B" w:rsidRDefault="00CC7D56" w:rsidP="00FB61B6">
            <w:pPr>
              <w:ind w:left="1452" w:hanging="993"/>
              <w:jc w:val="both"/>
              <w:rPr>
                <w:rFonts w:ascii="Times New Roman" w:hAnsi="Times New Roman" w:cs="Times New Roman"/>
                <w:color w:val="000000"/>
                <w:sz w:val="22"/>
                <w:szCs w:val="22"/>
              </w:rPr>
            </w:pPr>
            <w:r w:rsidRPr="00F3008B">
              <w:rPr>
                <w:rFonts w:ascii="Times New Roman" w:hAnsi="Times New Roman" w:cs="Times New Roman"/>
                <w:color w:val="000000"/>
                <w:sz w:val="22"/>
                <w:szCs w:val="22"/>
              </w:rPr>
              <w:t>Статья 56. Зона военных объектов (В-1)</w:t>
            </w:r>
          </w:p>
        </w:tc>
        <w:tc>
          <w:tcPr>
            <w:tcW w:w="580" w:type="dxa"/>
            <w:vAlign w:val="center"/>
          </w:tcPr>
          <w:p w:rsidR="00CC7D56" w:rsidRPr="00F3008B" w:rsidRDefault="00CC7D56" w:rsidP="00CF08B5">
            <w:pPr>
              <w:jc w:val="center"/>
              <w:rPr>
                <w:rFonts w:ascii="Times New Roman" w:hAnsi="Times New Roman" w:cs="Times New Roman"/>
                <w:color w:val="000000"/>
                <w:sz w:val="22"/>
                <w:szCs w:val="20"/>
              </w:rPr>
            </w:pPr>
            <w:r w:rsidRPr="00F3008B">
              <w:rPr>
                <w:rFonts w:ascii="Times New Roman" w:hAnsi="Times New Roman" w:cs="Times New Roman"/>
                <w:color w:val="000000"/>
                <w:sz w:val="22"/>
                <w:szCs w:val="20"/>
              </w:rPr>
              <w:t>214</w:t>
            </w:r>
          </w:p>
        </w:tc>
      </w:tr>
    </w:tbl>
    <w:p w:rsidR="003A0EB5" w:rsidRDefault="003A0EB5" w:rsidP="00370E64">
      <w:pPr>
        <w:spacing w:line="360" w:lineRule="auto"/>
        <w:ind w:firstLine="709"/>
        <w:jc w:val="both"/>
        <w:rPr>
          <w:bCs/>
        </w:rPr>
      </w:pPr>
      <w:r>
        <w:rPr>
          <w:bCs/>
        </w:rPr>
        <w:br w:type="page"/>
      </w:r>
    </w:p>
    <w:p w:rsidR="000F5C54" w:rsidRPr="007935BD" w:rsidRDefault="000F5C54" w:rsidP="007935BD">
      <w:pPr>
        <w:spacing w:line="360" w:lineRule="auto"/>
        <w:ind w:firstLine="709"/>
        <w:rPr>
          <w:b/>
          <w:sz w:val="28"/>
        </w:rPr>
      </w:pPr>
      <w:r w:rsidRPr="007935BD">
        <w:rPr>
          <w:b/>
          <w:sz w:val="28"/>
        </w:rPr>
        <w:lastRenderedPageBreak/>
        <w:t>Введение</w:t>
      </w:r>
    </w:p>
    <w:p w:rsidR="000F5C54" w:rsidRDefault="000F5C54" w:rsidP="00370E64">
      <w:pPr>
        <w:spacing w:line="360" w:lineRule="auto"/>
        <w:ind w:firstLine="709"/>
        <w:jc w:val="both"/>
      </w:pPr>
    </w:p>
    <w:p w:rsidR="00370E64" w:rsidRPr="00370E64" w:rsidRDefault="00370E64" w:rsidP="00370E64">
      <w:pPr>
        <w:spacing w:line="360" w:lineRule="auto"/>
        <w:ind w:firstLine="709"/>
        <w:jc w:val="both"/>
      </w:pPr>
      <w:r w:rsidRPr="00370E64">
        <w:t xml:space="preserve">Правила землепользования и застройки муниципального образования «Холмский городской округ» (далее – Правила застройки, Правила) являются нормативно-правовым актом муниципального образования «Холмский городской округ» и применяются к территориям сельских населенных пунктов. </w:t>
      </w:r>
    </w:p>
    <w:p w:rsidR="00370E64" w:rsidRPr="00370E64" w:rsidRDefault="00370E64" w:rsidP="00370E64">
      <w:pPr>
        <w:spacing w:line="360" w:lineRule="auto"/>
        <w:ind w:firstLine="709"/>
        <w:jc w:val="both"/>
      </w:pPr>
      <w:r w:rsidRPr="00370E64">
        <w:t>Правила землепользования и застройки разработаны с учетом Генерального плана муниципального образования «Холмский городской округ», и в соответствии с</w:t>
      </w:r>
      <w:r w:rsidR="00F62294">
        <w:t xml:space="preserve"> </w:t>
      </w:r>
      <w:r w:rsidRPr="00370E64">
        <w:t>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Сахалинской области и муниципального образования «Холмский городской округ».</w:t>
      </w:r>
    </w:p>
    <w:p w:rsidR="00370E64" w:rsidRPr="00370E64" w:rsidRDefault="00370E64" w:rsidP="00370E64">
      <w:pPr>
        <w:spacing w:line="360" w:lineRule="auto"/>
        <w:ind w:firstLine="709"/>
        <w:jc w:val="both"/>
      </w:pPr>
      <w:r w:rsidRPr="00370E64">
        <w:t xml:space="preserve">Правила застройки являются результатом градостроительного зонирования территории сельских населенных пунктов муниципального образования «Холмский городской округ» – разделения на территориальные зоны с установлением для каждой из них градостроительного регламента. </w:t>
      </w:r>
    </w:p>
    <w:p w:rsidR="004E4B13" w:rsidRDefault="004E4B13" w:rsidP="00370E64">
      <w:pPr>
        <w:spacing w:line="360" w:lineRule="auto"/>
        <w:ind w:firstLine="709"/>
        <w:jc w:val="both"/>
      </w:pPr>
      <w:r>
        <w:br w:type="page"/>
      </w:r>
    </w:p>
    <w:p w:rsidR="00A63741" w:rsidRPr="000F5C54" w:rsidRDefault="000F5C54" w:rsidP="00370E64">
      <w:pPr>
        <w:spacing w:line="360" w:lineRule="auto"/>
        <w:ind w:firstLine="709"/>
        <w:jc w:val="both"/>
        <w:rPr>
          <w:b/>
          <w:sz w:val="28"/>
        </w:rPr>
      </w:pPr>
      <w:r w:rsidRPr="000F5C54">
        <w:rPr>
          <w:b/>
          <w:sz w:val="28"/>
        </w:rPr>
        <w:lastRenderedPageBreak/>
        <w:t>РАЗДЕЛ 1. ПОРЯДОК ПРИМЕНЕНИЯ ПРАВИЛ И ВНЕСЕНИЯ ИЗМЕНЕНИЙ В ПРАВИЛА</w:t>
      </w:r>
    </w:p>
    <w:p w:rsidR="00A63741" w:rsidRPr="00370E64" w:rsidRDefault="00A63741" w:rsidP="00370E64">
      <w:pPr>
        <w:spacing w:line="360" w:lineRule="auto"/>
        <w:ind w:firstLine="709"/>
        <w:jc w:val="both"/>
      </w:pPr>
    </w:p>
    <w:p w:rsidR="00A63741" w:rsidRPr="000F5C54" w:rsidRDefault="00A63741" w:rsidP="00370E64">
      <w:pPr>
        <w:spacing w:line="360" w:lineRule="auto"/>
        <w:ind w:firstLine="709"/>
        <w:jc w:val="both"/>
        <w:rPr>
          <w:b/>
          <w:sz w:val="28"/>
        </w:rPr>
      </w:pPr>
      <w:bookmarkStart w:id="1" w:name="_Toc299024015"/>
      <w:bookmarkStart w:id="2" w:name="_Toc299734436"/>
      <w:r w:rsidRPr="000F5C54">
        <w:rPr>
          <w:b/>
          <w:sz w:val="28"/>
        </w:rPr>
        <w:t>Глава 1. Общие положения</w:t>
      </w:r>
      <w:bookmarkEnd w:id="1"/>
      <w:bookmarkEnd w:id="2"/>
    </w:p>
    <w:p w:rsidR="000F5C54" w:rsidRPr="00370E64" w:rsidRDefault="000F5C54" w:rsidP="00370E64">
      <w:pPr>
        <w:spacing w:line="360" w:lineRule="auto"/>
        <w:ind w:firstLine="709"/>
        <w:jc w:val="both"/>
      </w:pPr>
    </w:p>
    <w:p w:rsidR="00A63741" w:rsidRPr="002C4499" w:rsidRDefault="00A63741" w:rsidP="00370E64">
      <w:pPr>
        <w:spacing w:line="360" w:lineRule="auto"/>
        <w:ind w:firstLine="709"/>
        <w:jc w:val="both"/>
        <w:rPr>
          <w:b/>
          <w:i/>
        </w:rPr>
      </w:pPr>
      <w:bookmarkStart w:id="3" w:name="_Toc299024016"/>
      <w:bookmarkStart w:id="4" w:name="_Toc299734437"/>
      <w:r w:rsidRPr="002C4499">
        <w:rPr>
          <w:b/>
          <w:i/>
        </w:rPr>
        <w:t>Статья 1. Основные понятия, используемые в настоящих Правилах</w:t>
      </w:r>
      <w:bookmarkEnd w:id="3"/>
      <w:bookmarkEnd w:id="4"/>
    </w:p>
    <w:p w:rsidR="000F5C54" w:rsidRPr="00370E64" w:rsidRDefault="000F5C54" w:rsidP="00370E64">
      <w:pPr>
        <w:spacing w:line="360" w:lineRule="auto"/>
        <w:ind w:firstLine="709"/>
        <w:jc w:val="both"/>
      </w:pPr>
    </w:p>
    <w:p w:rsidR="00A63741" w:rsidRPr="00370E64" w:rsidRDefault="00A63741" w:rsidP="00370E64">
      <w:pPr>
        <w:spacing w:line="360" w:lineRule="auto"/>
        <w:ind w:firstLine="709"/>
        <w:jc w:val="both"/>
      </w:pPr>
      <w:r w:rsidRPr="005D0551">
        <w:rPr>
          <w:b/>
        </w:rPr>
        <w:t>1.</w:t>
      </w:r>
      <w:r w:rsidRPr="00370E64">
        <w:t xml:space="preserve"> Для целей настоящих Правил используются следующие основные понятия: </w:t>
      </w:r>
    </w:p>
    <w:p w:rsidR="00A63741" w:rsidRPr="00370E64" w:rsidRDefault="00A63741" w:rsidP="00370E64">
      <w:pPr>
        <w:spacing w:line="360" w:lineRule="auto"/>
        <w:ind w:firstLine="709"/>
        <w:jc w:val="both"/>
      </w:pPr>
      <w:r w:rsidRPr="00B93874">
        <w:rPr>
          <w:i/>
          <w:u w:val="single"/>
        </w:rPr>
        <w:t>Арендаторы земельных участков</w:t>
      </w:r>
      <w:r w:rsidRPr="00370E64">
        <w:t xml:space="preserve"> - лица, владеющие и пользующиеся земельными участками на основании договора аренды, договора субаренды;</w:t>
      </w:r>
    </w:p>
    <w:p w:rsidR="00A63741" w:rsidRPr="00370E64" w:rsidRDefault="00A63741" w:rsidP="00370E64">
      <w:pPr>
        <w:spacing w:line="360" w:lineRule="auto"/>
        <w:ind w:firstLine="709"/>
        <w:jc w:val="both"/>
      </w:pPr>
      <w:r w:rsidRPr="00B93874">
        <w:rPr>
          <w:i/>
          <w:u w:val="single"/>
        </w:rPr>
        <w:t>Баланс территории</w:t>
      </w:r>
      <w:r w:rsidRPr="00370E64">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w:t>
      </w:r>
      <w:r w:rsidR="00B93874">
        <w:t>нтам;</w:t>
      </w:r>
    </w:p>
    <w:p w:rsidR="00A63741" w:rsidRPr="00370E64" w:rsidRDefault="00A63741" w:rsidP="00370E64">
      <w:pPr>
        <w:spacing w:line="360" w:lineRule="auto"/>
        <w:ind w:firstLine="709"/>
        <w:jc w:val="both"/>
      </w:pPr>
      <w:r w:rsidRPr="00B93874">
        <w:rPr>
          <w:i/>
          <w:u w:val="single"/>
        </w:rPr>
        <w:t>Благоустройство</w:t>
      </w:r>
      <w:r w:rsidRPr="00370E64">
        <w:t xml:space="preserve"> – деятельность, направленная на повышение физической и эстетической комфортности среды территории сельских населенных пунктов муниципального образования «Холмский городской округ» средствами инженерной подготовки, оборудования и озелене</w:t>
      </w:r>
      <w:r w:rsidR="00B93874">
        <w:t>ния территории;</w:t>
      </w:r>
    </w:p>
    <w:p w:rsidR="00A63741" w:rsidRPr="00370E64" w:rsidRDefault="00A63741" w:rsidP="00370E64">
      <w:pPr>
        <w:spacing w:line="360" w:lineRule="auto"/>
        <w:ind w:firstLine="709"/>
        <w:jc w:val="both"/>
      </w:pPr>
      <w:r w:rsidRPr="00B93874">
        <w:rPr>
          <w:i/>
          <w:u w:val="single"/>
        </w:rPr>
        <w:t>Высота строения</w:t>
      </w:r>
      <w:r w:rsidRPr="00370E64">
        <w:t xml:space="preserve"> – расстояние по вертикали, измеренное от проектной отметки земли до наивысшей точки плоской крыши или до наивысшей точки конька скатной кры</w:t>
      </w:r>
      <w:r w:rsidR="00B93874">
        <w:t>ши;</w:t>
      </w:r>
    </w:p>
    <w:p w:rsidR="00A63741" w:rsidRPr="00370E64" w:rsidRDefault="00A63741" w:rsidP="00370E64">
      <w:pPr>
        <w:spacing w:line="360" w:lineRule="auto"/>
        <w:ind w:firstLine="709"/>
        <w:jc w:val="both"/>
      </w:pPr>
      <w:r w:rsidRPr="00B93874">
        <w:rPr>
          <w:i/>
          <w:u w:val="single"/>
        </w:rPr>
        <w:t>Градостроительная деятельность</w:t>
      </w:r>
      <w:r w:rsidRPr="00370E64">
        <w:t xml:space="preserve"> – деятельность по развитию территории сельских населенных пунктов муниципального образования «Холмский городской округ»,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w:t>
      </w:r>
      <w:r w:rsidR="00B93874">
        <w:t>чения;</w:t>
      </w:r>
    </w:p>
    <w:p w:rsidR="00A63741" w:rsidRPr="00370E64" w:rsidRDefault="00A63741" w:rsidP="00370E64">
      <w:pPr>
        <w:spacing w:line="360" w:lineRule="auto"/>
        <w:ind w:firstLine="709"/>
        <w:jc w:val="both"/>
      </w:pPr>
      <w:r w:rsidRPr="00B93874">
        <w:rPr>
          <w:i/>
          <w:u w:val="single"/>
        </w:rPr>
        <w:t>Градостроительное зонирование</w:t>
      </w:r>
      <w:r w:rsidRPr="00370E64">
        <w:t xml:space="preserve"> – зонирование территории сельских населенных пунктов муниципального образования «Холмский городской округ»</w:t>
      </w:r>
      <w:r w:rsidR="00F62294">
        <w:t xml:space="preserve"> </w:t>
      </w:r>
      <w:r w:rsidRPr="00370E64">
        <w:t>в целях определения территориальных зон и установлени</w:t>
      </w:r>
      <w:r w:rsidR="00B93874">
        <w:t>я градостроительных регламентов;</w:t>
      </w:r>
    </w:p>
    <w:p w:rsidR="00A63741" w:rsidRPr="00370E64" w:rsidRDefault="00A63741" w:rsidP="00B93874">
      <w:pPr>
        <w:spacing w:line="360" w:lineRule="auto"/>
        <w:ind w:firstLine="709"/>
      </w:pPr>
      <w:r w:rsidRPr="00B93874">
        <w:rPr>
          <w:i/>
          <w:u w:val="single"/>
        </w:rPr>
        <w:t>Градостроительный регламент</w:t>
      </w:r>
      <w:r w:rsidRPr="00370E64">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Pr="00370E64">
        <w:lastRenderedPageBreak/>
        <w:t>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w:t>
      </w:r>
      <w:r w:rsidR="00B93874">
        <w:t>тального строительства;</w:t>
      </w:r>
    </w:p>
    <w:p w:rsidR="00A63741" w:rsidRPr="00370E64" w:rsidRDefault="00A63741" w:rsidP="00370E64">
      <w:pPr>
        <w:spacing w:line="360" w:lineRule="auto"/>
        <w:ind w:firstLine="709"/>
        <w:jc w:val="both"/>
      </w:pPr>
      <w:r w:rsidRPr="00B93874">
        <w:rPr>
          <w:i/>
          <w:u w:val="single"/>
        </w:rPr>
        <w:t>Государственный кадастровый учет недвижимого имущества</w:t>
      </w:r>
      <w:r w:rsidRPr="00370E64">
        <w:t xml:space="preserve"> – внесение в Единый государственный реестр недвижимости сведений о земельных участках, зданиях, сооружениях, помещениях, </w:t>
      </w:r>
      <w:proofErr w:type="spellStart"/>
      <w:r w:rsidRPr="00370E64">
        <w:t>машино</w:t>
      </w:r>
      <w:proofErr w:type="spellEnd"/>
      <w:r w:rsidRPr="00370E64">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w:t>
      </w:r>
      <w:r w:rsidR="00B93874">
        <w:t>едений об объектах недвижимости;</w:t>
      </w:r>
    </w:p>
    <w:p w:rsidR="00A63741" w:rsidRPr="00370E64" w:rsidRDefault="00A63741" w:rsidP="00370E64">
      <w:pPr>
        <w:spacing w:line="360" w:lineRule="auto"/>
        <w:ind w:firstLine="709"/>
        <w:jc w:val="both"/>
      </w:pPr>
      <w:r w:rsidRPr="00B93874">
        <w:rPr>
          <w:i/>
          <w:u w:val="single"/>
        </w:rPr>
        <w:t>Документация по планировке территории</w:t>
      </w:r>
      <w:r w:rsidRPr="00370E64">
        <w:t xml:space="preserve"> – проекты планировки территории; проекты меже</w:t>
      </w:r>
      <w:r w:rsidR="00B93874">
        <w:t>вания территории;</w:t>
      </w:r>
    </w:p>
    <w:p w:rsidR="00A63741" w:rsidRPr="00370E64" w:rsidRDefault="00A63741" w:rsidP="00370E64">
      <w:pPr>
        <w:spacing w:line="360" w:lineRule="auto"/>
        <w:ind w:firstLine="709"/>
        <w:jc w:val="both"/>
      </w:pPr>
      <w:r w:rsidRPr="00B93874">
        <w:rPr>
          <w:i/>
          <w:u w:val="single"/>
        </w:rPr>
        <w:t>Жилой дом квартирного типа малоэтажный</w:t>
      </w:r>
      <w:r w:rsidRPr="00370E64">
        <w:t xml:space="preserve"> – многоквартирный жилой дом, имеющий не более четы</w:t>
      </w:r>
      <w:r w:rsidR="00B93874">
        <w:t>рех этажей, включая мансардный;</w:t>
      </w:r>
    </w:p>
    <w:p w:rsidR="00A63741" w:rsidRPr="00370E64" w:rsidRDefault="00A63741" w:rsidP="00370E64">
      <w:pPr>
        <w:spacing w:line="360" w:lineRule="auto"/>
        <w:ind w:firstLine="709"/>
        <w:jc w:val="both"/>
      </w:pPr>
      <w:r w:rsidRPr="00B93874">
        <w:rPr>
          <w:i/>
          <w:u w:val="single"/>
        </w:rPr>
        <w:t>Землепользователи</w:t>
      </w:r>
      <w:r w:rsidRPr="00370E64">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63741" w:rsidRPr="00370E64" w:rsidRDefault="00A63741" w:rsidP="00370E64">
      <w:pPr>
        <w:spacing w:line="360" w:lineRule="auto"/>
        <w:ind w:firstLine="709"/>
        <w:jc w:val="both"/>
      </w:pPr>
      <w:r w:rsidRPr="00B93874">
        <w:rPr>
          <w:i/>
          <w:u w:val="single"/>
        </w:rPr>
        <w:t>Землевладельцы</w:t>
      </w:r>
      <w:r w:rsidRPr="00370E64">
        <w:t xml:space="preserve"> - лица, владеющие и пользующиеся земельными участками на праве пожизненного наследуемого владения;</w:t>
      </w:r>
    </w:p>
    <w:p w:rsidR="00A63741" w:rsidRPr="00370E64" w:rsidRDefault="00A63741" w:rsidP="00370E64">
      <w:pPr>
        <w:spacing w:line="360" w:lineRule="auto"/>
        <w:ind w:firstLine="709"/>
        <w:jc w:val="both"/>
      </w:pPr>
      <w:r w:rsidRPr="00B93874">
        <w:rPr>
          <w:i/>
          <w:u w:val="single"/>
        </w:rPr>
        <w:t>Зоны с особыми условиями использования территорий</w:t>
      </w:r>
      <w:r w:rsidRPr="00370E64">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w:t>
      </w:r>
      <w:r w:rsidR="00B93874">
        <w:t>ством Российской Федерации;</w:t>
      </w:r>
    </w:p>
    <w:p w:rsidR="00A63741" w:rsidRPr="00370E64" w:rsidRDefault="00A63741" w:rsidP="00370E64">
      <w:pPr>
        <w:spacing w:line="360" w:lineRule="auto"/>
        <w:ind w:firstLine="709"/>
        <w:jc w:val="both"/>
      </w:pPr>
      <w:r w:rsidRPr="00B93874">
        <w:rPr>
          <w:i/>
          <w:u w:val="single"/>
        </w:rPr>
        <w:t>Зеленые насаждения общего пользования</w:t>
      </w:r>
      <w:r w:rsidRPr="00370E64">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w:t>
      </w:r>
      <w:r w:rsidR="00B93874">
        <w:t>ые насаждения озеленения улиц);</w:t>
      </w:r>
    </w:p>
    <w:p w:rsidR="00A63741" w:rsidRPr="00370E64" w:rsidRDefault="00A63741" w:rsidP="00370E64">
      <w:pPr>
        <w:spacing w:line="360" w:lineRule="auto"/>
        <w:ind w:firstLine="709"/>
        <w:jc w:val="both"/>
      </w:pPr>
      <w:r w:rsidRPr="00B93874">
        <w:rPr>
          <w:i/>
          <w:u w:val="single"/>
        </w:rPr>
        <w:t>Зеленые насаждения ограниченного пользования</w:t>
      </w:r>
      <w:r w:rsidRPr="00370E64">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w:t>
      </w:r>
      <w:r w:rsidR="00B93874">
        <w:t>н особым режимом использования;</w:t>
      </w:r>
    </w:p>
    <w:p w:rsidR="00A63741" w:rsidRPr="00370E64" w:rsidRDefault="00A63741" w:rsidP="00370E64">
      <w:pPr>
        <w:spacing w:line="360" w:lineRule="auto"/>
        <w:ind w:firstLine="709"/>
        <w:jc w:val="both"/>
      </w:pPr>
      <w:r w:rsidRPr="00B93874">
        <w:rPr>
          <w:i/>
          <w:u w:val="single"/>
        </w:rPr>
        <w:lastRenderedPageBreak/>
        <w:t>Инфраструктура транспортная</w:t>
      </w:r>
      <w:r w:rsidRPr="00370E64">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сельских населенных пунктов муниципального образов</w:t>
      </w:r>
      <w:r w:rsidR="00B93874">
        <w:t>ания «Холмский городской округ»;</w:t>
      </w:r>
    </w:p>
    <w:p w:rsidR="00A63741" w:rsidRPr="00370E64" w:rsidRDefault="00A63741" w:rsidP="00370E64">
      <w:pPr>
        <w:spacing w:line="360" w:lineRule="auto"/>
        <w:ind w:firstLine="709"/>
        <w:jc w:val="both"/>
      </w:pPr>
      <w:r w:rsidRPr="00B93874">
        <w:rPr>
          <w:i/>
          <w:u w:val="single"/>
        </w:rPr>
        <w:t>Инфраструктура инженерная</w:t>
      </w:r>
      <w:r w:rsidRPr="00370E64">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w:t>
      </w:r>
      <w:r w:rsidR="00F62294">
        <w:t xml:space="preserve"> </w:t>
      </w:r>
      <w:r w:rsidRPr="00370E64">
        <w:t>и развитие территории сельских населенных пунктов муниципального образования «Холмский го</w:t>
      </w:r>
      <w:r w:rsidR="00B93874">
        <w:t>родской округ»;</w:t>
      </w:r>
    </w:p>
    <w:p w:rsidR="00A63741" w:rsidRPr="00370E64" w:rsidRDefault="00A63741" w:rsidP="00370E64">
      <w:pPr>
        <w:spacing w:line="360" w:lineRule="auto"/>
        <w:ind w:firstLine="709"/>
        <w:jc w:val="both"/>
      </w:pPr>
      <w:r w:rsidRPr="00B93874">
        <w:rPr>
          <w:i/>
          <w:u w:val="single"/>
        </w:rPr>
        <w:t>Инфраструктура социальная</w:t>
      </w:r>
      <w:r w:rsidRPr="00370E64">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w:t>
      </w:r>
      <w:r w:rsidR="00F62294">
        <w:t xml:space="preserve"> </w:t>
      </w:r>
      <w:r w:rsidRPr="00370E64">
        <w:t>(учреждений) культурно-бытового обслуживания населения, а также объектов и предприятий, обеспечивающих</w:t>
      </w:r>
      <w:r w:rsidR="00B93874">
        <w:t xml:space="preserve"> их устойчивое функционирование;</w:t>
      </w:r>
    </w:p>
    <w:p w:rsidR="00A63741" w:rsidRPr="00370E64" w:rsidRDefault="00A63741" w:rsidP="00370E64">
      <w:pPr>
        <w:spacing w:line="360" w:lineRule="auto"/>
        <w:ind w:firstLine="709"/>
        <w:jc w:val="both"/>
      </w:pPr>
      <w:r w:rsidRPr="00B93874">
        <w:rPr>
          <w:i/>
          <w:u w:val="single"/>
        </w:rPr>
        <w:t>Капитальный ремонт объектов капитального строительства (за исключением линейных объектов)</w:t>
      </w:r>
      <w:r w:rsidRPr="00370E6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w:t>
      </w:r>
      <w:r w:rsidR="00B93874">
        <w:t>ние указанных элементов;</w:t>
      </w:r>
    </w:p>
    <w:p w:rsidR="00A63741" w:rsidRPr="00370E64" w:rsidRDefault="00A63741" w:rsidP="00370E64">
      <w:pPr>
        <w:spacing w:line="360" w:lineRule="auto"/>
        <w:ind w:firstLine="709"/>
        <w:jc w:val="both"/>
      </w:pPr>
      <w:r w:rsidRPr="00B93874">
        <w:rPr>
          <w:i/>
          <w:u w:val="single"/>
        </w:rPr>
        <w:t>Капитальный ремонт линейных объектов</w:t>
      </w:r>
      <w:r w:rsidRPr="00370E64">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w:t>
      </w:r>
      <w:r w:rsidR="00B93874">
        <w:t>тов;</w:t>
      </w:r>
    </w:p>
    <w:p w:rsidR="00A63741" w:rsidRPr="00370E64" w:rsidRDefault="00A63741" w:rsidP="00370E64">
      <w:pPr>
        <w:spacing w:line="360" w:lineRule="auto"/>
        <w:ind w:firstLine="709"/>
        <w:jc w:val="both"/>
      </w:pPr>
      <w:r w:rsidRPr="00B93874">
        <w:rPr>
          <w:i/>
          <w:u w:val="single"/>
        </w:rPr>
        <w:t>Красные линии</w:t>
      </w:r>
      <w:r w:rsidRPr="00370E64">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w:t>
      </w:r>
      <w:r w:rsidR="00B93874">
        <w:t>ектов;</w:t>
      </w:r>
    </w:p>
    <w:p w:rsidR="00A63741" w:rsidRPr="00370E64" w:rsidRDefault="00A63741" w:rsidP="00370E64">
      <w:pPr>
        <w:spacing w:line="360" w:lineRule="auto"/>
        <w:ind w:firstLine="709"/>
        <w:jc w:val="both"/>
      </w:pPr>
      <w:r w:rsidRPr="00B93874">
        <w:rPr>
          <w:i/>
          <w:u w:val="single"/>
        </w:rPr>
        <w:t>Коэффициент застройки</w:t>
      </w:r>
      <w:r w:rsidR="00F62294">
        <w:t xml:space="preserve"> </w:t>
      </w:r>
      <w:r w:rsidRPr="00370E64">
        <w:t>– часть территории земельного участ</w:t>
      </w:r>
      <w:r w:rsidR="00B93874">
        <w:t>ка, которая занята зданиями (%);</w:t>
      </w:r>
    </w:p>
    <w:p w:rsidR="00A63741" w:rsidRPr="00370E64" w:rsidRDefault="00A63741" w:rsidP="00370E64">
      <w:pPr>
        <w:spacing w:line="360" w:lineRule="auto"/>
        <w:ind w:firstLine="709"/>
        <w:jc w:val="both"/>
      </w:pPr>
      <w:r w:rsidRPr="00B93874">
        <w:rPr>
          <w:i/>
          <w:u w:val="single"/>
        </w:rPr>
        <w:t>Коэффициент озеленения (в применении к территории земельного участка)</w:t>
      </w:r>
      <w:r w:rsidRPr="00370E64">
        <w:t xml:space="preserve"> – доля территории земельного участка, покрытая зелеными насаждениями (газонами, цветниками, кустарнико</w:t>
      </w:r>
      <w:r w:rsidR="00B93874">
        <w:t>м, высокоствольными растениями);</w:t>
      </w:r>
    </w:p>
    <w:p w:rsidR="00A63741" w:rsidRPr="00370E64" w:rsidRDefault="00A63741" w:rsidP="00370E64">
      <w:pPr>
        <w:spacing w:line="360" w:lineRule="auto"/>
        <w:ind w:firstLine="709"/>
        <w:jc w:val="both"/>
      </w:pPr>
      <w:r w:rsidRPr="00B93874">
        <w:rPr>
          <w:i/>
          <w:u w:val="single"/>
        </w:rPr>
        <w:lastRenderedPageBreak/>
        <w:t>Киоск</w:t>
      </w:r>
      <w:r w:rsidRPr="00370E64">
        <w:t xml:space="preserve"> - оснащенное торговым оборудованием строение общей площадью до </w:t>
      </w:r>
      <w:smartTag w:uri="urn:schemas-microsoft-com:office:smarttags" w:element="metricconverter">
        <w:smartTagPr>
          <w:attr w:name="ProductID" w:val="20 кв. м"/>
        </w:smartTagPr>
        <w:r w:rsidRPr="00370E64">
          <w:t>20 кв. м</w:t>
        </w:r>
      </w:smartTag>
      <w:r w:rsidRPr="00370E64">
        <w:t>, не имеющее торгового зала и помещений для хранения товаров, рассчитанное на одно рабочее место продавца, на площади которого хранится товарный запас, предназначенное для оптовой или розничной торговли, осуществляемой без доступа покупателей внутрь со</w:t>
      </w:r>
      <w:r w:rsidR="00B93874">
        <w:t>оружения;</w:t>
      </w:r>
    </w:p>
    <w:p w:rsidR="00A63741" w:rsidRPr="00370E64" w:rsidRDefault="00A63741" w:rsidP="00370E64">
      <w:pPr>
        <w:spacing w:line="360" w:lineRule="auto"/>
        <w:ind w:firstLine="709"/>
        <w:jc w:val="both"/>
      </w:pPr>
      <w:r w:rsidRPr="00B93874">
        <w:rPr>
          <w:i/>
          <w:u w:val="single"/>
        </w:rPr>
        <w:t>Линейные объекты</w:t>
      </w:r>
      <w:r w:rsidRPr="00370E64">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w:t>
      </w:r>
      <w:r w:rsidR="00B93874">
        <w:t>добные сооружения;</w:t>
      </w:r>
    </w:p>
    <w:p w:rsidR="00A63741" w:rsidRPr="00370E64" w:rsidRDefault="00A63741" w:rsidP="00370E64">
      <w:pPr>
        <w:spacing w:line="360" w:lineRule="auto"/>
        <w:ind w:firstLine="709"/>
        <w:jc w:val="both"/>
      </w:pPr>
      <w:r w:rsidRPr="00B93874">
        <w:rPr>
          <w:i/>
          <w:u w:val="single"/>
        </w:rPr>
        <w:t>Линии градостроительного регулирования</w:t>
      </w:r>
      <w:r w:rsidRPr="00370E64">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370E64">
        <w:t>подзон</w:t>
      </w:r>
      <w:proofErr w:type="spellEnd"/>
      <w:r w:rsidRPr="00370E64">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w:t>
      </w:r>
      <w:r w:rsidR="00B93874">
        <w:t>ний;</w:t>
      </w:r>
    </w:p>
    <w:p w:rsidR="00A63741" w:rsidRPr="00370E64" w:rsidRDefault="00A63741" w:rsidP="00370E64">
      <w:pPr>
        <w:spacing w:line="360" w:lineRule="auto"/>
        <w:ind w:firstLine="709"/>
        <w:jc w:val="both"/>
      </w:pPr>
      <w:r w:rsidRPr="00B93874">
        <w:rPr>
          <w:i/>
          <w:u w:val="single"/>
        </w:rPr>
        <w:t>Линии регулирования застройки</w:t>
      </w:r>
      <w:r w:rsidRPr="00370E64">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63741" w:rsidRPr="00370E64" w:rsidRDefault="00A63741" w:rsidP="00370E64">
      <w:pPr>
        <w:spacing w:line="360" w:lineRule="auto"/>
        <w:ind w:firstLine="709"/>
        <w:jc w:val="both"/>
      </w:pPr>
      <w:r w:rsidRPr="00B93874">
        <w:rPr>
          <w:i/>
          <w:u w:val="single"/>
        </w:rPr>
        <w:t>Личное подсобное хозяйство</w:t>
      </w:r>
      <w:r w:rsidRPr="00370E64">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w:t>
      </w:r>
      <w:r w:rsidR="00B93874">
        <w:t>ия личного подсобного хозяйства;</w:t>
      </w:r>
    </w:p>
    <w:p w:rsidR="00A63741" w:rsidRPr="00370E64" w:rsidRDefault="00A63741" w:rsidP="00370E64">
      <w:pPr>
        <w:spacing w:line="360" w:lineRule="auto"/>
        <w:ind w:firstLine="709"/>
        <w:jc w:val="both"/>
      </w:pPr>
      <w:r w:rsidRPr="00B93874">
        <w:rPr>
          <w:i/>
          <w:u w:val="single"/>
        </w:rPr>
        <w:t>Магазин</w:t>
      </w:r>
      <w:r w:rsidRPr="00370E64">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Величина магазина характеризуется размером торговой площади. Классификация предприятий торговли, в том числе магазинов, определена соответствующи</w:t>
      </w:r>
      <w:r w:rsidR="00B93874">
        <w:t>ми государственными стандартами;</w:t>
      </w:r>
    </w:p>
    <w:p w:rsidR="00A63741" w:rsidRPr="00370E64" w:rsidRDefault="00A63741" w:rsidP="00370E64">
      <w:pPr>
        <w:spacing w:line="360" w:lineRule="auto"/>
        <w:ind w:firstLine="709"/>
        <w:jc w:val="both"/>
      </w:pPr>
      <w:r w:rsidRPr="00B93874">
        <w:rPr>
          <w:i/>
          <w:u w:val="single"/>
        </w:rPr>
        <w:t>Многоквартирный жилой дом</w:t>
      </w:r>
      <w:r w:rsidRPr="00370E64">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w:t>
      </w:r>
      <w:r w:rsidRPr="00370E64">
        <w:lastRenderedPageBreak/>
        <w:t>элементы общего имущества собственников помещений в таком доме в соответствии с жилищным законода</w:t>
      </w:r>
      <w:r w:rsidR="00B93874">
        <w:t>тельством;</w:t>
      </w:r>
    </w:p>
    <w:p w:rsidR="00A63741" w:rsidRPr="00370E64" w:rsidRDefault="00A63741" w:rsidP="00370E64">
      <w:pPr>
        <w:spacing w:line="360" w:lineRule="auto"/>
        <w:ind w:firstLine="709"/>
        <w:jc w:val="both"/>
      </w:pPr>
      <w:r w:rsidRPr="00B93874">
        <w:rPr>
          <w:i/>
          <w:u w:val="single"/>
        </w:rPr>
        <w:t>Нестационарный торговый объект</w:t>
      </w:r>
      <w:r w:rsidRPr="00370E64">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w:t>
      </w:r>
      <w:r w:rsidR="00B93874">
        <w:t>ом числе передвижное сооружение;</w:t>
      </w:r>
    </w:p>
    <w:p w:rsidR="00A63741" w:rsidRPr="00370E64" w:rsidRDefault="00A63741" w:rsidP="00370E64">
      <w:pPr>
        <w:spacing w:line="360" w:lineRule="auto"/>
        <w:ind w:firstLine="709"/>
        <w:jc w:val="both"/>
      </w:pPr>
      <w:r w:rsidRPr="00B93874">
        <w:rPr>
          <w:i/>
          <w:u w:val="single"/>
        </w:rPr>
        <w:t>Нестационарный объект</w:t>
      </w:r>
      <w:r w:rsidRPr="00370E64">
        <w:t xml:space="preserve"> - объект, собранный из конструктивных элементов или установленных без сборки конструктивных элементов на месте, без устройства заглубленных фундаментов и подземных помещений, предусматривающих возможность переноса объекта без разрушения (изменения) несущих конструкций и ограждающих элементов</w:t>
      </w:r>
      <w:r w:rsidR="00B93874">
        <w:t>;</w:t>
      </w:r>
    </w:p>
    <w:p w:rsidR="00A63741" w:rsidRPr="00370E64" w:rsidRDefault="00A63741" w:rsidP="00370E64">
      <w:pPr>
        <w:spacing w:line="360" w:lineRule="auto"/>
        <w:ind w:firstLine="709"/>
        <w:jc w:val="both"/>
      </w:pPr>
      <w:r w:rsidRPr="00B93874">
        <w:rPr>
          <w:i/>
          <w:u w:val="single"/>
        </w:rPr>
        <w:t>Объект капитального строительства</w:t>
      </w:r>
      <w:r w:rsidRPr="00370E64">
        <w:t xml:space="preserve"> – здание, строение, сооружение, объекты, строительство которых не завершено, за исключением временных построек, киосков, навесов, павильонов, остановочных пун</w:t>
      </w:r>
      <w:r w:rsidR="00B93874">
        <w:t>ктов и других подобных построек;</w:t>
      </w:r>
    </w:p>
    <w:p w:rsidR="00A63741" w:rsidRPr="00370E64" w:rsidRDefault="00A63741" w:rsidP="00370E64">
      <w:pPr>
        <w:spacing w:line="360" w:lineRule="auto"/>
        <w:ind w:firstLine="709"/>
        <w:jc w:val="both"/>
      </w:pPr>
      <w:r w:rsidRPr="00B93874">
        <w:rPr>
          <w:i/>
          <w:u w:val="single"/>
        </w:rPr>
        <w:t>Объект индивидуального жилищного строительства</w:t>
      </w:r>
      <w:r w:rsidRPr="00370E64">
        <w:t xml:space="preserve"> – отдельно стоящие жилые дома с количеством этажей не более чем три, предназначенные для проживания одной се</w:t>
      </w:r>
      <w:r w:rsidR="00B93874">
        <w:t>мьи;</w:t>
      </w:r>
    </w:p>
    <w:p w:rsidR="00A63741" w:rsidRPr="00370E64" w:rsidRDefault="00A63741" w:rsidP="00370E64">
      <w:pPr>
        <w:spacing w:line="360" w:lineRule="auto"/>
        <w:ind w:firstLine="709"/>
        <w:jc w:val="both"/>
      </w:pPr>
      <w:r w:rsidRPr="00B93874">
        <w:rPr>
          <w:i/>
          <w:u w:val="single"/>
        </w:rPr>
        <w:t>Объекты местного значения</w:t>
      </w:r>
      <w:r w:rsidRPr="00370E64">
        <w:t xml:space="preserve"> -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«Холмский городской округ» полномочий по вопросам местного значения и в пределах переданных государственных полномочий в соответствии с федеральными законами, законом Сахалинской области, Уставом муниципального образования «Холмский городской округ» и оказывают существенное влияние на социально-экономическое развитие городского округа. Виды объектов местного значения городского </w:t>
      </w:r>
      <w:r w:rsidRPr="00B93874">
        <w:t xml:space="preserve">округа в указанных в </w:t>
      </w:r>
      <w:hyperlink r:id="rId8" w:history="1">
        <w:r w:rsidRPr="00B93874">
          <w:rPr>
            <w:rStyle w:val="af6"/>
            <w:color w:val="auto"/>
            <w:u w:val="none"/>
          </w:rPr>
          <w:t>пункте 1 части 3 статьи 19</w:t>
        </w:r>
      </w:hyperlink>
      <w:r w:rsidRPr="00B93874">
        <w:t xml:space="preserve"> и </w:t>
      </w:r>
      <w:hyperlink r:id="rId9" w:history="1">
        <w:r w:rsidRPr="00B93874">
          <w:rPr>
            <w:rStyle w:val="af6"/>
            <w:color w:val="auto"/>
            <w:u w:val="none"/>
          </w:rPr>
          <w:t>пункте 1 части 5 статьи 23</w:t>
        </w:r>
      </w:hyperlink>
      <w:r w:rsidRPr="00B93874">
        <w:t xml:space="preserve"> Градострои</w:t>
      </w:r>
      <w:r w:rsidRPr="00370E64">
        <w:t>тельного кодекса Российской Федерации областях, подлежащих отображению на генеральном плане городского округа, определяю</w:t>
      </w:r>
      <w:r w:rsidR="00B93874">
        <w:t>тся законом Сахалинской области;</w:t>
      </w:r>
    </w:p>
    <w:p w:rsidR="00A63741" w:rsidRPr="00370E64" w:rsidRDefault="00A63741" w:rsidP="00370E64">
      <w:pPr>
        <w:spacing w:line="360" w:lineRule="auto"/>
        <w:ind w:firstLine="709"/>
        <w:jc w:val="both"/>
      </w:pPr>
      <w:r w:rsidRPr="00B93874">
        <w:rPr>
          <w:i/>
          <w:u w:val="single"/>
        </w:rPr>
        <w:t>Парковка (парковочное место)</w:t>
      </w:r>
      <w:r w:rsidRPr="00370E64">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70E64">
        <w:t>подэстакадных</w:t>
      </w:r>
      <w:proofErr w:type="spellEnd"/>
      <w:r w:rsidRPr="00370E64">
        <w:t xml:space="preserve"> или </w:t>
      </w:r>
      <w:proofErr w:type="spellStart"/>
      <w:r w:rsidRPr="00370E64">
        <w:t>подмостовых</w:t>
      </w:r>
      <w:proofErr w:type="spellEnd"/>
      <w:r w:rsidRPr="00370E6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w:t>
      </w:r>
      <w:r w:rsidR="00B93874">
        <w:t>жения;</w:t>
      </w:r>
    </w:p>
    <w:p w:rsidR="00A63741" w:rsidRPr="00370E64" w:rsidRDefault="00A63741" w:rsidP="00370E64">
      <w:pPr>
        <w:spacing w:line="360" w:lineRule="auto"/>
        <w:ind w:firstLine="709"/>
        <w:jc w:val="both"/>
      </w:pPr>
      <w:r w:rsidRPr="00B93874">
        <w:rPr>
          <w:i/>
          <w:u w:val="single"/>
        </w:rPr>
        <w:lastRenderedPageBreak/>
        <w:t>Приусадебный земельный участок</w:t>
      </w:r>
      <w:r w:rsidRPr="00370E64">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w:t>
      </w:r>
      <w:r w:rsidR="00B93874">
        <w:t>рных и иных правил и нормативов;</w:t>
      </w:r>
    </w:p>
    <w:p w:rsidR="00A63741" w:rsidRPr="00370E64" w:rsidRDefault="00A63741" w:rsidP="00370E64">
      <w:pPr>
        <w:spacing w:line="360" w:lineRule="auto"/>
        <w:ind w:firstLine="709"/>
        <w:jc w:val="both"/>
      </w:pPr>
      <w:r w:rsidRPr="00B93874">
        <w:rPr>
          <w:i/>
          <w:u w:val="single"/>
        </w:rPr>
        <w:t>Публичный сервитут</w:t>
      </w:r>
      <w:r w:rsidRPr="00370E64">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муниципального образования «Холмский городской округ» и обеспечивающее интересы Российской Федерации, местного самоуправления или местного насе</w:t>
      </w:r>
      <w:r w:rsidR="00B93874">
        <w:t>ления;</w:t>
      </w:r>
    </w:p>
    <w:p w:rsidR="00A63741" w:rsidRPr="00370E64" w:rsidRDefault="00A63741" w:rsidP="00370E64">
      <w:pPr>
        <w:spacing w:line="360" w:lineRule="auto"/>
        <w:ind w:firstLine="709"/>
        <w:jc w:val="both"/>
      </w:pPr>
      <w:r w:rsidRPr="00B93874">
        <w:rPr>
          <w:i/>
          <w:u w:val="single"/>
        </w:rPr>
        <w:t>Правила землепользования и застройки</w:t>
      </w:r>
      <w:r w:rsidRPr="00370E64">
        <w:t xml:space="preserve"> – документ градостроительного зонирования, который утверждается нормативным правовым актом Собрания муниципального образования «Холмский городской округ» и в котором устанавливаются территориальные зоны, градостроительные регламенты, порядок применения такого документа и порядок внесения в него измене</w:t>
      </w:r>
      <w:r w:rsidR="00B93874">
        <w:t>ний;</w:t>
      </w:r>
    </w:p>
    <w:p w:rsidR="00A63741" w:rsidRPr="00370E64" w:rsidRDefault="00A63741" w:rsidP="00370E64">
      <w:pPr>
        <w:spacing w:line="360" w:lineRule="auto"/>
        <w:ind w:firstLine="709"/>
        <w:jc w:val="both"/>
      </w:pPr>
      <w:r w:rsidRPr="00B93874">
        <w:rPr>
          <w:i/>
          <w:u w:val="single"/>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70E6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w:t>
      </w:r>
      <w:r w:rsidR="00B93874">
        <w:t>строительным</w:t>
      </w:r>
      <w:r w:rsidR="00F62294">
        <w:t xml:space="preserve"> </w:t>
      </w:r>
      <w:r w:rsidR="00B93874">
        <w:t>регламентом;</w:t>
      </w:r>
    </w:p>
    <w:p w:rsidR="00A63741" w:rsidRPr="00370E64" w:rsidRDefault="00A63741" w:rsidP="00370E64">
      <w:pPr>
        <w:spacing w:line="360" w:lineRule="auto"/>
        <w:ind w:firstLine="709"/>
        <w:jc w:val="both"/>
      </w:pPr>
      <w:r w:rsidRPr="00B93874">
        <w:rPr>
          <w:i/>
          <w:u w:val="single"/>
        </w:rPr>
        <w:t>Планировка территории</w:t>
      </w:r>
      <w:r w:rsidRPr="00370E64">
        <w:t xml:space="preserve"> – осуществление деятельности по развитию территорий посредством разработки проектов планировки территории и проектов межевания террито</w:t>
      </w:r>
      <w:r w:rsidR="00B93874">
        <w:t>рии;</w:t>
      </w:r>
    </w:p>
    <w:p w:rsidR="00A63741" w:rsidRPr="00370E64" w:rsidRDefault="00A63741" w:rsidP="00370E64">
      <w:pPr>
        <w:spacing w:line="360" w:lineRule="auto"/>
        <w:ind w:firstLine="709"/>
        <w:jc w:val="both"/>
      </w:pPr>
      <w:r w:rsidRPr="00B93874">
        <w:rPr>
          <w:i/>
          <w:u w:val="single"/>
        </w:rPr>
        <w:t>Плотность жилого фонда</w:t>
      </w:r>
      <w:r w:rsidRPr="00370E64">
        <w:t xml:space="preserve"> – количество м2 жилой площади, приходящейся на </w:t>
      </w:r>
      <w:smartTag w:uri="urn:schemas-microsoft-com:office:smarttags" w:element="metricconverter">
        <w:smartTagPr>
          <w:attr w:name="ProductID" w:val="1 га"/>
        </w:smartTagPr>
        <w:r w:rsidRPr="00370E64">
          <w:t>1 га</w:t>
        </w:r>
      </w:smartTag>
      <w:r w:rsidRPr="00370E64">
        <w:t xml:space="preserve"> территории микрорайона (ква</w:t>
      </w:r>
      <w:r w:rsidR="00B93874">
        <w:t>ртала);</w:t>
      </w:r>
    </w:p>
    <w:p w:rsidR="00A63741" w:rsidRPr="00370E64" w:rsidRDefault="00A63741" w:rsidP="00370E64">
      <w:pPr>
        <w:spacing w:line="360" w:lineRule="auto"/>
        <w:ind w:firstLine="709"/>
        <w:jc w:val="both"/>
      </w:pPr>
      <w:r w:rsidRPr="00B93874">
        <w:rPr>
          <w:i/>
          <w:u w:val="single"/>
        </w:rPr>
        <w:t>Реконструкция объектов капитального строительства (за исключением линейных объектов)</w:t>
      </w:r>
      <w:r w:rsidRPr="00370E64">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B93874">
        <w:t>становления указанных элементов;</w:t>
      </w:r>
    </w:p>
    <w:p w:rsidR="00A63741" w:rsidRPr="00370E64" w:rsidRDefault="00A63741" w:rsidP="00370E64">
      <w:pPr>
        <w:spacing w:line="360" w:lineRule="auto"/>
        <w:ind w:firstLine="709"/>
        <w:jc w:val="both"/>
      </w:pPr>
      <w:r w:rsidRPr="00B93874">
        <w:rPr>
          <w:i/>
          <w:u w:val="single"/>
        </w:rPr>
        <w:t>Реконструкция линейных объектов</w:t>
      </w:r>
      <w:r w:rsidRPr="00370E64">
        <w:t xml:space="preserve"> – изменение параметров линейных объектов или их участков (частей), которое влечет за собой изменение класса, категории и (или) перво</w:t>
      </w:r>
      <w:r w:rsidRPr="00370E64">
        <w:lastRenderedPageBreak/>
        <w:t>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B93874">
        <w:t>ли) охранных зон таких объектов;</w:t>
      </w:r>
    </w:p>
    <w:p w:rsidR="00A63741" w:rsidRPr="00370E64" w:rsidRDefault="00A63741" w:rsidP="00370E64">
      <w:pPr>
        <w:spacing w:line="360" w:lineRule="auto"/>
        <w:ind w:firstLine="709"/>
        <w:jc w:val="both"/>
      </w:pPr>
      <w:r w:rsidRPr="00B93874">
        <w:rPr>
          <w:i/>
          <w:u w:val="single"/>
        </w:rPr>
        <w:t>Рынок</w:t>
      </w:r>
      <w:r w:rsidRPr="00370E64">
        <w:t xml:space="preserve"> - определенное место, где происходит торговля, организация, создающая условия ведения торгов на</w:t>
      </w:r>
      <w:r w:rsidR="00B93874">
        <w:t xml:space="preserve"> основе договоров купли-продажи;</w:t>
      </w:r>
    </w:p>
    <w:p w:rsidR="00A63741" w:rsidRPr="00370E64" w:rsidRDefault="00A63741" w:rsidP="00370E64">
      <w:pPr>
        <w:spacing w:line="360" w:lineRule="auto"/>
        <w:ind w:firstLine="709"/>
        <w:jc w:val="both"/>
      </w:pPr>
      <w:r w:rsidRPr="00B93874">
        <w:rPr>
          <w:i/>
          <w:u w:val="single"/>
        </w:rPr>
        <w:t>Строительство</w:t>
      </w:r>
      <w:r w:rsidRPr="00370E64">
        <w:t xml:space="preserve"> – создание зданий, строений, сооружений (в том числе на месте сносимых объек</w:t>
      </w:r>
      <w:r w:rsidR="00B93874">
        <w:t>тов капитального строительства);</w:t>
      </w:r>
    </w:p>
    <w:p w:rsidR="00A63741" w:rsidRPr="00370E64" w:rsidRDefault="00A63741" w:rsidP="00370E64">
      <w:pPr>
        <w:spacing w:line="360" w:lineRule="auto"/>
        <w:ind w:firstLine="709"/>
        <w:jc w:val="both"/>
      </w:pPr>
      <w:r w:rsidRPr="00B93874">
        <w:rPr>
          <w:i/>
          <w:u w:val="single"/>
        </w:rPr>
        <w:t>Собственники земельных участков</w:t>
      </w:r>
      <w:r w:rsidRPr="00370E64">
        <w:t xml:space="preserve"> - лица владеющие, пользующиеся и распоряжающиеся земельными участками, приобретенными по основаниям, предусмотренным законодательством Российской Федерации</w:t>
      </w:r>
      <w:r w:rsidR="00B93874">
        <w:t>;</w:t>
      </w:r>
    </w:p>
    <w:p w:rsidR="00A63741" w:rsidRPr="00370E64" w:rsidRDefault="00A63741" w:rsidP="00370E64">
      <w:pPr>
        <w:spacing w:line="360" w:lineRule="auto"/>
        <w:ind w:firstLine="709"/>
        <w:jc w:val="both"/>
      </w:pPr>
      <w:r w:rsidRPr="00B93874">
        <w:rPr>
          <w:i/>
          <w:u w:val="single"/>
        </w:rPr>
        <w:t>Территориальное планирование</w:t>
      </w:r>
      <w:r w:rsidRPr="00370E64">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B93874">
        <w:t>;</w:t>
      </w:r>
    </w:p>
    <w:p w:rsidR="00A63741" w:rsidRPr="00370E64" w:rsidRDefault="00A63741" w:rsidP="00370E64">
      <w:pPr>
        <w:spacing w:line="360" w:lineRule="auto"/>
        <w:ind w:firstLine="709"/>
        <w:jc w:val="both"/>
      </w:pPr>
      <w:r w:rsidRPr="00B93874">
        <w:rPr>
          <w:i/>
          <w:u w:val="single"/>
        </w:rPr>
        <w:t>Территории общего пользования</w:t>
      </w:r>
      <w:r w:rsidRPr="00370E64">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B93874">
        <w:t xml:space="preserve"> пользования, скверы, бульвары);</w:t>
      </w:r>
    </w:p>
    <w:p w:rsidR="00A63741" w:rsidRPr="00370E64" w:rsidRDefault="00A63741" w:rsidP="00370E64">
      <w:pPr>
        <w:spacing w:line="360" w:lineRule="auto"/>
        <w:ind w:firstLine="709"/>
        <w:jc w:val="both"/>
      </w:pPr>
      <w:r w:rsidRPr="00B93874">
        <w:rPr>
          <w:i/>
          <w:u w:val="single"/>
        </w:rPr>
        <w:t>Территориальные зоны</w:t>
      </w:r>
      <w:r w:rsidRPr="00370E64">
        <w:t xml:space="preserve"> – зоны, для которых в Правилах застройки определены границы и установле</w:t>
      </w:r>
      <w:r w:rsidR="00B93874">
        <w:t>ны градостроительные регламенты;</w:t>
      </w:r>
    </w:p>
    <w:p w:rsidR="00A63741" w:rsidRPr="00370E64" w:rsidRDefault="00A63741" w:rsidP="00370E64">
      <w:pPr>
        <w:spacing w:line="360" w:lineRule="auto"/>
        <w:ind w:firstLine="709"/>
        <w:jc w:val="both"/>
      </w:pPr>
      <w:r w:rsidRPr="00B93874">
        <w:rPr>
          <w:i/>
          <w:u w:val="single"/>
        </w:rPr>
        <w:t>Технико-экономические показатели</w:t>
      </w:r>
      <w:r w:rsidRPr="00370E64">
        <w:t xml:space="preserve"> – совокупность количественных показателей, характеризующих градостроительный или а</w:t>
      </w:r>
      <w:r w:rsidR="00B93874">
        <w:t>рхитектурно-строительный объект;</w:t>
      </w:r>
    </w:p>
    <w:p w:rsidR="00A63741" w:rsidRPr="00370E64" w:rsidRDefault="00A63741" w:rsidP="00370E64">
      <w:pPr>
        <w:spacing w:line="360" w:lineRule="auto"/>
        <w:ind w:firstLine="709"/>
        <w:jc w:val="both"/>
      </w:pPr>
      <w:r w:rsidRPr="00B93874">
        <w:rPr>
          <w:i/>
          <w:u w:val="single"/>
        </w:rPr>
        <w:t>Технические условия</w:t>
      </w:r>
      <w:r w:rsidRPr="00370E64">
        <w:t xml:space="preserve"> – информация о технических условиях подключения объектов капитального строительства к сетям инж</w:t>
      </w:r>
      <w:r w:rsidR="00B93874">
        <w:t>енерно-технического обеспечения;</w:t>
      </w:r>
    </w:p>
    <w:p w:rsidR="00A63741" w:rsidRPr="00370E64" w:rsidRDefault="00A63741" w:rsidP="00370E64">
      <w:pPr>
        <w:spacing w:line="360" w:lineRule="auto"/>
        <w:ind w:firstLine="709"/>
        <w:jc w:val="both"/>
      </w:pPr>
      <w:r w:rsidRPr="00B93874">
        <w:rPr>
          <w:i/>
          <w:u w:val="single"/>
        </w:rPr>
        <w:t>Устойчивое развитие территорий</w:t>
      </w:r>
      <w:r w:rsidRPr="00370E6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B93874">
        <w:t>;</w:t>
      </w:r>
    </w:p>
    <w:p w:rsidR="00A63741" w:rsidRDefault="00A63741" w:rsidP="00370E64">
      <w:pPr>
        <w:spacing w:line="360" w:lineRule="auto"/>
        <w:ind w:firstLine="709"/>
        <w:jc w:val="both"/>
      </w:pPr>
      <w:r w:rsidRPr="00B93874">
        <w:rPr>
          <w:i/>
          <w:u w:val="single"/>
        </w:rPr>
        <w:t>Этаж</w:t>
      </w:r>
      <w:r w:rsidRPr="00370E64">
        <w:t xml:space="preserve"> - часть дома между верхом перекрытия или пола по грунту и верхом расположенного над ним перекрытия.</w:t>
      </w:r>
    </w:p>
    <w:p w:rsidR="00B93874" w:rsidRPr="00370E64" w:rsidRDefault="00B93874" w:rsidP="00370E64">
      <w:pPr>
        <w:spacing w:line="360" w:lineRule="auto"/>
        <w:ind w:firstLine="709"/>
        <w:jc w:val="both"/>
      </w:pPr>
    </w:p>
    <w:p w:rsidR="00A63741" w:rsidRDefault="00A63741" w:rsidP="00370E64">
      <w:pPr>
        <w:spacing w:line="360" w:lineRule="auto"/>
        <w:ind w:firstLine="709"/>
        <w:jc w:val="both"/>
      </w:pPr>
      <w:r w:rsidRPr="005D0551">
        <w:rPr>
          <w:b/>
        </w:rPr>
        <w:t>2.</w:t>
      </w:r>
      <w:r w:rsidRPr="00370E64">
        <w:t xml:space="preserve"> Иные понятия, используемые в настоящих Правилах, применяются в тех же значениях, что и в нормативных правовых актах Российской Федерации, Сахалинской области, муниципальных правовых актах муниципального образования «Холмский городской округ».</w:t>
      </w:r>
    </w:p>
    <w:p w:rsidR="005D0551" w:rsidRPr="00370E64" w:rsidRDefault="005D0551" w:rsidP="00370E64">
      <w:pPr>
        <w:spacing w:line="360" w:lineRule="auto"/>
        <w:ind w:firstLine="709"/>
        <w:jc w:val="both"/>
      </w:pPr>
    </w:p>
    <w:p w:rsidR="00A63741" w:rsidRPr="005D0551" w:rsidRDefault="00A63741" w:rsidP="00370E64">
      <w:pPr>
        <w:spacing w:line="360" w:lineRule="auto"/>
        <w:ind w:firstLine="709"/>
        <w:jc w:val="both"/>
        <w:rPr>
          <w:b/>
          <w:i/>
        </w:rPr>
      </w:pPr>
      <w:bookmarkStart w:id="5" w:name="_Toc299024017"/>
      <w:bookmarkStart w:id="6" w:name="_Toc299734438"/>
      <w:r w:rsidRPr="005D0551">
        <w:rPr>
          <w:b/>
          <w:i/>
        </w:rPr>
        <w:lastRenderedPageBreak/>
        <w:t>Статья 2. Цели и задачи Правил землепользования и застройки муниципального образования «Холмский городской округ»</w:t>
      </w:r>
      <w:bookmarkEnd w:id="5"/>
      <w:bookmarkEnd w:id="6"/>
    </w:p>
    <w:p w:rsidR="005D0551" w:rsidRPr="00370E64" w:rsidRDefault="005D0551" w:rsidP="00370E64">
      <w:pPr>
        <w:spacing w:line="360" w:lineRule="auto"/>
        <w:ind w:firstLine="709"/>
        <w:jc w:val="both"/>
      </w:pPr>
    </w:p>
    <w:p w:rsidR="00A63741" w:rsidRPr="00370E64" w:rsidRDefault="00A63741" w:rsidP="00370E64">
      <w:pPr>
        <w:spacing w:line="360" w:lineRule="auto"/>
        <w:ind w:firstLine="709"/>
        <w:jc w:val="both"/>
      </w:pPr>
      <w:r w:rsidRPr="005D0551">
        <w:rPr>
          <w:b/>
        </w:rPr>
        <w:t>1.</w:t>
      </w:r>
      <w:r w:rsidRPr="00370E64">
        <w:t xml:space="preserve"> Целями Правил застройки являются:</w:t>
      </w:r>
    </w:p>
    <w:p w:rsidR="00A63741" w:rsidRPr="00370E64" w:rsidRDefault="005D0551" w:rsidP="00370E64">
      <w:pPr>
        <w:spacing w:line="360" w:lineRule="auto"/>
        <w:ind w:firstLine="709"/>
        <w:jc w:val="both"/>
      </w:pPr>
      <w:r>
        <w:t xml:space="preserve">- </w:t>
      </w:r>
      <w:r w:rsidR="00A63741" w:rsidRPr="00370E64">
        <w:t>создание условий для устойчивого развития территории сельских населенных пунктов муниципального образования «Холмский городской округ», сохранения окружающей среды и объектов культурного и природного наследия;</w:t>
      </w:r>
    </w:p>
    <w:p w:rsidR="00A63741" w:rsidRPr="00370E64" w:rsidRDefault="005D0551" w:rsidP="00370E64">
      <w:pPr>
        <w:spacing w:line="360" w:lineRule="auto"/>
        <w:ind w:firstLine="709"/>
        <w:jc w:val="both"/>
      </w:pPr>
      <w:r>
        <w:t xml:space="preserve">- </w:t>
      </w:r>
      <w:r w:rsidR="00A63741" w:rsidRPr="00370E64">
        <w:t>создание условий для планировки территории сельских населенных пунктов муниципального образования «Холмский городской округ»;</w:t>
      </w:r>
    </w:p>
    <w:p w:rsidR="00A63741" w:rsidRPr="00370E64" w:rsidRDefault="005D0551" w:rsidP="00370E64">
      <w:pPr>
        <w:spacing w:line="360" w:lineRule="auto"/>
        <w:ind w:firstLine="709"/>
        <w:jc w:val="both"/>
      </w:pPr>
      <w:r>
        <w:t xml:space="preserve">- </w:t>
      </w:r>
      <w:r w:rsidR="00A63741" w:rsidRPr="00370E64">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63741" w:rsidRPr="00370E64" w:rsidRDefault="005D0551" w:rsidP="00370E64">
      <w:pPr>
        <w:spacing w:line="360" w:lineRule="auto"/>
        <w:ind w:firstLine="709"/>
        <w:jc w:val="both"/>
      </w:pPr>
      <w:r>
        <w:t xml:space="preserve">- </w:t>
      </w:r>
      <w:r w:rsidR="00A63741" w:rsidRPr="00370E64">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63741" w:rsidRPr="00370E64" w:rsidRDefault="005D0551" w:rsidP="00370E64">
      <w:pPr>
        <w:spacing w:line="360" w:lineRule="auto"/>
        <w:ind w:firstLine="709"/>
        <w:jc w:val="both"/>
      </w:pPr>
      <w:r>
        <w:t xml:space="preserve">- </w:t>
      </w:r>
      <w:r w:rsidR="00A63741" w:rsidRPr="00370E64">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63741" w:rsidRPr="00370E64" w:rsidRDefault="005D0551" w:rsidP="00370E64">
      <w:pPr>
        <w:spacing w:line="360" w:lineRule="auto"/>
        <w:ind w:firstLine="709"/>
        <w:jc w:val="both"/>
      </w:pPr>
      <w:r>
        <w:t xml:space="preserve">- </w:t>
      </w:r>
      <w:r w:rsidR="00A63741" w:rsidRPr="00370E64">
        <w:t>защита прав граждан и обеспечение равенства прав физических и юридических лиц в градостроительных отношениях;</w:t>
      </w:r>
    </w:p>
    <w:p w:rsidR="00A63741" w:rsidRPr="00370E64" w:rsidRDefault="005D0551" w:rsidP="00370E64">
      <w:pPr>
        <w:spacing w:line="360" w:lineRule="auto"/>
        <w:ind w:firstLine="709"/>
        <w:jc w:val="both"/>
      </w:pPr>
      <w:r>
        <w:t xml:space="preserve">- </w:t>
      </w:r>
      <w:r w:rsidR="00A63741" w:rsidRPr="00370E64">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63741" w:rsidRDefault="005D0551" w:rsidP="00370E64">
      <w:pPr>
        <w:spacing w:line="360" w:lineRule="auto"/>
        <w:ind w:firstLine="709"/>
        <w:jc w:val="both"/>
      </w:pPr>
      <w:r>
        <w:t xml:space="preserve">- </w:t>
      </w:r>
      <w:r w:rsidR="00A63741" w:rsidRPr="00370E64">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D0551" w:rsidRPr="00370E64" w:rsidRDefault="005D0551" w:rsidP="00370E64">
      <w:pPr>
        <w:spacing w:line="360" w:lineRule="auto"/>
        <w:ind w:firstLine="709"/>
        <w:jc w:val="both"/>
      </w:pPr>
    </w:p>
    <w:p w:rsidR="00A63741" w:rsidRPr="00370E64" w:rsidRDefault="00A63741" w:rsidP="00370E64">
      <w:pPr>
        <w:spacing w:line="360" w:lineRule="auto"/>
        <w:ind w:firstLine="709"/>
        <w:jc w:val="both"/>
      </w:pPr>
      <w:r w:rsidRPr="005D0551">
        <w:rPr>
          <w:b/>
        </w:rPr>
        <w:t>2.</w:t>
      </w:r>
      <w:r w:rsidRPr="00370E64">
        <w:t xml:space="preserve"> Правила застройки регламентируют деятельность органов и должностных лиц местного самоуправления муниципального образования «Холмский городской округ», физических и юридических лиц в области землепользования и застройки:</w:t>
      </w:r>
    </w:p>
    <w:p w:rsidR="00A63741" w:rsidRPr="00370E64" w:rsidRDefault="00B72AB5" w:rsidP="00370E64">
      <w:pPr>
        <w:spacing w:line="360" w:lineRule="auto"/>
        <w:ind w:firstLine="709"/>
        <w:jc w:val="both"/>
      </w:pPr>
      <w:r>
        <w:t xml:space="preserve">- </w:t>
      </w:r>
      <w:r w:rsidR="00A63741" w:rsidRPr="00370E64">
        <w:t>подготовка документации по планировке территории;</w:t>
      </w:r>
    </w:p>
    <w:p w:rsidR="00A63741" w:rsidRPr="00370E64" w:rsidRDefault="00B72AB5" w:rsidP="00370E64">
      <w:pPr>
        <w:spacing w:line="360" w:lineRule="auto"/>
        <w:ind w:firstLine="709"/>
        <w:jc w:val="both"/>
      </w:pPr>
      <w:r>
        <w:t xml:space="preserve">- </w:t>
      </w:r>
      <w:r w:rsidR="00A63741" w:rsidRPr="00370E64">
        <w:t>внесение изменений в настоящие Правила;</w:t>
      </w:r>
    </w:p>
    <w:p w:rsidR="00A63741" w:rsidRPr="00370E64" w:rsidRDefault="00B72AB5" w:rsidP="00370E64">
      <w:pPr>
        <w:spacing w:line="360" w:lineRule="auto"/>
        <w:ind w:firstLine="709"/>
        <w:jc w:val="both"/>
      </w:pPr>
      <w:r>
        <w:t xml:space="preserve">- </w:t>
      </w:r>
      <w:r w:rsidR="00A63741" w:rsidRPr="00370E64">
        <w:t>организация и проведение публичных слушаний по вопросам землепользования и застройки;</w:t>
      </w:r>
    </w:p>
    <w:p w:rsidR="00A63741" w:rsidRPr="00370E64" w:rsidRDefault="00B72AB5" w:rsidP="00370E64">
      <w:pPr>
        <w:spacing w:line="360" w:lineRule="auto"/>
        <w:ind w:firstLine="709"/>
        <w:jc w:val="both"/>
      </w:pPr>
      <w:r>
        <w:t xml:space="preserve">- </w:t>
      </w:r>
      <w:r w:rsidR="00A63741" w:rsidRPr="00370E64">
        <w:t>предоставление разрешения на условно разрешённый вид использования земельного участка или объекта капитального строительства;</w:t>
      </w:r>
    </w:p>
    <w:p w:rsidR="00A63741" w:rsidRPr="00370E64" w:rsidRDefault="00B72AB5" w:rsidP="00370E64">
      <w:pPr>
        <w:spacing w:line="360" w:lineRule="auto"/>
        <w:ind w:firstLine="709"/>
        <w:jc w:val="both"/>
      </w:pPr>
      <w:r>
        <w:t xml:space="preserve">- </w:t>
      </w:r>
      <w:r w:rsidR="00A63741" w:rsidRPr="00370E64">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63741" w:rsidRPr="00370E64" w:rsidRDefault="00B72AB5" w:rsidP="00370E64">
      <w:pPr>
        <w:spacing w:line="360" w:lineRule="auto"/>
        <w:ind w:firstLine="709"/>
        <w:jc w:val="both"/>
      </w:pPr>
      <w:r>
        <w:t xml:space="preserve">- </w:t>
      </w:r>
      <w:r w:rsidR="00A63741" w:rsidRPr="00370E64">
        <w:t>разработка, согласование и утверждение проектной документации;</w:t>
      </w:r>
    </w:p>
    <w:p w:rsidR="00A63741" w:rsidRPr="00370E64" w:rsidRDefault="00B72AB5" w:rsidP="00370E64">
      <w:pPr>
        <w:spacing w:line="360" w:lineRule="auto"/>
        <w:ind w:firstLine="709"/>
        <w:jc w:val="both"/>
      </w:pPr>
      <w:r>
        <w:lastRenderedPageBreak/>
        <w:t xml:space="preserve">- </w:t>
      </w:r>
      <w:r w:rsidR="00A63741" w:rsidRPr="00370E64">
        <w:t>выдача разрешений на строительство, разрешений на ввод объектов в эксплуатацию;</w:t>
      </w:r>
    </w:p>
    <w:p w:rsidR="00A63741" w:rsidRPr="00370E64" w:rsidRDefault="00B72AB5" w:rsidP="00370E64">
      <w:pPr>
        <w:spacing w:line="360" w:lineRule="auto"/>
        <w:ind w:firstLine="709"/>
        <w:jc w:val="both"/>
      </w:pPr>
      <w:r>
        <w:t xml:space="preserve">- </w:t>
      </w:r>
      <w:r w:rsidR="00A63741" w:rsidRPr="00370E64">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A63741" w:rsidRPr="00370E64" w:rsidRDefault="00B72AB5" w:rsidP="00370E64">
      <w:pPr>
        <w:spacing w:line="360" w:lineRule="auto"/>
        <w:ind w:firstLine="709"/>
        <w:jc w:val="both"/>
      </w:pPr>
      <w:r>
        <w:t xml:space="preserve">- </w:t>
      </w:r>
      <w:r w:rsidR="00A63741" w:rsidRPr="00370E64">
        <w:t>контроль за использованием и строительными изменениями объектов недвижимости;</w:t>
      </w:r>
    </w:p>
    <w:p w:rsidR="00A63741" w:rsidRPr="00370E64" w:rsidRDefault="00B72AB5" w:rsidP="00370E64">
      <w:pPr>
        <w:spacing w:line="360" w:lineRule="auto"/>
        <w:ind w:firstLine="709"/>
        <w:jc w:val="both"/>
      </w:pPr>
      <w:r>
        <w:t xml:space="preserve">- </w:t>
      </w:r>
      <w:r w:rsidR="00A63741" w:rsidRPr="00370E64">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63741" w:rsidRDefault="00B72AB5" w:rsidP="00370E64">
      <w:pPr>
        <w:spacing w:line="360" w:lineRule="auto"/>
        <w:ind w:firstLine="709"/>
        <w:jc w:val="both"/>
      </w:pPr>
      <w:r>
        <w:t xml:space="preserve">- </w:t>
      </w:r>
      <w:r w:rsidR="00A63741" w:rsidRPr="00370E64">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B72AB5" w:rsidRPr="00370E64" w:rsidRDefault="00B72AB5" w:rsidP="00370E64">
      <w:pPr>
        <w:spacing w:line="360" w:lineRule="auto"/>
        <w:ind w:firstLine="709"/>
        <w:jc w:val="both"/>
      </w:pPr>
    </w:p>
    <w:p w:rsidR="00A63741" w:rsidRPr="00B72AB5" w:rsidRDefault="00A63741" w:rsidP="00370E64">
      <w:pPr>
        <w:spacing w:line="360" w:lineRule="auto"/>
        <w:ind w:firstLine="709"/>
        <w:jc w:val="both"/>
        <w:rPr>
          <w:b/>
          <w:i/>
        </w:rPr>
      </w:pPr>
      <w:bookmarkStart w:id="7" w:name="_Toc299024018"/>
      <w:bookmarkStart w:id="8" w:name="_Toc299734439"/>
      <w:r w:rsidRPr="00B72AB5">
        <w:rPr>
          <w:b/>
          <w:i/>
        </w:rPr>
        <w:t>Статья 3. Правовой статус и пределы действия Правил землепользования и застройки</w:t>
      </w:r>
      <w:bookmarkEnd w:id="7"/>
      <w:bookmarkEnd w:id="8"/>
    </w:p>
    <w:p w:rsidR="00B72AB5" w:rsidRPr="00370E64" w:rsidRDefault="00B72AB5" w:rsidP="00370E64">
      <w:pPr>
        <w:spacing w:line="360" w:lineRule="auto"/>
        <w:ind w:firstLine="709"/>
        <w:jc w:val="both"/>
      </w:pPr>
    </w:p>
    <w:p w:rsidR="00A63741" w:rsidRDefault="00A63741" w:rsidP="00370E64">
      <w:pPr>
        <w:spacing w:line="360" w:lineRule="auto"/>
        <w:ind w:firstLine="709"/>
        <w:jc w:val="both"/>
      </w:pPr>
      <w:r w:rsidRPr="00370E64">
        <w:t>1. Настоящие Правила действуют на территории сельских населенных пунктов муниципального образования «Холмский городской округ» и обязательны для исполнения всеми субъектами градостроительной деятельности.</w:t>
      </w:r>
    </w:p>
    <w:p w:rsidR="00BC696E" w:rsidRPr="00370E64" w:rsidRDefault="00BC696E" w:rsidP="00370E64">
      <w:pPr>
        <w:spacing w:line="360" w:lineRule="auto"/>
        <w:ind w:firstLine="709"/>
        <w:jc w:val="both"/>
      </w:pPr>
    </w:p>
    <w:p w:rsidR="00A63741" w:rsidRDefault="00A63741" w:rsidP="00370E64">
      <w:pPr>
        <w:spacing w:line="360" w:lineRule="auto"/>
        <w:ind w:firstLine="709"/>
        <w:jc w:val="both"/>
      </w:pPr>
      <w:r w:rsidRPr="00370E64">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Сахалинской области и муниципальными правовыми актами муниципального образования «Холмский городской округ».</w:t>
      </w:r>
    </w:p>
    <w:p w:rsidR="00BC696E" w:rsidRPr="00370E64" w:rsidRDefault="00BC696E" w:rsidP="00370E64">
      <w:pPr>
        <w:spacing w:line="360" w:lineRule="auto"/>
        <w:ind w:firstLine="709"/>
        <w:jc w:val="both"/>
      </w:pPr>
    </w:p>
    <w:p w:rsidR="00A63741" w:rsidRDefault="00A63741" w:rsidP="00370E64">
      <w:pPr>
        <w:spacing w:line="360" w:lineRule="auto"/>
        <w:ind w:firstLine="709"/>
        <w:jc w:val="both"/>
      </w:pPr>
      <w:r w:rsidRPr="00370E64">
        <w:t>3. Нормативные и индивидуальные правовые акты муниципального образования «Холмский городской округ»</w:t>
      </w:r>
      <w:r w:rsidR="00F62294">
        <w:t xml:space="preserve"> </w:t>
      </w:r>
      <w:r w:rsidRPr="00370E64">
        <w:t>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настоящим Правилам.</w:t>
      </w:r>
    </w:p>
    <w:p w:rsidR="000C0044" w:rsidRDefault="000C0044" w:rsidP="00370E64">
      <w:pPr>
        <w:spacing w:line="360" w:lineRule="auto"/>
        <w:ind w:firstLine="709"/>
        <w:jc w:val="both"/>
      </w:pPr>
    </w:p>
    <w:p w:rsidR="00F3008B" w:rsidRDefault="00F3008B" w:rsidP="00370E64">
      <w:pPr>
        <w:spacing w:line="360" w:lineRule="auto"/>
        <w:ind w:firstLine="709"/>
        <w:jc w:val="both"/>
      </w:pPr>
    </w:p>
    <w:p w:rsidR="00F3008B" w:rsidRDefault="00F3008B" w:rsidP="00370E64">
      <w:pPr>
        <w:spacing w:line="360" w:lineRule="auto"/>
        <w:ind w:firstLine="709"/>
        <w:jc w:val="both"/>
      </w:pPr>
    </w:p>
    <w:p w:rsidR="00F3008B" w:rsidRDefault="00F3008B" w:rsidP="00370E64">
      <w:pPr>
        <w:spacing w:line="360" w:lineRule="auto"/>
        <w:ind w:firstLine="709"/>
        <w:jc w:val="both"/>
      </w:pPr>
    </w:p>
    <w:p w:rsidR="00F3008B" w:rsidRPr="00370E64" w:rsidRDefault="00F3008B" w:rsidP="00370E64">
      <w:pPr>
        <w:spacing w:line="360" w:lineRule="auto"/>
        <w:ind w:firstLine="709"/>
        <w:jc w:val="both"/>
      </w:pPr>
    </w:p>
    <w:p w:rsidR="00A63741" w:rsidRPr="000C0044" w:rsidRDefault="00A63741" w:rsidP="00370E64">
      <w:pPr>
        <w:spacing w:line="360" w:lineRule="auto"/>
        <w:ind w:firstLine="709"/>
        <w:jc w:val="both"/>
        <w:rPr>
          <w:b/>
          <w:i/>
        </w:rPr>
      </w:pPr>
      <w:bookmarkStart w:id="9" w:name="_Toc299024019"/>
      <w:bookmarkStart w:id="10" w:name="_Toc299734440"/>
      <w:r w:rsidRPr="000C0044">
        <w:rPr>
          <w:b/>
          <w:i/>
        </w:rPr>
        <w:lastRenderedPageBreak/>
        <w:t>Статья 4. Комиссия по подготовке проекта правил землепользования и застройки</w:t>
      </w:r>
      <w:bookmarkEnd w:id="9"/>
      <w:bookmarkEnd w:id="10"/>
      <w:r w:rsidRPr="000C0044">
        <w:rPr>
          <w:b/>
          <w:i/>
        </w:rPr>
        <w:t xml:space="preserve"> </w:t>
      </w:r>
    </w:p>
    <w:p w:rsidR="000C0044" w:rsidRPr="00370E64" w:rsidRDefault="000C0044" w:rsidP="00370E64">
      <w:pPr>
        <w:spacing w:line="360" w:lineRule="auto"/>
        <w:ind w:firstLine="709"/>
        <w:jc w:val="both"/>
      </w:pPr>
    </w:p>
    <w:p w:rsidR="00A63741" w:rsidRPr="00370E64" w:rsidRDefault="00A63741" w:rsidP="00370E64">
      <w:pPr>
        <w:spacing w:line="360" w:lineRule="auto"/>
        <w:ind w:firstLine="709"/>
        <w:jc w:val="both"/>
      </w:pPr>
      <w:r w:rsidRPr="00370E64">
        <w:t>Комиссия по подготовке проекта Правил землепользования и застройки территории муниципального образования «Холмский городской округ» (далее – Комиссия) формируется в целях обеспечения требований настоящих Правил, предъявляемых к землепользованию и застройке.</w:t>
      </w:r>
    </w:p>
    <w:p w:rsidR="00A63741" w:rsidRPr="00370E64" w:rsidRDefault="00A63741" w:rsidP="00370E64">
      <w:pPr>
        <w:spacing w:line="360" w:lineRule="auto"/>
        <w:ind w:firstLine="709"/>
        <w:jc w:val="both"/>
      </w:pPr>
      <w:r w:rsidRPr="00370E64">
        <w:t>Комиссия осуществляет свою деятельность в соответствии с Градостроительным кодексом Российской Федерации, законами Сахалинской области, настоящими Правилами, иными нормативными правовыми актами органов местного самоуправления муниципального образования «Холмский городской округ», а также согласно Положению о порядке деятельности и составе Комиссии по подготовке проекта Правил землепользования и застройки территории муниципального образования «Холмский городской округ», утвержденному постановлением администрации муниципального образования «Холмский городской округ» № 556 от 16.06.2008г.</w:t>
      </w:r>
      <w:r w:rsidR="00F62294">
        <w:t xml:space="preserve"> </w:t>
      </w:r>
    </w:p>
    <w:p w:rsidR="00A63741" w:rsidRPr="00370E64" w:rsidRDefault="00A63741" w:rsidP="00370E64">
      <w:pPr>
        <w:spacing w:line="360" w:lineRule="auto"/>
        <w:ind w:firstLine="709"/>
        <w:jc w:val="both"/>
      </w:pPr>
      <w:r w:rsidRPr="00370E64">
        <w:t xml:space="preserve">Комиссия является постоянно действующим коллегиальным, совещательным органом администрации </w:t>
      </w:r>
      <w:r w:rsidRPr="00370E64">
        <w:rPr>
          <w:rFonts w:eastAsiaTheme="majorEastAsia"/>
        </w:rPr>
        <w:t>муниципального образования «Холмский городской округ»</w:t>
      </w:r>
      <w:r w:rsidRPr="00370E64">
        <w:t>.</w:t>
      </w:r>
    </w:p>
    <w:p w:rsidR="00A63741" w:rsidRPr="003604C5" w:rsidRDefault="00A63741" w:rsidP="00370E64">
      <w:pPr>
        <w:spacing w:line="360" w:lineRule="auto"/>
        <w:ind w:firstLine="709"/>
        <w:jc w:val="both"/>
      </w:pPr>
      <w:r w:rsidRPr="003604C5">
        <w:t>Комиссия:</w:t>
      </w:r>
    </w:p>
    <w:p w:rsidR="00A63741" w:rsidRPr="003604C5" w:rsidRDefault="00DC09AB" w:rsidP="00370E64">
      <w:pPr>
        <w:spacing w:line="360" w:lineRule="auto"/>
        <w:ind w:firstLine="709"/>
        <w:jc w:val="both"/>
      </w:pPr>
      <w:r w:rsidRPr="003604C5">
        <w:t xml:space="preserve">- </w:t>
      </w:r>
      <w:r w:rsidR="00A63741" w:rsidRPr="003604C5">
        <w:t xml:space="preserve">организует проведение публичных слушаний в случаях и в порядке, установленном статьей </w:t>
      </w:r>
      <w:r w:rsidR="003604C5" w:rsidRPr="003604C5">
        <w:t>16</w:t>
      </w:r>
      <w:r w:rsidR="00A63741" w:rsidRPr="003604C5">
        <w:t xml:space="preserve"> настоящих Правил;</w:t>
      </w:r>
    </w:p>
    <w:p w:rsidR="00A63741" w:rsidRPr="00370E64" w:rsidRDefault="00DC09AB" w:rsidP="00370E64">
      <w:pPr>
        <w:spacing w:line="360" w:lineRule="auto"/>
        <w:ind w:firstLine="709"/>
        <w:jc w:val="both"/>
      </w:pPr>
      <w:r>
        <w:t xml:space="preserve">- </w:t>
      </w:r>
      <w:r w:rsidR="00A63741" w:rsidRPr="00370E64">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63741" w:rsidRPr="00370E64" w:rsidRDefault="00DC09AB" w:rsidP="00370E64">
      <w:pPr>
        <w:spacing w:line="360" w:lineRule="auto"/>
        <w:ind w:firstLine="709"/>
        <w:jc w:val="both"/>
      </w:pPr>
      <w:r>
        <w:t xml:space="preserve">- </w:t>
      </w:r>
      <w:r w:rsidR="00A63741" w:rsidRPr="00370E64">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63741" w:rsidRPr="00370E64" w:rsidRDefault="00DC09AB" w:rsidP="00370E64">
      <w:pPr>
        <w:spacing w:line="360" w:lineRule="auto"/>
        <w:ind w:firstLine="709"/>
        <w:jc w:val="both"/>
      </w:pPr>
      <w:r>
        <w:t xml:space="preserve">- </w:t>
      </w:r>
      <w:r w:rsidR="00A63741" w:rsidRPr="00370E64">
        <w:t>готовит рекомендации предсе</w:t>
      </w:r>
      <w:r w:rsidR="00A63741" w:rsidRPr="00A623C2">
        <w:t xml:space="preserve">дателю Собрания муниципального образования «Холмский городской округ» о внесении изменений в настоящие Правила или об отклонении предложений о внесении изменений в порядке, установленном статьей </w:t>
      </w:r>
      <w:r w:rsidR="00A623C2" w:rsidRPr="00A623C2">
        <w:t>17</w:t>
      </w:r>
      <w:r w:rsidR="00A63741" w:rsidRPr="00A623C2">
        <w:t xml:space="preserve"> настоя</w:t>
      </w:r>
      <w:r w:rsidRPr="00A623C2">
        <w:t>щих Правил.</w:t>
      </w:r>
    </w:p>
    <w:p w:rsidR="00A63741" w:rsidRPr="00370E64" w:rsidRDefault="00A63741" w:rsidP="00370E64">
      <w:pPr>
        <w:spacing w:line="360" w:lineRule="auto"/>
        <w:ind w:firstLine="709"/>
        <w:jc w:val="both"/>
      </w:pPr>
      <w:r w:rsidRPr="00370E64">
        <w:t xml:space="preserve">Руководство деятельностью Комиссии, осуществляет председатель Комиссии. Состав комиссии, в том числе заместитель председателя и секретарь комиссии, определяются в соответствии с Положением о порядке деятельности и составе Комиссии по подготовке проекта Правил землепользования и застройки территории муниципального образования «Холмский городской округ». </w:t>
      </w:r>
    </w:p>
    <w:p w:rsidR="00A63741" w:rsidRDefault="00A63741" w:rsidP="00370E64">
      <w:pPr>
        <w:spacing w:line="360" w:lineRule="auto"/>
        <w:ind w:firstLine="709"/>
        <w:jc w:val="both"/>
      </w:pPr>
      <w:r w:rsidRPr="00370E64">
        <w:lastRenderedPageBreak/>
        <w:t>Все члены комиссии осуществляют свою деятельность на безвозмездной основе.</w:t>
      </w:r>
    </w:p>
    <w:p w:rsidR="00F3008B" w:rsidRDefault="00F3008B" w:rsidP="00370E64">
      <w:pPr>
        <w:spacing w:line="360" w:lineRule="auto"/>
        <w:ind w:firstLine="709"/>
        <w:jc w:val="both"/>
        <w:rPr>
          <w:b/>
          <w:i/>
        </w:rPr>
      </w:pPr>
      <w:bookmarkStart w:id="11" w:name="_Toc299024020"/>
      <w:bookmarkStart w:id="12" w:name="_Toc299734441"/>
    </w:p>
    <w:p w:rsidR="00A63741" w:rsidRPr="00DC09AB" w:rsidRDefault="00A63741" w:rsidP="00370E64">
      <w:pPr>
        <w:spacing w:line="360" w:lineRule="auto"/>
        <w:ind w:firstLine="709"/>
        <w:jc w:val="both"/>
        <w:rPr>
          <w:b/>
          <w:i/>
        </w:rPr>
      </w:pPr>
      <w:r w:rsidRPr="00DC09AB">
        <w:rPr>
          <w:b/>
          <w:i/>
        </w:rPr>
        <w:t>Статья 5. Полномочия органов и должностных лиц местного самоуправления в области землепользования и застройки</w:t>
      </w:r>
      <w:bookmarkEnd w:id="11"/>
      <w:bookmarkEnd w:id="12"/>
    </w:p>
    <w:p w:rsidR="00DC09AB" w:rsidRPr="00370E64" w:rsidRDefault="00DC09AB" w:rsidP="00370E64">
      <w:pPr>
        <w:spacing w:line="360" w:lineRule="auto"/>
        <w:ind w:firstLine="709"/>
        <w:jc w:val="both"/>
      </w:pPr>
    </w:p>
    <w:p w:rsidR="00A63741" w:rsidRPr="00370E64" w:rsidRDefault="00A63741" w:rsidP="00370E64">
      <w:pPr>
        <w:spacing w:line="360" w:lineRule="auto"/>
        <w:ind w:firstLine="709"/>
        <w:jc w:val="both"/>
      </w:pPr>
      <w:r w:rsidRPr="00370E64">
        <w:t xml:space="preserve"> К полномочиям Собрания муниципального образования «Холмский городской округ» в области землепользования и застройки относятся: </w:t>
      </w:r>
    </w:p>
    <w:p w:rsidR="00A63741" w:rsidRPr="00370E64" w:rsidRDefault="004D3C01" w:rsidP="00370E64">
      <w:pPr>
        <w:spacing w:line="360" w:lineRule="auto"/>
        <w:ind w:firstLine="709"/>
        <w:jc w:val="both"/>
      </w:pPr>
      <w:r>
        <w:t xml:space="preserve">- </w:t>
      </w:r>
      <w:r w:rsidR="00A63741" w:rsidRPr="00370E64">
        <w:t>утверждение Генерального плана, Правил землепользования и застройки муниципального образования «Холмский городской округ»;</w:t>
      </w:r>
    </w:p>
    <w:p w:rsidR="00A63741" w:rsidRPr="00370E64" w:rsidRDefault="004D3C01" w:rsidP="00370E64">
      <w:pPr>
        <w:spacing w:line="360" w:lineRule="auto"/>
        <w:ind w:firstLine="709"/>
        <w:jc w:val="both"/>
      </w:pPr>
      <w:r>
        <w:t xml:space="preserve">- </w:t>
      </w:r>
      <w:r w:rsidR="00A63741" w:rsidRPr="00370E64">
        <w:t>утверждение изменений в настоящие Правила землепользования и застройки.</w:t>
      </w:r>
    </w:p>
    <w:p w:rsidR="00A63741" w:rsidRPr="00370E64" w:rsidRDefault="004D3C01" w:rsidP="00370E64">
      <w:pPr>
        <w:spacing w:line="360" w:lineRule="auto"/>
        <w:ind w:firstLine="709"/>
        <w:jc w:val="both"/>
      </w:pPr>
      <w:r>
        <w:t xml:space="preserve">- </w:t>
      </w:r>
      <w:r w:rsidR="00A63741" w:rsidRPr="00370E64">
        <w:t>установление порядка предоставления в аренду и субаренду объектов муниципальной собственности;</w:t>
      </w:r>
    </w:p>
    <w:p w:rsidR="00A63741" w:rsidRPr="00370E64" w:rsidRDefault="004D3C01" w:rsidP="00370E64">
      <w:pPr>
        <w:spacing w:line="360" w:lineRule="auto"/>
        <w:ind w:firstLine="709"/>
        <w:jc w:val="both"/>
      </w:pPr>
      <w:r>
        <w:t xml:space="preserve">- </w:t>
      </w:r>
      <w:r w:rsidR="00A63741" w:rsidRPr="00370E64">
        <w:t>установление порядка передачи муниципального имущества в безвозмездное пользование;</w:t>
      </w:r>
    </w:p>
    <w:p w:rsidR="00A63741" w:rsidRPr="00370E64" w:rsidRDefault="004D3C01" w:rsidP="00370E64">
      <w:pPr>
        <w:spacing w:line="360" w:lineRule="auto"/>
        <w:ind w:firstLine="709"/>
        <w:jc w:val="both"/>
      </w:pPr>
      <w:r>
        <w:t xml:space="preserve">- </w:t>
      </w:r>
      <w:r w:rsidR="00A63741" w:rsidRPr="00370E64">
        <w:t>утверждение положения о муниципальном земельном контроле, порядка использования земель,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A63741" w:rsidRPr="00370E64" w:rsidRDefault="004D3C01" w:rsidP="00370E64">
      <w:pPr>
        <w:spacing w:line="360" w:lineRule="auto"/>
        <w:ind w:firstLine="709"/>
        <w:jc w:val="both"/>
      </w:pPr>
      <w:r>
        <w:t xml:space="preserve">- </w:t>
      </w:r>
      <w:r w:rsidR="00A63741" w:rsidRPr="00370E64">
        <w:t>осуществление иных полномочий, отнесенных законодательством Российской Федерации, Сахалинской области, Уставом муниципального образования «Холмский городской округ» и решениями Собрания муниципального образования «Холмский городской округ» к его компетенции.</w:t>
      </w:r>
    </w:p>
    <w:p w:rsidR="00A63741" w:rsidRPr="00370E64" w:rsidRDefault="00A63741" w:rsidP="00370E64">
      <w:pPr>
        <w:spacing w:line="360" w:lineRule="auto"/>
        <w:ind w:firstLine="709"/>
        <w:jc w:val="both"/>
      </w:pPr>
      <w:r w:rsidRPr="00370E64">
        <w:t>К полномочиям председателя Собрания муниципального образования «Холмский городской округ» в области землепользования и застройки относятся:</w:t>
      </w:r>
    </w:p>
    <w:p w:rsidR="00A63741" w:rsidRPr="00370E64" w:rsidRDefault="004D3C01" w:rsidP="00370E64">
      <w:pPr>
        <w:spacing w:line="360" w:lineRule="auto"/>
        <w:ind w:firstLine="709"/>
        <w:jc w:val="both"/>
      </w:pPr>
      <w:r>
        <w:t xml:space="preserve">- </w:t>
      </w:r>
      <w:r w:rsidR="00A63741" w:rsidRPr="00370E64">
        <w:t>принятие решений о назначении публичных слушаний по проекту Правил землепользования и застройки;</w:t>
      </w:r>
    </w:p>
    <w:p w:rsidR="00A63741" w:rsidRPr="00370E64" w:rsidRDefault="004D3C01" w:rsidP="00370E64">
      <w:pPr>
        <w:spacing w:line="360" w:lineRule="auto"/>
        <w:ind w:firstLine="709"/>
        <w:jc w:val="both"/>
      </w:pPr>
      <w:r>
        <w:t xml:space="preserve">- </w:t>
      </w:r>
      <w:r w:rsidR="00A63741" w:rsidRPr="00370E64">
        <w:t>осуществление иных полномочий, отнесенных законодательством Российской Федерации, Сахалинской области, Уставом муниципального образования «Холмский городской округ» и решениями Собрания муниципального образования «Холмский городской округ» к его компетенции.</w:t>
      </w:r>
    </w:p>
    <w:p w:rsidR="00A63741" w:rsidRPr="00370E64" w:rsidRDefault="00A63741" w:rsidP="00370E64">
      <w:pPr>
        <w:spacing w:line="360" w:lineRule="auto"/>
        <w:ind w:firstLine="709"/>
        <w:jc w:val="both"/>
      </w:pPr>
      <w:r w:rsidRPr="00370E64">
        <w:t>К полномочиям администрации муниципального образования «Холмский городской округ» в области землепользования и застройки относятся:</w:t>
      </w:r>
    </w:p>
    <w:p w:rsidR="00A63741" w:rsidRPr="00370E64" w:rsidRDefault="00A63741" w:rsidP="00370E64">
      <w:pPr>
        <w:spacing w:line="360" w:lineRule="auto"/>
        <w:ind w:firstLine="709"/>
        <w:jc w:val="both"/>
      </w:pPr>
      <w:r w:rsidRPr="00370E64">
        <w:t>- организация и обеспечение разработки Генерального плана, Правил землепользования и застройки муниципального образования «Холмский городской округ», документации по планировке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установление местных нормативов градостроительной деятельности;</w:t>
      </w:r>
    </w:p>
    <w:p w:rsidR="00A63741" w:rsidRPr="00370E64" w:rsidRDefault="00A63741" w:rsidP="00370E64">
      <w:pPr>
        <w:spacing w:line="360" w:lineRule="auto"/>
        <w:ind w:firstLine="709"/>
        <w:jc w:val="both"/>
      </w:pPr>
      <w:r w:rsidRPr="00370E64">
        <w:lastRenderedPageBreak/>
        <w:t>- разработка и утверждение порядка ведения индивидуального жилищного строительства на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утверждение подготовленной на основе документов территориального планирования муниципального образования «Холмский городской округ» документации по планировке территории муниципального образования «Холмский городской округ», за исключением случаев, предусмотренных Градостроительным кодексом Российской Федерации;</w:t>
      </w:r>
    </w:p>
    <w:p w:rsidR="00A63741" w:rsidRPr="00370E64" w:rsidRDefault="00A63741" w:rsidP="00370E64">
      <w:pPr>
        <w:spacing w:line="360" w:lineRule="auto"/>
        <w:ind w:firstLine="709"/>
        <w:jc w:val="both"/>
      </w:pPr>
      <w:r w:rsidRPr="00370E64">
        <w:t>- выдача разрешения на установку рекламных конструкций на территории муниципального образования «Холмский городской округ», аннулирование таких разрешений, выдача предписания о демонтаже самовольно установленных вновь рекламных конструкций на территории муниципального образования «Холмский городской округ» в соответствии с Федеральным законом «О рекламе»;</w:t>
      </w:r>
    </w:p>
    <w:p w:rsidR="00A63741" w:rsidRPr="00370E64" w:rsidRDefault="00A63741" w:rsidP="00370E64">
      <w:pPr>
        <w:spacing w:line="360" w:lineRule="auto"/>
        <w:ind w:firstLine="709"/>
        <w:jc w:val="both"/>
      </w:pPr>
      <w:r w:rsidRPr="00370E64">
        <w:t>- ведение информационной системы обеспечения градостроительной деятельности, осуществляемой на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разработка и принятие программы охраны и использования земель муниципального образования «Холмский городской округ»;</w:t>
      </w:r>
    </w:p>
    <w:p w:rsidR="00A63741" w:rsidRPr="00370E64" w:rsidRDefault="00A63741" w:rsidP="00370E64">
      <w:pPr>
        <w:spacing w:line="360" w:lineRule="auto"/>
        <w:ind w:firstLine="709"/>
        <w:jc w:val="both"/>
      </w:pPr>
      <w:r w:rsidRPr="00370E64">
        <w:t>- установление публичных сервитутов;</w:t>
      </w:r>
    </w:p>
    <w:p w:rsidR="00A63741" w:rsidRPr="00370E64" w:rsidRDefault="00A63741" w:rsidP="00370E64">
      <w:pPr>
        <w:spacing w:line="360" w:lineRule="auto"/>
        <w:ind w:firstLine="709"/>
        <w:jc w:val="both"/>
      </w:pPr>
      <w:r w:rsidRPr="00370E64">
        <w:t xml:space="preserve">- осуществление земельного контроля </w:t>
      </w:r>
      <w:r w:rsidR="004D3C01">
        <w:t>над</w:t>
      </w:r>
      <w:r w:rsidRPr="00370E64">
        <w:t xml:space="preserve"> использованием земель муниципального образования «Холмский городской округ» в порядке, определенном решением Собрания муниципального образования «Холмский городской округ»;</w:t>
      </w:r>
    </w:p>
    <w:p w:rsidR="00A63741" w:rsidRPr="00370E64" w:rsidRDefault="00A63741" w:rsidP="00370E64">
      <w:pPr>
        <w:spacing w:line="360" w:lineRule="auto"/>
        <w:ind w:firstLine="709"/>
        <w:jc w:val="both"/>
      </w:pPr>
      <w:r w:rsidRPr="00370E64">
        <w:t>- разработка лесохозяйственного регламента;</w:t>
      </w:r>
    </w:p>
    <w:p w:rsidR="00A63741" w:rsidRPr="00370E64" w:rsidRDefault="00A63741" w:rsidP="00370E64">
      <w:pPr>
        <w:spacing w:line="360" w:lineRule="auto"/>
        <w:ind w:firstLine="709"/>
        <w:jc w:val="both"/>
      </w:pPr>
      <w:r w:rsidRPr="00370E64">
        <w:t>- осуществление муниципального лесного контроля и надзора;</w:t>
      </w:r>
    </w:p>
    <w:p w:rsidR="00A63741" w:rsidRPr="00370E64" w:rsidRDefault="00A63741" w:rsidP="00370E64">
      <w:pPr>
        <w:spacing w:line="360" w:lineRule="auto"/>
        <w:ind w:firstLine="709"/>
        <w:jc w:val="both"/>
      </w:pPr>
      <w:r w:rsidRPr="00370E64">
        <w:t>- организация мероприятий по охране окружающей среды в границах муниципального образования «Холмский городской округ»;</w:t>
      </w:r>
    </w:p>
    <w:p w:rsidR="00A63741" w:rsidRPr="00370E64" w:rsidRDefault="00A63741" w:rsidP="00370E64">
      <w:pPr>
        <w:spacing w:line="360" w:lineRule="auto"/>
        <w:ind w:firstLine="709"/>
        <w:jc w:val="both"/>
      </w:pPr>
      <w:r w:rsidRPr="00370E64">
        <w:t>- предоставление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A63741" w:rsidRPr="00370E64" w:rsidRDefault="00A63741" w:rsidP="00370E64">
      <w:pPr>
        <w:spacing w:line="360" w:lineRule="auto"/>
        <w:ind w:firstLine="709"/>
        <w:jc w:val="both"/>
      </w:pPr>
      <w:r w:rsidRPr="00370E64">
        <w:t>- контроль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63741" w:rsidRPr="00370E64" w:rsidRDefault="00A63741" w:rsidP="00370E64">
      <w:pPr>
        <w:spacing w:line="360" w:lineRule="auto"/>
        <w:ind w:firstLine="709"/>
        <w:jc w:val="both"/>
      </w:pPr>
      <w:r w:rsidRPr="00370E64">
        <w:t>- осуществление обеспечения защиты окружающей среды при проведении мелиорации земель на соответствующих территориях;</w:t>
      </w:r>
    </w:p>
    <w:p w:rsidR="00A63741" w:rsidRPr="00370E64" w:rsidRDefault="00A63741" w:rsidP="00370E64">
      <w:pPr>
        <w:spacing w:line="360" w:lineRule="auto"/>
        <w:ind w:firstLine="709"/>
        <w:jc w:val="both"/>
      </w:pPr>
      <w:r w:rsidRPr="00370E64">
        <w:t>- участие в экспертизе проектов мелиоративных систем и отдельно расположенных гидротехнических сооружений;</w:t>
      </w:r>
    </w:p>
    <w:p w:rsidR="00A63741" w:rsidRPr="00370E64" w:rsidRDefault="00A63741" w:rsidP="00370E64">
      <w:pPr>
        <w:spacing w:line="360" w:lineRule="auto"/>
        <w:ind w:firstLine="709"/>
        <w:jc w:val="both"/>
      </w:pPr>
      <w:r w:rsidRPr="00370E64">
        <w:lastRenderedPageBreak/>
        <w:t>- осуществление в пределах своей компетенции координацию и регулирование</w:t>
      </w:r>
      <w:r w:rsidR="00F62294">
        <w:t xml:space="preserve"> </w:t>
      </w:r>
      <w:r w:rsidRPr="00370E64">
        <w:t>деятельности граждан (физических лиц) и юридических лиц в области мелиорации земель;</w:t>
      </w:r>
    </w:p>
    <w:p w:rsidR="00A63741" w:rsidRPr="00370E64" w:rsidRDefault="00A63741" w:rsidP="00370E64">
      <w:pPr>
        <w:spacing w:line="360" w:lineRule="auto"/>
        <w:ind w:firstLine="709"/>
        <w:jc w:val="both"/>
      </w:pPr>
      <w:r w:rsidRPr="00370E64">
        <w:t>- участие в соответствии с законодательством в согласовании вопросов о создании особо охраняемых природных территорий областного значения на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ведение государственного кадастра по особо охраняемым природным территориям местного значения, осуществление финансирования их создания и функционирования, управление ими, а также</w:t>
      </w:r>
      <w:r w:rsidR="00F62294">
        <w:t xml:space="preserve"> </w:t>
      </w:r>
      <w:r w:rsidRPr="00370E64">
        <w:t>контроль в области их организации и функционирования;</w:t>
      </w:r>
    </w:p>
    <w:p w:rsidR="00A63741" w:rsidRPr="00370E64" w:rsidRDefault="00A63741" w:rsidP="00370E64">
      <w:pPr>
        <w:spacing w:line="360" w:lineRule="auto"/>
        <w:ind w:firstLine="709"/>
        <w:jc w:val="both"/>
      </w:pPr>
      <w:r w:rsidRPr="00370E64">
        <w:t>- создание, развитие и обеспечение охраны лечебно-оздоровительных местностей и курортов местного значения;</w:t>
      </w:r>
    </w:p>
    <w:p w:rsidR="00A63741" w:rsidRPr="00370E64" w:rsidRDefault="00A63741" w:rsidP="00370E64">
      <w:pPr>
        <w:spacing w:line="360" w:lineRule="auto"/>
        <w:ind w:firstLine="709"/>
        <w:jc w:val="both"/>
      </w:pPr>
      <w:r w:rsidRPr="00370E64">
        <w:t>- участие в реализации государственных программ освоения земель оздоровительного и рекреационного значения, генеральных планов</w:t>
      </w:r>
      <w:r w:rsidR="00F62294">
        <w:t xml:space="preserve"> </w:t>
      </w:r>
      <w:r w:rsidRPr="00370E64">
        <w:t>(программ) развития курортов и курортных регионов (районов);</w:t>
      </w:r>
    </w:p>
    <w:p w:rsidR="00A63741" w:rsidRPr="00370E64" w:rsidRDefault="00A63741" w:rsidP="00370E64">
      <w:pPr>
        <w:spacing w:line="360" w:lineRule="auto"/>
        <w:ind w:firstLine="709"/>
        <w:jc w:val="both"/>
      </w:pPr>
      <w:r w:rsidRPr="00370E64">
        <w:t xml:space="preserve">- контроль рационального использования и охраны природных лечебных ресурсов, лечебно-оздоровительных местностей, курортов и их земель в пределах своей компетенции; </w:t>
      </w:r>
    </w:p>
    <w:p w:rsidR="00A63741" w:rsidRPr="00370E64" w:rsidRDefault="00A63741" w:rsidP="00370E64">
      <w:pPr>
        <w:spacing w:line="360" w:lineRule="auto"/>
        <w:ind w:firstLine="709"/>
        <w:jc w:val="both"/>
      </w:pPr>
      <w:r w:rsidRPr="00370E64">
        <w:t>- организация сбора, вывоза, утилизации и переработки бытовых и промышленных отходов;</w:t>
      </w:r>
    </w:p>
    <w:p w:rsidR="00A63741" w:rsidRPr="00370E64" w:rsidRDefault="00A63741" w:rsidP="00370E64">
      <w:pPr>
        <w:spacing w:line="360" w:lineRule="auto"/>
        <w:ind w:firstLine="709"/>
        <w:jc w:val="both"/>
      </w:pPr>
      <w:r w:rsidRPr="00370E64">
        <w:t>- организация благоустройства и озеленения территории муниципального образования «Холмский городской округ»,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«Холмского городского округа»;</w:t>
      </w:r>
    </w:p>
    <w:p w:rsidR="00A63741" w:rsidRPr="00370E64" w:rsidRDefault="00A63741" w:rsidP="00370E64">
      <w:pPr>
        <w:spacing w:line="360" w:lineRule="auto"/>
        <w:ind w:firstLine="709"/>
        <w:jc w:val="both"/>
      </w:pPr>
      <w:r w:rsidRPr="00370E64">
        <w:t>- разработка и утверждение генеральной схемы санитарной очистки муниципального образования «Холмский городской округ»;</w:t>
      </w:r>
    </w:p>
    <w:p w:rsidR="00A63741" w:rsidRPr="00370E64" w:rsidRDefault="00A63741" w:rsidP="00370E64">
      <w:pPr>
        <w:spacing w:line="360" w:lineRule="auto"/>
        <w:ind w:firstLine="709"/>
        <w:jc w:val="both"/>
      </w:pPr>
      <w:r w:rsidRPr="00370E64">
        <w:t>- разработка проекта порядка санитарного содержания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xml:space="preserve">- в пределах своей компетенции осуществление контроля </w:t>
      </w:r>
      <w:r w:rsidR="004D3C01">
        <w:t>над</w:t>
      </w:r>
      <w:r w:rsidRPr="00370E64">
        <w:t xml:space="preserve"> санитарным содержанием территории муниципального образования «Холмский городской округ»;</w:t>
      </w:r>
    </w:p>
    <w:p w:rsidR="00A63741" w:rsidRPr="00370E64" w:rsidRDefault="00A63741" w:rsidP="00370E64">
      <w:pPr>
        <w:spacing w:line="360" w:lineRule="auto"/>
        <w:ind w:firstLine="709"/>
        <w:jc w:val="both"/>
      </w:pPr>
      <w:r w:rsidRPr="00370E64">
        <w:t>- разработка в соответствии с действующим законодательством правил пользования водозаборными сооружениями, находящимися в муниципальной собственности и предназначенными для удовлетворения нужд населения, а также зон санитарной охраны водных объектов в соответствии с требованиями санитарных норм;</w:t>
      </w:r>
    </w:p>
    <w:p w:rsidR="00A63741" w:rsidRPr="00370E64" w:rsidRDefault="00A63741" w:rsidP="00370E64">
      <w:pPr>
        <w:spacing w:line="360" w:lineRule="auto"/>
        <w:ind w:firstLine="709"/>
        <w:jc w:val="both"/>
      </w:pPr>
      <w:r w:rsidRPr="00370E64">
        <w:t>- определение порядка сбора отходов на территории муниципального образования «Холмский городской округ»;</w:t>
      </w:r>
      <w:r w:rsidR="00F62294">
        <w:t xml:space="preserve"> </w:t>
      </w:r>
    </w:p>
    <w:p w:rsidR="00A63741" w:rsidRPr="00370E64" w:rsidRDefault="00A63741" w:rsidP="00370E64">
      <w:pPr>
        <w:spacing w:line="360" w:lineRule="auto"/>
        <w:ind w:firstLine="709"/>
        <w:jc w:val="both"/>
      </w:pPr>
      <w:r w:rsidRPr="00370E64">
        <w:lastRenderedPageBreak/>
        <w:t xml:space="preserve">- в пределах своей компетенции осуществление контроля </w:t>
      </w:r>
      <w:r w:rsidR="004D3C01">
        <w:t>над</w:t>
      </w:r>
      <w:r w:rsidRPr="00370E64">
        <w:t xml:space="preserve"> использованием территории и инфраструктуры муниципального образования «Холмский городской округ»;</w:t>
      </w:r>
    </w:p>
    <w:p w:rsidR="00A63741" w:rsidRPr="00370E64" w:rsidRDefault="00A63741" w:rsidP="00370E64">
      <w:pPr>
        <w:spacing w:line="360" w:lineRule="auto"/>
        <w:ind w:firstLine="709"/>
        <w:jc w:val="both"/>
      </w:pPr>
      <w:r w:rsidRPr="00370E64">
        <w:t>- осуществление информационного обеспечения граждан в области градостроительной деятельности;</w:t>
      </w:r>
    </w:p>
    <w:p w:rsidR="00A63741" w:rsidRPr="00370E64" w:rsidRDefault="00A63741" w:rsidP="00370E64">
      <w:pPr>
        <w:spacing w:line="360" w:lineRule="auto"/>
        <w:ind w:firstLine="709"/>
        <w:jc w:val="both"/>
      </w:pPr>
      <w:r w:rsidRPr="00370E64">
        <w:t>- осуществление иных полномочий, отнесенных законодательством Российской Федерации, Сахалинской области, Уставом муниципального образования «Холмский городской округ» и решениями Собрания муниципального образования «Холмский городской округ» к</w:t>
      </w:r>
      <w:r w:rsidR="00F62294">
        <w:t xml:space="preserve"> </w:t>
      </w:r>
      <w:r w:rsidRPr="00370E64">
        <w:t>ее компетенции.</w:t>
      </w:r>
    </w:p>
    <w:p w:rsidR="00A63741" w:rsidRPr="00370E64" w:rsidRDefault="00A63741" w:rsidP="00370E64">
      <w:pPr>
        <w:spacing w:line="360" w:lineRule="auto"/>
        <w:ind w:firstLine="709"/>
        <w:jc w:val="both"/>
      </w:pPr>
    </w:p>
    <w:p w:rsidR="00907AFF" w:rsidRDefault="00907AFF" w:rsidP="00370E64">
      <w:pPr>
        <w:spacing w:line="360" w:lineRule="auto"/>
        <w:ind w:firstLine="709"/>
        <w:jc w:val="both"/>
        <w:rPr>
          <w:b/>
          <w:sz w:val="28"/>
        </w:rPr>
      </w:pPr>
      <w:bookmarkStart w:id="13" w:name="_Toc299024034"/>
      <w:bookmarkStart w:id="14" w:name="_Toc299734455"/>
      <w:r>
        <w:rPr>
          <w:b/>
          <w:sz w:val="28"/>
        </w:rPr>
        <w:br w:type="page"/>
      </w:r>
    </w:p>
    <w:p w:rsidR="00A63741" w:rsidRPr="00C8320C" w:rsidRDefault="00A63741" w:rsidP="00370E64">
      <w:pPr>
        <w:spacing w:line="360" w:lineRule="auto"/>
        <w:ind w:firstLine="709"/>
        <w:jc w:val="both"/>
        <w:rPr>
          <w:b/>
          <w:sz w:val="28"/>
        </w:rPr>
      </w:pPr>
      <w:r w:rsidRPr="00C8320C">
        <w:rPr>
          <w:b/>
          <w:sz w:val="28"/>
        </w:rPr>
        <w:lastRenderedPageBreak/>
        <w:t xml:space="preserve">Глава </w:t>
      </w:r>
      <w:r w:rsidR="00DC4B15">
        <w:rPr>
          <w:b/>
          <w:sz w:val="28"/>
        </w:rPr>
        <w:t>2</w:t>
      </w:r>
      <w:r w:rsidRPr="00C8320C">
        <w:rPr>
          <w:b/>
          <w:sz w:val="28"/>
        </w:rPr>
        <w:t>. Планировка территории</w:t>
      </w:r>
      <w:bookmarkEnd w:id="13"/>
      <w:bookmarkEnd w:id="14"/>
    </w:p>
    <w:p w:rsidR="00C8320C" w:rsidRPr="00370E64" w:rsidRDefault="00C8320C" w:rsidP="00370E64">
      <w:pPr>
        <w:spacing w:line="360" w:lineRule="auto"/>
        <w:ind w:firstLine="709"/>
        <w:jc w:val="both"/>
      </w:pPr>
    </w:p>
    <w:p w:rsidR="00A63741" w:rsidRPr="00C8320C" w:rsidRDefault="00C8320C" w:rsidP="00370E64">
      <w:pPr>
        <w:spacing w:line="360" w:lineRule="auto"/>
        <w:ind w:firstLine="709"/>
        <w:jc w:val="both"/>
        <w:rPr>
          <w:b/>
          <w:i/>
        </w:rPr>
      </w:pPr>
      <w:bookmarkStart w:id="15" w:name="_Toc299024035"/>
      <w:bookmarkStart w:id="16" w:name="_Toc299734456"/>
      <w:r>
        <w:rPr>
          <w:b/>
          <w:i/>
        </w:rPr>
        <w:t>Статья 6</w:t>
      </w:r>
      <w:r w:rsidR="00A63741" w:rsidRPr="00C8320C">
        <w:rPr>
          <w:b/>
          <w:i/>
        </w:rPr>
        <w:t>. Общие</w:t>
      </w:r>
      <w:r w:rsidR="00F62294">
        <w:rPr>
          <w:b/>
          <w:i/>
        </w:rPr>
        <w:t xml:space="preserve"> </w:t>
      </w:r>
      <w:r w:rsidR="00A63741" w:rsidRPr="00C8320C">
        <w:rPr>
          <w:b/>
          <w:i/>
        </w:rPr>
        <w:t>положения о планировке территории</w:t>
      </w:r>
      <w:bookmarkEnd w:id="15"/>
      <w:bookmarkEnd w:id="16"/>
    </w:p>
    <w:p w:rsidR="00C8320C" w:rsidRPr="00370E64" w:rsidRDefault="00C8320C" w:rsidP="00370E64">
      <w:pPr>
        <w:spacing w:line="360" w:lineRule="auto"/>
        <w:ind w:firstLine="709"/>
        <w:jc w:val="both"/>
      </w:pPr>
    </w:p>
    <w:p w:rsidR="00A63741" w:rsidRDefault="00A63741" w:rsidP="00370E64">
      <w:pPr>
        <w:spacing w:line="360" w:lineRule="auto"/>
        <w:ind w:firstLine="709"/>
        <w:jc w:val="both"/>
      </w:pPr>
      <w:r w:rsidRPr="00C8320C">
        <w:rPr>
          <w:b/>
        </w:rPr>
        <w:t>1.</w:t>
      </w:r>
      <w:r w:rsidRPr="00370E64">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C696E" w:rsidRPr="00370E64" w:rsidRDefault="00BC696E" w:rsidP="00370E64">
      <w:pPr>
        <w:spacing w:line="360" w:lineRule="auto"/>
        <w:ind w:firstLine="709"/>
        <w:jc w:val="both"/>
        <w:rPr>
          <w:rFonts w:eastAsiaTheme="majorEastAsia"/>
        </w:rPr>
      </w:pPr>
    </w:p>
    <w:p w:rsidR="00A63741" w:rsidRDefault="00A63741" w:rsidP="00370E64">
      <w:pPr>
        <w:spacing w:line="360" w:lineRule="auto"/>
        <w:ind w:firstLine="709"/>
        <w:jc w:val="both"/>
      </w:pPr>
      <w:r w:rsidRPr="00C8320C">
        <w:rPr>
          <w:b/>
        </w:rPr>
        <w:t>2.</w:t>
      </w:r>
      <w:r w:rsidRPr="00370E64">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городского округа функциональных зон.</w:t>
      </w:r>
    </w:p>
    <w:p w:rsidR="00BC696E" w:rsidRPr="00370E64" w:rsidRDefault="00BC696E" w:rsidP="00370E64">
      <w:pPr>
        <w:spacing w:line="360" w:lineRule="auto"/>
        <w:ind w:firstLine="709"/>
        <w:jc w:val="both"/>
      </w:pPr>
    </w:p>
    <w:p w:rsidR="00A63741" w:rsidRPr="00370E64" w:rsidRDefault="00BC696E" w:rsidP="00370E64">
      <w:pPr>
        <w:spacing w:line="360" w:lineRule="auto"/>
        <w:ind w:firstLine="709"/>
        <w:jc w:val="both"/>
      </w:pPr>
      <w:r>
        <w:rPr>
          <w:b/>
        </w:rPr>
        <w:t>3</w:t>
      </w:r>
      <w:r w:rsidR="00A63741" w:rsidRPr="00C8320C">
        <w:rPr>
          <w:b/>
        </w:rPr>
        <w:t>.</w:t>
      </w:r>
      <w:r w:rsidR="00A63741" w:rsidRPr="00370E64">
        <w:t xml:space="preserve"> </w:t>
      </w:r>
      <w:bookmarkStart w:id="17" w:name="_Toc299024036"/>
      <w:bookmarkStart w:id="18" w:name="_Toc299734457"/>
      <w:r w:rsidR="00A63741" w:rsidRPr="00370E64">
        <w:t xml:space="preserve">При подготовке документации по планировке территории может осуществляться разработка проектов планировки территории и/или проектов межевания территории </w:t>
      </w:r>
    </w:p>
    <w:p w:rsidR="00A63741" w:rsidRPr="00370E64" w:rsidRDefault="00A63741" w:rsidP="00370E64">
      <w:pPr>
        <w:spacing w:line="360" w:lineRule="auto"/>
        <w:ind w:firstLine="709"/>
        <w:jc w:val="both"/>
      </w:pPr>
    </w:p>
    <w:p w:rsidR="00A63741" w:rsidRPr="00BC696E" w:rsidRDefault="00A63741" w:rsidP="00370E64">
      <w:pPr>
        <w:spacing w:line="360" w:lineRule="auto"/>
        <w:ind w:firstLine="709"/>
        <w:jc w:val="both"/>
        <w:rPr>
          <w:b/>
          <w:i/>
        </w:rPr>
      </w:pPr>
      <w:bookmarkStart w:id="19" w:name="_Toc299024040"/>
      <w:bookmarkStart w:id="20" w:name="_Toc299734461"/>
      <w:bookmarkEnd w:id="17"/>
      <w:bookmarkEnd w:id="18"/>
      <w:r w:rsidRPr="00BC696E">
        <w:rPr>
          <w:b/>
          <w:i/>
        </w:rPr>
        <w:t xml:space="preserve">Статья </w:t>
      </w:r>
      <w:r w:rsidR="00BC696E" w:rsidRPr="00BC696E">
        <w:rPr>
          <w:b/>
          <w:i/>
        </w:rPr>
        <w:t>7</w:t>
      </w:r>
      <w:r w:rsidRPr="00BC696E">
        <w:rPr>
          <w:b/>
          <w:i/>
        </w:rPr>
        <w:t>. Проект планировки территории</w:t>
      </w:r>
    </w:p>
    <w:p w:rsidR="00A63741" w:rsidRPr="00370E64" w:rsidRDefault="00A63741" w:rsidP="00370E64">
      <w:pPr>
        <w:spacing w:line="360" w:lineRule="auto"/>
        <w:ind w:firstLine="709"/>
        <w:jc w:val="both"/>
      </w:pPr>
    </w:p>
    <w:p w:rsidR="00A63741" w:rsidRDefault="00A63741" w:rsidP="00370E64">
      <w:pPr>
        <w:spacing w:line="360" w:lineRule="auto"/>
        <w:ind w:firstLine="709"/>
        <w:jc w:val="both"/>
      </w:pPr>
      <w:r w:rsidRPr="00BC696E">
        <w:rPr>
          <w:b/>
        </w:rPr>
        <w:t>1.</w:t>
      </w:r>
      <w:r w:rsidRPr="00370E64">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C696E" w:rsidRPr="00370E64" w:rsidRDefault="00BC696E" w:rsidP="00370E64">
      <w:pPr>
        <w:spacing w:line="360" w:lineRule="auto"/>
        <w:ind w:firstLine="709"/>
        <w:jc w:val="both"/>
      </w:pPr>
    </w:p>
    <w:p w:rsidR="00A63741" w:rsidRDefault="00A63741" w:rsidP="00370E64">
      <w:pPr>
        <w:spacing w:line="360" w:lineRule="auto"/>
        <w:ind w:firstLine="709"/>
        <w:jc w:val="both"/>
      </w:pPr>
      <w:r w:rsidRPr="00BC696E">
        <w:rPr>
          <w:b/>
        </w:rPr>
        <w:t>2.</w:t>
      </w:r>
      <w:r w:rsidRPr="00370E64">
        <w:t xml:space="preserve"> Проект планировки территории состоит из основной части, которая подлежит утверждению, и материалов по ее обоснованию.</w:t>
      </w:r>
    </w:p>
    <w:p w:rsidR="00BC696E" w:rsidRPr="00370E64" w:rsidRDefault="00BC696E" w:rsidP="00370E64">
      <w:pPr>
        <w:spacing w:line="360" w:lineRule="auto"/>
        <w:ind w:firstLine="709"/>
        <w:jc w:val="both"/>
      </w:pPr>
    </w:p>
    <w:p w:rsidR="00A63741" w:rsidRPr="00370E64" w:rsidRDefault="00A63741" w:rsidP="00370E64">
      <w:pPr>
        <w:spacing w:line="360" w:lineRule="auto"/>
        <w:ind w:firstLine="709"/>
        <w:jc w:val="both"/>
      </w:pPr>
      <w:r w:rsidRPr="00BC696E">
        <w:rPr>
          <w:b/>
        </w:rPr>
        <w:t>3.</w:t>
      </w:r>
      <w:r w:rsidRPr="00370E64">
        <w:t xml:space="preserve"> Основная часть проекта планировки территории включает в себя:</w:t>
      </w:r>
    </w:p>
    <w:p w:rsidR="00A63741" w:rsidRPr="00370E64" w:rsidRDefault="00A63741" w:rsidP="00370E64">
      <w:pPr>
        <w:spacing w:line="360" w:lineRule="auto"/>
        <w:ind w:firstLine="709"/>
        <w:jc w:val="both"/>
      </w:pPr>
      <w:r w:rsidRPr="00BC696E">
        <w:rPr>
          <w:b/>
        </w:rPr>
        <w:t>1)</w:t>
      </w:r>
      <w:r w:rsidRPr="00370E64">
        <w:t xml:space="preserve"> чертеж или чертежи планировки территории, на которых отображаются:</w:t>
      </w:r>
    </w:p>
    <w:p w:rsidR="00A63741" w:rsidRPr="00370E64" w:rsidRDefault="00A63741" w:rsidP="00BC696E">
      <w:pPr>
        <w:spacing w:line="360" w:lineRule="auto"/>
        <w:ind w:left="993" w:hanging="141"/>
        <w:jc w:val="both"/>
      </w:pPr>
      <w:r w:rsidRPr="00BC696E">
        <w:rPr>
          <w:b/>
        </w:rPr>
        <w:t>а)</w:t>
      </w:r>
      <w:r w:rsidRPr="00370E64">
        <w:t xml:space="preserve">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w:t>
      </w:r>
      <w:r w:rsidRPr="00370E64">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741" w:rsidRPr="00370E64" w:rsidRDefault="00A63741" w:rsidP="00BC696E">
      <w:pPr>
        <w:spacing w:line="360" w:lineRule="auto"/>
        <w:ind w:left="993" w:hanging="141"/>
        <w:jc w:val="both"/>
      </w:pPr>
      <w:r w:rsidRPr="00BC696E">
        <w:rPr>
          <w:b/>
        </w:rPr>
        <w:t>б)</w:t>
      </w:r>
      <w:r w:rsidRPr="00370E64">
        <w:t xml:space="preserve"> границы существующих и планируемых элементов планировочной структуры;</w:t>
      </w:r>
    </w:p>
    <w:p w:rsidR="00A63741" w:rsidRPr="00370E64" w:rsidRDefault="00A63741" w:rsidP="00BC696E">
      <w:pPr>
        <w:spacing w:line="360" w:lineRule="auto"/>
        <w:ind w:left="993" w:hanging="141"/>
        <w:jc w:val="both"/>
      </w:pPr>
      <w:r w:rsidRPr="00BC696E">
        <w:rPr>
          <w:b/>
        </w:rPr>
        <w:t>в)</w:t>
      </w:r>
      <w:r w:rsidRPr="00370E64">
        <w:t xml:space="preserve"> границы зон планируемого размещения объектов капитального строительства;</w:t>
      </w:r>
    </w:p>
    <w:p w:rsidR="00A63741" w:rsidRPr="00370E64" w:rsidRDefault="00A63741" w:rsidP="00370E64">
      <w:pPr>
        <w:spacing w:line="360" w:lineRule="auto"/>
        <w:ind w:firstLine="709"/>
        <w:jc w:val="both"/>
      </w:pPr>
      <w:r w:rsidRPr="00BC696E">
        <w:rPr>
          <w:b/>
        </w:rPr>
        <w:t xml:space="preserve">2) </w:t>
      </w:r>
      <w:r w:rsidRPr="00370E64">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63741" w:rsidRDefault="00A63741" w:rsidP="00370E64">
      <w:pPr>
        <w:spacing w:line="360" w:lineRule="auto"/>
        <w:ind w:firstLine="709"/>
        <w:jc w:val="both"/>
      </w:pPr>
      <w:r w:rsidRPr="00BC696E">
        <w:rPr>
          <w:b/>
        </w:rPr>
        <w:t>3)</w:t>
      </w:r>
      <w:r w:rsidRPr="00370E64">
        <w:t xml:space="preserve">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C696E" w:rsidRPr="00370E64" w:rsidRDefault="00BC696E" w:rsidP="00370E64">
      <w:pPr>
        <w:spacing w:line="360" w:lineRule="auto"/>
        <w:ind w:firstLine="709"/>
        <w:jc w:val="both"/>
      </w:pPr>
    </w:p>
    <w:p w:rsidR="00A63741" w:rsidRPr="00370E64" w:rsidRDefault="00A63741" w:rsidP="00370E64">
      <w:pPr>
        <w:spacing w:line="360" w:lineRule="auto"/>
        <w:ind w:firstLine="709"/>
        <w:jc w:val="both"/>
      </w:pPr>
      <w:r w:rsidRPr="00BC696E">
        <w:rPr>
          <w:b/>
        </w:rPr>
        <w:t>4.</w:t>
      </w:r>
      <w:r w:rsidRPr="00370E64">
        <w:t xml:space="preserve"> Материалы по обоснованию проекта планировки территории содержат:</w:t>
      </w:r>
    </w:p>
    <w:p w:rsidR="00A63741" w:rsidRPr="00370E64" w:rsidRDefault="00A63741" w:rsidP="00370E64">
      <w:pPr>
        <w:spacing w:line="360" w:lineRule="auto"/>
        <w:ind w:firstLine="709"/>
        <w:jc w:val="both"/>
      </w:pPr>
      <w:r w:rsidRPr="00BC696E">
        <w:rPr>
          <w:b/>
        </w:rPr>
        <w:lastRenderedPageBreak/>
        <w:t>1)</w:t>
      </w:r>
      <w:r w:rsidRPr="00370E64">
        <w:t xml:space="preserve"> карту (фрагмент карты) планировочной структуры территорий городского округа с отображением границ элементов планировочной структуры;</w:t>
      </w:r>
    </w:p>
    <w:p w:rsidR="00A63741" w:rsidRPr="00370E64" w:rsidRDefault="00A63741" w:rsidP="00370E64">
      <w:pPr>
        <w:spacing w:line="360" w:lineRule="auto"/>
        <w:ind w:firstLine="709"/>
        <w:jc w:val="both"/>
      </w:pPr>
      <w:r w:rsidRPr="00BC696E">
        <w:rPr>
          <w:b/>
        </w:rPr>
        <w:t>2)</w:t>
      </w:r>
      <w:r w:rsidRPr="00370E64">
        <w:t xml:space="preserve">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A63741" w:rsidRPr="00370E64" w:rsidRDefault="00A63741" w:rsidP="00370E64">
      <w:pPr>
        <w:spacing w:line="360" w:lineRule="auto"/>
        <w:ind w:firstLine="709"/>
        <w:jc w:val="both"/>
      </w:pPr>
      <w:r w:rsidRPr="00BC696E">
        <w:rPr>
          <w:b/>
        </w:rPr>
        <w:t>3)</w:t>
      </w:r>
      <w:r w:rsidRPr="00370E64">
        <w:t xml:space="preserve"> обоснование определения границ зон планируемого размещения объектов капитального строительства;</w:t>
      </w:r>
    </w:p>
    <w:p w:rsidR="00A63741" w:rsidRPr="00370E64" w:rsidRDefault="00A63741" w:rsidP="00370E64">
      <w:pPr>
        <w:spacing w:line="360" w:lineRule="auto"/>
        <w:ind w:firstLine="709"/>
        <w:jc w:val="both"/>
      </w:pPr>
      <w:r w:rsidRPr="00BC696E">
        <w:rPr>
          <w:b/>
        </w:rPr>
        <w:t>4)</w:t>
      </w:r>
      <w:r w:rsidRPr="00370E64">
        <w:t xml:space="preserve">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63741" w:rsidRPr="00370E64" w:rsidRDefault="00A63741" w:rsidP="00370E64">
      <w:pPr>
        <w:spacing w:line="360" w:lineRule="auto"/>
        <w:ind w:firstLine="709"/>
        <w:jc w:val="both"/>
      </w:pPr>
      <w:r w:rsidRPr="00BC696E">
        <w:rPr>
          <w:b/>
        </w:rPr>
        <w:t>5)</w:t>
      </w:r>
      <w:r w:rsidRPr="00370E64">
        <w:t xml:space="preserve"> схему границ территорий объектов культурного наследия;</w:t>
      </w:r>
    </w:p>
    <w:p w:rsidR="00A63741" w:rsidRPr="00370E64" w:rsidRDefault="00A63741" w:rsidP="00370E64">
      <w:pPr>
        <w:spacing w:line="360" w:lineRule="auto"/>
        <w:ind w:firstLine="709"/>
        <w:jc w:val="both"/>
      </w:pPr>
      <w:r w:rsidRPr="00BC696E">
        <w:rPr>
          <w:b/>
        </w:rPr>
        <w:t>6)</w:t>
      </w:r>
      <w:r w:rsidRPr="00370E64">
        <w:t xml:space="preserve"> схему границ зон с особыми условиями использования территории;</w:t>
      </w:r>
    </w:p>
    <w:p w:rsidR="00A63741" w:rsidRPr="00370E64" w:rsidRDefault="00A63741" w:rsidP="00370E64">
      <w:pPr>
        <w:spacing w:line="360" w:lineRule="auto"/>
        <w:ind w:firstLine="709"/>
        <w:jc w:val="both"/>
      </w:pPr>
      <w:r w:rsidRPr="00BC696E">
        <w:rPr>
          <w:b/>
        </w:rPr>
        <w:t>7)</w:t>
      </w:r>
      <w:r w:rsidRPr="00370E64">
        <w:t xml:space="preserve">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63741" w:rsidRPr="00370E64" w:rsidRDefault="00A63741" w:rsidP="00370E64">
      <w:pPr>
        <w:spacing w:line="360" w:lineRule="auto"/>
        <w:ind w:firstLine="709"/>
        <w:jc w:val="both"/>
      </w:pPr>
      <w:r w:rsidRPr="00BC696E">
        <w:rPr>
          <w:b/>
        </w:rPr>
        <w:t>8)</w:t>
      </w:r>
      <w:r w:rsidRPr="00370E64">
        <w:t xml:space="preserve">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63741" w:rsidRPr="00370E64" w:rsidRDefault="00A63741" w:rsidP="00370E64">
      <w:pPr>
        <w:spacing w:line="360" w:lineRule="auto"/>
        <w:ind w:firstLine="709"/>
        <w:jc w:val="both"/>
      </w:pPr>
      <w:r w:rsidRPr="00BC696E">
        <w:rPr>
          <w:b/>
        </w:rPr>
        <w:t>9)</w:t>
      </w:r>
      <w:r w:rsidRPr="00370E64">
        <w:t xml:space="preserve">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63741" w:rsidRPr="00370E64" w:rsidRDefault="00A63741" w:rsidP="00370E64">
      <w:pPr>
        <w:spacing w:line="360" w:lineRule="auto"/>
        <w:ind w:firstLine="709"/>
        <w:jc w:val="both"/>
      </w:pPr>
      <w:r w:rsidRPr="00BC696E">
        <w:rPr>
          <w:b/>
        </w:rPr>
        <w:t>10)</w:t>
      </w:r>
      <w:r w:rsidRPr="00370E64">
        <w:t xml:space="preserve">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63741" w:rsidRPr="00370E64" w:rsidRDefault="00A63741" w:rsidP="00370E64">
      <w:pPr>
        <w:spacing w:line="360" w:lineRule="auto"/>
        <w:ind w:firstLine="709"/>
        <w:jc w:val="both"/>
      </w:pPr>
      <w:r w:rsidRPr="00BC696E">
        <w:rPr>
          <w:b/>
        </w:rPr>
        <w:t>11)</w:t>
      </w:r>
      <w:r w:rsidRPr="00370E64">
        <w:t xml:space="preserve"> перечень мероприятий по охране окружающей среды;</w:t>
      </w:r>
    </w:p>
    <w:p w:rsidR="00A63741" w:rsidRPr="00370E64" w:rsidRDefault="00A63741" w:rsidP="00370E64">
      <w:pPr>
        <w:spacing w:line="360" w:lineRule="auto"/>
        <w:ind w:firstLine="709"/>
        <w:jc w:val="both"/>
      </w:pPr>
      <w:r w:rsidRPr="00BC696E">
        <w:rPr>
          <w:b/>
        </w:rPr>
        <w:t>12)</w:t>
      </w:r>
      <w:r w:rsidRPr="00370E64">
        <w:t xml:space="preserve"> обоснование очередности планируемого развития территории;</w:t>
      </w:r>
    </w:p>
    <w:p w:rsidR="00A63741" w:rsidRPr="00370E64" w:rsidRDefault="00A63741" w:rsidP="00370E64">
      <w:pPr>
        <w:spacing w:line="360" w:lineRule="auto"/>
        <w:ind w:firstLine="709"/>
        <w:jc w:val="both"/>
      </w:pPr>
      <w:r w:rsidRPr="00BC696E">
        <w:rPr>
          <w:b/>
        </w:rPr>
        <w:lastRenderedPageBreak/>
        <w:t>13)</w:t>
      </w:r>
      <w:r w:rsidRPr="00370E64">
        <w:t xml:space="preserve">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63741" w:rsidRDefault="00A63741" w:rsidP="00370E64">
      <w:pPr>
        <w:spacing w:line="360" w:lineRule="auto"/>
        <w:ind w:firstLine="709"/>
        <w:jc w:val="both"/>
      </w:pPr>
      <w:r w:rsidRPr="00BC696E">
        <w:rPr>
          <w:b/>
        </w:rPr>
        <w:t>14)</w:t>
      </w:r>
      <w:r w:rsidRPr="00370E64">
        <w:t xml:space="preserve"> иные материалы для обоснования положений по планировке территории.</w:t>
      </w:r>
    </w:p>
    <w:p w:rsidR="00BC696E" w:rsidRPr="00370E64" w:rsidRDefault="00BC696E" w:rsidP="00370E64">
      <w:pPr>
        <w:spacing w:line="360" w:lineRule="auto"/>
        <w:ind w:firstLine="709"/>
        <w:jc w:val="both"/>
      </w:pPr>
    </w:p>
    <w:p w:rsidR="00A63741" w:rsidRPr="00370E64" w:rsidRDefault="00A63741" w:rsidP="00370E64">
      <w:pPr>
        <w:spacing w:line="360" w:lineRule="auto"/>
        <w:ind w:firstLine="709"/>
        <w:jc w:val="both"/>
      </w:pPr>
      <w:r w:rsidRPr="00BC696E">
        <w:rPr>
          <w:b/>
        </w:rPr>
        <w:t>5.</w:t>
      </w:r>
      <w:r w:rsidRPr="00370E64">
        <w:t xml:space="preserve">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63741" w:rsidRPr="00370E64" w:rsidRDefault="00A63741" w:rsidP="00370E64">
      <w:pPr>
        <w:spacing w:line="360" w:lineRule="auto"/>
        <w:ind w:firstLine="709"/>
        <w:jc w:val="both"/>
        <w:rPr>
          <w:rFonts w:eastAsiaTheme="majorEastAsia"/>
        </w:rPr>
      </w:pPr>
    </w:p>
    <w:p w:rsidR="00A63741" w:rsidRPr="00BC696E" w:rsidRDefault="00C72134" w:rsidP="00370E64">
      <w:pPr>
        <w:spacing w:line="360" w:lineRule="auto"/>
        <w:ind w:firstLine="709"/>
        <w:jc w:val="both"/>
        <w:rPr>
          <w:b/>
          <w:i/>
        </w:rPr>
      </w:pPr>
      <w:r>
        <w:rPr>
          <w:b/>
          <w:i/>
        </w:rPr>
        <w:t>Статья 8</w:t>
      </w:r>
      <w:r w:rsidR="00A63741" w:rsidRPr="00BC696E">
        <w:rPr>
          <w:b/>
          <w:i/>
        </w:rPr>
        <w:t>. Проект межевания территории</w:t>
      </w:r>
    </w:p>
    <w:p w:rsidR="00A63741" w:rsidRPr="00370E64" w:rsidRDefault="00A63741" w:rsidP="00370E64">
      <w:pPr>
        <w:spacing w:line="360" w:lineRule="auto"/>
        <w:ind w:firstLine="709"/>
        <w:jc w:val="both"/>
      </w:pPr>
    </w:p>
    <w:p w:rsidR="00A63741" w:rsidRDefault="00A63741" w:rsidP="00370E64">
      <w:pPr>
        <w:spacing w:line="360" w:lineRule="auto"/>
        <w:ind w:firstLine="709"/>
        <w:jc w:val="both"/>
      </w:pPr>
      <w:r w:rsidRPr="00C72134">
        <w:rPr>
          <w:b/>
        </w:rPr>
        <w:t xml:space="preserve">1. </w:t>
      </w:r>
      <w:r w:rsidRPr="00370E64">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C72134" w:rsidRPr="00370E64" w:rsidRDefault="00C72134" w:rsidP="00370E64">
      <w:pPr>
        <w:spacing w:line="360" w:lineRule="auto"/>
        <w:ind w:firstLine="709"/>
        <w:jc w:val="both"/>
      </w:pPr>
    </w:p>
    <w:p w:rsidR="00A63741" w:rsidRPr="00370E64" w:rsidRDefault="00A63741" w:rsidP="00370E64">
      <w:pPr>
        <w:spacing w:line="360" w:lineRule="auto"/>
        <w:ind w:firstLine="709"/>
        <w:jc w:val="both"/>
      </w:pPr>
      <w:r w:rsidRPr="00500C48">
        <w:rPr>
          <w:b/>
        </w:rPr>
        <w:t>2.</w:t>
      </w:r>
      <w:r w:rsidRPr="00370E64">
        <w:t xml:space="preserve"> Подготовка проекта межевания территории осуществляется для:</w:t>
      </w:r>
    </w:p>
    <w:p w:rsidR="00A63741" w:rsidRPr="00370E64" w:rsidRDefault="00A63741" w:rsidP="00370E64">
      <w:pPr>
        <w:spacing w:line="360" w:lineRule="auto"/>
        <w:ind w:firstLine="709"/>
        <w:jc w:val="both"/>
      </w:pPr>
      <w:r w:rsidRPr="00370E64">
        <w:t>1) определения местоположения границ образуемых и изменяемых земельных участков;</w:t>
      </w:r>
    </w:p>
    <w:p w:rsidR="00A63741" w:rsidRDefault="00A63741" w:rsidP="00370E64">
      <w:pPr>
        <w:spacing w:line="360" w:lineRule="auto"/>
        <w:ind w:firstLine="709"/>
        <w:jc w:val="both"/>
      </w:pPr>
      <w:r w:rsidRPr="00370E64">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3.</w:t>
      </w:r>
      <w:r w:rsidRPr="00370E64">
        <w:t xml:space="preserve"> Проект межевания территории состоит из основной части, которая подлежит утверждению, и материалов по обоснованию этого проекта.</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4.</w:t>
      </w:r>
      <w:r w:rsidRPr="00370E64">
        <w:t xml:space="preserve"> Основная часть проекта межевания территории включает в себя текстовую часть и чертежи межевания территории.</w:t>
      </w:r>
    </w:p>
    <w:p w:rsidR="00500C48" w:rsidRPr="00370E64" w:rsidRDefault="00500C48" w:rsidP="00370E64">
      <w:pPr>
        <w:spacing w:line="360" w:lineRule="auto"/>
        <w:ind w:firstLine="709"/>
        <w:jc w:val="both"/>
      </w:pPr>
    </w:p>
    <w:p w:rsidR="00A63741" w:rsidRPr="00370E64" w:rsidRDefault="00A63741" w:rsidP="00370E64">
      <w:pPr>
        <w:spacing w:line="360" w:lineRule="auto"/>
        <w:ind w:firstLine="709"/>
        <w:jc w:val="both"/>
      </w:pPr>
      <w:r w:rsidRPr="00500C48">
        <w:rPr>
          <w:b/>
        </w:rPr>
        <w:t>5.</w:t>
      </w:r>
      <w:r w:rsidRPr="00370E64">
        <w:t xml:space="preserve"> Текстовая часть проекта межевания территории включает в себя:</w:t>
      </w:r>
    </w:p>
    <w:p w:rsidR="00A63741" w:rsidRPr="00370E64" w:rsidRDefault="00A63741" w:rsidP="00370E64">
      <w:pPr>
        <w:spacing w:line="360" w:lineRule="auto"/>
        <w:ind w:firstLine="709"/>
        <w:jc w:val="both"/>
      </w:pPr>
      <w:r w:rsidRPr="00370E64">
        <w:t>1) перечень и сведения о площади образуемых земельных участков, в том числе возможные способы их образования;</w:t>
      </w:r>
    </w:p>
    <w:p w:rsidR="00A63741" w:rsidRPr="00370E64" w:rsidRDefault="00A63741" w:rsidP="00370E64">
      <w:pPr>
        <w:spacing w:line="360" w:lineRule="auto"/>
        <w:ind w:firstLine="709"/>
        <w:jc w:val="both"/>
      </w:pPr>
      <w:r w:rsidRPr="00370E64">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63741" w:rsidRDefault="00A63741" w:rsidP="00370E64">
      <w:pPr>
        <w:spacing w:line="360" w:lineRule="auto"/>
        <w:ind w:firstLine="709"/>
        <w:jc w:val="both"/>
      </w:pPr>
      <w:r w:rsidRPr="00370E64">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500C48" w:rsidRPr="00370E64" w:rsidRDefault="00500C48" w:rsidP="00370E64">
      <w:pPr>
        <w:spacing w:line="360" w:lineRule="auto"/>
        <w:ind w:firstLine="709"/>
        <w:jc w:val="both"/>
      </w:pPr>
    </w:p>
    <w:p w:rsidR="00A63741" w:rsidRPr="00370E64" w:rsidRDefault="00A63741" w:rsidP="00370E64">
      <w:pPr>
        <w:spacing w:line="360" w:lineRule="auto"/>
        <w:ind w:firstLine="709"/>
        <w:jc w:val="both"/>
      </w:pPr>
      <w:r w:rsidRPr="00500C48">
        <w:rPr>
          <w:b/>
        </w:rPr>
        <w:t>6.</w:t>
      </w:r>
      <w:r w:rsidRPr="00370E64">
        <w:t xml:space="preserve"> На чертежах межевания территории отображаются:</w:t>
      </w:r>
    </w:p>
    <w:p w:rsidR="00A63741" w:rsidRPr="00370E64" w:rsidRDefault="00A63741" w:rsidP="00370E64">
      <w:pPr>
        <w:spacing w:line="360" w:lineRule="auto"/>
        <w:ind w:firstLine="709"/>
        <w:jc w:val="both"/>
      </w:pPr>
      <w:r w:rsidRPr="00370E64">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63741" w:rsidRPr="00907AFF" w:rsidRDefault="00A63741" w:rsidP="00370E64">
      <w:pPr>
        <w:spacing w:line="360" w:lineRule="auto"/>
        <w:ind w:firstLine="709"/>
        <w:jc w:val="both"/>
      </w:pPr>
      <w:r w:rsidRPr="00370E64">
        <w:t>2) красные линии, утвержден</w:t>
      </w:r>
      <w:r w:rsidRPr="00907AFF">
        <w:t>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A63741" w:rsidRPr="00907AFF" w:rsidRDefault="00A63741" w:rsidP="00370E64">
      <w:pPr>
        <w:spacing w:line="360" w:lineRule="auto"/>
        <w:ind w:firstLine="709"/>
        <w:jc w:val="both"/>
      </w:pPr>
      <w:r w:rsidRPr="00907AFF">
        <w:t>3) линии отступа от красных линий в целях определения мест допустимого размещения зданий, строений, сооружений;</w:t>
      </w:r>
    </w:p>
    <w:p w:rsidR="00A63741" w:rsidRPr="00370E64" w:rsidRDefault="00A63741" w:rsidP="00370E64">
      <w:pPr>
        <w:spacing w:line="360" w:lineRule="auto"/>
        <w:ind w:firstLine="709"/>
        <w:jc w:val="both"/>
      </w:pPr>
      <w:r w:rsidRPr="00370E64">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63741" w:rsidRDefault="00A63741" w:rsidP="00370E64">
      <w:pPr>
        <w:spacing w:line="360" w:lineRule="auto"/>
        <w:ind w:firstLine="709"/>
        <w:jc w:val="both"/>
      </w:pPr>
      <w:r w:rsidRPr="00370E64">
        <w:t>5) границы зон действия публичных сервитутов.</w:t>
      </w:r>
    </w:p>
    <w:p w:rsidR="00500C48" w:rsidRPr="00370E64" w:rsidRDefault="00500C48" w:rsidP="00370E64">
      <w:pPr>
        <w:spacing w:line="360" w:lineRule="auto"/>
        <w:ind w:firstLine="709"/>
        <w:jc w:val="both"/>
      </w:pPr>
    </w:p>
    <w:p w:rsidR="00A63741" w:rsidRPr="00370E64" w:rsidRDefault="00A63741" w:rsidP="00370E64">
      <w:pPr>
        <w:spacing w:line="360" w:lineRule="auto"/>
        <w:ind w:firstLine="709"/>
        <w:jc w:val="both"/>
      </w:pPr>
      <w:r w:rsidRPr="00671BD4">
        <w:rPr>
          <w:b/>
        </w:rPr>
        <w:t>7.</w:t>
      </w:r>
      <w:r w:rsidRPr="00370E64">
        <w:t xml:space="preserve"> Материалы по обоснованию проекта межевания территории включают в себя чертежи, на которых отображаются:</w:t>
      </w:r>
    </w:p>
    <w:p w:rsidR="00A63741" w:rsidRPr="00370E64" w:rsidRDefault="00A63741" w:rsidP="00370E64">
      <w:pPr>
        <w:spacing w:line="360" w:lineRule="auto"/>
        <w:ind w:firstLine="709"/>
        <w:jc w:val="both"/>
      </w:pPr>
      <w:r w:rsidRPr="00370E64">
        <w:t>1) границы существующих земельных участков;</w:t>
      </w:r>
    </w:p>
    <w:p w:rsidR="00A63741" w:rsidRPr="00370E64" w:rsidRDefault="00A63741" w:rsidP="00370E64">
      <w:pPr>
        <w:spacing w:line="360" w:lineRule="auto"/>
        <w:ind w:firstLine="709"/>
        <w:jc w:val="both"/>
      </w:pPr>
      <w:r w:rsidRPr="00370E64">
        <w:t>2) границы зон с особыми условиями использования территорий;</w:t>
      </w:r>
    </w:p>
    <w:p w:rsidR="00A63741" w:rsidRPr="00370E64" w:rsidRDefault="00A63741" w:rsidP="00370E64">
      <w:pPr>
        <w:spacing w:line="360" w:lineRule="auto"/>
        <w:ind w:firstLine="709"/>
        <w:jc w:val="both"/>
      </w:pPr>
      <w:r w:rsidRPr="00370E64">
        <w:t>3) местоположение существующих объектов капитального строительства;</w:t>
      </w:r>
    </w:p>
    <w:p w:rsidR="00A63741" w:rsidRPr="00370E64" w:rsidRDefault="00A63741" w:rsidP="00370E64">
      <w:pPr>
        <w:spacing w:line="360" w:lineRule="auto"/>
        <w:ind w:firstLine="709"/>
        <w:jc w:val="both"/>
      </w:pPr>
      <w:r w:rsidRPr="00370E64">
        <w:t>4) границы особо охраняемых природных территорий;</w:t>
      </w:r>
    </w:p>
    <w:p w:rsidR="00A63741" w:rsidRDefault="00A63741" w:rsidP="00370E64">
      <w:pPr>
        <w:spacing w:line="360" w:lineRule="auto"/>
        <w:ind w:firstLine="709"/>
        <w:jc w:val="both"/>
      </w:pPr>
      <w:r w:rsidRPr="00370E64">
        <w:t>5) границы территорий объектов культурного наследия.</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lastRenderedPageBreak/>
        <w:t>8.</w:t>
      </w:r>
      <w:r w:rsidRPr="00370E64">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9.</w:t>
      </w:r>
      <w:r w:rsidRPr="00370E64">
        <w:t xml:space="preserve">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10.</w:t>
      </w:r>
      <w:r w:rsidRPr="00370E64">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11.</w:t>
      </w:r>
      <w:r w:rsidRPr="00370E64">
        <w:t xml:space="preserve">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00C48" w:rsidRPr="00370E64" w:rsidRDefault="00500C48" w:rsidP="00370E64">
      <w:pPr>
        <w:spacing w:line="360" w:lineRule="auto"/>
        <w:ind w:firstLine="709"/>
        <w:jc w:val="both"/>
      </w:pPr>
    </w:p>
    <w:p w:rsidR="00A63741" w:rsidRDefault="00A63741" w:rsidP="00370E64">
      <w:pPr>
        <w:spacing w:line="360" w:lineRule="auto"/>
        <w:ind w:firstLine="709"/>
        <w:jc w:val="both"/>
      </w:pPr>
      <w:r w:rsidRPr="00500C48">
        <w:rPr>
          <w:b/>
        </w:rPr>
        <w:t xml:space="preserve">12. </w:t>
      </w:r>
      <w:r w:rsidRPr="00370E6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w:t>
      </w:r>
      <w:r w:rsidRPr="00370E64">
        <w:lastRenderedPageBreak/>
        <w:t>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3008B" w:rsidRPr="00370E64" w:rsidRDefault="00F3008B" w:rsidP="00370E64">
      <w:pPr>
        <w:spacing w:line="360" w:lineRule="auto"/>
        <w:ind w:firstLine="709"/>
        <w:jc w:val="both"/>
      </w:pPr>
    </w:p>
    <w:p w:rsidR="00A63741" w:rsidRPr="003450E0" w:rsidRDefault="003450E0" w:rsidP="00370E64">
      <w:pPr>
        <w:spacing w:line="360" w:lineRule="auto"/>
        <w:ind w:firstLine="709"/>
        <w:jc w:val="both"/>
        <w:rPr>
          <w:b/>
          <w:i/>
        </w:rPr>
      </w:pPr>
      <w:r>
        <w:rPr>
          <w:b/>
          <w:i/>
        </w:rPr>
        <w:t>Статья 9</w:t>
      </w:r>
      <w:r w:rsidR="00A63741" w:rsidRPr="003450E0">
        <w:rPr>
          <w:b/>
          <w:i/>
        </w:rPr>
        <w:t>. Градостроительный план земельного участка</w:t>
      </w:r>
    </w:p>
    <w:p w:rsidR="00A63741" w:rsidRPr="00370E64" w:rsidRDefault="00A63741" w:rsidP="00370E64">
      <w:pPr>
        <w:spacing w:line="360" w:lineRule="auto"/>
        <w:ind w:firstLine="709"/>
        <w:jc w:val="both"/>
      </w:pPr>
    </w:p>
    <w:p w:rsidR="00A63741" w:rsidRDefault="00A63741" w:rsidP="00370E64">
      <w:pPr>
        <w:spacing w:line="360" w:lineRule="auto"/>
        <w:ind w:firstLine="709"/>
        <w:jc w:val="both"/>
      </w:pPr>
      <w:r w:rsidRPr="003450E0">
        <w:rPr>
          <w:b/>
        </w:rPr>
        <w:t xml:space="preserve">1. </w:t>
      </w:r>
      <w:r w:rsidRPr="00370E64">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2.</w:t>
      </w:r>
      <w:r w:rsidRPr="00370E64">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450E0" w:rsidRPr="00370E64" w:rsidRDefault="003450E0" w:rsidP="00370E64">
      <w:pPr>
        <w:spacing w:line="360" w:lineRule="auto"/>
        <w:ind w:firstLine="709"/>
        <w:jc w:val="both"/>
      </w:pPr>
    </w:p>
    <w:p w:rsidR="00A63741" w:rsidRPr="00370E64" w:rsidRDefault="00A63741" w:rsidP="00370E64">
      <w:pPr>
        <w:spacing w:line="360" w:lineRule="auto"/>
        <w:ind w:firstLine="709"/>
        <w:jc w:val="both"/>
      </w:pPr>
      <w:r w:rsidRPr="003450E0">
        <w:rPr>
          <w:b/>
        </w:rPr>
        <w:t>3.</w:t>
      </w:r>
      <w:r w:rsidRPr="00370E64">
        <w:t xml:space="preserve"> В градостроительном плане земельного участка содержится информация:</w:t>
      </w:r>
    </w:p>
    <w:p w:rsidR="00A63741" w:rsidRPr="00370E64" w:rsidRDefault="00A63741" w:rsidP="00370E64">
      <w:pPr>
        <w:spacing w:line="360" w:lineRule="auto"/>
        <w:ind w:firstLine="709"/>
        <w:jc w:val="both"/>
      </w:pPr>
      <w:r w:rsidRPr="00370E6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63741" w:rsidRPr="00370E64" w:rsidRDefault="00A63741" w:rsidP="00370E64">
      <w:pPr>
        <w:spacing w:line="360" w:lineRule="auto"/>
        <w:ind w:firstLine="709"/>
        <w:jc w:val="both"/>
      </w:pPr>
      <w:r w:rsidRPr="00370E64">
        <w:t>2) о границах земельного участка и о кадастровом номере земельного участка (при его наличии);</w:t>
      </w:r>
    </w:p>
    <w:p w:rsidR="00A63741" w:rsidRPr="00370E64" w:rsidRDefault="00A63741" w:rsidP="00370E64">
      <w:pPr>
        <w:spacing w:line="360" w:lineRule="auto"/>
        <w:ind w:firstLine="709"/>
        <w:jc w:val="both"/>
      </w:pPr>
      <w:r w:rsidRPr="00370E6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63741" w:rsidRPr="00370E64" w:rsidRDefault="00A63741" w:rsidP="00370E64">
      <w:pPr>
        <w:spacing w:line="360" w:lineRule="auto"/>
        <w:ind w:firstLine="709"/>
        <w:jc w:val="both"/>
      </w:pPr>
      <w:r w:rsidRPr="00370E64">
        <w:t>4) о минимальных отступах от границ земельного участка, в пределах которых разрешается строительство объектов капитального строительства;</w:t>
      </w:r>
    </w:p>
    <w:p w:rsidR="00A63741" w:rsidRPr="00370E64" w:rsidRDefault="00A63741" w:rsidP="00370E64">
      <w:pPr>
        <w:spacing w:line="360" w:lineRule="auto"/>
        <w:ind w:firstLine="709"/>
        <w:jc w:val="both"/>
      </w:pPr>
      <w:r w:rsidRPr="00370E64">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A63741" w:rsidRPr="00370E64" w:rsidRDefault="00A63741" w:rsidP="00370E64">
      <w:pPr>
        <w:spacing w:line="360" w:lineRule="auto"/>
        <w:ind w:firstLine="709"/>
        <w:jc w:val="both"/>
      </w:pPr>
      <w:r w:rsidRPr="00370E64">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63741" w:rsidRPr="00370E64" w:rsidRDefault="00A63741" w:rsidP="00370E64">
      <w:pPr>
        <w:spacing w:line="360" w:lineRule="auto"/>
        <w:ind w:firstLine="709"/>
        <w:jc w:val="both"/>
      </w:pPr>
      <w:r w:rsidRPr="00370E6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63741" w:rsidRPr="00370E64" w:rsidRDefault="00A63741" w:rsidP="00370E64">
      <w:pPr>
        <w:spacing w:line="360" w:lineRule="auto"/>
        <w:ind w:firstLine="709"/>
        <w:jc w:val="both"/>
      </w:pPr>
      <w:r w:rsidRPr="00370E64">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63741" w:rsidRPr="00370E64" w:rsidRDefault="00A63741" w:rsidP="00370E64">
      <w:pPr>
        <w:spacing w:line="360" w:lineRule="auto"/>
        <w:ind w:firstLine="709"/>
        <w:jc w:val="both"/>
      </w:pPr>
      <w:r w:rsidRPr="00370E6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63741" w:rsidRPr="00370E64" w:rsidRDefault="00A63741" w:rsidP="00370E64">
      <w:pPr>
        <w:spacing w:line="360" w:lineRule="auto"/>
        <w:ind w:firstLine="709"/>
        <w:jc w:val="both"/>
      </w:pPr>
      <w:r w:rsidRPr="00370E6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63741" w:rsidRPr="00370E64" w:rsidRDefault="00A63741" w:rsidP="00370E64">
      <w:pPr>
        <w:spacing w:line="360" w:lineRule="auto"/>
        <w:ind w:firstLine="709"/>
        <w:jc w:val="both"/>
      </w:pPr>
      <w:r w:rsidRPr="00370E64">
        <w:t>11) о границах зон действия публичных сервитутов;</w:t>
      </w:r>
    </w:p>
    <w:p w:rsidR="00A63741" w:rsidRPr="00370E64" w:rsidRDefault="00A63741" w:rsidP="00370E64">
      <w:pPr>
        <w:spacing w:line="360" w:lineRule="auto"/>
        <w:ind w:firstLine="709"/>
        <w:jc w:val="both"/>
      </w:pPr>
      <w:r w:rsidRPr="00370E64">
        <w:t>12) о номере и (или) наименовании элемента планировочной структуры, в границах которого расположен земельный участок;</w:t>
      </w:r>
    </w:p>
    <w:p w:rsidR="00A63741" w:rsidRPr="00370E64" w:rsidRDefault="00A63741" w:rsidP="00370E64">
      <w:pPr>
        <w:spacing w:line="360" w:lineRule="auto"/>
        <w:ind w:firstLine="709"/>
        <w:jc w:val="both"/>
      </w:pPr>
      <w:r w:rsidRPr="00370E6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63741" w:rsidRPr="00370E64" w:rsidRDefault="00A63741" w:rsidP="00370E64">
      <w:pPr>
        <w:spacing w:line="360" w:lineRule="auto"/>
        <w:ind w:firstLine="709"/>
        <w:jc w:val="both"/>
      </w:pPr>
      <w:r w:rsidRPr="00370E64">
        <w:t>14) о наличии или отсутствии в границах земельного участка объектов культурного наследия, о границах территорий таких объектов;</w:t>
      </w:r>
    </w:p>
    <w:p w:rsidR="00A63741" w:rsidRPr="00370E64" w:rsidRDefault="00A63741" w:rsidP="00370E64">
      <w:pPr>
        <w:spacing w:line="360" w:lineRule="auto"/>
        <w:ind w:firstLine="709"/>
        <w:jc w:val="both"/>
      </w:pPr>
      <w:r w:rsidRPr="00370E6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городского округа;</w:t>
      </w:r>
    </w:p>
    <w:p w:rsidR="00A63741" w:rsidRPr="00370E64" w:rsidRDefault="00A63741" w:rsidP="00370E64">
      <w:pPr>
        <w:spacing w:line="360" w:lineRule="auto"/>
        <w:ind w:firstLine="709"/>
        <w:jc w:val="both"/>
      </w:pPr>
      <w:r w:rsidRPr="00370E64">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63741" w:rsidRDefault="00A63741" w:rsidP="00370E64">
      <w:pPr>
        <w:spacing w:line="360" w:lineRule="auto"/>
        <w:ind w:firstLine="709"/>
        <w:jc w:val="both"/>
      </w:pPr>
      <w:r w:rsidRPr="00370E64">
        <w:t>17) о красных линиях.</w:t>
      </w:r>
    </w:p>
    <w:p w:rsidR="00A63741" w:rsidRDefault="00A63741" w:rsidP="00370E64">
      <w:pPr>
        <w:spacing w:line="360" w:lineRule="auto"/>
        <w:ind w:firstLine="709"/>
        <w:jc w:val="both"/>
      </w:pPr>
      <w:r w:rsidRPr="003450E0">
        <w:rPr>
          <w:b/>
        </w:rPr>
        <w:t>4.</w:t>
      </w:r>
      <w:r w:rsidRPr="00370E64">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450E0" w:rsidRPr="00370E64" w:rsidRDefault="003450E0" w:rsidP="00370E64">
      <w:pPr>
        <w:spacing w:line="360" w:lineRule="auto"/>
        <w:ind w:firstLine="709"/>
        <w:jc w:val="both"/>
      </w:pPr>
    </w:p>
    <w:p w:rsidR="003450E0" w:rsidRDefault="00A63741" w:rsidP="00370E64">
      <w:pPr>
        <w:spacing w:line="360" w:lineRule="auto"/>
        <w:ind w:firstLine="709"/>
        <w:jc w:val="both"/>
      </w:pPr>
      <w:r w:rsidRPr="003450E0">
        <w:rPr>
          <w:b/>
        </w:rPr>
        <w:t xml:space="preserve">5. </w:t>
      </w:r>
      <w:r w:rsidRPr="00370E64">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w:t>
      </w:r>
      <w:r w:rsidR="00FB61B6">
        <w:t>, в многофункциональном центре, в электронном виде,</w:t>
      </w:r>
      <w:r w:rsidRPr="00370E64">
        <w:t xml:space="preserve"> по месту </w:t>
      </w:r>
      <w:r w:rsidR="00FB61B6">
        <w:t xml:space="preserve">нахождения земельного участка. </w:t>
      </w:r>
    </w:p>
    <w:p w:rsidR="00FB61B6" w:rsidRPr="00370E64" w:rsidRDefault="00FB61B6" w:rsidP="00370E64">
      <w:pPr>
        <w:spacing w:line="360" w:lineRule="auto"/>
        <w:ind w:firstLine="709"/>
        <w:jc w:val="both"/>
      </w:pPr>
    </w:p>
    <w:p w:rsidR="00A63741" w:rsidRDefault="00A63741" w:rsidP="00370E64">
      <w:pPr>
        <w:spacing w:line="360" w:lineRule="auto"/>
        <w:ind w:firstLine="709"/>
        <w:jc w:val="both"/>
      </w:pPr>
      <w:r w:rsidRPr="003450E0">
        <w:rPr>
          <w:b/>
        </w:rPr>
        <w:t>6.</w:t>
      </w:r>
      <w:r w:rsidRPr="00370E64">
        <w:t xml:space="preserve">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7.</w:t>
      </w:r>
      <w:r w:rsidRPr="00370E64">
        <w:t xml:space="preserve"> При подготовке градостроительного плана земельного участка орган местного самоуправления в течение </w:t>
      </w:r>
      <w:r w:rsidR="00FB61B6">
        <w:t>пяти</w:t>
      </w:r>
      <w:r w:rsidRPr="00370E64">
        <w:t xml:space="preserve">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FB61B6" w:rsidRPr="00370E64" w:rsidRDefault="00FB61B6" w:rsidP="00370E64">
      <w:pPr>
        <w:spacing w:line="360" w:lineRule="auto"/>
        <w:ind w:firstLine="709"/>
        <w:jc w:val="both"/>
      </w:pPr>
    </w:p>
    <w:p w:rsidR="00A63741" w:rsidRDefault="00A63741" w:rsidP="00370E64">
      <w:pPr>
        <w:spacing w:line="360" w:lineRule="auto"/>
        <w:ind w:firstLine="709"/>
        <w:jc w:val="both"/>
      </w:pPr>
      <w:r w:rsidRPr="003450E0">
        <w:rPr>
          <w:b/>
        </w:rPr>
        <w:t xml:space="preserve">8. </w:t>
      </w:r>
      <w:r w:rsidRPr="00370E64">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lastRenderedPageBreak/>
        <w:t>9.</w:t>
      </w:r>
      <w:r w:rsidRPr="00370E64">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10.</w:t>
      </w:r>
      <w:r w:rsidRPr="00370E64">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w:t>
      </w:r>
      <w:r w:rsidR="003450E0">
        <w:t>щей частью целях не допускается</w:t>
      </w:r>
      <w:r w:rsidRPr="00370E64">
        <w:t>;</w:t>
      </w:r>
    </w:p>
    <w:p w:rsidR="003450E0" w:rsidRPr="00370E64" w:rsidRDefault="003450E0" w:rsidP="00370E64">
      <w:pPr>
        <w:spacing w:line="360" w:lineRule="auto"/>
        <w:ind w:firstLine="709"/>
        <w:jc w:val="both"/>
      </w:pPr>
    </w:p>
    <w:p w:rsidR="00A63741" w:rsidRPr="003450E0" w:rsidRDefault="003450E0" w:rsidP="00370E64">
      <w:pPr>
        <w:spacing w:line="360" w:lineRule="auto"/>
        <w:ind w:firstLine="709"/>
        <w:jc w:val="both"/>
        <w:rPr>
          <w:b/>
          <w:i/>
        </w:rPr>
      </w:pPr>
      <w:r>
        <w:rPr>
          <w:b/>
          <w:i/>
        </w:rPr>
        <w:t>Статья 10</w:t>
      </w:r>
      <w:r w:rsidR="00A63741" w:rsidRPr="003450E0">
        <w:rPr>
          <w:b/>
          <w:i/>
        </w:rPr>
        <w:t xml:space="preserve">. Порядок подготовки документации по планировке территории </w:t>
      </w:r>
    </w:p>
    <w:p w:rsidR="00A63741" w:rsidRPr="00370E64" w:rsidRDefault="00A63741" w:rsidP="00370E64">
      <w:pPr>
        <w:spacing w:line="360" w:lineRule="auto"/>
        <w:ind w:firstLine="709"/>
        <w:jc w:val="both"/>
      </w:pPr>
    </w:p>
    <w:p w:rsidR="00A63741" w:rsidRDefault="00A63741" w:rsidP="00370E64">
      <w:pPr>
        <w:spacing w:line="360" w:lineRule="auto"/>
        <w:ind w:firstLine="709"/>
        <w:jc w:val="both"/>
      </w:pPr>
      <w:r w:rsidRPr="003450E0">
        <w:rPr>
          <w:b/>
        </w:rPr>
        <w:t>1.</w:t>
      </w:r>
      <w:r w:rsidRPr="00370E64">
        <w:t xml:space="preserve"> Решение о подготовке документации по планировке территории применительно к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«Холмский городской округ»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городского округа решения о подготовке документации по планировке территории не требуется.</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 xml:space="preserve">2. </w:t>
      </w:r>
      <w:r w:rsidRPr="00370E64">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 xml:space="preserve">3. </w:t>
      </w:r>
      <w:r w:rsidRPr="00370E64">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lastRenderedPageBreak/>
        <w:t>4.</w:t>
      </w:r>
      <w:r w:rsidRPr="00370E64">
        <w:t xml:space="preserve">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городского округа.</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5.</w:t>
      </w:r>
      <w:r w:rsidRPr="00370E64">
        <w:t xml:space="preserve">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rsidR="003450E0" w:rsidRPr="00370E64" w:rsidRDefault="003450E0" w:rsidP="00370E64">
      <w:pPr>
        <w:spacing w:line="360" w:lineRule="auto"/>
        <w:ind w:firstLine="709"/>
        <w:jc w:val="both"/>
      </w:pPr>
    </w:p>
    <w:p w:rsidR="00A63741" w:rsidRDefault="00A63741" w:rsidP="00370E64">
      <w:pPr>
        <w:spacing w:line="360" w:lineRule="auto"/>
        <w:ind w:firstLine="709"/>
        <w:jc w:val="both"/>
      </w:pPr>
      <w:r w:rsidRPr="003450E0">
        <w:rPr>
          <w:b/>
        </w:rPr>
        <w:t>6.</w:t>
      </w:r>
      <w:r w:rsidRPr="00370E64">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городского округа до их утверждения подлежат обязательному рассмотрению на публичных слушаниях.</w:t>
      </w:r>
    </w:p>
    <w:p w:rsidR="003450E0" w:rsidRPr="00370E64" w:rsidRDefault="003450E0" w:rsidP="00370E64">
      <w:pPr>
        <w:spacing w:line="360" w:lineRule="auto"/>
        <w:ind w:firstLine="709"/>
        <w:jc w:val="both"/>
      </w:pPr>
    </w:p>
    <w:p w:rsidR="00A63741" w:rsidRPr="00370E64" w:rsidRDefault="00A63741" w:rsidP="00370E64">
      <w:pPr>
        <w:spacing w:line="360" w:lineRule="auto"/>
        <w:ind w:firstLine="709"/>
        <w:jc w:val="both"/>
      </w:pPr>
      <w:r w:rsidRPr="003450E0">
        <w:rPr>
          <w:b/>
        </w:rPr>
        <w:t>7.</w:t>
      </w:r>
      <w:r w:rsidRPr="00370E64">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A63741" w:rsidRPr="00370E64" w:rsidRDefault="00A63741" w:rsidP="00370E64">
      <w:pPr>
        <w:spacing w:line="360" w:lineRule="auto"/>
        <w:ind w:firstLine="709"/>
        <w:jc w:val="both"/>
      </w:pPr>
      <w:r w:rsidRPr="00370E64">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3741" w:rsidRPr="00370E64" w:rsidRDefault="00A63741" w:rsidP="00370E64">
      <w:pPr>
        <w:spacing w:line="360" w:lineRule="auto"/>
        <w:ind w:firstLine="709"/>
        <w:jc w:val="both"/>
      </w:pPr>
      <w:r w:rsidRPr="00370E64">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63741" w:rsidRDefault="00A63741" w:rsidP="00370E64">
      <w:pPr>
        <w:spacing w:line="360" w:lineRule="auto"/>
        <w:ind w:firstLine="709"/>
        <w:jc w:val="both"/>
      </w:pPr>
      <w:r w:rsidRPr="00370E64">
        <w:t>3) территории для размещения линейных объектов в границах земель лесного фонда.</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8.</w:t>
      </w:r>
      <w:r w:rsidRPr="00370E64">
        <w:t xml:space="preserve">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Совета депутатов с учетом положений настоящей статьи.</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9.</w:t>
      </w:r>
      <w:r w:rsidRPr="00370E64">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w:t>
      </w:r>
      <w:r w:rsidRPr="00370E64">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10.</w:t>
      </w:r>
      <w:r w:rsidRPr="00370E64">
        <w:t xml:space="preserve">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11.</w:t>
      </w:r>
      <w:r w:rsidRPr="00370E64">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12.</w:t>
      </w:r>
      <w:r w:rsidRPr="00370E64">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«Интернет».</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13.</w:t>
      </w:r>
      <w:r w:rsidRPr="00370E64">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депутатов и не может быть менее одного месяца и более трех месяцев.</w:t>
      </w:r>
    </w:p>
    <w:p w:rsidR="00A56246" w:rsidRPr="00370E64" w:rsidRDefault="00A56246" w:rsidP="00370E64">
      <w:pPr>
        <w:spacing w:line="360" w:lineRule="auto"/>
        <w:ind w:firstLine="709"/>
        <w:jc w:val="both"/>
      </w:pPr>
    </w:p>
    <w:p w:rsidR="00A63741" w:rsidRDefault="00A63741" w:rsidP="00370E64">
      <w:pPr>
        <w:spacing w:line="360" w:lineRule="auto"/>
        <w:ind w:firstLine="709"/>
        <w:jc w:val="both"/>
      </w:pPr>
      <w:r w:rsidRPr="00A56246">
        <w:rPr>
          <w:b/>
        </w:rPr>
        <w:t>14.</w:t>
      </w:r>
      <w:r w:rsidRPr="00370E64">
        <w:t xml:space="preserve"> Орган местного самоуправления городского округа направляет соответственно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lastRenderedPageBreak/>
        <w:t>15</w:t>
      </w:r>
      <w:r w:rsidRPr="00370E64">
        <w:t>.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t>16.</w:t>
      </w:r>
      <w:r w:rsidRPr="00370E64">
        <w:t xml:space="preserve">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B713E7" w:rsidRPr="00370E64" w:rsidRDefault="00B713E7" w:rsidP="00370E64">
      <w:pPr>
        <w:spacing w:line="360" w:lineRule="auto"/>
        <w:ind w:firstLine="709"/>
        <w:jc w:val="both"/>
      </w:pPr>
    </w:p>
    <w:p w:rsidR="00A63741" w:rsidRPr="00370E64" w:rsidRDefault="00A63741" w:rsidP="00370E64">
      <w:pPr>
        <w:spacing w:line="360" w:lineRule="auto"/>
        <w:ind w:firstLine="709"/>
        <w:jc w:val="both"/>
      </w:pPr>
      <w:r w:rsidRPr="00B713E7">
        <w:rPr>
          <w:b/>
        </w:rPr>
        <w:t>17.</w:t>
      </w:r>
      <w:r w:rsidRPr="00370E64">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bookmarkEnd w:id="19"/>
    <w:bookmarkEnd w:id="20"/>
    <w:p w:rsidR="00A63741" w:rsidRPr="00370E64" w:rsidRDefault="00A63741" w:rsidP="00370E64">
      <w:pPr>
        <w:spacing w:line="360" w:lineRule="auto"/>
        <w:ind w:firstLine="709"/>
        <w:jc w:val="both"/>
      </w:pPr>
    </w:p>
    <w:p w:rsidR="009A7DE5" w:rsidRDefault="009A7DE5" w:rsidP="00370E64">
      <w:pPr>
        <w:spacing w:line="360" w:lineRule="auto"/>
        <w:ind w:firstLine="709"/>
        <w:jc w:val="both"/>
        <w:rPr>
          <w:b/>
          <w:sz w:val="28"/>
        </w:rPr>
      </w:pPr>
      <w:bookmarkStart w:id="21" w:name="_Toc299024041"/>
      <w:bookmarkStart w:id="22" w:name="_Toc299734462"/>
      <w:r>
        <w:rPr>
          <w:b/>
          <w:sz w:val="28"/>
        </w:rPr>
        <w:br w:type="page"/>
      </w:r>
    </w:p>
    <w:p w:rsidR="00A63741" w:rsidRPr="00B713E7" w:rsidRDefault="00A63741" w:rsidP="004D240C">
      <w:pPr>
        <w:ind w:firstLine="709"/>
        <w:jc w:val="both"/>
        <w:rPr>
          <w:b/>
          <w:sz w:val="28"/>
        </w:rPr>
      </w:pPr>
      <w:r w:rsidRPr="00B713E7">
        <w:rPr>
          <w:b/>
          <w:sz w:val="28"/>
        </w:rPr>
        <w:lastRenderedPageBreak/>
        <w:t xml:space="preserve">Глава </w:t>
      </w:r>
      <w:r w:rsidR="00B713E7" w:rsidRPr="00B713E7">
        <w:rPr>
          <w:b/>
          <w:sz w:val="28"/>
        </w:rPr>
        <w:t>3</w:t>
      </w:r>
      <w:r w:rsidRPr="00B713E7">
        <w:rPr>
          <w:b/>
          <w:sz w:val="28"/>
        </w:rPr>
        <w:t>. Архитектурно-строительное проектирование, строительство, реконструкция объектов капитального строительства</w:t>
      </w:r>
      <w:bookmarkEnd w:id="21"/>
      <w:bookmarkEnd w:id="22"/>
    </w:p>
    <w:p w:rsidR="00B713E7" w:rsidRPr="00370E64" w:rsidRDefault="00B713E7" w:rsidP="004D240C">
      <w:pPr>
        <w:ind w:firstLine="709"/>
        <w:jc w:val="both"/>
      </w:pPr>
    </w:p>
    <w:p w:rsidR="00A63741" w:rsidRPr="00B713E7" w:rsidRDefault="00A63741" w:rsidP="00370E64">
      <w:pPr>
        <w:spacing w:line="360" w:lineRule="auto"/>
        <w:ind w:firstLine="709"/>
        <w:jc w:val="both"/>
        <w:rPr>
          <w:b/>
          <w:i/>
        </w:rPr>
      </w:pPr>
      <w:bookmarkStart w:id="23" w:name="_Toc299024046"/>
      <w:bookmarkStart w:id="24" w:name="_Toc299734467"/>
      <w:r w:rsidRPr="00B713E7">
        <w:rPr>
          <w:b/>
          <w:i/>
        </w:rPr>
        <w:t xml:space="preserve">Статья </w:t>
      </w:r>
      <w:r w:rsidR="00B713E7">
        <w:rPr>
          <w:b/>
          <w:i/>
        </w:rPr>
        <w:t>11</w:t>
      </w:r>
      <w:r w:rsidRPr="00B713E7">
        <w:rPr>
          <w:b/>
          <w:i/>
        </w:rPr>
        <w:t>. Разрешение на строительство</w:t>
      </w:r>
      <w:bookmarkEnd w:id="23"/>
      <w:bookmarkEnd w:id="24"/>
    </w:p>
    <w:p w:rsidR="00B713E7" w:rsidRPr="004D240C" w:rsidRDefault="00B713E7" w:rsidP="004D240C">
      <w:pPr>
        <w:ind w:firstLine="709"/>
        <w:jc w:val="both"/>
      </w:pPr>
    </w:p>
    <w:p w:rsidR="00A63741" w:rsidRPr="004D240C" w:rsidRDefault="00A63741" w:rsidP="00370E64">
      <w:pPr>
        <w:spacing w:line="360" w:lineRule="auto"/>
        <w:ind w:firstLine="709"/>
        <w:jc w:val="both"/>
      </w:pPr>
      <w:r w:rsidRPr="004D240C">
        <w:rPr>
          <w:b/>
        </w:rPr>
        <w:t xml:space="preserve">1. </w:t>
      </w:r>
      <w:r w:rsidRPr="004D240C">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713E7" w:rsidRPr="004D240C" w:rsidRDefault="00B713E7" w:rsidP="004D240C">
      <w:pPr>
        <w:ind w:firstLine="709"/>
        <w:jc w:val="both"/>
      </w:pPr>
    </w:p>
    <w:p w:rsidR="00A63741" w:rsidRPr="004D240C" w:rsidRDefault="00A63741" w:rsidP="00370E64">
      <w:pPr>
        <w:spacing w:line="360" w:lineRule="auto"/>
        <w:ind w:firstLine="709"/>
        <w:jc w:val="both"/>
      </w:pPr>
      <w:r w:rsidRPr="004D240C">
        <w:rPr>
          <w:b/>
        </w:rPr>
        <w:t>2.</w:t>
      </w:r>
      <w:r w:rsidRPr="004D240C">
        <w:t xml:space="preserve"> Разрешение на строительство выдает отдел архитектуры и градостроительства администрации</w:t>
      </w:r>
      <w:r w:rsidRPr="004D240C">
        <w:rPr>
          <w:rFonts w:eastAsiaTheme="majorEastAsia"/>
        </w:rPr>
        <w:t xml:space="preserve"> муниципального образования «Холмский городской округ»</w:t>
      </w:r>
      <w:r w:rsidRPr="004D240C">
        <w:t>,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Сахалинской области для строительства, реконструкции, объектов капитального строительства федерального и регионального значений, при размещении которых допускается изъятие, в том числе путем выкупа, земельных участков.</w:t>
      </w:r>
    </w:p>
    <w:p w:rsidR="00B713E7" w:rsidRPr="00370E64" w:rsidRDefault="00B713E7" w:rsidP="004D240C">
      <w:pPr>
        <w:ind w:firstLine="709"/>
        <w:jc w:val="both"/>
      </w:pPr>
    </w:p>
    <w:p w:rsidR="00A63741" w:rsidRPr="0058587E" w:rsidRDefault="00A63741" w:rsidP="00370E64">
      <w:pPr>
        <w:spacing w:line="360" w:lineRule="auto"/>
        <w:ind w:firstLine="709"/>
        <w:jc w:val="both"/>
      </w:pPr>
      <w:r w:rsidRPr="0058587E">
        <w:rPr>
          <w:b/>
        </w:rPr>
        <w:t>3.</w:t>
      </w:r>
      <w:r w:rsidRPr="0058587E">
        <w:t xml:space="preserve">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Сахалинской области или </w:t>
      </w:r>
      <w:r w:rsidRPr="0058587E">
        <w:rPr>
          <w:rFonts w:eastAsiaTheme="majorEastAsia"/>
        </w:rPr>
        <w:t xml:space="preserve">администрацией муниципального образования «Холмский городской округ» </w:t>
      </w:r>
      <w:r w:rsidRPr="0058587E">
        <w:t>в соответствии с их компетенцией.</w:t>
      </w:r>
      <w:r w:rsidR="0058587E" w:rsidRPr="0058587E">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w:t>
      </w:r>
    </w:p>
    <w:p w:rsidR="00B713E7" w:rsidRPr="0058587E" w:rsidRDefault="00B713E7" w:rsidP="004D240C">
      <w:pPr>
        <w:ind w:firstLine="709"/>
        <w:jc w:val="both"/>
      </w:pPr>
    </w:p>
    <w:p w:rsidR="0058587E" w:rsidRDefault="00A63741" w:rsidP="00370E64">
      <w:pPr>
        <w:spacing w:line="360" w:lineRule="auto"/>
        <w:ind w:firstLine="709"/>
        <w:jc w:val="both"/>
      </w:pPr>
      <w:r w:rsidRPr="0058587E">
        <w:rPr>
          <w:b/>
        </w:rPr>
        <w:t>4.</w:t>
      </w:r>
      <w:r w:rsidRPr="0058587E">
        <w:t xml:space="preserve"> Разрешение на строительство выдается на срок, предусмотренный проектом организации строительства объекта капитального строительства.</w:t>
      </w:r>
    </w:p>
    <w:p w:rsidR="0058587E" w:rsidRPr="0058587E" w:rsidRDefault="0058587E" w:rsidP="00370E64">
      <w:pPr>
        <w:spacing w:line="360" w:lineRule="auto"/>
        <w:ind w:firstLine="709"/>
        <w:jc w:val="both"/>
      </w:pPr>
    </w:p>
    <w:p w:rsidR="00A63741" w:rsidRDefault="00A63741" w:rsidP="00370E64">
      <w:pPr>
        <w:spacing w:line="360" w:lineRule="auto"/>
        <w:ind w:firstLine="709"/>
        <w:jc w:val="both"/>
      </w:pPr>
      <w:r w:rsidRPr="00B713E7">
        <w:rPr>
          <w:b/>
        </w:rPr>
        <w:lastRenderedPageBreak/>
        <w:t>5.</w:t>
      </w:r>
      <w:r w:rsidRPr="00370E64">
        <w:t xml:space="preserve"> Форма разрешения на строительство устанавливается Министерством регионального развития Российской Федерации.</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t>6.</w:t>
      </w:r>
      <w:r w:rsidRPr="00370E64">
        <w:t xml:space="preserve"> Порядок выдачи разрешения на строительство определен статьей 51 Градостроительного кодекса Российской Федерации. </w:t>
      </w:r>
    </w:p>
    <w:p w:rsidR="00A63741" w:rsidRDefault="00A63741" w:rsidP="00370E64">
      <w:pPr>
        <w:spacing w:line="360" w:lineRule="auto"/>
        <w:ind w:firstLine="709"/>
        <w:jc w:val="both"/>
      </w:pPr>
      <w:r w:rsidRPr="00B713E7">
        <w:rPr>
          <w:b/>
        </w:rPr>
        <w:t xml:space="preserve">7. </w:t>
      </w:r>
      <w:r w:rsidRPr="00370E64">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t>8.</w:t>
      </w:r>
      <w:r w:rsidRPr="00370E64">
        <w:t xml:space="preserve"> Отдел архитектуры и градостроительства администрации</w:t>
      </w:r>
      <w:r w:rsidRPr="00370E64">
        <w:rPr>
          <w:rFonts w:eastAsiaTheme="majorEastAsia"/>
        </w:rPr>
        <w:t xml:space="preserve"> муниципального образования «Холмский городской округ» </w:t>
      </w:r>
      <w:r w:rsidRPr="00370E64">
        <w:t>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t>9.</w:t>
      </w:r>
      <w:r w:rsidRPr="00370E64">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713E7" w:rsidRPr="00370E64" w:rsidRDefault="00B713E7" w:rsidP="00370E64">
      <w:pPr>
        <w:spacing w:line="360" w:lineRule="auto"/>
        <w:ind w:firstLine="709"/>
        <w:jc w:val="both"/>
      </w:pPr>
    </w:p>
    <w:p w:rsidR="00A63741" w:rsidRDefault="00A63741" w:rsidP="00370E64">
      <w:pPr>
        <w:spacing w:line="360" w:lineRule="auto"/>
        <w:ind w:firstLine="709"/>
        <w:jc w:val="both"/>
      </w:pPr>
      <w:r w:rsidRPr="00B713E7">
        <w:rPr>
          <w:b/>
        </w:rPr>
        <w:t>10.</w:t>
      </w:r>
      <w:r w:rsidRPr="00370E64">
        <w:t xml:space="preserve"> Отказ в выдаче разрешения на строительство может быть оспорен застройщиком в судебном порядке.</w:t>
      </w:r>
    </w:p>
    <w:p w:rsidR="00B713E7" w:rsidRPr="00370E64" w:rsidRDefault="00B713E7" w:rsidP="00370E64">
      <w:pPr>
        <w:spacing w:line="360" w:lineRule="auto"/>
        <w:ind w:firstLine="709"/>
        <w:jc w:val="both"/>
      </w:pPr>
    </w:p>
    <w:p w:rsidR="00A63741" w:rsidRPr="00B34EC3" w:rsidRDefault="00A63741" w:rsidP="00370E64">
      <w:pPr>
        <w:spacing w:line="360" w:lineRule="auto"/>
        <w:ind w:firstLine="709"/>
        <w:jc w:val="both"/>
        <w:rPr>
          <w:b/>
          <w:i/>
        </w:rPr>
      </w:pPr>
      <w:bookmarkStart w:id="25" w:name="_Toc299024047"/>
      <w:bookmarkStart w:id="26" w:name="_Toc299734468"/>
      <w:r w:rsidRPr="00B34EC3">
        <w:rPr>
          <w:b/>
          <w:i/>
        </w:rPr>
        <w:t xml:space="preserve">Статья </w:t>
      </w:r>
      <w:r w:rsidR="00B34EC3" w:rsidRPr="00B34EC3">
        <w:rPr>
          <w:b/>
          <w:i/>
        </w:rPr>
        <w:t>12</w:t>
      </w:r>
      <w:r w:rsidRPr="00B34EC3">
        <w:rPr>
          <w:b/>
          <w:i/>
        </w:rPr>
        <w:t>. Разрешение на ввод объекта в эксплуатацию</w:t>
      </w:r>
      <w:bookmarkEnd w:id="25"/>
      <w:bookmarkEnd w:id="26"/>
    </w:p>
    <w:p w:rsidR="00B34EC3" w:rsidRPr="0058587E" w:rsidRDefault="00B34EC3" w:rsidP="00370E64">
      <w:pPr>
        <w:spacing w:line="360" w:lineRule="auto"/>
        <w:ind w:firstLine="709"/>
        <w:jc w:val="both"/>
      </w:pPr>
    </w:p>
    <w:p w:rsidR="00A63741" w:rsidRPr="0058587E" w:rsidRDefault="00A63741" w:rsidP="00370E64">
      <w:pPr>
        <w:spacing w:line="360" w:lineRule="auto"/>
        <w:ind w:firstLine="709"/>
        <w:jc w:val="both"/>
      </w:pPr>
      <w:r w:rsidRPr="0058587E">
        <w:rPr>
          <w:b/>
        </w:rPr>
        <w:t xml:space="preserve">1. </w:t>
      </w:r>
      <w:r w:rsidRPr="0058587E">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1F169B" w:rsidRPr="00370E64" w:rsidRDefault="001F169B" w:rsidP="00370E64">
      <w:pPr>
        <w:spacing w:line="360" w:lineRule="auto"/>
        <w:ind w:firstLine="709"/>
        <w:jc w:val="both"/>
      </w:pPr>
    </w:p>
    <w:p w:rsidR="00A63741" w:rsidRDefault="00A63741" w:rsidP="00370E64">
      <w:pPr>
        <w:spacing w:line="360" w:lineRule="auto"/>
        <w:ind w:firstLine="709"/>
        <w:jc w:val="both"/>
      </w:pPr>
      <w:r w:rsidRPr="001F169B">
        <w:rPr>
          <w:b/>
        </w:rPr>
        <w:t>2.</w:t>
      </w:r>
      <w:r w:rsidRPr="00370E64">
        <w:t xml:space="preserve"> До 1 марта 2018 года не треб</w:t>
      </w:r>
      <w:r w:rsidR="0058587E">
        <w:t>овалось</w:t>
      </w:r>
      <w:r w:rsidRPr="00370E64">
        <w:t xml:space="preserve">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r w:rsidR="001F169B">
        <w:t>.</w:t>
      </w:r>
    </w:p>
    <w:p w:rsidR="001F169B" w:rsidRPr="00370E64" w:rsidRDefault="001F169B" w:rsidP="00370E64">
      <w:pPr>
        <w:spacing w:line="360" w:lineRule="auto"/>
        <w:ind w:firstLine="709"/>
        <w:jc w:val="both"/>
      </w:pPr>
    </w:p>
    <w:p w:rsidR="001F169B" w:rsidRDefault="00A63741" w:rsidP="00370E64">
      <w:pPr>
        <w:spacing w:line="360" w:lineRule="auto"/>
        <w:ind w:firstLine="709"/>
        <w:jc w:val="both"/>
      </w:pPr>
      <w:r w:rsidRPr="001F169B">
        <w:rPr>
          <w:b/>
        </w:rPr>
        <w:t xml:space="preserve">3. </w:t>
      </w:r>
      <w:r w:rsidRPr="00370E64">
        <w:t>Разрешение на ввод объекта в эксплуатацию выдает отдел архитектуры и градостроительства администрации</w:t>
      </w:r>
      <w:r w:rsidRPr="00370E64">
        <w:rPr>
          <w:rFonts w:eastAsiaTheme="majorEastAsia"/>
        </w:rPr>
        <w:t xml:space="preserve"> муниципального образования «Холмский городской округ»</w:t>
      </w:r>
      <w:r w:rsidR="001F169B">
        <w:t>.</w:t>
      </w:r>
    </w:p>
    <w:p w:rsidR="001F169B" w:rsidRPr="00370E64" w:rsidRDefault="001F169B" w:rsidP="00370E64">
      <w:pPr>
        <w:spacing w:line="360" w:lineRule="auto"/>
        <w:ind w:firstLine="709"/>
        <w:jc w:val="both"/>
      </w:pPr>
    </w:p>
    <w:p w:rsidR="00A63741" w:rsidRDefault="00A63741" w:rsidP="00370E64">
      <w:pPr>
        <w:spacing w:line="360" w:lineRule="auto"/>
        <w:ind w:firstLine="709"/>
        <w:jc w:val="both"/>
      </w:pPr>
      <w:r w:rsidRPr="001F169B">
        <w:rPr>
          <w:b/>
        </w:rPr>
        <w:t>4.</w:t>
      </w:r>
      <w:r w:rsidRPr="00370E64">
        <w:t xml:space="preserve"> Форма разрешения на ввод объекта в эксплуатацию устанавливается Министерством регионального развития Российской Федерации.</w:t>
      </w:r>
    </w:p>
    <w:p w:rsidR="001F169B" w:rsidRPr="00370E64" w:rsidRDefault="001F169B" w:rsidP="00370E64">
      <w:pPr>
        <w:spacing w:line="360" w:lineRule="auto"/>
        <w:ind w:firstLine="709"/>
        <w:jc w:val="both"/>
      </w:pPr>
    </w:p>
    <w:p w:rsidR="00A63741" w:rsidRDefault="00A63741" w:rsidP="00370E64">
      <w:pPr>
        <w:spacing w:line="360" w:lineRule="auto"/>
        <w:ind w:firstLine="709"/>
        <w:jc w:val="both"/>
      </w:pPr>
      <w:r w:rsidRPr="001F169B">
        <w:rPr>
          <w:b/>
        </w:rPr>
        <w:t>5.</w:t>
      </w:r>
      <w:r w:rsidRPr="00370E64">
        <w:t xml:space="preserve"> Порядок выдачи разрешения на ввод объекта в эксплуатацию установлен статьей 55 Градостроительного кодекса Российской Федерации.</w:t>
      </w:r>
    </w:p>
    <w:p w:rsidR="001F169B" w:rsidRPr="00370E64" w:rsidRDefault="001F169B" w:rsidP="00370E64">
      <w:pPr>
        <w:spacing w:line="360" w:lineRule="auto"/>
        <w:ind w:firstLine="709"/>
        <w:jc w:val="both"/>
      </w:pPr>
    </w:p>
    <w:p w:rsidR="00A63741" w:rsidRDefault="00A63741" w:rsidP="00370E64">
      <w:pPr>
        <w:spacing w:line="360" w:lineRule="auto"/>
        <w:ind w:firstLine="709"/>
        <w:jc w:val="both"/>
      </w:pPr>
      <w:r w:rsidRPr="001F169B">
        <w:rPr>
          <w:b/>
        </w:rPr>
        <w:t>6.</w:t>
      </w:r>
      <w:r w:rsidRPr="00370E64">
        <w:t xml:space="preserve"> Отказ в выдаче разрешения на ввод объекта в эксплуатацию может быть оспорен в судебном порядке.</w:t>
      </w:r>
    </w:p>
    <w:p w:rsidR="001F169B" w:rsidRPr="00370E64" w:rsidRDefault="001F169B" w:rsidP="00370E64">
      <w:pPr>
        <w:spacing w:line="360" w:lineRule="auto"/>
        <w:ind w:firstLine="709"/>
        <w:jc w:val="both"/>
      </w:pPr>
    </w:p>
    <w:p w:rsidR="00A63741" w:rsidRPr="008C1B2B" w:rsidRDefault="00A63741" w:rsidP="00370E64">
      <w:pPr>
        <w:spacing w:line="360" w:lineRule="auto"/>
        <w:ind w:firstLine="709"/>
        <w:jc w:val="both"/>
        <w:rPr>
          <w:b/>
          <w:i/>
        </w:rPr>
      </w:pPr>
      <w:bookmarkStart w:id="27" w:name="_Toc299024048"/>
      <w:bookmarkStart w:id="28" w:name="_Toc299734469"/>
      <w:r w:rsidRPr="008C1B2B">
        <w:rPr>
          <w:b/>
          <w:i/>
        </w:rPr>
        <w:t xml:space="preserve">Статья </w:t>
      </w:r>
      <w:r w:rsidR="002244C8">
        <w:rPr>
          <w:b/>
          <w:i/>
        </w:rPr>
        <w:t>1</w:t>
      </w:r>
      <w:r w:rsidRPr="008C1B2B">
        <w:rPr>
          <w:b/>
          <w:i/>
        </w:rPr>
        <w:t>3. Порядок предоставления разрешения на условно разрешенный вид использования земельного участка или объекта капитального строительства</w:t>
      </w:r>
      <w:bookmarkEnd w:id="27"/>
      <w:bookmarkEnd w:id="28"/>
    </w:p>
    <w:p w:rsidR="001F169B" w:rsidRPr="00370E64" w:rsidRDefault="001F169B" w:rsidP="00370E64">
      <w:pPr>
        <w:spacing w:line="360" w:lineRule="auto"/>
        <w:ind w:firstLine="709"/>
        <w:jc w:val="both"/>
      </w:pPr>
    </w:p>
    <w:p w:rsidR="00A63741" w:rsidRDefault="00A63741" w:rsidP="00370E64">
      <w:pPr>
        <w:spacing w:line="360" w:lineRule="auto"/>
        <w:ind w:firstLine="709"/>
        <w:jc w:val="both"/>
      </w:pPr>
      <w:r w:rsidRPr="008C1B2B">
        <w:rPr>
          <w:b/>
        </w:rPr>
        <w:t>1.</w:t>
      </w:r>
      <w:r w:rsidRPr="00370E64">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8C1B2B" w:rsidRPr="00370E64" w:rsidRDefault="008C1B2B" w:rsidP="00370E64">
      <w:pPr>
        <w:spacing w:line="360" w:lineRule="auto"/>
        <w:ind w:firstLine="709"/>
        <w:jc w:val="both"/>
      </w:pPr>
    </w:p>
    <w:p w:rsidR="00A63741" w:rsidRDefault="00A63741" w:rsidP="00370E64">
      <w:pPr>
        <w:spacing w:line="360" w:lineRule="auto"/>
        <w:ind w:firstLine="709"/>
        <w:jc w:val="both"/>
      </w:pPr>
      <w:r w:rsidRPr="008C1B2B">
        <w:rPr>
          <w:b/>
        </w:rPr>
        <w:t>2.</w:t>
      </w:r>
      <w:r w:rsidRPr="00370E64">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370E64">
        <w:rPr>
          <w:rFonts w:eastAsiaTheme="majorEastAsia"/>
        </w:rPr>
        <w:t xml:space="preserve">муниципального образования «Холмский городской округ» </w:t>
      </w:r>
      <w:r w:rsidRPr="00370E64">
        <w:t>и (или) нормативными правовыми актами Собрания муниципального образования «Холмский городской округ» с учетом положений настоящей статьи.</w:t>
      </w:r>
    </w:p>
    <w:p w:rsidR="008C1B2B" w:rsidRPr="00370E64" w:rsidRDefault="008C1B2B" w:rsidP="00370E64">
      <w:pPr>
        <w:spacing w:line="360" w:lineRule="auto"/>
        <w:ind w:firstLine="709"/>
        <w:jc w:val="both"/>
      </w:pPr>
    </w:p>
    <w:p w:rsidR="00A63741" w:rsidRDefault="00A63741" w:rsidP="00370E64">
      <w:pPr>
        <w:spacing w:line="360" w:lineRule="auto"/>
        <w:ind w:firstLine="709"/>
        <w:jc w:val="both"/>
      </w:pPr>
      <w:r w:rsidRPr="008C1B2B">
        <w:rPr>
          <w:b/>
        </w:rPr>
        <w:t>3.</w:t>
      </w:r>
      <w:r w:rsidRPr="00370E64">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370E64">
        <w:rPr>
          <w:rFonts w:eastAsiaTheme="majorEastAsia"/>
        </w:rPr>
        <w:t>муниципального образования «Холмский городской округ»</w:t>
      </w:r>
      <w:r w:rsidRPr="00370E64">
        <w:t>.</w:t>
      </w:r>
    </w:p>
    <w:p w:rsidR="008C1B2B" w:rsidRPr="00370E64" w:rsidRDefault="008C1B2B" w:rsidP="00370E64">
      <w:pPr>
        <w:spacing w:line="360" w:lineRule="auto"/>
        <w:ind w:firstLine="709"/>
        <w:jc w:val="both"/>
      </w:pPr>
    </w:p>
    <w:p w:rsidR="00A63741" w:rsidRDefault="00A63741" w:rsidP="00370E64">
      <w:pPr>
        <w:spacing w:line="360" w:lineRule="auto"/>
        <w:ind w:firstLine="709"/>
        <w:jc w:val="both"/>
      </w:pPr>
      <w:r w:rsidRPr="008C1B2B">
        <w:rPr>
          <w:b/>
        </w:rPr>
        <w:lastRenderedPageBreak/>
        <w:t>4.</w:t>
      </w:r>
      <w:r w:rsidRPr="00370E64">
        <w:t xml:space="preserve"> На основании указанных в части 3 настоящей статьи рекомендаций глава</w:t>
      </w:r>
      <w:r w:rsidR="00F62294">
        <w:t xml:space="preserve"> </w:t>
      </w:r>
      <w:r w:rsidRPr="00370E64">
        <w:t xml:space="preserve">администрации </w:t>
      </w:r>
      <w:r w:rsidRPr="00370E64">
        <w:rPr>
          <w:rFonts w:eastAsiaTheme="majorEastAsia"/>
        </w:rPr>
        <w:t xml:space="preserve">муниципального образования «Холмский городской округ» </w:t>
      </w:r>
      <w:r w:rsidRPr="00370E64">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w:t>
      </w:r>
      <w:r w:rsidRPr="00370E64">
        <w:rPr>
          <w:rFonts w:eastAsiaTheme="majorEastAsia"/>
        </w:rPr>
        <w:t xml:space="preserve">муниципального образования «Холмский городской округ» </w:t>
      </w:r>
      <w:r w:rsidRPr="00370E64">
        <w:t>(при наличии официального сайта муниципального образования «Холмский городской округ») в сети «Интернет»</w:t>
      </w:r>
    </w:p>
    <w:p w:rsidR="008C1B2B" w:rsidRPr="00370E64" w:rsidRDefault="008C1B2B" w:rsidP="00370E64">
      <w:pPr>
        <w:spacing w:line="360" w:lineRule="auto"/>
        <w:ind w:firstLine="709"/>
        <w:jc w:val="both"/>
      </w:pPr>
    </w:p>
    <w:p w:rsidR="00A63741" w:rsidRDefault="00A63741" w:rsidP="00370E64">
      <w:pPr>
        <w:spacing w:line="360" w:lineRule="auto"/>
        <w:ind w:firstLine="709"/>
        <w:jc w:val="both"/>
      </w:pPr>
      <w:r w:rsidRPr="008C1B2B">
        <w:rPr>
          <w:b/>
        </w:rPr>
        <w:t>5.</w:t>
      </w:r>
      <w:r w:rsidRPr="00370E64">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244C8" w:rsidRPr="00370E64" w:rsidRDefault="002244C8" w:rsidP="00370E64">
      <w:pPr>
        <w:spacing w:line="360" w:lineRule="auto"/>
        <w:ind w:firstLine="709"/>
        <w:jc w:val="both"/>
      </w:pPr>
    </w:p>
    <w:p w:rsidR="00A63741" w:rsidRDefault="008C1B2B" w:rsidP="00370E64">
      <w:pPr>
        <w:spacing w:line="360" w:lineRule="auto"/>
        <w:ind w:firstLine="709"/>
        <w:jc w:val="both"/>
      </w:pPr>
      <w:r w:rsidRPr="008C1B2B">
        <w:rPr>
          <w:b/>
        </w:rPr>
        <w:t>6</w:t>
      </w:r>
      <w:r w:rsidR="00A63741" w:rsidRPr="008C1B2B">
        <w:rPr>
          <w:b/>
        </w:rPr>
        <w:t xml:space="preserve">. </w:t>
      </w:r>
      <w:r w:rsidR="00A63741" w:rsidRPr="00370E6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2B" w:rsidRPr="00370E64" w:rsidRDefault="008C1B2B" w:rsidP="00370E64">
      <w:pPr>
        <w:spacing w:line="360" w:lineRule="auto"/>
        <w:ind w:firstLine="709"/>
        <w:jc w:val="both"/>
      </w:pPr>
    </w:p>
    <w:p w:rsidR="00A63741" w:rsidRDefault="008C1B2B" w:rsidP="00370E64">
      <w:pPr>
        <w:spacing w:line="360" w:lineRule="auto"/>
        <w:ind w:firstLine="709"/>
        <w:jc w:val="both"/>
      </w:pPr>
      <w:r w:rsidRPr="008C1B2B">
        <w:rPr>
          <w:b/>
        </w:rPr>
        <w:t>7</w:t>
      </w:r>
      <w:r w:rsidR="00A63741" w:rsidRPr="008C1B2B">
        <w:rPr>
          <w:b/>
        </w:rPr>
        <w:t xml:space="preserve">. </w:t>
      </w:r>
      <w:r w:rsidR="00A63741" w:rsidRPr="00370E64">
        <w:t>Порядок предоставления разрешения на условно разрешенный вид использования земельного участка или объекта капитального строительства определен статьей 39 Градостроительного кодекса Российской Федерации.</w:t>
      </w:r>
    </w:p>
    <w:p w:rsidR="008C1B2B" w:rsidRPr="00370E64" w:rsidRDefault="008C1B2B" w:rsidP="00370E64">
      <w:pPr>
        <w:spacing w:line="360" w:lineRule="auto"/>
        <w:ind w:firstLine="709"/>
        <w:jc w:val="both"/>
      </w:pPr>
    </w:p>
    <w:p w:rsidR="00A63741" w:rsidRPr="002244C8" w:rsidRDefault="002244C8" w:rsidP="00370E64">
      <w:pPr>
        <w:spacing w:line="360" w:lineRule="auto"/>
        <w:ind w:firstLine="709"/>
        <w:jc w:val="both"/>
        <w:rPr>
          <w:b/>
          <w:i/>
        </w:rPr>
      </w:pPr>
      <w:bookmarkStart w:id="29" w:name="_Toc299024049"/>
      <w:bookmarkStart w:id="30" w:name="_Toc299734470"/>
      <w:r w:rsidRPr="002244C8">
        <w:rPr>
          <w:b/>
          <w:i/>
        </w:rPr>
        <w:t>Статья 14</w:t>
      </w:r>
      <w:r w:rsidR="00A63741" w:rsidRPr="002244C8">
        <w:rPr>
          <w:b/>
          <w:i/>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9"/>
      <w:bookmarkEnd w:id="30"/>
    </w:p>
    <w:p w:rsidR="002244C8" w:rsidRPr="00370E64" w:rsidRDefault="002244C8" w:rsidP="00370E64">
      <w:pPr>
        <w:spacing w:line="360" w:lineRule="auto"/>
        <w:ind w:firstLine="709"/>
        <w:jc w:val="both"/>
      </w:pPr>
    </w:p>
    <w:p w:rsidR="00A63741" w:rsidRDefault="00A63741" w:rsidP="00370E64">
      <w:pPr>
        <w:spacing w:line="360" w:lineRule="auto"/>
        <w:ind w:firstLine="709"/>
        <w:jc w:val="both"/>
      </w:pPr>
      <w:r w:rsidRPr="00515FA6">
        <w:rPr>
          <w:b/>
        </w:rPr>
        <w:t>1.</w:t>
      </w:r>
      <w:r w:rsidRPr="00370E64">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w:t>
      </w:r>
      <w:r w:rsidRPr="00370E64">
        <w:lastRenderedPageBreak/>
        <w:t>на отклонение при строительстве от предельных параметров разрешенного строительства, реконструкции объектов капитального строительства.</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 xml:space="preserve">2. </w:t>
      </w:r>
      <w:r w:rsidRPr="00370E6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3.</w:t>
      </w:r>
      <w:r w:rsidRPr="00370E64">
        <w:t xml:space="preserve"> Заинтересованное в получении разрешении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4.</w:t>
      </w:r>
      <w:r w:rsidRPr="00370E64">
        <w:t xml:space="preserve"> Вопрос о предоставлении такого разрешения подлежит обсуждению на публичных слушаниях в соответствии со статьей 35 настоящих Правил.</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5.</w:t>
      </w:r>
      <w:r w:rsidRPr="00370E64">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370E64">
        <w:rPr>
          <w:rFonts w:eastAsiaTheme="majorEastAsia"/>
        </w:rPr>
        <w:t>муниципального образования «Холмский городской округ»</w:t>
      </w:r>
      <w:r w:rsidRPr="00370E64">
        <w:t>.</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6.</w:t>
      </w:r>
      <w:r w:rsidRPr="00370E64">
        <w:t xml:space="preserve"> Глава администрации </w:t>
      </w:r>
      <w:r w:rsidRPr="00370E64">
        <w:rPr>
          <w:rFonts w:eastAsiaTheme="majorEastAsia"/>
        </w:rPr>
        <w:t xml:space="preserve">муниципального образования «Холмский городской округ» </w:t>
      </w:r>
      <w:r w:rsidRPr="00370E64">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5FA6" w:rsidRPr="00370E64" w:rsidRDefault="00515FA6" w:rsidP="00370E64">
      <w:pPr>
        <w:spacing w:line="360" w:lineRule="auto"/>
        <w:ind w:firstLine="709"/>
        <w:jc w:val="both"/>
      </w:pPr>
    </w:p>
    <w:p w:rsidR="00A63741" w:rsidRDefault="00A63741" w:rsidP="00370E64">
      <w:pPr>
        <w:spacing w:line="360" w:lineRule="auto"/>
        <w:ind w:firstLine="709"/>
        <w:jc w:val="both"/>
      </w:pPr>
      <w:r w:rsidRPr="00515FA6">
        <w:rPr>
          <w:b/>
        </w:rPr>
        <w:t>7.</w:t>
      </w:r>
      <w:r w:rsidRPr="00370E64">
        <w:t xml:space="preserve">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15FA6" w:rsidRDefault="00515FA6" w:rsidP="00370E64">
      <w:pPr>
        <w:spacing w:line="360" w:lineRule="auto"/>
        <w:ind w:firstLine="709"/>
        <w:jc w:val="both"/>
      </w:pPr>
    </w:p>
    <w:p w:rsidR="00D833F5" w:rsidRPr="00370E64" w:rsidRDefault="00D833F5" w:rsidP="00370E64">
      <w:pPr>
        <w:spacing w:line="360" w:lineRule="auto"/>
        <w:ind w:firstLine="709"/>
        <w:jc w:val="both"/>
      </w:pPr>
    </w:p>
    <w:p w:rsidR="00A63741" w:rsidRPr="00601CFF" w:rsidRDefault="00A63741" w:rsidP="00370E64">
      <w:pPr>
        <w:spacing w:line="360" w:lineRule="auto"/>
        <w:ind w:firstLine="709"/>
        <w:jc w:val="both"/>
        <w:rPr>
          <w:b/>
          <w:i/>
        </w:rPr>
      </w:pPr>
      <w:bookmarkStart w:id="31" w:name="_Toc299024050"/>
      <w:bookmarkStart w:id="32" w:name="_Toc299734471"/>
      <w:r w:rsidRPr="00601CFF">
        <w:rPr>
          <w:b/>
          <w:i/>
        </w:rPr>
        <w:lastRenderedPageBreak/>
        <w:t xml:space="preserve">Статья </w:t>
      </w:r>
      <w:r w:rsidR="00601CFF">
        <w:rPr>
          <w:b/>
          <w:i/>
        </w:rPr>
        <w:t>15</w:t>
      </w:r>
      <w:r w:rsidRPr="00601CFF">
        <w:rPr>
          <w:b/>
          <w:i/>
        </w:rPr>
        <w:t>. Порядок изменения видов разрешенного использования земельных участков и объектов капитального строительства</w:t>
      </w:r>
      <w:bookmarkEnd w:id="31"/>
      <w:bookmarkEnd w:id="32"/>
    </w:p>
    <w:p w:rsidR="00601CFF" w:rsidRPr="00370E64" w:rsidRDefault="00601CFF" w:rsidP="00370E64">
      <w:pPr>
        <w:spacing w:line="360" w:lineRule="auto"/>
        <w:ind w:firstLine="709"/>
        <w:jc w:val="both"/>
      </w:pPr>
    </w:p>
    <w:p w:rsidR="00A63741" w:rsidRDefault="00601CFF" w:rsidP="00370E64">
      <w:pPr>
        <w:spacing w:line="360" w:lineRule="auto"/>
        <w:ind w:firstLine="709"/>
        <w:jc w:val="both"/>
      </w:pPr>
      <w:r w:rsidRPr="00601CFF">
        <w:rPr>
          <w:b/>
        </w:rPr>
        <w:t>1.</w:t>
      </w:r>
      <w:r>
        <w:t xml:space="preserve"> </w:t>
      </w:r>
      <w:r w:rsidR="00A63741" w:rsidRPr="00370E64">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01CFF" w:rsidRPr="00370E64" w:rsidRDefault="00601CFF" w:rsidP="00370E64">
      <w:pPr>
        <w:spacing w:line="360" w:lineRule="auto"/>
        <w:ind w:firstLine="709"/>
        <w:jc w:val="both"/>
      </w:pPr>
    </w:p>
    <w:p w:rsidR="00A63741" w:rsidRDefault="00601CFF" w:rsidP="00370E64">
      <w:pPr>
        <w:spacing w:line="360" w:lineRule="auto"/>
        <w:ind w:firstLine="709"/>
        <w:jc w:val="both"/>
      </w:pPr>
      <w:r w:rsidRPr="00601CFF">
        <w:rPr>
          <w:b/>
        </w:rPr>
        <w:t>2.</w:t>
      </w:r>
      <w:r>
        <w:t xml:space="preserve"> </w:t>
      </w:r>
      <w:r w:rsidR="00A63741" w:rsidRPr="00370E64">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01CFF" w:rsidRPr="00370E64" w:rsidRDefault="00601CFF" w:rsidP="00370E64">
      <w:pPr>
        <w:spacing w:line="360" w:lineRule="auto"/>
        <w:ind w:firstLine="709"/>
        <w:jc w:val="both"/>
      </w:pPr>
    </w:p>
    <w:p w:rsidR="00A63741" w:rsidRDefault="00601CFF" w:rsidP="00370E64">
      <w:pPr>
        <w:spacing w:line="360" w:lineRule="auto"/>
        <w:ind w:firstLine="709"/>
        <w:jc w:val="both"/>
      </w:pPr>
      <w:r w:rsidRPr="00601CFF">
        <w:rPr>
          <w:b/>
        </w:rPr>
        <w:t>3.</w:t>
      </w:r>
      <w:r>
        <w:t xml:space="preserve"> </w:t>
      </w:r>
      <w:r w:rsidR="00A63741" w:rsidRPr="00370E64">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муниципального образования «Холмский городской округ», за исключением случаев изменения одного вида разрешенного использования зе</w:t>
      </w:r>
      <w:r w:rsidR="00A63741" w:rsidRPr="00601CFF">
        <w:t xml:space="preserve">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r:id="rId10" w:history="1">
        <w:r w:rsidR="00A63741" w:rsidRPr="00601CFF">
          <w:rPr>
            <w:rStyle w:val="af6"/>
            <w:color w:val="auto"/>
            <w:u w:val="none"/>
          </w:rPr>
          <w:t>пунктом 5</w:t>
        </w:r>
      </w:hyperlink>
      <w:r w:rsidR="00A63741" w:rsidRPr="00601CFF">
        <w:t xml:space="preserve"> части 1 статьей 4 и </w:t>
      </w:r>
      <w:hyperlink r:id="rId11" w:history="1">
        <w:r w:rsidR="00A63741" w:rsidRPr="00601CFF">
          <w:rPr>
            <w:rStyle w:val="af6"/>
            <w:color w:val="auto"/>
            <w:u w:val="none"/>
          </w:rPr>
          <w:t>статьей 4.1</w:t>
        </w:r>
      </w:hyperlink>
      <w:r w:rsidR="00A63741" w:rsidRPr="00601CFF">
        <w:t xml:space="preserve"> Федерального закона «О введении в действие Градостроительного кодекса российской Федерации»,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«Холмский городской округ» и (или) нормативными правовыми актами Собрания муниципального образования «Холмский городской округ» с учетом положений </w:t>
      </w:r>
      <w:hyperlink r:id="rId12" w:history="1">
        <w:r w:rsidR="00A63741" w:rsidRPr="00601CFF">
          <w:rPr>
            <w:rStyle w:val="af6"/>
            <w:color w:val="auto"/>
            <w:u w:val="none"/>
          </w:rPr>
          <w:t>частей 3</w:t>
        </w:r>
      </w:hyperlink>
      <w:r w:rsidR="00A63741" w:rsidRPr="00601CFF">
        <w:t xml:space="preserve"> - </w:t>
      </w:r>
      <w:hyperlink r:id="rId13" w:history="1">
        <w:r w:rsidR="00A63741" w:rsidRPr="00601CFF">
          <w:rPr>
            <w:rStyle w:val="af6"/>
            <w:color w:val="auto"/>
            <w:u w:val="none"/>
          </w:rPr>
          <w:t>10</w:t>
        </w:r>
      </w:hyperlink>
      <w:r w:rsidR="00A63741" w:rsidRPr="00601CFF">
        <w:t xml:space="preserve"> статьи 39 Градостроительного кодекса Российской Федерации в части соответствующих требований.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w:t>
      </w:r>
      <w:r w:rsidR="00A63741" w:rsidRPr="00370E64">
        <w:t>вания земельного участка не противоречит его целевому назначению.</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601CFF">
        <w:rPr>
          <w:b/>
        </w:rPr>
        <w:t>4.</w:t>
      </w:r>
      <w:r w:rsidRPr="00370E64">
        <w:t xml:space="preserve"> Орган исполнительной власти Сахалинской области,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w:t>
      </w:r>
      <w:r w:rsidRPr="00370E64">
        <w:lastRenderedPageBreak/>
        <w:t xml:space="preserve">земельного участка, в течение тридцати рабочих дней со дня принятия такого решения направляет его копию в администрацию </w:t>
      </w:r>
      <w:r w:rsidRPr="00370E64">
        <w:rPr>
          <w:rFonts w:eastAsiaTheme="majorEastAsia"/>
        </w:rPr>
        <w:t>муниципального образования «Холмский городской округ»</w:t>
      </w:r>
      <w:r w:rsidRPr="00370E64">
        <w:t xml:space="preserve">, в границах которых расположены указанные земельные участки. В случае изменения исполнительным органом государственной власти Сахалинской области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генерального плана </w:t>
      </w:r>
      <w:r w:rsidRPr="00370E64">
        <w:rPr>
          <w:rFonts w:eastAsiaTheme="majorEastAsia"/>
        </w:rPr>
        <w:t>муниципального образования «Холмский городской округ»</w:t>
      </w:r>
      <w:r w:rsidRPr="00370E64">
        <w:t>, в указанный генеральный план,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указанный генеральный план не проводятся.</w:t>
      </w:r>
    </w:p>
    <w:p w:rsidR="009A7DE5" w:rsidRDefault="009A7DE5" w:rsidP="00370E64">
      <w:pPr>
        <w:spacing w:line="360" w:lineRule="auto"/>
        <w:ind w:firstLine="709"/>
        <w:jc w:val="both"/>
        <w:rPr>
          <w:b/>
          <w:sz w:val="28"/>
        </w:rPr>
      </w:pPr>
      <w:bookmarkStart w:id="33" w:name="_Toc299024053"/>
      <w:bookmarkStart w:id="34" w:name="_Toc299734474"/>
      <w:r>
        <w:rPr>
          <w:b/>
          <w:sz w:val="28"/>
        </w:rPr>
        <w:br w:type="page"/>
      </w:r>
    </w:p>
    <w:p w:rsidR="00A63741" w:rsidRPr="00601CFF" w:rsidRDefault="00601CFF" w:rsidP="00370E64">
      <w:pPr>
        <w:spacing w:line="360" w:lineRule="auto"/>
        <w:ind w:firstLine="709"/>
        <w:jc w:val="both"/>
        <w:rPr>
          <w:b/>
          <w:sz w:val="28"/>
        </w:rPr>
      </w:pPr>
      <w:r w:rsidRPr="00601CFF">
        <w:rPr>
          <w:b/>
          <w:sz w:val="28"/>
        </w:rPr>
        <w:lastRenderedPageBreak/>
        <w:t>Глава 4</w:t>
      </w:r>
      <w:r w:rsidR="00A63741" w:rsidRPr="00601CFF">
        <w:rPr>
          <w:b/>
          <w:sz w:val="28"/>
        </w:rPr>
        <w:t>. Публичные слушания по вопросам землепользования и застройки</w:t>
      </w:r>
      <w:bookmarkEnd w:id="33"/>
      <w:bookmarkEnd w:id="34"/>
    </w:p>
    <w:p w:rsidR="00601CFF" w:rsidRPr="00370E64" w:rsidRDefault="00601CFF" w:rsidP="00370E64">
      <w:pPr>
        <w:spacing w:line="360" w:lineRule="auto"/>
        <w:ind w:firstLine="709"/>
        <w:jc w:val="both"/>
      </w:pPr>
    </w:p>
    <w:p w:rsidR="00A63741" w:rsidRPr="00601CFF" w:rsidRDefault="00A63741" w:rsidP="00370E64">
      <w:pPr>
        <w:spacing w:line="360" w:lineRule="auto"/>
        <w:ind w:firstLine="709"/>
        <w:jc w:val="both"/>
        <w:rPr>
          <w:b/>
          <w:i/>
        </w:rPr>
      </w:pPr>
      <w:bookmarkStart w:id="35" w:name="_Toc299024054"/>
      <w:bookmarkStart w:id="36" w:name="_Toc299734475"/>
      <w:r w:rsidRPr="00601CFF">
        <w:rPr>
          <w:b/>
          <w:i/>
        </w:rPr>
        <w:t xml:space="preserve">Статья </w:t>
      </w:r>
      <w:r w:rsidR="00601CFF" w:rsidRPr="00601CFF">
        <w:rPr>
          <w:b/>
          <w:i/>
        </w:rPr>
        <w:t>16</w:t>
      </w:r>
      <w:r w:rsidRPr="00601CFF">
        <w:rPr>
          <w:b/>
          <w:i/>
        </w:rPr>
        <w:t>. Публичные слушания по вопросам землепользования и застройки на территории муниципального образования «Холмский городской округ»</w:t>
      </w:r>
      <w:bookmarkEnd w:id="35"/>
      <w:bookmarkEnd w:id="36"/>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601CFF">
        <w:rPr>
          <w:b/>
        </w:rPr>
        <w:t>1.</w:t>
      </w:r>
      <w:r w:rsidRPr="00370E64">
        <w:t xml:space="preserve">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законами Сахалинской области, Уставом </w:t>
      </w:r>
      <w:r w:rsidRPr="00370E64">
        <w:rPr>
          <w:rFonts w:eastAsiaTheme="majorEastAsia"/>
        </w:rPr>
        <w:t>муниципального образования «Холмский городской округ»</w:t>
      </w:r>
      <w:r w:rsidRPr="00370E64">
        <w:t xml:space="preserve"> и нормативными правовыми актами </w:t>
      </w:r>
      <w:r w:rsidRPr="00370E64">
        <w:rPr>
          <w:rFonts w:eastAsiaTheme="majorEastAsia"/>
        </w:rPr>
        <w:t>муниципального образования «Холмский городской округ»</w:t>
      </w:r>
      <w:r w:rsidRPr="00370E64">
        <w:t xml:space="preserve">. </w:t>
      </w:r>
    </w:p>
    <w:p w:rsidR="00601CFF" w:rsidRPr="00370E64" w:rsidRDefault="00601CFF" w:rsidP="00370E64">
      <w:pPr>
        <w:spacing w:line="360" w:lineRule="auto"/>
        <w:ind w:firstLine="709"/>
        <w:jc w:val="both"/>
      </w:pPr>
    </w:p>
    <w:p w:rsidR="00A63741" w:rsidRPr="00370E64" w:rsidRDefault="00A63741" w:rsidP="00370E64">
      <w:pPr>
        <w:spacing w:line="360" w:lineRule="auto"/>
        <w:ind w:firstLine="709"/>
        <w:jc w:val="both"/>
      </w:pPr>
      <w:r w:rsidRPr="00537A5C">
        <w:rPr>
          <w:b/>
        </w:rPr>
        <w:t>2.</w:t>
      </w:r>
      <w:r w:rsidRPr="00370E64">
        <w:t xml:space="preserve"> Публичные слушания проводятся в случаях:</w:t>
      </w:r>
    </w:p>
    <w:p w:rsidR="00A63741" w:rsidRPr="00370E64" w:rsidRDefault="00601CFF" w:rsidP="00370E64">
      <w:pPr>
        <w:spacing w:line="360" w:lineRule="auto"/>
        <w:ind w:firstLine="709"/>
        <w:jc w:val="both"/>
      </w:pPr>
      <w:r>
        <w:t xml:space="preserve">- </w:t>
      </w:r>
      <w:r w:rsidR="00A63741" w:rsidRPr="00370E64">
        <w:t>предоставления разрешения на условно разрешенный вид использования земельного участка или объекта капитального строительства;</w:t>
      </w:r>
    </w:p>
    <w:p w:rsidR="00A63741" w:rsidRPr="00370E64" w:rsidRDefault="00601CFF" w:rsidP="00370E64">
      <w:pPr>
        <w:spacing w:line="360" w:lineRule="auto"/>
        <w:ind w:firstLine="709"/>
        <w:jc w:val="both"/>
      </w:pPr>
      <w:r>
        <w:t xml:space="preserve">- </w:t>
      </w:r>
      <w:r w:rsidR="00A63741" w:rsidRPr="00370E64">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63741" w:rsidRPr="00370E64" w:rsidRDefault="00601CFF" w:rsidP="00370E64">
      <w:pPr>
        <w:spacing w:line="360" w:lineRule="auto"/>
        <w:ind w:firstLine="709"/>
        <w:jc w:val="both"/>
      </w:pPr>
      <w:r>
        <w:t xml:space="preserve">- </w:t>
      </w:r>
      <w:r w:rsidR="00A63741" w:rsidRPr="00370E64">
        <w:t xml:space="preserve">подготовки документации по планировке территории для размещения объектов капитального строительства местного значения </w:t>
      </w:r>
      <w:r w:rsidR="00A63741" w:rsidRPr="00370E64">
        <w:rPr>
          <w:rFonts w:eastAsiaTheme="majorEastAsia"/>
        </w:rPr>
        <w:t>муниципального образования «Холмский городской округ»</w:t>
      </w:r>
      <w:r w:rsidR="00A63741" w:rsidRPr="00370E64">
        <w:t>, за исключением градостроительных планов земельных участков как отдельных документов;</w:t>
      </w:r>
    </w:p>
    <w:p w:rsidR="00A63741" w:rsidRDefault="00601CFF" w:rsidP="00370E64">
      <w:pPr>
        <w:spacing w:line="360" w:lineRule="auto"/>
        <w:ind w:firstLine="709"/>
        <w:jc w:val="both"/>
      </w:pPr>
      <w:r>
        <w:t xml:space="preserve">- </w:t>
      </w:r>
      <w:r w:rsidR="00A63741" w:rsidRPr="00370E64">
        <w:t xml:space="preserve">подготовки проекта изменений в Правила землепользования и застройки </w:t>
      </w:r>
      <w:r w:rsidR="00A63741" w:rsidRPr="00370E64">
        <w:rPr>
          <w:rFonts w:eastAsiaTheme="majorEastAsia"/>
        </w:rPr>
        <w:t>муниципального образования «Холмский городской округ»</w:t>
      </w:r>
      <w:r>
        <w:t>.</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537A5C">
        <w:rPr>
          <w:b/>
        </w:rPr>
        <w:t>3.</w:t>
      </w:r>
      <w:r w:rsidRPr="00370E64">
        <w:t xml:space="preserve"> Публичные слушания проводятся Комиссией на основании решения председателя Собрания муниципального образования «</w:t>
      </w:r>
      <w:r w:rsidRPr="00370E64">
        <w:rPr>
          <w:rFonts w:eastAsiaTheme="majorEastAsia"/>
        </w:rPr>
        <w:t>муниципального образования «Холмский городской округ»</w:t>
      </w:r>
      <w:r w:rsidRPr="00370E64">
        <w:t xml:space="preserve">». </w:t>
      </w:r>
    </w:p>
    <w:p w:rsidR="00601CFF" w:rsidRPr="00370E64" w:rsidRDefault="00601CFF" w:rsidP="00370E64">
      <w:pPr>
        <w:spacing w:line="360" w:lineRule="auto"/>
        <w:ind w:firstLine="709"/>
        <w:jc w:val="both"/>
      </w:pPr>
    </w:p>
    <w:p w:rsidR="00A63741" w:rsidRPr="00370E64" w:rsidRDefault="00A63741" w:rsidP="00370E64">
      <w:pPr>
        <w:spacing w:line="360" w:lineRule="auto"/>
        <w:ind w:firstLine="709"/>
        <w:jc w:val="both"/>
      </w:pPr>
      <w:r w:rsidRPr="00537A5C">
        <w:rPr>
          <w:b/>
        </w:rPr>
        <w:t>4.</w:t>
      </w:r>
      <w:r w:rsidR="009A7DE5">
        <w:t xml:space="preserve"> </w:t>
      </w:r>
      <w:r w:rsidRPr="00370E64">
        <w:t>Продолжительность публичных слушаний:</w:t>
      </w:r>
    </w:p>
    <w:p w:rsidR="00A63741" w:rsidRPr="00370E64" w:rsidRDefault="00601CFF" w:rsidP="00370E64">
      <w:pPr>
        <w:spacing w:line="360" w:lineRule="auto"/>
        <w:ind w:firstLine="709"/>
        <w:jc w:val="both"/>
      </w:pPr>
      <w:r>
        <w:t xml:space="preserve">- </w:t>
      </w:r>
      <w:r w:rsidR="00A63741" w:rsidRPr="00370E64">
        <w:t>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w:t>
      </w:r>
      <w:r w:rsidR="00A63741" w:rsidRPr="00370E64">
        <w:lastRenderedPageBreak/>
        <w:t>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63741" w:rsidRPr="00370E64" w:rsidRDefault="00601CFF" w:rsidP="00370E64">
      <w:pPr>
        <w:spacing w:line="360" w:lineRule="auto"/>
        <w:ind w:firstLine="709"/>
        <w:jc w:val="both"/>
      </w:pPr>
      <w:r>
        <w:t xml:space="preserve">- </w:t>
      </w:r>
      <w:r w:rsidR="00A63741" w:rsidRPr="00370E64">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w:t>
      </w:r>
      <w:r w:rsidR="00F62294">
        <w:t xml:space="preserve"> </w:t>
      </w:r>
      <w:r w:rsidR="00A63741" w:rsidRPr="00370E64">
        <w:rPr>
          <w:rFonts w:eastAsiaTheme="majorEastAsia"/>
        </w:rPr>
        <w:t xml:space="preserve">муниципального образования «Холмский городской округ» </w:t>
      </w:r>
      <w:r w:rsidR="00A63741" w:rsidRPr="00370E64">
        <w:t>–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63741" w:rsidRDefault="00601CFF" w:rsidP="00370E64">
      <w:pPr>
        <w:spacing w:line="360" w:lineRule="auto"/>
        <w:ind w:firstLine="709"/>
        <w:jc w:val="both"/>
      </w:pPr>
      <w:r>
        <w:t xml:space="preserve">- </w:t>
      </w:r>
      <w:r w:rsidR="00A63741" w:rsidRPr="00370E64">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537A5C">
        <w:rPr>
          <w:b/>
        </w:rPr>
        <w:t>5.</w:t>
      </w:r>
      <w:r w:rsidR="00F62294">
        <w:t xml:space="preserve"> </w:t>
      </w:r>
      <w:r w:rsidRPr="00370E64">
        <w:t xml:space="preserve">Заинтересованные лица вправе как в устной (непосредственно в процессе публичных слушаний), так и в письменной форме (до дня проведения публичных слушаний) представить в Комиссию свои замечания и предложения, касающиеся рассматриваемого вопроса, для включения их в протокол публичных слушаний. </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537A5C">
        <w:rPr>
          <w:b/>
        </w:rPr>
        <w:t>6.</w:t>
      </w:r>
      <w:r w:rsidRPr="00370E64">
        <w:t xml:space="preserve"> По любому из рассматриваемых на публичных слушаниях вопросов Комиссия вправе организовать экспозицию, иллюстрирующую предмет публичных слушаний.</w:t>
      </w:r>
      <w:r w:rsidR="00601CFF">
        <w:t xml:space="preserve"> </w:t>
      </w:r>
      <w:r w:rsidRPr="00370E64">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537A5C">
        <w:rPr>
          <w:b/>
        </w:rPr>
        <w:t>7.</w:t>
      </w:r>
      <w:r w:rsidRPr="00370E64">
        <w:t xml:space="preserve"> Комиссия в течение тридцати дней со дня поступления предложения об установлении или изменении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 в целях жилищного строительства или рекреационного использования осуществляет подготовку заключения, в котором содержатся рекомендации о согласовании установления или изменения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 в целях жилищного строительства или рекреационного использования или об отклонении такого предложения с указанием причин отклонения, и направляет это заключение главе администрации муниципального образования «</w:t>
      </w:r>
      <w:r w:rsidRPr="00370E64">
        <w:rPr>
          <w:rFonts w:eastAsiaTheme="majorEastAsia"/>
        </w:rPr>
        <w:t>муниципального образования «Холмский городской округ»</w:t>
      </w:r>
      <w:r w:rsidRPr="00370E64">
        <w:t>».</w:t>
      </w:r>
    </w:p>
    <w:p w:rsidR="00A63741" w:rsidRDefault="00A63741" w:rsidP="00370E64">
      <w:pPr>
        <w:spacing w:line="360" w:lineRule="auto"/>
        <w:ind w:firstLine="709"/>
        <w:jc w:val="both"/>
      </w:pPr>
      <w:r w:rsidRPr="00537A5C">
        <w:rPr>
          <w:b/>
        </w:rPr>
        <w:lastRenderedPageBreak/>
        <w:t>8.</w:t>
      </w:r>
      <w:r w:rsidRPr="00370E64">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01CFF" w:rsidRPr="00370E64" w:rsidRDefault="00601CFF" w:rsidP="00370E64">
      <w:pPr>
        <w:spacing w:line="360" w:lineRule="auto"/>
        <w:ind w:firstLine="709"/>
        <w:jc w:val="both"/>
      </w:pPr>
    </w:p>
    <w:p w:rsidR="00A63741" w:rsidRDefault="00A63741" w:rsidP="00370E64">
      <w:pPr>
        <w:spacing w:line="360" w:lineRule="auto"/>
        <w:ind w:firstLine="709"/>
        <w:jc w:val="both"/>
      </w:pPr>
      <w:r w:rsidRPr="00537A5C">
        <w:rPr>
          <w:b/>
        </w:rPr>
        <w:t>9.</w:t>
      </w:r>
      <w:r w:rsidRPr="00370E64">
        <w:t xml:space="preserve"> Комиссия публикует заключение о результатах публичных слушаний по вопросу предоставления разрешения на условно разрешенный вид использования или о разрешении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w:t>
      </w:r>
    </w:p>
    <w:p w:rsidR="00601CFF" w:rsidRPr="00370E64" w:rsidRDefault="00601CFF" w:rsidP="00370E64">
      <w:pPr>
        <w:spacing w:line="360" w:lineRule="auto"/>
        <w:ind w:firstLine="709"/>
        <w:jc w:val="both"/>
      </w:pPr>
    </w:p>
    <w:p w:rsidR="00A63741" w:rsidRPr="00370E64" w:rsidRDefault="00A63741" w:rsidP="00370E64">
      <w:pPr>
        <w:spacing w:line="360" w:lineRule="auto"/>
        <w:ind w:firstLine="709"/>
        <w:jc w:val="both"/>
      </w:pPr>
      <w:r w:rsidRPr="00537A5C">
        <w:rPr>
          <w:b/>
        </w:rPr>
        <w:t xml:space="preserve">10. </w:t>
      </w:r>
      <w:r w:rsidRPr="00370E64">
        <w:t>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9A7DE5" w:rsidRDefault="009A7DE5" w:rsidP="00370E64">
      <w:pPr>
        <w:spacing w:line="360" w:lineRule="auto"/>
        <w:ind w:firstLine="709"/>
        <w:jc w:val="both"/>
        <w:rPr>
          <w:b/>
          <w:sz w:val="28"/>
        </w:rPr>
      </w:pPr>
      <w:bookmarkStart w:id="37" w:name="_Toc299024058"/>
      <w:bookmarkStart w:id="38" w:name="_Toc299734479"/>
      <w:r>
        <w:rPr>
          <w:b/>
          <w:sz w:val="28"/>
        </w:rPr>
        <w:br w:type="page"/>
      </w:r>
    </w:p>
    <w:p w:rsidR="00A63741" w:rsidRPr="00537A5C" w:rsidRDefault="00A63741" w:rsidP="00370E64">
      <w:pPr>
        <w:spacing w:line="360" w:lineRule="auto"/>
        <w:ind w:firstLine="709"/>
        <w:jc w:val="both"/>
        <w:rPr>
          <w:b/>
          <w:sz w:val="28"/>
        </w:rPr>
      </w:pPr>
      <w:r w:rsidRPr="00537A5C">
        <w:rPr>
          <w:b/>
          <w:sz w:val="28"/>
        </w:rPr>
        <w:lastRenderedPageBreak/>
        <w:t xml:space="preserve">Глава </w:t>
      </w:r>
      <w:r w:rsidR="00537A5C">
        <w:rPr>
          <w:b/>
          <w:sz w:val="28"/>
        </w:rPr>
        <w:t>5</w:t>
      </w:r>
      <w:r w:rsidRPr="00537A5C">
        <w:rPr>
          <w:b/>
          <w:sz w:val="28"/>
        </w:rPr>
        <w:t>. Заключительные положения</w:t>
      </w:r>
      <w:bookmarkEnd w:id="37"/>
      <w:bookmarkEnd w:id="38"/>
    </w:p>
    <w:p w:rsidR="00537A5C" w:rsidRPr="00537A5C" w:rsidRDefault="00537A5C" w:rsidP="00370E64">
      <w:pPr>
        <w:spacing w:line="360" w:lineRule="auto"/>
        <w:ind w:firstLine="709"/>
        <w:jc w:val="both"/>
        <w:rPr>
          <w:b/>
          <w:i/>
        </w:rPr>
      </w:pPr>
    </w:p>
    <w:p w:rsidR="00A63741" w:rsidRPr="00537A5C" w:rsidRDefault="00A63741" w:rsidP="00370E64">
      <w:pPr>
        <w:spacing w:line="360" w:lineRule="auto"/>
        <w:ind w:firstLine="709"/>
        <w:jc w:val="both"/>
        <w:rPr>
          <w:b/>
          <w:i/>
        </w:rPr>
      </w:pPr>
      <w:bookmarkStart w:id="39" w:name="_Toc299024059"/>
      <w:bookmarkStart w:id="40" w:name="_Toc299734480"/>
      <w:r w:rsidRPr="00537A5C">
        <w:rPr>
          <w:b/>
          <w:i/>
        </w:rPr>
        <w:t xml:space="preserve">Статья </w:t>
      </w:r>
      <w:r w:rsidR="00CB646A">
        <w:rPr>
          <w:b/>
          <w:i/>
        </w:rPr>
        <w:t>17</w:t>
      </w:r>
      <w:r w:rsidRPr="00537A5C">
        <w:rPr>
          <w:b/>
          <w:i/>
        </w:rPr>
        <w:t>. Порядок внесения изменений в Правила землепользования и застройки</w:t>
      </w:r>
      <w:bookmarkEnd w:id="39"/>
      <w:bookmarkEnd w:id="40"/>
    </w:p>
    <w:p w:rsidR="00537A5C" w:rsidRPr="00370E64" w:rsidRDefault="00537A5C" w:rsidP="00370E64">
      <w:pPr>
        <w:spacing w:line="360" w:lineRule="auto"/>
        <w:ind w:firstLine="709"/>
        <w:jc w:val="both"/>
      </w:pPr>
    </w:p>
    <w:p w:rsidR="00A63741" w:rsidRPr="00370E64" w:rsidRDefault="00A63741" w:rsidP="00370E64">
      <w:pPr>
        <w:spacing w:line="360" w:lineRule="auto"/>
        <w:ind w:firstLine="709"/>
        <w:jc w:val="both"/>
      </w:pPr>
      <w:r w:rsidRPr="00CB646A">
        <w:rPr>
          <w:b/>
        </w:rPr>
        <w:t xml:space="preserve">1. </w:t>
      </w:r>
      <w:r w:rsidRPr="00370E64">
        <w:t>Предложения о внесении изменений в Правила застройки направляются в Комиссию:</w:t>
      </w:r>
    </w:p>
    <w:p w:rsidR="00A63741" w:rsidRPr="00370E64" w:rsidRDefault="00CB646A" w:rsidP="00370E64">
      <w:pPr>
        <w:spacing w:line="360" w:lineRule="auto"/>
        <w:ind w:firstLine="709"/>
        <w:jc w:val="both"/>
      </w:pPr>
      <w:r>
        <w:t xml:space="preserve">- </w:t>
      </w:r>
      <w:r w:rsidR="00A63741" w:rsidRPr="00370E64">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63741" w:rsidRPr="00370E64" w:rsidRDefault="00CB646A" w:rsidP="00370E64">
      <w:pPr>
        <w:spacing w:line="360" w:lineRule="auto"/>
        <w:ind w:firstLine="709"/>
        <w:jc w:val="both"/>
      </w:pPr>
      <w:r>
        <w:t xml:space="preserve">- </w:t>
      </w:r>
      <w:r w:rsidR="00A63741" w:rsidRPr="00370E64">
        <w:t>органами исполнительной власти Сахалинской области</w:t>
      </w:r>
      <w:r w:rsidR="00F62294">
        <w:t xml:space="preserve"> </w:t>
      </w:r>
      <w:r w:rsidR="00A63741" w:rsidRPr="00370E64">
        <w:t>в случаях, если Правила могут воспрепятствовать функционированию, размещению объектов капитального строительства</w:t>
      </w:r>
      <w:r w:rsidR="00F62294">
        <w:t xml:space="preserve"> </w:t>
      </w:r>
      <w:r w:rsidR="00A63741" w:rsidRPr="00370E64">
        <w:t>регионального значения;</w:t>
      </w:r>
    </w:p>
    <w:p w:rsidR="00A63741" w:rsidRPr="00370E64" w:rsidRDefault="00CB646A" w:rsidP="00370E64">
      <w:pPr>
        <w:spacing w:line="360" w:lineRule="auto"/>
        <w:ind w:firstLine="709"/>
        <w:jc w:val="both"/>
      </w:pPr>
      <w:r>
        <w:t xml:space="preserve">- </w:t>
      </w:r>
      <w:r w:rsidR="00A63741" w:rsidRPr="00370E64">
        <w:t xml:space="preserve">органами местного самоуправления </w:t>
      </w:r>
      <w:r w:rsidR="00A63741" w:rsidRPr="00370E64">
        <w:rPr>
          <w:rFonts w:eastAsiaTheme="majorEastAsia"/>
        </w:rPr>
        <w:t xml:space="preserve">муниципального образования «Холмский городской округ» </w:t>
      </w:r>
      <w:r w:rsidR="00A63741" w:rsidRPr="00370E64">
        <w:t xml:space="preserve">в случаях, если необходимо совершенствовать порядок регулирования землепользования и застройки на территории </w:t>
      </w:r>
      <w:r w:rsidR="00A63741" w:rsidRPr="00370E64">
        <w:rPr>
          <w:rFonts w:eastAsiaTheme="majorEastAsia"/>
        </w:rPr>
        <w:t>муниципального образования «Холмский городской округ»</w:t>
      </w:r>
      <w:r w:rsidR="00A63741" w:rsidRPr="00370E64">
        <w:t>;</w:t>
      </w:r>
    </w:p>
    <w:p w:rsidR="00A63741" w:rsidRDefault="00CB646A" w:rsidP="00370E64">
      <w:pPr>
        <w:spacing w:line="360" w:lineRule="auto"/>
        <w:ind w:firstLine="709"/>
        <w:jc w:val="both"/>
      </w:pPr>
      <w:r>
        <w:t xml:space="preserve">- </w:t>
      </w:r>
      <w:r w:rsidR="00A63741" w:rsidRPr="00370E64">
        <w:t xml:space="preserve">физическими или юридическими лицами в инициативном порядке либо в случаях, если в результате применения </w:t>
      </w:r>
      <w:r w:rsidRPr="00370E64">
        <w:t>Правил,</w:t>
      </w:r>
      <w:r w:rsidR="00A63741" w:rsidRPr="00370E64">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2.</w:t>
      </w:r>
      <w:r w:rsidRPr="00370E64">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370E64">
        <w:rPr>
          <w:rFonts w:eastAsiaTheme="majorEastAsia"/>
        </w:rPr>
        <w:t>муниципального образования «Холмский городской округ»</w:t>
      </w:r>
      <w:r w:rsidRPr="00370E64">
        <w:t>.</w:t>
      </w:r>
    </w:p>
    <w:p w:rsidR="00CB646A" w:rsidRPr="00370E64" w:rsidRDefault="00CB646A" w:rsidP="00370E64">
      <w:pPr>
        <w:spacing w:line="360" w:lineRule="auto"/>
        <w:ind w:firstLine="709"/>
        <w:jc w:val="both"/>
      </w:pPr>
    </w:p>
    <w:p w:rsidR="00A63741" w:rsidRDefault="00A63741" w:rsidP="00CB646A">
      <w:pPr>
        <w:spacing w:line="360" w:lineRule="auto"/>
        <w:ind w:firstLine="709"/>
        <w:jc w:val="both"/>
      </w:pPr>
      <w:r w:rsidRPr="00CB646A">
        <w:rPr>
          <w:b/>
        </w:rPr>
        <w:t>3.</w:t>
      </w:r>
      <w:r w:rsidRPr="00370E64">
        <w:t xml:space="preserve"> Глава администрации </w:t>
      </w:r>
      <w:r w:rsidRPr="00370E64">
        <w:rPr>
          <w:rFonts w:eastAsiaTheme="majorEastAsia"/>
        </w:rPr>
        <w:t xml:space="preserve">муниципального образования «Холмский городской округ» </w:t>
      </w:r>
      <w:r w:rsidRPr="00370E64">
        <w:t>с учетом рекомендаций, содержащихся в заключени</w:t>
      </w:r>
      <w:r w:rsidR="00CB646A" w:rsidRPr="00370E64">
        <w:t>е</w:t>
      </w:r>
      <w:r w:rsidRPr="00370E64">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w:t>
      </w:r>
      <w:r w:rsidRPr="00370E64">
        <w:lastRenderedPageBreak/>
        <w:t>чин отклонения и направляет копию такого решения заявителю.</w:t>
      </w:r>
      <w:r w:rsidR="00CB646A">
        <w:t xml:space="preserve"> </w:t>
      </w:r>
      <w:r w:rsidRPr="00370E64">
        <w:t xml:space="preserve">В случае принятия решения о подготовке проекта изменений в Правила глава администрации </w:t>
      </w:r>
      <w:r w:rsidRPr="00370E64">
        <w:rPr>
          <w:rFonts w:eastAsiaTheme="majorEastAsia"/>
        </w:rPr>
        <w:t xml:space="preserve">муниципального образования «Холмский городской округ» </w:t>
      </w:r>
      <w:r w:rsidRPr="00370E64">
        <w:t>определяет срок, в течение которого проект должен быть подготовлен и представлен Комиссией в администрацию</w:t>
      </w:r>
      <w:r w:rsidRPr="00370E64">
        <w:rPr>
          <w:rFonts w:eastAsiaTheme="majorEastAsia"/>
        </w:rPr>
        <w:t xml:space="preserve"> муниципального образования «Холмский городской округ»</w:t>
      </w:r>
      <w:r w:rsidRPr="00370E64">
        <w:t>.</w:t>
      </w:r>
    </w:p>
    <w:p w:rsidR="00CB646A" w:rsidRPr="00370E64" w:rsidRDefault="00CB646A" w:rsidP="00370E64">
      <w:pPr>
        <w:spacing w:line="360" w:lineRule="auto"/>
        <w:ind w:firstLine="709"/>
        <w:jc w:val="both"/>
      </w:pPr>
    </w:p>
    <w:p w:rsidR="00A63741" w:rsidRPr="00370E64" w:rsidRDefault="00A63741" w:rsidP="00370E64">
      <w:pPr>
        <w:spacing w:line="360" w:lineRule="auto"/>
        <w:ind w:firstLine="709"/>
        <w:jc w:val="both"/>
      </w:pPr>
      <w:r w:rsidRPr="00CB646A">
        <w:rPr>
          <w:b/>
        </w:rPr>
        <w:t>4.</w:t>
      </w:r>
      <w:r w:rsidRPr="00370E64">
        <w:t xml:space="preserve"> Основаниями для рассмотрения главой администрации </w:t>
      </w:r>
      <w:r w:rsidRPr="00370E64">
        <w:rPr>
          <w:rFonts w:eastAsiaTheme="majorEastAsia"/>
        </w:rPr>
        <w:t xml:space="preserve">муниципального образования «Холмский городской округ» </w:t>
      </w:r>
      <w:r w:rsidRPr="00370E64">
        <w:t>вопроса о внесении изменений в Правила землепользования и застройки являются:</w:t>
      </w:r>
    </w:p>
    <w:p w:rsidR="00A63741" w:rsidRPr="00370E64" w:rsidRDefault="00CB646A" w:rsidP="00370E64">
      <w:pPr>
        <w:spacing w:line="360" w:lineRule="auto"/>
        <w:ind w:firstLine="709"/>
        <w:jc w:val="both"/>
      </w:pPr>
      <w:r>
        <w:t xml:space="preserve">- </w:t>
      </w:r>
      <w:r w:rsidR="00A63741" w:rsidRPr="00370E64">
        <w:t xml:space="preserve">несоответствие Правил Генеральному плану </w:t>
      </w:r>
      <w:r w:rsidR="00A63741" w:rsidRPr="00370E64">
        <w:rPr>
          <w:rFonts w:eastAsiaTheme="majorEastAsia"/>
        </w:rPr>
        <w:t>муниципального образования «Холмский городской округ»</w:t>
      </w:r>
      <w:r w:rsidR="00A63741" w:rsidRPr="00370E64">
        <w:t>, возникшее в результате внесения изменений в Генеральный план;</w:t>
      </w:r>
    </w:p>
    <w:p w:rsidR="00A63741" w:rsidRDefault="00CB646A" w:rsidP="00370E64">
      <w:pPr>
        <w:spacing w:line="360" w:lineRule="auto"/>
        <w:ind w:firstLine="709"/>
        <w:jc w:val="both"/>
      </w:pPr>
      <w:r>
        <w:t xml:space="preserve">- </w:t>
      </w:r>
      <w:r w:rsidR="00A63741" w:rsidRPr="00370E64">
        <w:t>поступление предложений об изменении границ территориальных зон, изменении градостроительных регламентов.</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5.</w:t>
      </w:r>
      <w:r w:rsidRPr="00370E64">
        <w:t xml:space="preserve"> Глава администрации </w:t>
      </w:r>
      <w:r w:rsidRPr="00370E64">
        <w:rPr>
          <w:rFonts w:eastAsiaTheme="majorEastAsia"/>
        </w:rPr>
        <w:t>муниципального образования «Холмский городской округ»</w:t>
      </w:r>
      <w:r w:rsidRPr="00370E64">
        <w:t xml:space="preserve">,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Pr="00370E64">
        <w:rPr>
          <w:rFonts w:eastAsiaTheme="majorEastAsia"/>
        </w:rPr>
        <w:t xml:space="preserve">муниципального образования «Холмский городской округ» </w:t>
      </w:r>
      <w:r w:rsidRPr="00370E64">
        <w:t>в сети «Интернет».</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6.</w:t>
      </w:r>
      <w:r w:rsidRPr="00370E64">
        <w:t xml:space="preserve"> Разработку проекта о внесении изменений в Правила землепользования и застройки обеспечивает Комиссия.</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7.</w:t>
      </w:r>
      <w:r w:rsidRPr="00370E64">
        <w:t xml:space="preserve"> Администрация </w:t>
      </w:r>
      <w:r w:rsidRPr="00370E64">
        <w:rPr>
          <w:rFonts w:eastAsiaTheme="majorEastAsia"/>
        </w:rPr>
        <w:t xml:space="preserve">муниципального образования «Холмский городской округ» </w:t>
      </w:r>
      <w:r w:rsidRPr="00370E64">
        <w:t>в течение пяти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 «</w:t>
      </w:r>
      <w:r w:rsidRPr="00370E64">
        <w:rPr>
          <w:rFonts w:eastAsiaTheme="majorEastAsia"/>
        </w:rPr>
        <w:t>муниципального образования «Холмский городской округ»</w:t>
      </w:r>
      <w:r w:rsidRPr="00370E64">
        <w:t>», схемам территориального планирования Сахалинской области, схемам территориального планирования Российской Федерации.</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lastRenderedPageBreak/>
        <w:t>8.</w:t>
      </w:r>
      <w:r w:rsidRPr="00370E64">
        <w:t xml:space="preserve"> По результатам указанной проверки администрация</w:t>
      </w:r>
      <w:r w:rsidRPr="00370E64">
        <w:rPr>
          <w:rFonts w:eastAsiaTheme="majorEastAsia"/>
        </w:rPr>
        <w:t xml:space="preserve"> муниципального образования «Холмский городской округ» </w:t>
      </w:r>
      <w:r w:rsidRPr="00370E64">
        <w:t xml:space="preserve">направляет проект о внесении изменения в настоящие Правила главе администрации </w:t>
      </w:r>
      <w:r w:rsidRPr="00370E64">
        <w:rPr>
          <w:rFonts w:eastAsiaTheme="majorEastAsia"/>
        </w:rPr>
        <w:t xml:space="preserve">муниципального образования «Холмский городской округ» </w:t>
      </w:r>
      <w:r w:rsidRPr="00370E64">
        <w:t>или, в случае обнаружения его несоответствия требованиям и документам, указанным в части 7 настоящей статьи, в Комиссию на доработку.</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9.</w:t>
      </w:r>
      <w:r w:rsidRPr="00370E64">
        <w:t xml:space="preserve"> Председатель Собрания </w:t>
      </w:r>
      <w:r w:rsidRPr="00370E64">
        <w:rPr>
          <w:rFonts w:eastAsiaTheme="majorEastAsia"/>
        </w:rPr>
        <w:t xml:space="preserve">муниципального образования «Холмский городской округ» </w:t>
      </w:r>
      <w:r w:rsidRPr="00370E64">
        <w:t xml:space="preserve">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Одновременно с принятием председателем Собрания </w:t>
      </w:r>
      <w:r w:rsidRPr="00370E64">
        <w:rPr>
          <w:rFonts w:eastAsiaTheme="majorEastAsia"/>
        </w:rPr>
        <w:t xml:space="preserve">муниципального образования «Холмский городской округ» </w:t>
      </w:r>
      <w:r w:rsidRPr="00370E64">
        <w:t xml:space="preserve">решения о проведении публичных слушаний, обеспечивается опубликование проекта изменений в Правила. </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10.</w:t>
      </w:r>
      <w:r w:rsidRPr="00370E64">
        <w:t xml:space="preserve"> Публичные слушания по проекту изменений в Правила проводятся Комиссией в порядке, определенн</w:t>
      </w:r>
      <w:r w:rsidRPr="009A7DE5">
        <w:t xml:space="preserve">ом статьей </w:t>
      </w:r>
      <w:r w:rsidR="009A7DE5" w:rsidRPr="009A7DE5">
        <w:t>16</w:t>
      </w:r>
      <w:r w:rsidRPr="009A7DE5">
        <w:t xml:space="preserve"> настоящих Правил.</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11.</w:t>
      </w:r>
      <w:r w:rsidRPr="00370E64">
        <w:t xml:space="preserve">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w:t>
      </w:r>
      <w:r w:rsidRPr="00370E64">
        <w:rPr>
          <w:rFonts w:eastAsiaTheme="majorEastAsia"/>
        </w:rPr>
        <w:t>муниципального образования «Холмский городской округ»</w:t>
      </w:r>
      <w:r w:rsidRPr="00370E64">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12.</w:t>
      </w:r>
      <w:r w:rsidRPr="00370E64">
        <w:t xml:space="preserve"> Глава администрации </w:t>
      </w:r>
      <w:r w:rsidRPr="00370E64">
        <w:rPr>
          <w:rFonts w:eastAsiaTheme="majorEastAsia"/>
        </w:rPr>
        <w:t xml:space="preserve">муниципального образования «Холмский городской округ» </w:t>
      </w:r>
      <w:r w:rsidRPr="00370E64">
        <w:t>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Собрания муниципального образования «Холмский городской округ»</w:t>
      </w:r>
      <w:r w:rsidRPr="00370E64">
        <w:rPr>
          <w:rFonts w:eastAsiaTheme="majorEastAsia"/>
        </w:rPr>
        <w:t xml:space="preserve"> </w:t>
      </w:r>
      <w:r w:rsidRPr="00370E64">
        <w:t>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lastRenderedPageBreak/>
        <w:t>13.</w:t>
      </w:r>
      <w:r w:rsidRPr="00370E64">
        <w:t xml:space="preserve"> Проект изменений в Правила землепользования и застройки рассматривается Собрания муниципального образования «Холмский городской округ».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14.</w:t>
      </w:r>
      <w:r w:rsidRPr="00370E64">
        <w:t xml:space="preserve"> Собрание муниципального образования «Холмский городской округ»</w:t>
      </w:r>
      <w:r w:rsidRPr="00370E64">
        <w:rPr>
          <w:rFonts w:eastAsiaTheme="majorEastAsia"/>
        </w:rPr>
        <w:t xml:space="preserve"> </w:t>
      </w:r>
      <w:r w:rsidRPr="00370E64">
        <w:t xml:space="preserve">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w:t>
      </w:r>
      <w:r w:rsidRPr="00370E64">
        <w:rPr>
          <w:rFonts w:eastAsiaTheme="majorEastAsia"/>
        </w:rPr>
        <w:t>муниципального образования «Холмский городской округ»</w:t>
      </w:r>
      <w:r w:rsidRPr="00370E64">
        <w:t xml:space="preserve"> на доработку в соответствии с результатами публичных слушаний по указанному проекту.</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 xml:space="preserve">15. </w:t>
      </w:r>
      <w:r w:rsidRPr="00370E64">
        <w:t>Изменения в Правила застройки подлежат опубликованию в установленном законом порядке.</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16.</w:t>
      </w:r>
      <w:r w:rsidRPr="00370E64">
        <w:t xml:space="preserve"> Физические и юридические лица вправе оспорить решение об утверждении изменений в Правила застройки в судебном порядке.</w:t>
      </w:r>
    </w:p>
    <w:p w:rsidR="00CB646A" w:rsidRPr="00370E64" w:rsidRDefault="00CB646A" w:rsidP="00370E64">
      <w:pPr>
        <w:spacing w:line="360" w:lineRule="auto"/>
        <w:ind w:firstLine="709"/>
        <w:jc w:val="both"/>
      </w:pPr>
    </w:p>
    <w:p w:rsidR="00A63741" w:rsidRDefault="00A63741" w:rsidP="00370E64">
      <w:pPr>
        <w:spacing w:line="360" w:lineRule="auto"/>
        <w:ind w:firstLine="709"/>
        <w:jc w:val="both"/>
      </w:pPr>
      <w:r w:rsidRPr="00CB646A">
        <w:rPr>
          <w:b/>
        </w:rPr>
        <w:t>17.</w:t>
      </w:r>
      <w:r w:rsidRPr="00370E64">
        <w:t xml:space="preserve"> Органы государственной власти Российской Федерации, органы государственной власти Сахалинской области вправе оспорить решение об утверждении изменений в Правила землепользования и застройки </w:t>
      </w:r>
      <w:r w:rsidRPr="00370E64">
        <w:rPr>
          <w:rFonts w:eastAsiaTheme="majorEastAsia"/>
        </w:rPr>
        <w:t xml:space="preserve">муниципального образования «Холмский городской округ» </w:t>
      </w:r>
      <w:r w:rsidRPr="00370E64">
        <w:t>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Сахалинской области, утвержденным до утверждения изменений в Правила застройки.</w:t>
      </w:r>
    </w:p>
    <w:p w:rsidR="00CB646A" w:rsidRPr="00370E64" w:rsidRDefault="00CB646A" w:rsidP="00370E64">
      <w:pPr>
        <w:spacing w:line="360" w:lineRule="auto"/>
        <w:ind w:firstLine="709"/>
        <w:jc w:val="both"/>
      </w:pPr>
    </w:p>
    <w:p w:rsidR="00A63741" w:rsidRPr="00E72BC0" w:rsidRDefault="00A63741" w:rsidP="00370E64">
      <w:pPr>
        <w:spacing w:line="360" w:lineRule="auto"/>
        <w:ind w:firstLine="709"/>
        <w:jc w:val="both"/>
        <w:rPr>
          <w:b/>
          <w:i/>
        </w:rPr>
      </w:pPr>
      <w:bookmarkStart w:id="41" w:name="_Toc299024060"/>
      <w:bookmarkStart w:id="42" w:name="_Toc299734481"/>
      <w:r w:rsidRPr="00E72BC0">
        <w:rPr>
          <w:b/>
          <w:i/>
        </w:rPr>
        <w:t xml:space="preserve">Статья </w:t>
      </w:r>
      <w:r w:rsidR="00E72BC0" w:rsidRPr="00E72BC0">
        <w:rPr>
          <w:b/>
          <w:i/>
        </w:rPr>
        <w:t>18</w:t>
      </w:r>
      <w:r w:rsidRPr="00E72BC0">
        <w:rPr>
          <w:b/>
          <w:i/>
        </w:rPr>
        <w:t>. Ответственность за нарушение законодательства о градостроительной деятельности</w:t>
      </w:r>
      <w:bookmarkEnd w:id="41"/>
      <w:bookmarkEnd w:id="42"/>
    </w:p>
    <w:p w:rsidR="00CB646A" w:rsidRPr="00370E64" w:rsidRDefault="00CB646A" w:rsidP="00370E64">
      <w:pPr>
        <w:spacing w:line="360" w:lineRule="auto"/>
        <w:ind w:firstLine="709"/>
        <w:jc w:val="both"/>
      </w:pPr>
    </w:p>
    <w:p w:rsidR="00A63741" w:rsidRPr="00370E64" w:rsidRDefault="00A63741" w:rsidP="00370E64">
      <w:pPr>
        <w:spacing w:line="360" w:lineRule="auto"/>
        <w:ind w:firstLine="709"/>
        <w:jc w:val="both"/>
      </w:pPr>
      <w:r w:rsidRPr="00370E64">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831D5" w:rsidRDefault="000831D5" w:rsidP="00370E64">
      <w:pPr>
        <w:spacing w:line="360" w:lineRule="auto"/>
        <w:ind w:firstLine="709"/>
        <w:jc w:val="both"/>
      </w:pPr>
      <w:bookmarkStart w:id="43" w:name="_Toc299734482"/>
      <w:r>
        <w:br w:type="page"/>
      </w:r>
    </w:p>
    <w:p w:rsidR="00A63741" w:rsidRDefault="000831D5" w:rsidP="00370E64">
      <w:pPr>
        <w:spacing w:line="360" w:lineRule="auto"/>
        <w:ind w:firstLine="709"/>
        <w:jc w:val="both"/>
        <w:rPr>
          <w:b/>
          <w:sz w:val="28"/>
        </w:rPr>
      </w:pPr>
      <w:r w:rsidRPr="000831D5">
        <w:rPr>
          <w:b/>
          <w:sz w:val="28"/>
        </w:rPr>
        <w:lastRenderedPageBreak/>
        <w:t>РАЗДЕЛ 2. КАРТА ГРАДОСТРОИТЕЛЬНОГО ЗОНИРОВАНИЯ. КАРТА ЗОН С ОСОБЫМИ УСЛОВИЯМИ ИСПОЛЬЗОВАНИЯ ТЕРРИТОРИИ</w:t>
      </w:r>
      <w:bookmarkEnd w:id="43"/>
    </w:p>
    <w:p w:rsidR="000831D5" w:rsidRPr="000831D5" w:rsidRDefault="000831D5" w:rsidP="00370E64">
      <w:pPr>
        <w:spacing w:line="360" w:lineRule="auto"/>
        <w:ind w:firstLine="709"/>
        <w:jc w:val="both"/>
        <w:rPr>
          <w:b/>
          <w:sz w:val="28"/>
        </w:rPr>
      </w:pPr>
    </w:p>
    <w:p w:rsidR="00A63741" w:rsidRPr="000831D5" w:rsidRDefault="00A63741" w:rsidP="00370E64">
      <w:pPr>
        <w:spacing w:line="360" w:lineRule="auto"/>
        <w:ind w:firstLine="709"/>
        <w:jc w:val="both"/>
        <w:rPr>
          <w:b/>
          <w:i/>
        </w:rPr>
      </w:pPr>
      <w:bookmarkStart w:id="44" w:name="_Toc299734483"/>
      <w:bookmarkStart w:id="45" w:name="_Toc280042024"/>
      <w:bookmarkStart w:id="46" w:name="_Toc230690349"/>
      <w:bookmarkStart w:id="47" w:name="_Toc243216509"/>
      <w:bookmarkStart w:id="48" w:name="_Toc259213326"/>
      <w:r w:rsidRPr="000831D5">
        <w:rPr>
          <w:b/>
          <w:i/>
        </w:rPr>
        <w:t xml:space="preserve">Статья </w:t>
      </w:r>
      <w:r w:rsidR="000831D5">
        <w:rPr>
          <w:b/>
          <w:i/>
        </w:rPr>
        <w:t>19</w:t>
      </w:r>
      <w:r w:rsidRPr="000831D5">
        <w:rPr>
          <w:b/>
          <w:i/>
        </w:rPr>
        <w:t>. Карта градостроительного зонирования муниципального образования «Холмский городской округ»</w:t>
      </w:r>
      <w:bookmarkEnd w:id="44"/>
      <w:r w:rsidRPr="000831D5">
        <w:rPr>
          <w:b/>
          <w:i/>
        </w:rPr>
        <w:t xml:space="preserve"> </w:t>
      </w:r>
    </w:p>
    <w:p w:rsidR="000831D5" w:rsidRPr="00370E64" w:rsidRDefault="000831D5" w:rsidP="00370E64">
      <w:pPr>
        <w:spacing w:line="360" w:lineRule="auto"/>
        <w:ind w:firstLine="709"/>
        <w:jc w:val="both"/>
      </w:pPr>
    </w:p>
    <w:p w:rsidR="00A63741" w:rsidRDefault="00A63741" w:rsidP="00370E64">
      <w:pPr>
        <w:spacing w:line="360" w:lineRule="auto"/>
        <w:ind w:firstLine="709"/>
        <w:jc w:val="both"/>
      </w:pPr>
      <w:r w:rsidRPr="00370E64">
        <w:t xml:space="preserve"> Карта градостроительного зонирования муниципального образования «Холмский городской округ» представляет собой чертёж с отображением границ городского округа, границ территориальных зон и границ зон с особыми условиями использования территории.</w:t>
      </w:r>
    </w:p>
    <w:p w:rsidR="00E87422" w:rsidRPr="00370E64" w:rsidRDefault="00E87422" w:rsidP="00370E64">
      <w:pPr>
        <w:spacing w:line="360" w:lineRule="auto"/>
        <w:ind w:firstLine="709"/>
        <w:jc w:val="both"/>
      </w:pPr>
    </w:p>
    <w:p w:rsidR="00A63741" w:rsidRPr="00E87422" w:rsidRDefault="00A63741" w:rsidP="00370E64">
      <w:pPr>
        <w:spacing w:line="360" w:lineRule="auto"/>
        <w:ind w:firstLine="709"/>
        <w:jc w:val="both"/>
        <w:rPr>
          <w:b/>
          <w:i/>
        </w:rPr>
      </w:pPr>
      <w:bookmarkStart w:id="49" w:name="_Toc265605627"/>
      <w:bookmarkStart w:id="50" w:name="_Toc265685219"/>
      <w:bookmarkStart w:id="51" w:name="_Toc265750002"/>
      <w:bookmarkStart w:id="52" w:name="_Toc299734484"/>
      <w:r w:rsidRPr="00E87422">
        <w:rPr>
          <w:b/>
          <w:i/>
        </w:rPr>
        <w:t xml:space="preserve">Статья </w:t>
      </w:r>
      <w:r w:rsidR="00E87422">
        <w:rPr>
          <w:b/>
          <w:i/>
        </w:rPr>
        <w:t>20</w:t>
      </w:r>
      <w:r w:rsidRPr="00E87422">
        <w:rPr>
          <w:b/>
          <w:i/>
        </w:rPr>
        <w:t>. Порядок установления территориальных зон</w:t>
      </w:r>
      <w:bookmarkEnd w:id="49"/>
      <w:bookmarkEnd w:id="50"/>
      <w:bookmarkEnd w:id="51"/>
      <w:bookmarkEnd w:id="52"/>
    </w:p>
    <w:p w:rsidR="00E87422" w:rsidRPr="00370E64" w:rsidRDefault="00E87422" w:rsidP="00370E64">
      <w:pPr>
        <w:spacing w:line="360" w:lineRule="auto"/>
        <w:ind w:firstLine="709"/>
        <w:jc w:val="both"/>
      </w:pPr>
    </w:p>
    <w:p w:rsidR="00A63741" w:rsidRPr="00370E64" w:rsidRDefault="00A63741" w:rsidP="00370E64">
      <w:pPr>
        <w:spacing w:line="360" w:lineRule="auto"/>
        <w:ind w:firstLine="709"/>
        <w:jc w:val="both"/>
      </w:pPr>
      <w:r w:rsidRPr="00E87422">
        <w:rPr>
          <w:b/>
        </w:rPr>
        <w:t>1.</w:t>
      </w:r>
      <w:r w:rsidRPr="00370E64">
        <w:t xml:space="preserve"> Территориальные зоны установлены с учетом:</w:t>
      </w:r>
    </w:p>
    <w:p w:rsidR="00A63741" w:rsidRPr="00370E64" w:rsidRDefault="00E87422" w:rsidP="00370E64">
      <w:pPr>
        <w:spacing w:line="360" w:lineRule="auto"/>
        <w:ind w:firstLine="709"/>
        <w:jc w:val="both"/>
      </w:pPr>
      <w:r>
        <w:t xml:space="preserve">- </w:t>
      </w:r>
      <w:r w:rsidR="00A63741" w:rsidRPr="00370E64">
        <w:t>определённых Градостроительным кодексом Российской Федерации видов территориальных зон;</w:t>
      </w:r>
    </w:p>
    <w:p w:rsidR="00A63741" w:rsidRPr="00370E64" w:rsidRDefault="00E87422" w:rsidP="00370E64">
      <w:pPr>
        <w:spacing w:line="360" w:lineRule="auto"/>
        <w:ind w:firstLine="709"/>
        <w:jc w:val="both"/>
      </w:pPr>
      <w:r>
        <w:t xml:space="preserve">- </w:t>
      </w:r>
      <w:r w:rsidR="00A63741" w:rsidRPr="00370E64">
        <w:t>функциональных зон и параметров их планируемого развития, определенных Генеральным планом муниципального образования «Холмский городской округ»;</w:t>
      </w:r>
    </w:p>
    <w:p w:rsidR="00A63741" w:rsidRPr="00370E64" w:rsidRDefault="00E87422" w:rsidP="00370E64">
      <w:pPr>
        <w:spacing w:line="360" w:lineRule="auto"/>
        <w:ind w:firstLine="709"/>
        <w:jc w:val="both"/>
      </w:pPr>
      <w:r>
        <w:t xml:space="preserve">- </w:t>
      </w:r>
      <w:r w:rsidR="00A63741" w:rsidRPr="00370E64">
        <w:t>сложившейся планировки территории и существующего землепользования;</w:t>
      </w:r>
    </w:p>
    <w:p w:rsidR="00A63741" w:rsidRPr="00370E64" w:rsidRDefault="00E87422" w:rsidP="00370E64">
      <w:pPr>
        <w:spacing w:line="360" w:lineRule="auto"/>
        <w:ind w:firstLine="709"/>
        <w:jc w:val="both"/>
      </w:pPr>
      <w:r>
        <w:t xml:space="preserve">- </w:t>
      </w:r>
      <w:r w:rsidR="00A63741" w:rsidRPr="00370E64">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муниципального образования «Холмский городской округ»;</w:t>
      </w:r>
    </w:p>
    <w:p w:rsidR="00A63741" w:rsidRPr="00370E64" w:rsidRDefault="00E87422" w:rsidP="00370E64">
      <w:pPr>
        <w:spacing w:line="360" w:lineRule="auto"/>
        <w:ind w:firstLine="709"/>
        <w:jc w:val="both"/>
      </w:pPr>
      <w:r>
        <w:t xml:space="preserve">- </w:t>
      </w:r>
      <w:r w:rsidR="00A63741" w:rsidRPr="00370E64">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63741" w:rsidRDefault="00E87422" w:rsidP="00370E64">
      <w:pPr>
        <w:spacing w:line="360" w:lineRule="auto"/>
        <w:ind w:firstLine="709"/>
        <w:jc w:val="both"/>
      </w:pPr>
      <w:r>
        <w:t xml:space="preserve">- </w:t>
      </w:r>
      <w:r w:rsidR="00A63741" w:rsidRPr="00370E64">
        <w:t>предотвращения возможности причинения вреда объектам капитального строительства, расположенным на смежных земельных участках.</w:t>
      </w:r>
    </w:p>
    <w:p w:rsidR="00E87422" w:rsidRPr="00370E64" w:rsidRDefault="00E87422" w:rsidP="00370E64">
      <w:pPr>
        <w:spacing w:line="360" w:lineRule="auto"/>
        <w:ind w:firstLine="709"/>
        <w:jc w:val="both"/>
      </w:pPr>
    </w:p>
    <w:p w:rsidR="00A63741" w:rsidRPr="00370E64" w:rsidRDefault="00A63741" w:rsidP="00370E64">
      <w:pPr>
        <w:spacing w:line="360" w:lineRule="auto"/>
        <w:ind w:firstLine="709"/>
        <w:jc w:val="both"/>
      </w:pPr>
      <w:r w:rsidRPr="00E87422">
        <w:rPr>
          <w:b/>
        </w:rPr>
        <w:t>2.</w:t>
      </w:r>
      <w:r w:rsidRPr="00370E64">
        <w:t xml:space="preserve"> Границы территориальных зон установлены по:</w:t>
      </w:r>
    </w:p>
    <w:p w:rsidR="00A63741" w:rsidRPr="00370E64" w:rsidRDefault="00E87422" w:rsidP="00370E64">
      <w:pPr>
        <w:spacing w:line="360" w:lineRule="auto"/>
        <w:ind w:firstLine="709"/>
        <w:jc w:val="both"/>
      </w:pPr>
      <w:r>
        <w:t xml:space="preserve">- </w:t>
      </w:r>
      <w:r w:rsidR="00A63741" w:rsidRPr="00370E64">
        <w:t>красным линиям;</w:t>
      </w:r>
    </w:p>
    <w:p w:rsidR="00A63741" w:rsidRPr="00370E64" w:rsidRDefault="00E87422" w:rsidP="00370E64">
      <w:pPr>
        <w:spacing w:line="360" w:lineRule="auto"/>
        <w:ind w:firstLine="709"/>
        <w:jc w:val="both"/>
      </w:pPr>
      <w:r>
        <w:t xml:space="preserve">- </w:t>
      </w:r>
      <w:r w:rsidR="00A63741" w:rsidRPr="00370E64">
        <w:t>магистралям, улицам, проездам (линиям, разделяющим транспортные потоки противоположных направлений);</w:t>
      </w:r>
    </w:p>
    <w:p w:rsidR="00A63741" w:rsidRPr="00370E64" w:rsidRDefault="00E87422" w:rsidP="00370E64">
      <w:pPr>
        <w:spacing w:line="360" w:lineRule="auto"/>
        <w:ind w:firstLine="709"/>
        <w:jc w:val="both"/>
      </w:pPr>
      <w:r>
        <w:t xml:space="preserve">- </w:t>
      </w:r>
      <w:r w:rsidR="00A63741" w:rsidRPr="00370E64">
        <w:t>границам земельных участков;</w:t>
      </w:r>
    </w:p>
    <w:p w:rsidR="00A63741" w:rsidRPr="00370E64" w:rsidRDefault="00E87422" w:rsidP="00370E64">
      <w:pPr>
        <w:spacing w:line="360" w:lineRule="auto"/>
        <w:ind w:firstLine="709"/>
        <w:jc w:val="both"/>
      </w:pPr>
      <w:r>
        <w:t xml:space="preserve">- </w:t>
      </w:r>
      <w:r w:rsidR="00A63741" w:rsidRPr="00370E64">
        <w:t>естественным границам природных объектов;</w:t>
      </w:r>
    </w:p>
    <w:p w:rsidR="00A63741" w:rsidRDefault="00E87422" w:rsidP="00370E64">
      <w:pPr>
        <w:spacing w:line="360" w:lineRule="auto"/>
        <w:ind w:firstLine="709"/>
        <w:jc w:val="both"/>
      </w:pPr>
      <w:r>
        <w:lastRenderedPageBreak/>
        <w:t xml:space="preserve">- </w:t>
      </w:r>
      <w:r w:rsidR="00A63741" w:rsidRPr="00370E64">
        <w:t>иным границам.</w:t>
      </w:r>
    </w:p>
    <w:p w:rsidR="00E87422" w:rsidRPr="00370E64" w:rsidRDefault="00E87422" w:rsidP="00370E64">
      <w:pPr>
        <w:spacing w:line="360" w:lineRule="auto"/>
        <w:ind w:firstLine="709"/>
        <w:jc w:val="both"/>
      </w:pPr>
    </w:p>
    <w:p w:rsidR="00A63741" w:rsidRPr="00370E64" w:rsidRDefault="00A63741" w:rsidP="00370E64">
      <w:pPr>
        <w:spacing w:line="360" w:lineRule="auto"/>
        <w:ind w:firstLine="709"/>
        <w:jc w:val="both"/>
      </w:pPr>
      <w:r w:rsidRPr="00E87422">
        <w:rPr>
          <w:b/>
        </w:rPr>
        <w:t>3.</w:t>
      </w:r>
      <w:r w:rsidRPr="00370E64">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87422" w:rsidRPr="00E87422" w:rsidRDefault="00E87422" w:rsidP="00370E64">
      <w:pPr>
        <w:spacing w:line="360" w:lineRule="auto"/>
        <w:ind w:firstLine="709"/>
        <w:jc w:val="both"/>
        <w:rPr>
          <w:b/>
          <w:i/>
        </w:rPr>
      </w:pPr>
      <w:bookmarkStart w:id="53" w:name="_Toc280042025"/>
      <w:bookmarkStart w:id="54" w:name="_Toc299734485"/>
      <w:bookmarkEnd w:id="45"/>
    </w:p>
    <w:p w:rsidR="00A63741" w:rsidRPr="00E87422" w:rsidRDefault="00A63741" w:rsidP="00370E64">
      <w:pPr>
        <w:spacing w:line="360" w:lineRule="auto"/>
        <w:ind w:firstLine="709"/>
        <w:jc w:val="both"/>
        <w:rPr>
          <w:b/>
          <w:i/>
        </w:rPr>
      </w:pPr>
      <w:r w:rsidRPr="00E87422">
        <w:rPr>
          <w:b/>
          <w:i/>
        </w:rPr>
        <w:t xml:space="preserve">Статья </w:t>
      </w:r>
      <w:r w:rsidR="00E87422" w:rsidRPr="00E87422">
        <w:rPr>
          <w:b/>
          <w:i/>
        </w:rPr>
        <w:t>21</w:t>
      </w:r>
      <w:r w:rsidRPr="00E87422">
        <w:rPr>
          <w:b/>
          <w:i/>
        </w:rPr>
        <w:t>. Перечень территориальных зон, выделенных на карте градостроительного зонирования МО «Холмский городской округ»</w:t>
      </w:r>
      <w:bookmarkEnd w:id="53"/>
      <w:bookmarkEnd w:id="54"/>
    </w:p>
    <w:p w:rsidR="00E87422" w:rsidRPr="00370E64" w:rsidRDefault="00E87422" w:rsidP="00370E64">
      <w:pPr>
        <w:spacing w:line="360" w:lineRule="auto"/>
        <w:ind w:firstLine="709"/>
        <w:jc w:val="both"/>
      </w:pPr>
    </w:p>
    <w:p w:rsidR="00A63741" w:rsidRDefault="00A63741" w:rsidP="00370E64">
      <w:pPr>
        <w:spacing w:line="360" w:lineRule="auto"/>
        <w:ind w:firstLine="709"/>
        <w:jc w:val="both"/>
      </w:pPr>
      <w:r w:rsidRPr="00EB135B">
        <w:rPr>
          <w:b/>
        </w:rPr>
        <w:t>1.</w:t>
      </w:r>
      <w:r w:rsidRPr="00370E64">
        <w:t xml:space="preserve"> С целью создания наиболее благоприятной среды проживания в городском округе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EB135B" w:rsidRPr="00370E64" w:rsidRDefault="00EB135B" w:rsidP="00370E64">
      <w:pPr>
        <w:spacing w:line="360" w:lineRule="auto"/>
        <w:ind w:firstLine="709"/>
        <w:jc w:val="both"/>
      </w:pPr>
    </w:p>
    <w:p w:rsidR="00A63741" w:rsidRDefault="00A63741" w:rsidP="00370E64">
      <w:pPr>
        <w:spacing w:line="360" w:lineRule="auto"/>
        <w:ind w:firstLine="709"/>
        <w:jc w:val="both"/>
      </w:pPr>
      <w:r w:rsidRPr="00EB135B">
        <w:rPr>
          <w:b/>
        </w:rPr>
        <w:t>2.</w:t>
      </w:r>
      <w:r w:rsidRPr="00370E64">
        <w:t xml:space="preserve"> </w:t>
      </w:r>
      <w:bookmarkStart w:id="55" w:name="_Toc280042026"/>
      <w:bookmarkStart w:id="56" w:name="_Toc299734486"/>
      <w:r w:rsidRPr="00370E64">
        <w:t>На карте градостроительного зонирования территории муниципального образования «Холмский городской округ» установлены следующие территориальные зоны:</w:t>
      </w:r>
    </w:p>
    <w:p w:rsidR="00AC493D" w:rsidRPr="00370E64" w:rsidRDefault="00AC493D" w:rsidP="00370E64">
      <w:pPr>
        <w:spacing w:line="360" w:lineRule="auto"/>
        <w:ind w:firstLine="70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87"/>
      </w:tblGrid>
      <w:tr w:rsidR="00A63741" w:rsidRPr="00EB797B" w:rsidTr="00EB797B">
        <w:trPr>
          <w:trHeight w:val="666"/>
          <w:tblHeader/>
        </w:trPr>
        <w:tc>
          <w:tcPr>
            <w:tcW w:w="2269" w:type="dxa"/>
            <w:vAlign w:val="bottom"/>
          </w:tcPr>
          <w:p w:rsidR="00A63741" w:rsidRPr="00EB797B" w:rsidRDefault="00A63741" w:rsidP="004F0428">
            <w:pPr>
              <w:spacing w:line="360" w:lineRule="auto"/>
              <w:ind w:firstLine="34"/>
              <w:rPr>
                <w:b/>
              </w:rPr>
            </w:pPr>
            <w:r w:rsidRPr="00EB797B">
              <w:rPr>
                <w:b/>
              </w:rPr>
              <w:t>Кодовое</w:t>
            </w:r>
          </w:p>
          <w:p w:rsidR="00A63741" w:rsidRPr="00EB797B" w:rsidRDefault="00A63741" w:rsidP="004F0428">
            <w:pPr>
              <w:spacing w:line="360" w:lineRule="auto"/>
              <w:ind w:firstLine="34"/>
              <w:rPr>
                <w:b/>
              </w:rPr>
            </w:pPr>
            <w:r w:rsidRPr="00EB797B">
              <w:rPr>
                <w:b/>
              </w:rPr>
              <w:t>обозначение зон</w:t>
            </w:r>
          </w:p>
        </w:tc>
        <w:tc>
          <w:tcPr>
            <w:tcW w:w="7087" w:type="dxa"/>
            <w:vAlign w:val="bottom"/>
          </w:tcPr>
          <w:p w:rsidR="00A63741" w:rsidRPr="00EB797B" w:rsidRDefault="00A63741" w:rsidP="004F0428">
            <w:pPr>
              <w:spacing w:line="360" w:lineRule="auto"/>
              <w:ind w:firstLine="34"/>
              <w:rPr>
                <w:b/>
              </w:rPr>
            </w:pPr>
          </w:p>
          <w:p w:rsidR="00A63741" w:rsidRPr="00EB797B" w:rsidRDefault="00A63741" w:rsidP="004F0428">
            <w:pPr>
              <w:spacing w:line="360" w:lineRule="auto"/>
              <w:ind w:firstLine="34"/>
              <w:rPr>
                <w:b/>
              </w:rPr>
            </w:pPr>
            <w:r w:rsidRPr="00EB797B">
              <w:rPr>
                <w:b/>
              </w:rPr>
              <w:t>Наименование территориальных зон</w:t>
            </w:r>
          </w:p>
        </w:tc>
      </w:tr>
      <w:tr w:rsidR="00EB797B" w:rsidRPr="00EB797B" w:rsidTr="00EB797B">
        <w:trPr>
          <w:trHeight w:val="20"/>
          <w:tblHeader/>
        </w:trPr>
        <w:tc>
          <w:tcPr>
            <w:tcW w:w="2269" w:type="dxa"/>
            <w:vAlign w:val="bottom"/>
          </w:tcPr>
          <w:p w:rsidR="00EB797B" w:rsidRPr="00EB797B" w:rsidRDefault="00EB797B" w:rsidP="00AC493D">
            <w:pPr>
              <w:spacing w:line="360" w:lineRule="auto"/>
              <w:ind w:firstLine="34"/>
              <w:jc w:val="center"/>
              <w:rPr>
                <w:b/>
              </w:rPr>
            </w:pPr>
            <w:r>
              <w:rPr>
                <w:b/>
              </w:rPr>
              <w:t>1</w:t>
            </w:r>
          </w:p>
        </w:tc>
        <w:tc>
          <w:tcPr>
            <w:tcW w:w="7087" w:type="dxa"/>
            <w:vAlign w:val="bottom"/>
          </w:tcPr>
          <w:p w:rsidR="00EB797B" w:rsidRPr="00EB797B" w:rsidRDefault="00EB797B" w:rsidP="00AC493D">
            <w:pPr>
              <w:spacing w:line="360" w:lineRule="auto"/>
              <w:ind w:firstLine="34"/>
              <w:jc w:val="center"/>
              <w:rPr>
                <w:b/>
              </w:rPr>
            </w:pPr>
            <w:r>
              <w:rPr>
                <w:b/>
              </w:rPr>
              <w:t>2</w:t>
            </w:r>
          </w:p>
        </w:tc>
      </w:tr>
      <w:tr w:rsidR="00A63741" w:rsidRPr="00370E64" w:rsidTr="00EB797B">
        <w:trPr>
          <w:trHeight w:val="497"/>
        </w:trPr>
        <w:tc>
          <w:tcPr>
            <w:tcW w:w="9356" w:type="dxa"/>
            <w:gridSpan w:val="2"/>
            <w:vAlign w:val="center"/>
          </w:tcPr>
          <w:p w:rsidR="00A63741" w:rsidRPr="00370E64" w:rsidRDefault="00A63741" w:rsidP="00EB797B">
            <w:pPr>
              <w:spacing w:line="360" w:lineRule="auto"/>
              <w:ind w:firstLine="34"/>
            </w:pPr>
            <w:r w:rsidRPr="00370E64">
              <w:t>Жилые зоны</w:t>
            </w:r>
          </w:p>
        </w:tc>
      </w:tr>
      <w:tr w:rsidR="00A63741" w:rsidRPr="00370E64" w:rsidTr="00EB797B">
        <w:trPr>
          <w:trHeight w:val="162"/>
        </w:trPr>
        <w:tc>
          <w:tcPr>
            <w:tcW w:w="2269" w:type="dxa"/>
            <w:vAlign w:val="center"/>
          </w:tcPr>
          <w:p w:rsidR="00A63741" w:rsidRPr="00370E64" w:rsidRDefault="00A63741" w:rsidP="00EB797B">
            <w:pPr>
              <w:spacing w:line="360" w:lineRule="auto"/>
              <w:ind w:firstLine="34"/>
              <w:jc w:val="center"/>
            </w:pPr>
            <w:r w:rsidRPr="00370E64">
              <w:t>Ж – 1</w:t>
            </w:r>
          </w:p>
        </w:tc>
        <w:tc>
          <w:tcPr>
            <w:tcW w:w="7087" w:type="dxa"/>
            <w:vAlign w:val="center"/>
          </w:tcPr>
          <w:p w:rsidR="00A63741" w:rsidRPr="00370E64" w:rsidRDefault="00A63741" w:rsidP="00EB797B">
            <w:pPr>
              <w:spacing w:line="360" w:lineRule="auto"/>
              <w:ind w:firstLine="34"/>
            </w:pPr>
            <w:r w:rsidRPr="00370E64">
              <w:t xml:space="preserve">Зона </w:t>
            </w:r>
            <w:proofErr w:type="spellStart"/>
            <w:r w:rsidRPr="00370E64">
              <w:t>среднеэтажной</w:t>
            </w:r>
            <w:proofErr w:type="spellEnd"/>
            <w:r w:rsidRPr="00370E64">
              <w:t xml:space="preserve"> жилой застройки</w:t>
            </w:r>
          </w:p>
        </w:tc>
      </w:tr>
      <w:tr w:rsidR="00A63741" w:rsidRPr="00370E64" w:rsidTr="00EB797B">
        <w:trPr>
          <w:trHeight w:val="165"/>
        </w:trPr>
        <w:tc>
          <w:tcPr>
            <w:tcW w:w="2269" w:type="dxa"/>
            <w:vAlign w:val="center"/>
          </w:tcPr>
          <w:p w:rsidR="00A63741" w:rsidRPr="00370E64" w:rsidRDefault="00A63741" w:rsidP="00EB797B">
            <w:pPr>
              <w:spacing w:line="360" w:lineRule="auto"/>
              <w:ind w:firstLine="34"/>
              <w:jc w:val="center"/>
            </w:pPr>
            <w:r w:rsidRPr="00370E64">
              <w:t>Ж – 2</w:t>
            </w:r>
          </w:p>
        </w:tc>
        <w:tc>
          <w:tcPr>
            <w:tcW w:w="7087" w:type="dxa"/>
            <w:vAlign w:val="center"/>
          </w:tcPr>
          <w:p w:rsidR="00A63741" w:rsidRPr="00370E64" w:rsidRDefault="00A63741" w:rsidP="00EB797B">
            <w:pPr>
              <w:spacing w:line="360" w:lineRule="auto"/>
              <w:ind w:firstLine="34"/>
            </w:pPr>
            <w:r w:rsidRPr="00370E64">
              <w:t>Зона малоэтажной многоквартирной жилой застройки</w:t>
            </w:r>
          </w:p>
        </w:tc>
      </w:tr>
      <w:tr w:rsidR="00A63741" w:rsidRPr="00370E64" w:rsidTr="00EB797B">
        <w:trPr>
          <w:trHeight w:val="156"/>
        </w:trPr>
        <w:tc>
          <w:tcPr>
            <w:tcW w:w="2269" w:type="dxa"/>
            <w:vAlign w:val="center"/>
          </w:tcPr>
          <w:p w:rsidR="00A63741" w:rsidRPr="00370E64" w:rsidRDefault="00A63741" w:rsidP="00EB797B">
            <w:pPr>
              <w:spacing w:line="360" w:lineRule="auto"/>
              <w:ind w:firstLine="34"/>
              <w:jc w:val="center"/>
            </w:pPr>
            <w:r w:rsidRPr="00370E64">
              <w:t>Ж – 3</w:t>
            </w:r>
          </w:p>
        </w:tc>
        <w:tc>
          <w:tcPr>
            <w:tcW w:w="7087" w:type="dxa"/>
            <w:vAlign w:val="center"/>
          </w:tcPr>
          <w:p w:rsidR="00A63741" w:rsidRPr="00370E64" w:rsidRDefault="00A63741" w:rsidP="00EB797B">
            <w:pPr>
              <w:spacing w:line="360" w:lineRule="auto"/>
              <w:ind w:firstLine="34"/>
            </w:pPr>
            <w:r w:rsidRPr="00370E64">
              <w:t>Зона индивидуального жилищного строительства</w:t>
            </w:r>
          </w:p>
        </w:tc>
      </w:tr>
      <w:tr w:rsidR="00A63741" w:rsidRPr="00370E64" w:rsidTr="00EB797B">
        <w:trPr>
          <w:trHeight w:val="425"/>
        </w:trPr>
        <w:tc>
          <w:tcPr>
            <w:tcW w:w="9356" w:type="dxa"/>
            <w:gridSpan w:val="2"/>
            <w:vAlign w:val="center"/>
          </w:tcPr>
          <w:p w:rsidR="00A63741" w:rsidRPr="00370E64" w:rsidRDefault="00A63741" w:rsidP="00EB797B">
            <w:pPr>
              <w:spacing w:line="360" w:lineRule="auto"/>
              <w:ind w:firstLine="34"/>
            </w:pPr>
            <w:r w:rsidRPr="00370E64">
              <w:t>Общественно-деловые зоны</w:t>
            </w:r>
          </w:p>
        </w:tc>
      </w:tr>
      <w:tr w:rsidR="00A63741" w:rsidRPr="00370E64" w:rsidTr="00EB797B">
        <w:tc>
          <w:tcPr>
            <w:tcW w:w="2269" w:type="dxa"/>
            <w:vAlign w:val="center"/>
          </w:tcPr>
          <w:p w:rsidR="00A63741" w:rsidRPr="00370E64" w:rsidRDefault="00A63741" w:rsidP="00EB797B">
            <w:pPr>
              <w:spacing w:line="360" w:lineRule="auto"/>
              <w:ind w:firstLine="34"/>
              <w:jc w:val="center"/>
            </w:pPr>
            <w:r w:rsidRPr="00370E64">
              <w:t>Ц – 1</w:t>
            </w:r>
          </w:p>
        </w:tc>
        <w:tc>
          <w:tcPr>
            <w:tcW w:w="7087" w:type="dxa"/>
            <w:vAlign w:val="center"/>
          </w:tcPr>
          <w:p w:rsidR="00A63741" w:rsidRPr="00370E64" w:rsidRDefault="00A63741" w:rsidP="00EB797B">
            <w:pPr>
              <w:spacing w:line="360" w:lineRule="auto"/>
              <w:ind w:firstLine="34"/>
            </w:pPr>
            <w:r w:rsidRPr="00370E64">
              <w:t>Зона центра</w:t>
            </w:r>
          </w:p>
        </w:tc>
      </w:tr>
      <w:tr w:rsidR="00A63741" w:rsidRPr="00370E64" w:rsidTr="00EB797B">
        <w:trPr>
          <w:trHeight w:val="280"/>
        </w:trPr>
        <w:tc>
          <w:tcPr>
            <w:tcW w:w="2269" w:type="dxa"/>
            <w:vAlign w:val="center"/>
          </w:tcPr>
          <w:p w:rsidR="00A63741" w:rsidRPr="00370E64" w:rsidRDefault="00A63741" w:rsidP="00EB797B">
            <w:pPr>
              <w:spacing w:line="360" w:lineRule="auto"/>
              <w:ind w:firstLine="34"/>
              <w:jc w:val="center"/>
            </w:pPr>
            <w:r w:rsidRPr="00370E64">
              <w:t>Ц – 2</w:t>
            </w:r>
          </w:p>
        </w:tc>
        <w:tc>
          <w:tcPr>
            <w:tcW w:w="7087" w:type="dxa"/>
            <w:vAlign w:val="center"/>
          </w:tcPr>
          <w:p w:rsidR="00A63741" w:rsidRPr="00370E64" w:rsidRDefault="00A63741" w:rsidP="00EB797B">
            <w:pPr>
              <w:spacing w:line="360" w:lineRule="auto"/>
              <w:ind w:firstLine="34"/>
            </w:pPr>
            <w:r w:rsidRPr="00370E64">
              <w:t>Зона учреждений здравоохранения и социальной защиты</w:t>
            </w:r>
          </w:p>
        </w:tc>
      </w:tr>
      <w:tr w:rsidR="00A63741" w:rsidRPr="00370E64" w:rsidTr="00EB797B">
        <w:trPr>
          <w:trHeight w:val="510"/>
        </w:trPr>
        <w:tc>
          <w:tcPr>
            <w:tcW w:w="9356" w:type="dxa"/>
            <w:gridSpan w:val="2"/>
            <w:vAlign w:val="center"/>
          </w:tcPr>
          <w:p w:rsidR="00A63741" w:rsidRPr="00370E64" w:rsidRDefault="00A63741" w:rsidP="00EB797B">
            <w:pPr>
              <w:spacing w:line="360" w:lineRule="auto"/>
              <w:ind w:firstLine="34"/>
            </w:pPr>
            <w:r w:rsidRPr="00370E64">
              <w:t>Производственные зоны</w:t>
            </w:r>
          </w:p>
        </w:tc>
      </w:tr>
      <w:tr w:rsidR="00A63741" w:rsidRPr="00370E64" w:rsidTr="00EB797B">
        <w:trPr>
          <w:trHeight w:val="362"/>
        </w:trPr>
        <w:tc>
          <w:tcPr>
            <w:tcW w:w="2269" w:type="dxa"/>
            <w:vAlign w:val="center"/>
          </w:tcPr>
          <w:p w:rsidR="00A63741" w:rsidRPr="00370E64" w:rsidRDefault="00A63741" w:rsidP="00EB797B">
            <w:pPr>
              <w:spacing w:line="360" w:lineRule="auto"/>
              <w:ind w:firstLine="34"/>
              <w:jc w:val="center"/>
            </w:pPr>
            <w:r w:rsidRPr="00370E64">
              <w:t>П – 1</w:t>
            </w:r>
          </w:p>
        </w:tc>
        <w:tc>
          <w:tcPr>
            <w:tcW w:w="7087" w:type="dxa"/>
            <w:vAlign w:val="center"/>
          </w:tcPr>
          <w:p w:rsidR="00A63741" w:rsidRPr="00370E64" w:rsidRDefault="00A63741" w:rsidP="00EB797B">
            <w:pPr>
              <w:spacing w:line="360" w:lineRule="auto"/>
              <w:ind w:firstLine="34"/>
            </w:pPr>
            <w:r w:rsidRPr="00370E64">
              <w:t>Зона промышленно-коммунальных объектов IV-V класса вредности</w:t>
            </w:r>
            <w:r w:rsidR="00EB797B">
              <w:t xml:space="preserve"> </w:t>
            </w:r>
            <w:r w:rsidRPr="00370E64">
              <w:t>(СЗЗ-100-</w:t>
            </w:r>
            <w:smartTag w:uri="urn:schemas-microsoft-com:office:smarttags" w:element="metricconverter">
              <w:smartTagPr>
                <w:attr w:name="ProductID" w:val="50 м"/>
              </w:smartTagPr>
              <w:r w:rsidRPr="00370E64">
                <w:t>50 м</w:t>
              </w:r>
            </w:smartTag>
            <w:r w:rsidRPr="00370E64">
              <w:t>)</w:t>
            </w:r>
          </w:p>
        </w:tc>
      </w:tr>
      <w:tr w:rsidR="00A63741" w:rsidRPr="00370E64" w:rsidTr="00EB797B">
        <w:tc>
          <w:tcPr>
            <w:tcW w:w="2269" w:type="dxa"/>
            <w:vAlign w:val="center"/>
          </w:tcPr>
          <w:p w:rsidR="00A63741" w:rsidRPr="00370E64" w:rsidRDefault="00A63741" w:rsidP="00EB797B">
            <w:pPr>
              <w:spacing w:line="360" w:lineRule="auto"/>
              <w:ind w:firstLine="34"/>
              <w:jc w:val="center"/>
            </w:pPr>
            <w:r w:rsidRPr="00370E64">
              <w:t>П – 2</w:t>
            </w:r>
          </w:p>
        </w:tc>
        <w:tc>
          <w:tcPr>
            <w:tcW w:w="7087" w:type="dxa"/>
            <w:vAlign w:val="center"/>
          </w:tcPr>
          <w:p w:rsidR="00A63741" w:rsidRPr="00370E64" w:rsidRDefault="00A63741" w:rsidP="00EB797B">
            <w:pPr>
              <w:spacing w:line="360" w:lineRule="auto"/>
              <w:ind w:firstLine="34"/>
            </w:pPr>
            <w:r w:rsidRPr="00370E64">
              <w:t>Зона предприятий пищевой отрасли IV-V класса вредности (СЗЗ-100-50м)</w:t>
            </w:r>
          </w:p>
        </w:tc>
      </w:tr>
      <w:tr w:rsidR="00A63741" w:rsidRPr="00370E64" w:rsidTr="00EB797B">
        <w:trPr>
          <w:trHeight w:val="553"/>
        </w:trPr>
        <w:tc>
          <w:tcPr>
            <w:tcW w:w="9356" w:type="dxa"/>
            <w:gridSpan w:val="2"/>
            <w:vAlign w:val="center"/>
          </w:tcPr>
          <w:p w:rsidR="00A63741" w:rsidRPr="00370E64" w:rsidRDefault="00A63741" w:rsidP="00EB797B">
            <w:pPr>
              <w:spacing w:line="360" w:lineRule="auto"/>
              <w:ind w:firstLine="34"/>
            </w:pPr>
            <w:r w:rsidRPr="00370E64">
              <w:lastRenderedPageBreak/>
              <w:t>Инженерно-транспортные зоны</w:t>
            </w:r>
          </w:p>
        </w:tc>
      </w:tr>
      <w:tr w:rsidR="00A63741" w:rsidRPr="00370E64" w:rsidTr="00EB797B">
        <w:tc>
          <w:tcPr>
            <w:tcW w:w="2269" w:type="dxa"/>
            <w:vAlign w:val="center"/>
          </w:tcPr>
          <w:p w:rsidR="00A63741" w:rsidRPr="00370E64" w:rsidRDefault="00A63741" w:rsidP="00EB797B">
            <w:pPr>
              <w:spacing w:line="360" w:lineRule="auto"/>
              <w:ind w:firstLine="34"/>
              <w:jc w:val="center"/>
            </w:pPr>
            <w:r w:rsidRPr="00370E64">
              <w:t>ИС</w:t>
            </w:r>
          </w:p>
        </w:tc>
        <w:tc>
          <w:tcPr>
            <w:tcW w:w="7087" w:type="dxa"/>
            <w:vAlign w:val="center"/>
          </w:tcPr>
          <w:p w:rsidR="00A63741" w:rsidRPr="00370E64" w:rsidRDefault="00A63741" w:rsidP="00EB797B">
            <w:pPr>
              <w:spacing w:line="360" w:lineRule="auto"/>
              <w:ind w:firstLine="34"/>
            </w:pPr>
            <w:r w:rsidRPr="00370E64">
              <w:t>Зона инженерно-технических сооружений, сетей и коммуникаций</w:t>
            </w:r>
          </w:p>
        </w:tc>
      </w:tr>
      <w:tr w:rsidR="00A63741" w:rsidRPr="00370E64" w:rsidTr="00EB797B">
        <w:tc>
          <w:tcPr>
            <w:tcW w:w="2269" w:type="dxa"/>
            <w:vAlign w:val="center"/>
          </w:tcPr>
          <w:p w:rsidR="00A63741" w:rsidRPr="00370E64" w:rsidRDefault="00A63741" w:rsidP="00EB797B">
            <w:pPr>
              <w:spacing w:line="360" w:lineRule="auto"/>
              <w:ind w:firstLine="34"/>
              <w:jc w:val="center"/>
            </w:pPr>
            <w:r w:rsidRPr="00370E64">
              <w:t>Т – 1</w:t>
            </w:r>
          </w:p>
        </w:tc>
        <w:tc>
          <w:tcPr>
            <w:tcW w:w="7087" w:type="dxa"/>
            <w:vAlign w:val="center"/>
          </w:tcPr>
          <w:p w:rsidR="00A63741" w:rsidRPr="00370E64" w:rsidRDefault="00A63741" w:rsidP="00EB797B">
            <w:pPr>
              <w:spacing w:line="360" w:lineRule="auto"/>
              <w:ind w:firstLine="34"/>
            </w:pPr>
            <w:r w:rsidRPr="00370E64">
              <w:t>Зона сооружений и коммуникаций внешнего транспорта</w:t>
            </w:r>
          </w:p>
        </w:tc>
      </w:tr>
      <w:tr w:rsidR="00A63741" w:rsidRPr="00370E64" w:rsidTr="00EB797B">
        <w:tc>
          <w:tcPr>
            <w:tcW w:w="2269" w:type="dxa"/>
            <w:vAlign w:val="center"/>
          </w:tcPr>
          <w:p w:rsidR="00A63741" w:rsidRPr="00370E64" w:rsidRDefault="00A63741" w:rsidP="00EB797B">
            <w:pPr>
              <w:spacing w:line="360" w:lineRule="auto"/>
              <w:ind w:firstLine="34"/>
              <w:jc w:val="center"/>
            </w:pPr>
            <w:r w:rsidRPr="00370E64">
              <w:t>Т – 2</w:t>
            </w:r>
          </w:p>
        </w:tc>
        <w:tc>
          <w:tcPr>
            <w:tcW w:w="7087" w:type="dxa"/>
            <w:vAlign w:val="center"/>
          </w:tcPr>
          <w:p w:rsidR="00A63741" w:rsidRPr="00370E64" w:rsidRDefault="00A63741" w:rsidP="00EB797B">
            <w:pPr>
              <w:spacing w:line="360" w:lineRule="auto"/>
              <w:ind w:firstLine="34"/>
            </w:pPr>
            <w:r w:rsidRPr="00370E64">
              <w:t>Зона сооружений и коммуникаций общественного и индивидуального транспорта</w:t>
            </w:r>
          </w:p>
        </w:tc>
      </w:tr>
      <w:tr w:rsidR="00A63741" w:rsidRPr="00370E64" w:rsidTr="00EB797B">
        <w:trPr>
          <w:trHeight w:val="415"/>
        </w:trPr>
        <w:tc>
          <w:tcPr>
            <w:tcW w:w="9356" w:type="dxa"/>
            <w:gridSpan w:val="2"/>
            <w:vAlign w:val="center"/>
          </w:tcPr>
          <w:p w:rsidR="00A63741" w:rsidRPr="00370E64" w:rsidRDefault="00A63741" w:rsidP="00EB797B">
            <w:pPr>
              <w:spacing w:line="360" w:lineRule="auto"/>
              <w:ind w:firstLine="34"/>
            </w:pPr>
            <w:r w:rsidRPr="00370E64">
              <w:t>Природно-рекреационные зоны</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Р – 1</w:t>
            </w:r>
          </w:p>
        </w:tc>
        <w:tc>
          <w:tcPr>
            <w:tcW w:w="7087" w:type="dxa"/>
            <w:vAlign w:val="center"/>
          </w:tcPr>
          <w:p w:rsidR="00EB135B" w:rsidRPr="00370E64" w:rsidRDefault="00EB135B" w:rsidP="00EB797B">
            <w:pPr>
              <w:spacing w:line="360" w:lineRule="auto"/>
              <w:ind w:firstLine="34"/>
            </w:pPr>
            <w:r w:rsidRPr="00370E64">
              <w:t>Зона зеленых насаждений общего пользования</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Р – 2</w:t>
            </w:r>
          </w:p>
        </w:tc>
        <w:tc>
          <w:tcPr>
            <w:tcW w:w="7087" w:type="dxa"/>
            <w:vAlign w:val="center"/>
          </w:tcPr>
          <w:p w:rsidR="00EB135B" w:rsidRPr="00370E64" w:rsidRDefault="00EB135B" w:rsidP="00EB797B">
            <w:pPr>
              <w:spacing w:line="360" w:lineRule="auto"/>
              <w:ind w:firstLine="34"/>
            </w:pPr>
            <w:r w:rsidRPr="00370E64">
              <w:t>Зона лесопарков</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Р – 3</w:t>
            </w:r>
          </w:p>
        </w:tc>
        <w:tc>
          <w:tcPr>
            <w:tcW w:w="7087" w:type="dxa"/>
            <w:vAlign w:val="center"/>
          </w:tcPr>
          <w:p w:rsidR="00EB135B" w:rsidRPr="00370E64" w:rsidRDefault="00EB135B" w:rsidP="00EB797B">
            <w:pPr>
              <w:spacing w:line="360" w:lineRule="auto"/>
              <w:ind w:firstLine="34"/>
            </w:pPr>
            <w:r w:rsidRPr="00370E64">
              <w:t>Зона рекреационных объектов</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Р – 4</w:t>
            </w:r>
          </w:p>
        </w:tc>
        <w:tc>
          <w:tcPr>
            <w:tcW w:w="7087" w:type="dxa"/>
            <w:vAlign w:val="center"/>
          </w:tcPr>
          <w:p w:rsidR="00EB135B" w:rsidRPr="00370E64" w:rsidRDefault="00EB135B" w:rsidP="00EB797B">
            <w:pPr>
              <w:spacing w:line="360" w:lineRule="auto"/>
              <w:ind w:firstLine="34"/>
            </w:pPr>
            <w:r w:rsidRPr="00370E64">
              <w:t>Спортивно-оздоровительная зона</w:t>
            </w:r>
          </w:p>
        </w:tc>
      </w:tr>
      <w:tr w:rsidR="00EB135B" w:rsidRPr="00370E64" w:rsidTr="00EB797B">
        <w:trPr>
          <w:trHeight w:val="415"/>
        </w:trPr>
        <w:tc>
          <w:tcPr>
            <w:tcW w:w="9356" w:type="dxa"/>
            <w:gridSpan w:val="2"/>
            <w:vAlign w:val="center"/>
          </w:tcPr>
          <w:p w:rsidR="00EB135B" w:rsidRPr="00370E64" w:rsidRDefault="00EB135B" w:rsidP="00EB797B">
            <w:pPr>
              <w:spacing w:line="360" w:lineRule="auto"/>
              <w:ind w:firstLine="34"/>
            </w:pPr>
            <w:r w:rsidRPr="00370E64">
              <w:t>Зоны специального назначения</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С – 1</w:t>
            </w:r>
          </w:p>
        </w:tc>
        <w:tc>
          <w:tcPr>
            <w:tcW w:w="7087" w:type="dxa"/>
            <w:vAlign w:val="center"/>
          </w:tcPr>
          <w:p w:rsidR="00EB135B" w:rsidRPr="00370E64" w:rsidRDefault="00EB135B" w:rsidP="00EB797B">
            <w:pPr>
              <w:spacing w:line="360" w:lineRule="auto"/>
              <w:ind w:firstLine="34"/>
            </w:pPr>
            <w:r w:rsidRPr="00370E64">
              <w:t>Зона полигона ТКО и площадок временного хранения и обработки ТКО</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С – 2</w:t>
            </w:r>
          </w:p>
        </w:tc>
        <w:tc>
          <w:tcPr>
            <w:tcW w:w="7087" w:type="dxa"/>
            <w:vAlign w:val="center"/>
          </w:tcPr>
          <w:p w:rsidR="00EB135B" w:rsidRPr="00370E64" w:rsidRDefault="00EB135B" w:rsidP="00EB797B">
            <w:pPr>
              <w:spacing w:line="360" w:lineRule="auto"/>
              <w:ind w:firstLine="34"/>
            </w:pPr>
            <w:r w:rsidRPr="00370E64">
              <w:t>Зона кладбищ</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С – 3</w:t>
            </w:r>
          </w:p>
        </w:tc>
        <w:tc>
          <w:tcPr>
            <w:tcW w:w="7087" w:type="dxa"/>
            <w:vAlign w:val="center"/>
          </w:tcPr>
          <w:p w:rsidR="00EB135B" w:rsidRPr="00370E64" w:rsidRDefault="00EB135B" w:rsidP="00EB797B">
            <w:pPr>
              <w:spacing w:line="360" w:lineRule="auto"/>
              <w:ind w:firstLine="34"/>
            </w:pPr>
            <w:r w:rsidRPr="00370E64">
              <w:t>Зона для зеленых насаждений специального назначения</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В – 1</w:t>
            </w:r>
          </w:p>
        </w:tc>
        <w:tc>
          <w:tcPr>
            <w:tcW w:w="7087" w:type="dxa"/>
            <w:vAlign w:val="center"/>
          </w:tcPr>
          <w:p w:rsidR="00EB135B" w:rsidRPr="00370E64" w:rsidRDefault="00EB135B" w:rsidP="00EB797B">
            <w:pPr>
              <w:spacing w:line="360" w:lineRule="auto"/>
              <w:ind w:firstLine="34"/>
            </w:pPr>
            <w:r w:rsidRPr="00370E64">
              <w:t>Зона военных объектов</w:t>
            </w:r>
          </w:p>
        </w:tc>
      </w:tr>
      <w:tr w:rsidR="00EB135B" w:rsidRPr="00370E64" w:rsidTr="00EB797B">
        <w:trPr>
          <w:trHeight w:val="405"/>
        </w:trPr>
        <w:tc>
          <w:tcPr>
            <w:tcW w:w="9356" w:type="dxa"/>
            <w:gridSpan w:val="2"/>
            <w:vAlign w:val="center"/>
          </w:tcPr>
          <w:p w:rsidR="00EB135B" w:rsidRPr="00370E64" w:rsidRDefault="00EB135B" w:rsidP="00EB797B">
            <w:pPr>
              <w:spacing w:line="360" w:lineRule="auto"/>
              <w:ind w:firstLine="34"/>
            </w:pPr>
            <w:r w:rsidRPr="00370E64">
              <w:t>Зоны сельскохозяйственного использования</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СХ – 1</w:t>
            </w:r>
          </w:p>
        </w:tc>
        <w:tc>
          <w:tcPr>
            <w:tcW w:w="7087" w:type="dxa"/>
            <w:vAlign w:val="center"/>
          </w:tcPr>
          <w:p w:rsidR="00EB135B" w:rsidRPr="00370E64" w:rsidRDefault="00EB135B" w:rsidP="00EB797B">
            <w:pPr>
              <w:spacing w:line="360" w:lineRule="auto"/>
              <w:ind w:firstLine="34"/>
            </w:pPr>
            <w:r w:rsidRPr="00370E64">
              <w:t>Зона сельскохозяйственного использования</w:t>
            </w:r>
          </w:p>
        </w:tc>
      </w:tr>
      <w:tr w:rsidR="00EB135B" w:rsidRPr="00370E64" w:rsidTr="00EB797B">
        <w:tc>
          <w:tcPr>
            <w:tcW w:w="2269" w:type="dxa"/>
            <w:vAlign w:val="center"/>
          </w:tcPr>
          <w:p w:rsidR="00EB135B" w:rsidRPr="00370E64" w:rsidRDefault="00EB135B" w:rsidP="00EB797B">
            <w:pPr>
              <w:spacing w:line="360" w:lineRule="auto"/>
              <w:ind w:firstLine="34"/>
              <w:jc w:val="center"/>
            </w:pPr>
            <w:r w:rsidRPr="00370E64">
              <w:t>СХ – 2</w:t>
            </w:r>
          </w:p>
        </w:tc>
        <w:tc>
          <w:tcPr>
            <w:tcW w:w="7087" w:type="dxa"/>
            <w:vAlign w:val="center"/>
          </w:tcPr>
          <w:p w:rsidR="00EB135B" w:rsidRPr="00370E64" w:rsidRDefault="00EB135B" w:rsidP="00EB797B">
            <w:pPr>
              <w:spacing w:line="360" w:lineRule="auto"/>
              <w:ind w:firstLine="34"/>
            </w:pPr>
            <w:r w:rsidRPr="00370E64">
              <w:t>Садоводческая зона</w:t>
            </w:r>
          </w:p>
        </w:tc>
      </w:tr>
    </w:tbl>
    <w:p w:rsidR="00A63741" w:rsidRDefault="00A63741" w:rsidP="00370E64">
      <w:pPr>
        <w:spacing w:line="360" w:lineRule="auto"/>
        <w:ind w:firstLine="709"/>
        <w:jc w:val="both"/>
      </w:pPr>
    </w:p>
    <w:p w:rsidR="00A63741" w:rsidRPr="00AC493D" w:rsidRDefault="00A63741" w:rsidP="00370E64">
      <w:pPr>
        <w:spacing w:line="360" w:lineRule="auto"/>
        <w:ind w:firstLine="709"/>
        <w:jc w:val="both"/>
        <w:rPr>
          <w:b/>
          <w:i/>
        </w:rPr>
      </w:pPr>
      <w:r w:rsidRPr="00AC493D">
        <w:rPr>
          <w:b/>
          <w:i/>
        </w:rPr>
        <w:t xml:space="preserve">Статья </w:t>
      </w:r>
      <w:r w:rsidR="00AC493D">
        <w:rPr>
          <w:b/>
          <w:i/>
        </w:rPr>
        <w:t>22</w:t>
      </w:r>
      <w:r w:rsidRPr="00AC493D">
        <w:rPr>
          <w:b/>
          <w:i/>
        </w:rPr>
        <w:t xml:space="preserve">. Карта градостроительного зонирования </w:t>
      </w:r>
      <w:bookmarkEnd w:id="55"/>
      <w:r w:rsidRPr="00AC493D">
        <w:rPr>
          <w:b/>
          <w:i/>
        </w:rPr>
        <w:t>сельских населенных пунктов</w:t>
      </w:r>
      <w:bookmarkEnd w:id="56"/>
    </w:p>
    <w:p w:rsidR="00AC493D" w:rsidRPr="00370E64" w:rsidRDefault="00AC493D" w:rsidP="00370E64">
      <w:pPr>
        <w:spacing w:line="360" w:lineRule="auto"/>
        <w:ind w:firstLine="709"/>
        <w:jc w:val="both"/>
      </w:pPr>
    </w:p>
    <w:p w:rsidR="00A63741" w:rsidRPr="00370E64" w:rsidRDefault="00A63741" w:rsidP="00370E64">
      <w:pPr>
        <w:spacing w:line="360" w:lineRule="auto"/>
        <w:ind w:firstLine="709"/>
        <w:jc w:val="both"/>
      </w:pPr>
      <w:r w:rsidRPr="00370E64">
        <w:t>Карта градостроительного зонирования сельских населенных пунктов представляет собой чертёж с отображением границ населенного пункта, границ территориальных зон и границ зон с особыми условиями использования территории.</w:t>
      </w:r>
    </w:p>
    <w:p w:rsidR="00765B74" w:rsidRPr="00370E64" w:rsidRDefault="00765B74" w:rsidP="00370E64">
      <w:pPr>
        <w:spacing w:line="360" w:lineRule="auto"/>
        <w:ind w:firstLine="709"/>
        <w:jc w:val="both"/>
      </w:pPr>
    </w:p>
    <w:p w:rsidR="00F62294" w:rsidRDefault="00F62294" w:rsidP="00370E64">
      <w:pPr>
        <w:spacing w:line="360" w:lineRule="auto"/>
        <w:ind w:firstLine="709"/>
        <w:jc w:val="both"/>
        <w:rPr>
          <w:b/>
          <w:i/>
        </w:rPr>
      </w:pPr>
      <w:bookmarkStart w:id="57" w:name="_Toc280042027"/>
      <w:bookmarkStart w:id="58" w:name="_Toc299734487"/>
    </w:p>
    <w:p w:rsidR="00F62294" w:rsidRDefault="00F62294" w:rsidP="00370E64">
      <w:pPr>
        <w:spacing w:line="360" w:lineRule="auto"/>
        <w:ind w:firstLine="709"/>
        <w:jc w:val="both"/>
        <w:rPr>
          <w:b/>
          <w:i/>
        </w:rPr>
      </w:pPr>
    </w:p>
    <w:p w:rsidR="00F62294" w:rsidRDefault="00F62294" w:rsidP="00370E64">
      <w:pPr>
        <w:spacing w:line="360" w:lineRule="auto"/>
        <w:ind w:firstLine="709"/>
        <w:jc w:val="both"/>
        <w:rPr>
          <w:b/>
          <w:i/>
        </w:rPr>
      </w:pPr>
    </w:p>
    <w:p w:rsidR="00A63741" w:rsidRPr="00AC493D" w:rsidRDefault="00A63741" w:rsidP="00370E64">
      <w:pPr>
        <w:spacing w:line="360" w:lineRule="auto"/>
        <w:ind w:firstLine="709"/>
        <w:jc w:val="both"/>
        <w:rPr>
          <w:b/>
          <w:i/>
        </w:rPr>
      </w:pPr>
      <w:r w:rsidRPr="00AC493D">
        <w:rPr>
          <w:b/>
          <w:i/>
        </w:rPr>
        <w:lastRenderedPageBreak/>
        <w:t xml:space="preserve">Статья </w:t>
      </w:r>
      <w:r w:rsidR="00D83799">
        <w:rPr>
          <w:b/>
          <w:i/>
        </w:rPr>
        <w:t>23</w:t>
      </w:r>
      <w:r w:rsidRPr="00AC493D">
        <w:rPr>
          <w:b/>
          <w:i/>
        </w:rPr>
        <w:t xml:space="preserve">. Перечень территориальных зон, выделенных на карте градостроительного зонирования </w:t>
      </w:r>
      <w:bookmarkEnd w:id="57"/>
      <w:r w:rsidRPr="00AC493D">
        <w:rPr>
          <w:b/>
          <w:i/>
        </w:rPr>
        <w:t>сельских населенных пунктов</w:t>
      </w:r>
      <w:bookmarkEnd w:id="58"/>
    </w:p>
    <w:p w:rsidR="00AC493D" w:rsidRPr="00370E64" w:rsidRDefault="00AC493D" w:rsidP="00370E64">
      <w:pPr>
        <w:spacing w:line="360" w:lineRule="auto"/>
        <w:ind w:firstLine="709"/>
        <w:jc w:val="both"/>
      </w:pPr>
    </w:p>
    <w:p w:rsidR="00A63741" w:rsidRDefault="00A63741" w:rsidP="00370E64">
      <w:pPr>
        <w:spacing w:line="360" w:lineRule="auto"/>
        <w:ind w:firstLine="709"/>
        <w:jc w:val="both"/>
      </w:pPr>
      <w:r w:rsidRPr="004176D0">
        <w:rPr>
          <w:b/>
        </w:rPr>
        <w:t>1.</w:t>
      </w:r>
      <w:r w:rsidRPr="00370E64">
        <w:t xml:space="preserve"> С целью создания наиболее благоприятной среды проживания в городском округе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недвижимости, а также условно разрешенные.</w:t>
      </w:r>
    </w:p>
    <w:p w:rsidR="004176D0" w:rsidRPr="00370E64" w:rsidRDefault="004176D0" w:rsidP="00370E64">
      <w:pPr>
        <w:spacing w:line="360" w:lineRule="auto"/>
        <w:ind w:firstLine="709"/>
        <w:jc w:val="both"/>
      </w:pPr>
    </w:p>
    <w:p w:rsidR="00A63741" w:rsidRPr="00370E64" w:rsidRDefault="00A63741" w:rsidP="00370E64">
      <w:pPr>
        <w:spacing w:line="360" w:lineRule="auto"/>
        <w:ind w:firstLine="709"/>
        <w:jc w:val="both"/>
      </w:pPr>
      <w:r w:rsidRPr="004176D0">
        <w:rPr>
          <w:b/>
        </w:rPr>
        <w:t>2.</w:t>
      </w:r>
      <w:r w:rsidRPr="00370E64">
        <w:t xml:space="preserve"> На карте градостроительного зонирования территории сельских населенных пунктов</w:t>
      </w:r>
      <w:r w:rsidR="00F62294">
        <w:t xml:space="preserve"> </w:t>
      </w:r>
      <w:r w:rsidRPr="00370E64">
        <w:t xml:space="preserve">выделены следующие виды территориальных зон: </w:t>
      </w:r>
    </w:p>
    <w:p w:rsidR="00A63741" w:rsidRPr="00370E64" w:rsidRDefault="00A63741" w:rsidP="00370E64">
      <w:pPr>
        <w:spacing w:line="360" w:lineRule="auto"/>
        <w:ind w:firstLine="70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87"/>
      </w:tblGrid>
      <w:tr w:rsidR="004176D0" w:rsidRPr="00EB797B" w:rsidTr="00111C0E">
        <w:trPr>
          <w:trHeight w:val="666"/>
          <w:tblHeader/>
        </w:trPr>
        <w:tc>
          <w:tcPr>
            <w:tcW w:w="2269" w:type="dxa"/>
            <w:vAlign w:val="bottom"/>
          </w:tcPr>
          <w:p w:rsidR="004176D0" w:rsidRPr="00EB797B" w:rsidRDefault="004176D0" w:rsidP="00111C0E">
            <w:pPr>
              <w:spacing w:line="360" w:lineRule="auto"/>
              <w:ind w:firstLine="34"/>
              <w:rPr>
                <w:b/>
              </w:rPr>
            </w:pPr>
            <w:r w:rsidRPr="00EB797B">
              <w:rPr>
                <w:b/>
              </w:rPr>
              <w:t>Кодовое</w:t>
            </w:r>
          </w:p>
          <w:p w:rsidR="004176D0" w:rsidRPr="00EB797B" w:rsidRDefault="004176D0" w:rsidP="00111C0E">
            <w:pPr>
              <w:spacing w:line="360" w:lineRule="auto"/>
              <w:ind w:firstLine="34"/>
              <w:rPr>
                <w:b/>
              </w:rPr>
            </w:pPr>
            <w:r w:rsidRPr="00EB797B">
              <w:rPr>
                <w:b/>
              </w:rPr>
              <w:t>обозначение зон</w:t>
            </w:r>
          </w:p>
        </w:tc>
        <w:tc>
          <w:tcPr>
            <w:tcW w:w="7087" w:type="dxa"/>
            <w:vAlign w:val="bottom"/>
          </w:tcPr>
          <w:p w:rsidR="004176D0" w:rsidRPr="00EB797B" w:rsidRDefault="004176D0" w:rsidP="00111C0E">
            <w:pPr>
              <w:spacing w:line="360" w:lineRule="auto"/>
              <w:ind w:firstLine="34"/>
              <w:rPr>
                <w:b/>
              </w:rPr>
            </w:pPr>
          </w:p>
          <w:p w:rsidR="004176D0" w:rsidRPr="00EB797B" w:rsidRDefault="004176D0" w:rsidP="00111C0E">
            <w:pPr>
              <w:spacing w:line="360" w:lineRule="auto"/>
              <w:ind w:firstLine="34"/>
              <w:rPr>
                <w:b/>
              </w:rPr>
            </w:pPr>
            <w:r w:rsidRPr="00EB797B">
              <w:rPr>
                <w:b/>
              </w:rPr>
              <w:t>Наименование территориальных зон</w:t>
            </w:r>
          </w:p>
        </w:tc>
      </w:tr>
      <w:tr w:rsidR="004176D0" w:rsidRPr="00EB797B" w:rsidTr="00111C0E">
        <w:trPr>
          <w:trHeight w:val="20"/>
          <w:tblHeader/>
        </w:trPr>
        <w:tc>
          <w:tcPr>
            <w:tcW w:w="2269" w:type="dxa"/>
            <w:vAlign w:val="bottom"/>
          </w:tcPr>
          <w:p w:rsidR="004176D0" w:rsidRPr="00EB797B" w:rsidRDefault="004176D0" w:rsidP="00111C0E">
            <w:pPr>
              <w:spacing w:line="360" w:lineRule="auto"/>
              <w:ind w:firstLine="34"/>
              <w:jc w:val="center"/>
              <w:rPr>
                <w:b/>
              </w:rPr>
            </w:pPr>
            <w:r>
              <w:rPr>
                <w:b/>
              </w:rPr>
              <w:t>1</w:t>
            </w:r>
          </w:p>
        </w:tc>
        <w:tc>
          <w:tcPr>
            <w:tcW w:w="7087" w:type="dxa"/>
            <w:vAlign w:val="bottom"/>
          </w:tcPr>
          <w:p w:rsidR="004176D0" w:rsidRPr="00EB797B" w:rsidRDefault="004176D0" w:rsidP="00111C0E">
            <w:pPr>
              <w:spacing w:line="360" w:lineRule="auto"/>
              <w:ind w:firstLine="34"/>
              <w:jc w:val="center"/>
              <w:rPr>
                <w:b/>
              </w:rPr>
            </w:pPr>
            <w:r>
              <w:rPr>
                <w:b/>
              </w:rPr>
              <w:t>2</w:t>
            </w:r>
          </w:p>
        </w:tc>
      </w:tr>
      <w:tr w:rsidR="004176D0" w:rsidRPr="00370E64" w:rsidTr="00111C0E">
        <w:trPr>
          <w:trHeight w:val="497"/>
        </w:trPr>
        <w:tc>
          <w:tcPr>
            <w:tcW w:w="9356" w:type="dxa"/>
            <w:gridSpan w:val="2"/>
            <w:vAlign w:val="center"/>
          </w:tcPr>
          <w:p w:rsidR="004176D0" w:rsidRPr="00370E64" w:rsidRDefault="004176D0" w:rsidP="00111C0E">
            <w:pPr>
              <w:spacing w:line="360" w:lineRule="auto"/>
              <w:ind w:firstLine="34"/>
            </w:pPr>
            <w:r w:rsidRPr="00370E64">
              <w:t>Жилые зоны</w:t>
            </w:r>
          </w:p>
        </w:tc>
      </w:tr>
      <w:tr w:rsidR="004176D0" w:rsidRPr="00370E64" w:rsidTr="00111C0E">
        <w:trPr>
          <w:trHeight w:val="162"/>
        </w:trPr>
        <w:tc>
          <w:tcPr>
            <w:tcW w:w="2269" w:type="dxa"/>
            <w:vAlign w:val="center"/>
          </w:tcPr>
          <w:p w:rsidR="004176D0" w:rsidRPr="00370E64" w:rsidRDefault="004176D0" w:rsidP="00111C0E">
            <w:pPr>
              <w:spacing w:line="360" w:lineRule="auto"/>
              <w:ind w:firstLine="34"/>
              <w:jc w:val="center"/>
            </w:pPr>
            <w:r w:rsidRPr="00370E64">
              <w:t>Ж – 1</w:t>
            </w:r>
          </w:p>
        </w:tc>
        <w:tc>
          <w:tcPr>
            <w:tcW w:w="7087" w:type="dxa"/>
            <w:vAlign w:val="center"/>
          </w:tcPr>
          <w:p w:rsidR="004176D0" w:rsidRPr="00370E64" w:rsidRDefault="004176D0" w:rsidP="00111C0E">
            <w:pPr>
              <w:spacing w:line="360" w:lineRule="auto"/>
              <w:ind w:firstLine="34"/>
            </w:pPr>
            <w:r w:rsidRPr="00370E64">
              <w:t xml:space="preserve">Зона </w:t>
            </w:r>
            <w:proofErr w:type="spellStart"/>
            <w:r w:rsidRPr="00370E64">
              <w:t>среднеэтажной</w:t>
            </w:r>
            <w:proofErr w:type="spellEnd"/>
            <w:r w:rsidRPr="00370E64">
              <w:t xml:space="preserve"> жилой застройки</w:t>
            </w:r>
          </w:p>
        </w:tc>
      </w:tr>
      <w:tr w:rsidR="004176D0" w:rsidRPr="00370E64" w:rsidTr="00111C0E">
        <w:trPr>
          <w:trHeight w:val="165"/>
        </w:trPr>
        <w:tc>
          <w:tcPr>
            <w:tcW w:w="2269" w:type="dxa"/>
            <w:vAlign w:val="center"/>
          </w:tcPr>
          <w:p w:rsidR="004176D0" w:rsidRPr="00370E64" w:rsidRDefault="004176D0" w:rsidP="00111C0E">
            <w:pPr>
              <w:spacing w:line="360" w:lineRule="auto"/>
              <w:ind w:firstLine="34"/>
              <w:jc w:val="center"/>
            </w:pPr>
            <w:r w:rsidRPr="00370E64">
              <w:t>Ж – 2</w:t>
            </w:r>
          </w:p>
        </w:tc>
        <w:tc>
          <w:tcPr>
            <w:tcW w:w="7087" w:type="dxa"/>
            <w:vAlign w:val="center"/>
          </w:tcPr>
          <w:p w:rsidR="004176D0" w:rsidRPr="00370E64" w:rsidRDefault="004176D0" w:rsidP="00111C0E">
            <w:pPr>
              <w:spacing w:line="360" w:lineRule="auto"/>
              <w:ind w:firstLine="34"/>
            </w:pPr>
            <w:r w:rsidRPr="00370E64">
              <w:t>Зона малоэтажной многоквартирной жилой застройки</w:t>
            </w:r>
          </w:p>
        </w:tc>
      </w:tr>
      <w:tr w:rsidR="004176D0" w:rsidRPr="00370E64" w:rsidTr="00111C0E">
        <w:trPr>
          <w:trHeight w:val="156"/>
        </w:trPr>
        <w:tc>
          <w:tcPr>
            <w:tcW w:w="2269" w:type="dxa"/>
            <w:vAlign w:val="center"/>
          </w:tcPr>
          <w:p w:rsidR="004176D0" w:rsidRPr="00370E64" w:rsidRDefault="004176D0" w:rsidP="00111C0E">
            <w:pPr>
              <w:spacing w:line="360" w:lineRule="auto"/>
              <w:ind w:firstLine="34"/>
              <w:jc w:val="center"/>
            </w:pPr>
            <w:r w:rsidRPr="00370E64">
              <w:t>Ж – 3</w:t>
            </w:r>
          </w:p>
        </w:tc>
        <w:tc>
          <w:tcPr>
            <w:tcW w:w="7087" w:type="dxa"/>
            <w:vAlign w:val="center"/>
          </w:tcPr>
          <w:p w:rsidR="004176D0" w:rsidRPr="00370E64" w:rsidRDefault="004176D0" w:rsidP="00111C0E">
            <w:pPr>
              <w:spacing w:line="360" w:lineRule="auto"/>
              <w:ind w:firstLine="34"/>
            </w:pPr>
            <w:r w:rsidRPr="00370E64">
              <w:t>Зона индивидуального жилищного строительства</w:t>
            </w:r>
          </w:p>
        </w:tc>
      </w:tr>
      <w:tr w:rsidR="004176D0" w:rsidRPr="00370E64" w:rsidTr="00111C0E">
        <w:trPr>
          <w:trHeight w:val="425"/>
        </w:trPr>
        <w:tc>
          <w:tcPr>
            <w:tcW w:w="9356" w:type="dxa"/>
            <w:gridSpan w:val="2"/>
            <w:vAlign w:val="center"/>
          </w:tcPr>
          <w:p w:rsidR="004176D0" w:rsidRPr="00370E64" w:rsidRDefault="004176D0" w:rsidP="00111C0E">
            <w:pPr>
              <w:spacing w:line="360" w:lineRule="auto"/>
              <w:ind w:firstLine="34"/>
            </w:pPr>
            <w:r w:rsidRPr="00370E64">
              <w:t>Общественно-деловые зоны</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Ц – 1</w:t>
            </w:r>
          </w:p>
        </w:tc>
        <w:tc>
          <w:tcPr>
            <w:tcW w:w="7087" w:type="dxa"/>
            <w:vAlign w:val="center"/>
          </w:tcPr>
          <w:p w:rsidR="004176D0" w:rsidRPr="00370E64" w:rsidRDefault="004176D0" w:rsidP="00111C0E">
            <w:pPr>
              <w:spacing w:line="360" w:lineRule="auto"/>
              <w:ind w:firstLine="34"/>
            </w:pPr>
            <w:r w:rsidRPr="00370E64">
              <w:t>Зона центра</w:t>
            </w:r>
          </w:p>
        </w:tc>
      </w:tr>
      <w:tr w:rsidR="004176D0" w:rsidRPr="00370E64" w:rsidTr="00111C0E">
        <w:trPr>
          <w:trHeight w:val="280"/>
        </w:trPr>
        <w:tc>
          <w:tcPr>
            <w:tcW w:w="2269" w:type="dxa"/>
            <w:vAlign w:val="center"/>
          </w:tcPr>
          <w:p w:rsidR="004176D0" w:rsidRPr="00370E64" w:rsidRDefault="004176D0" w:rsidP="00111C0E">
            <w:pPr>
              <w:spacing w:line="360" w:lineRule="auto"/>
              <w:ind w:firstLine="34"/>
              <w:jc w:val="center"/>
            </w:pPr>
            <w:r w:rsidRPr="00370E64">
              <w:t>Ц – 2</w:t>
            </w:r>
          </w:p>
        </w:tc>
        <w:tc>
          <w:tcPr>
            <w:tcW w:w="7087" w:type="dxa"/>
            <w:vAlign w:val="center"/>
          </w:tcPr>
          <w:p w:rsidR="004176D0" w:rsidRPr="00370E64" w:rsidRDefault="004176D0" w:rsidP="00111C0E">
            <w:pPr>
              <w:spacing w:line="360" w:lineRule="auto"/>
              <w:ind w:firstLine="34"/>
            </w:pPr>
            <w:r w:rsidRPr="00370E64">
              <w:t>Зона учреждений здравоохранения и социальной защиты</w:t>
            </w:r>
          </w:p>
        </w:tc>
      </w:tr>
      <w:tr w:rsidR="004176D0" w:rsidRPr="00370E64" w:rsidTr="00111C0E">
        <w:trPr>
          <w:trHeight w:val="510"/>
        </w:trPr>
        <w:tc>
          <w:tcPr>
            <w:tcW w:w="9356" w:type="dxa"/>
            <w:gridSpan w:val="2"/>
            <w:vAlign w:val="center"/>
          </w:tcPr>
          <w:p w:rsidR="004176D0" w:rsidRPr="00370E64" w:rsidRDefault="004176D0" w:rsidP="00111C0E">
            <w:pPr>
              <w:spacing w:line="360" w:lineRule="auto"/>
              <w:ind w:firstLine="34"/>
            </w:pPr>
            <w:r w:rsidRPr="00370E64">
              <w:t>Производственные зоны</w:t>
            </w:r>
          </w:p>
        </w:tc>
      </w:tr>
      <w:tr w:rsidR="004176D0" w:rsidRPr="00370E64" w:rsidTr="00111C0E">
        <w:trPr>
          <w:trHeight w:val="362"/>
        </w:trPr>
        <w:tc>
          <w:tcPr>
            <w:tcW w:w="2269" w:type="dxa"/>
            <w:vAlign w:val="center"/>
          </w:tcPr>
          <w:p w:rsidR="004176D0" w:rsidRPr="00370E64" w:rsidRDefault="004176D0" w:rsidP="00111C0E">
            <w:pPr>
              <w:spacing w:line="360" w:lineRule="auto"/>
              <w:ind w:firstLine="34"/>
              <w:jc w:val="center"/>
            </w:pPr>
            <w:r w:rsidRPr="00370E64">
              <w:t>П – 1</w:t>
            </w:r>
          </w:p>
        </w:tc>
        <w:tc>
          <w:tcPr>
            <w:tcW w:w="7087" w:type="dxa"/>
            <w:vAlign w:val="center"/>
          </w:tcPr>
          <w:p w:rsidR="004176D0" w:rsidRPr="00370E64" w:rsidRDefault="004176D0" w:rsidP="00111C0E">
            <w:pPr>
              <w:spacing w:line="360" w:lineRule="auto"/>
              <w:ind w:firstLine="34"/>
            </w:pPr>
            <w:r w:rsidRPr="00370E64">
              <w:t>Зона промышленно-коммунальных объектов IV-V класса вредности</w:t>
            </w:r>
            <w:r>
              <w:t xml:space="preserve"> </w:t>
            </w:r>
            <w:r w:rsidRPr="00370E64">
              <w:t>(СЗЗ-100-</w:t>
            </w:r>
            <w:smartTag w:uri="urn:schemas-microsoft-com:office:smarttags" w:element="metricconverter">
              <w:smartTagPr>
                <w:attr w:name="ProductID" w:val="50 м"/>
              </w:smartTagPr>
              <w:r w:rsidRPr="00370E64">
                <w:t>50 м</w:t>
              </w:r>
            </w:smartTag>
            <w:r w:rsidRPr="00370E64">
              <w:t>)</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П – 2</w:t>
            </w:r>
          </w:p>
        </w:tc>
        <w:tc>
          <w:tcPr>
            <w:tcW w:w="7087" w:type="dxa"/>
            <w:vAlign w:val="center"/>
          </w:tcPr>
          <w:p w:rsidR="004176D0" w:rsidRPr="00370E64" w:rsidRDefault="004176D0" w:rsidP="00111C0E">
            <w:pPr>
              <w:spacing w:line="360" w:lineRule="auto"/>
              <w:ind w:firstLine="34"/>
            </w:pPr>
            <w:r w:rsidRPr="00370E64">
              <w:t>Зона предприятий пищевой отрасли IV-V класса вредности (СЗЗ-100-50м)</w:t>
            </w:r>
          </w:p>
        </w:tc>
      </w:tr>
      <w:tr w:rsidR="004176D0" w:rsidRPr="00370E64" w:rsidTr="00111C0E">
        <w:trPr>
          <w:trHeight w:val="553"/>
        </w:trPr>
        <w:tc>
          <w:tcPr>
            <w:tcW w:w="9356" w:type="dxa"/>
            <w:gridSpan w:val="2"/>
            <w:vAlign w:val="center"/>
          </w:tcPr>
          <w:p w:rsidR="004176D0" w:rsidRPr="00370E64" w:rsidRDefault="004176D0" w:rsidP="00111C0E">
            <w:pPr>
              <w:spacing w:line="360" w:lineRule="auto"/>
              <w:ind w:firstLine="34"/>
            </w:pPr>
            <w:r w:rsidRPr="00370E64">
              <w:t>Инженерно-транспортные зоны</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ИС</w:t>
            </w:r>
          </w:p>
        </w:tc>
        <w:tc>
          <w:tcPr>
            <w:tcW w:w="7087" w:type="dxa"/>
            <w:vAlign w:val="center"/>
          </w:tcPr>
          <w:p w:rsidR="004176D0" w:rsidRPr="00370E64" w:rsidRDefault="004176D0" w:rsidP="00111C0E">
            <w:pPr>
              <w:spacing w:line="360" w:lineRule="auto"/>
              <w:ind w:firstLine="34"/>
            </w:pPr>
            <w:r w:rsidRPr="00370E64">
              <w:t>Зона инженерно-технических сооружений, сетей и коммуникаций</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Т – 1</w:t>
            </w:r>
          </w:p>
        </w:tc>
        <w:tc>
          <w:tcPr>
            <w:tcW w:w="7087" w:type="dxa"/>
            <w:vAlign w:val="center"/>
          </w:tcPr>
          <w:p w:rsidR="004176D0" w:rsidRPr="00370E64" w:rsidRDefault="004176D0" w:rsidP="00111C0E">
            <w:pPr>
              <w:spacing w:line="360" w:lineRule="auto"/>
              <w:ind w:firstLine="34"/>
            </w:pPr>
            <w:r w:rsidRPr="00370E64">
              <w:t>Зона сооружений и коммуникаций внешнего транспорта</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Т – 2</w:t>
            </w:r>
          </w:p>
        </w:tc>
        <w:tc>
          <w:tcPr>
            <w:tcW w:w="7087" w:type="dxa"/>
            <w:vAlign w:val="center"/>
          </w:tcPr>
          <w:p w:rsidR="004176D0" w:rsidRPr="00370E64" w:rsidRDefault="004176D0" w:rsidP="00111C0E">
            <w:pPr>
              <w:spacing w:line="360" w:lineRule="auto"/>
              <w:ind w:firstLine="34"/>
            </w:pPr>
            <w:r w:rsidRPr="00370E64">
              <w:t>Зона сооружений и коммуникаций общественного и индивидуального транспорта</w:t>
            </w:r>
          </w:p>
        </w:tc>
      </w:tr>
      <w:tr w:rsidR="004176D0" w:rsidRPr="00370E64" w:rsidTr="00111C0E">
        <w:trPr>
          <w:trHeight w:val="415"/>
        </w:trPr>
        <w:tc>
          <w:tcPr>
            <w:tcW w:w="9356" w:type="dxa"/>
            <w:gridSpan w:val="2"/>
            <w:vAlign w:val="center"/>
          </w:tcPr>
          <w:p w:rsidR="004176D0" w:rsidRPr="00370E64" w:rsidRDefault="004176D0" w:rsidP="00111C0E">
            <w:pPr>
              <w:spacing w:line="360" w:lineRule="auto"/>
              <w:ind w:firstLine="34"/>
            </w:pPr>
            <w:r w:rsidRPr="00370E64">
              <w:t>Природно-рекреационные зоны</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lastRenderedPageBreak/>
              <w:t>Р – 1</w:t>
            </w:r>
          </w:p>
        </w:tc>
        <w:tc>
          <w:tcPr>
            <w:tcW w:w="7087" w:type="dxa"/>
            <w:vAlign w:val="center"/>
          </w:tcPr>
          <w:p w:rsidR="004176D0" w:rsidRPr="00370E64" w:rsidRDefault="004176D0" w:rsidP="00111C0E">
            <w:pPr>
              <w:spacing w:line="360" w:lineRule="auto"/>
              <w:ind w:firstLine="34"/>
            </w:pPr>
            <w:r w:rsidRPr="00370E64">
              <w:t>Зона зеленых насаждений общего пользования</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Р – 2</w:t>
            </w:r>
          </w:p>
        </w:tc>
        <w:tc>
          <w:tcPr>
            <w:tcW w:w="7087" w:type="dxa"/>
            <w:vAlign w:val="center"/>
          </w:tcPr>
          <w:p w:rsidR="004176D0" w:rsidRPr="00370E64" w:rsidRDefault="004176D0" w:rsidP="00111C0E">
            <w:pPr>
              <w:spacing w:line="360" w:lineRule="auto"/>
              <w:ind w:firstLine="34"/>
            </w:pPr>
            <w:r w:rsidRPr="00370E64">
              <w:t>Зона лесопарков</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Р – 3</w:t>
            </w:r>
          </w:p>
        </w:tc>
        <w:tc>
          <w:tcPr>
            <w:tcW w:w="7087" w:type="dxa"/>
            <w:vAlign w:val="center"/>
          </w:tcPr>
          <w:p w:rsidR="004176D0" w:rsidRPr="00370E64" w:rsidRDefault="004176D0" w:rsidP="00111C0E">
            <w:pPr>
              <w:spacing w:line="360" w:lineRule="auto"/>
              <w:ind w:firstLine="34"/>
            </w:pPr>
            <w:r w:rsidRPr="00370E64">
              <w:t>Зона рекреационных объектов</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Р – 4</w:t>
            </w:r>
          </w:p>
        </w:tc>
        <w:tc>
          <w:tcPr>
            <w:tcW w:w="7087" w:type="dxa"/>
            <w:vAlign w:val="center"/>
          </w:tcPr>
          <w:p w:rsidR="004176D0" w:rsidRPr="00370E64" w:rsidRDefault="004176D0" w:rsidP="00111C0E">
            <w:pPr>
              <w:spacing w:line="360" w:lineRule="auto"/>
              <w:ind w:firstLine="34"/>
            </w:pPr>
            <w:r w:rsidRPr="00370E64">
              <w:t>Спортивно-оздоровительная зона</w:t>
            </w:r>
          </w:p>
        </w:tc>
      </w:tr>
      <w:tr w:rsidR="004176D0" w:rsidRPr="00370E64" w:rsidTr="00111C0E">
        <w:trPr>
          <w:trHeight w:val="415"/>
        </w:trPr>
        <w:tc>
          <w:tcPr>
            <w:tcW w:w="9356" w:type="dxa"/>
            <w:gridSpan w:val="2"/>
            <w:vAlign w:val="center"/>
          </w:tcPr>
          <w:p w:rsidR="004176D0" w:rsidRPr="00370E64" w:rsidRDefault="004176D0" w:rsidP="00111C0E">
            <w:pPr>
              <w:spacing w:line="360" w:lineRule="auto"/>
              <w:ind w:firstLine="34"/>
            </w:pPr>
            <w:r w:rsidRPr="00370E64">
              <w:t>Зоны специального назначения</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С – 1</w:t>
            </w:r>
          </w:p>
        </w:tc>
        <w:tc>
          <w:tcPr>
            <w:tcW w:w="7087" w:type="dxa"/>
            <w:vAlign w:val="center"/>
          </w:tcPr>
          <w:p w:rsidR="004176D0" w:rsidRPr="00370E64" w:rsidRDefault="004176D0" w:rsidP="00111C0E">
            <w:pPr>
              <w:spacing w:line="360" w:lineRule="auto"/>
              <w:ind w:firstLine="34"/>
            </w:pPr>
            <w:r w:rsidRPr="00370E64">
              <w:t>Зона полигона ТКО и площадок временного хранения и обработки ТКО</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С – 2</w:t>
            </w:r>
          </w:p>
        </w:tc>
        <w:tc>
          <w:tcPr>
            <w:tcW w:w="7087" w:type="dxa"/>
            <w:vAlign w:val="center"/>
          </w:tcPr>
          <w:p w:rsidR="004176D0" w:rsidRPr="00370E64" w:rsidRDefault="004176D0" w:rsidP="00111C0E">
            <w:pPr>
              <w:spacing w:line="360" w:lineRule="auto"/>
              <w:ind w:firstLine="34"/>
            </w:pPr>
            <w:r w:rsidRPr="00370E64">
              <w:t>Зона кладбищ</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С – 3</w:t>
            </w:r>
          </w:p>
        </w:tc>
        <w:tc>
          <w:tcPr>
            <w:tcW w:w="7087" w:type="dxa"/>
            <w:vAlign w:val="center"/>
          </w:tcPr>
          <w:p w:rsidR="004176D0" w:rsidRPr="00370E64" w:rsidRDefault="004176D0" w:rsidP="00111C0E">
            <w:pPr>
              <w:spacing w:line="360" w:lineRule="auto"/>
              <w:ind w:firstLine="34"/>
            </w:pPr>
            <w:r w:rsidRPr="00370E64">
              <w:t>Зона для зеленых насаждений специального назначения</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В – 1</w:t>
            </w:r>
          </w:p>
        </w:tc>
        <w:tc>
          <w:tcPr>
            <w:tcW w:w="7087" w:type="dxa"/>
            <w:vAlign w:val="center"/>
          </w:tcPr>
          <w:p w:rsidR="004176D0" w:rsidRPr="00370E64" w:rsidRDefault="004176D0" w:rsidP="00111C0E">
            <w:pPr>
              <w:spacing w:line="360" w:lineRule="auto"/>
              <w:ind w:firstLine="34"/>
            </w:pPr>
            <w:r w:rsidRPr="00370E64">
              <w:t>Зона военных объектов</w:t>
            </w:r>
          </w:p>
        </w:tc>
      </w:tr>
      <w:tr w:rsidR="004176D0" w:rsidRPr="00370E64" w:rsidTr="00111C0E">
        <w:trPr>
          <w:trHeight w:val="405"/>
        </w:trPr>
        <w:tc>
          <w:tcPr>
            <w:tcW w:w="9356" w:type="dxa"/>
            <w:gridSpan w:val="2"/>
            <w:vAlign w:val="center"/>
          </w:tcPr>
          <w:p w:rsidR="004176D0" w:rsidRPr="00370E64" w:rsidRDefault="004176D0" w:rsidP="00111C0E">
            <w:pPr>
              <w:spacing w:line="360" w:lineRule="auto"/>
              <w:ind w:firstLine="34"/>
            </w:pPr>
            <w:r w:rsidRPr="00370E64">
              <w:t>Зоны сельскохозяйственного использования</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СХ – 1</w:t>
            </w:r>
          </w:p>
        </w:tc>
        <w:tc>
          <w:tcPr>
            <w:tcW w:w="7087" w:type="dxa"/>
            <w:vAlign w:val="center"/>
          </w:tcPr>
          <w:p w:rsidR="004176D0" w:rsidRPr="00370E64" w:rsidRDefault="004176D0" w:rsidP="00111C0E">
            <w:pPr>
              <w:spacing w:line="360" w:lineRule="auto"/>
              <w:ind w:firstLine="34"/>
            </w:pPr>
            <w:r w:rsidRPr="00370E64">
              <w:t>Зона сельскохозяйственного использования</w:t>
            </w:r>
          </w:p>
        </w:tc>
      </w:tr>
      <w:tr w:rsidR="004176D0" w:rsidRPr="00370E64" w:rsidTr="00111C0E">
        <w:tc>
          <w:tcPr>
            <w:tcW w:w="2269" w:type="dxa"/>
            <w:vAlign w:val="center"/>
          </w:tcPr>
          <w:p w:rsidR="004176D0" w:rsidRPr="00370E64" w:rsidRDefault="004176D0" w:rsidP="00111C0E">
            <w:pPr>
              <w:spacing w:line="360" w:lineRule="auto"/>
              <w:ind w:firstLine="34"/>
              <w:jc w:val="center"/>
            </w:pPr>
            <w:r w:rsidRPr="00370E64">
              <w:t>СХ – 2</w:t>
            </w:r>
          </w:p>
        </w:tc>
        <w:tc>
          <w:tcPr>
            <w:tcW w:w="7087" w:type="dxa"/>
            <w:vAlign w:val="center"/>
          </w:tcPr>
          <w:p w:rsidR="004176D0" w:rsidRPr="00370E64" w:rsidRDefault="004176D0" w:rsidP="00111C0E">
            <w:pPr>
              <w:spacing w:line="360" w:lineRule="auto"/>
              <w:ind w:firstLine="34"/>
            </w:pPr>
            <w:r w:rsidRPr="00370E64">
              <w:t>Садоводческая зона</w:t>
            </w:r>
          </w:p>
        </w:tc>
      </w:tr>
    </w:tbl>
    <w:p w:rsidR="00A63741" w:rsidRPr="00370E64" w:rsidRDefault="00A63741" w:rsidP="00370E64">
      <w:pPr>
        <w:spacing w:line="360" w:lineRule="auto"/>
        <w:ind w:firstLine="709"/>
        <w:jc w:val="both"/>
      </w:pPr>
      <w:bookmarkStart w:id="59" w:name="_Toc299734488"/>
      <w:bookmarkStart w:id="60" w:name="_Toc280042028"/>
    </w:p>
    <w:p w:rsidR="00A855D9" w:rsidRDefault="00A855D9" w:rsidP="00370E64">
      <w:pPr>
        <w:spacing w:line="360" w:lineRule="auto"/>
        <w:ind w:firstLine="709"/>
        <w:jc w:val="both"/>
      </w:pPr>
      <w:r>
        <w:br w:type="page"/>
      </w:r>
    </w:p>
    <w:p w:rsidR="00A63741" w:rsidRPr="00A855D9" w:rsidRDefault="00A855D9" w:rsidP="00370E64">
      <w:pPr>
        <w:spacing w:line="360" w:lineRule="auto"/>
        <w:ind w:firstLine="709"/>
        <w:jc w:val="both"/>
        <w:rPr>
          <w:b/>
          <w:sz w:val="28"/>
        </w:rPr>
      </w:pPr>
      <w:r w:rsidRPr="00A855D9">
        <w:rPr>
          <w:b/>
          <w:sz w:val="28"/>
        </w:rPr>
        <w:lastRenderedPageBreak/>
        <w:t>РАЗДЕЛ 3. ГРАДОСТРОИТЕЛЬНЫЕ РЕГЛАМЕНТЫ</w:t>
      </w:r>
      <w:bookmarkEnd w:id="59"/>
    </w:p>
    <w:p w:rsidR="00A855D9" w:rsidRPr="00370E64" w:rsidRDefault="00A855D9" w:rsidP="00370E64">
      <w:pPr>
        <w:spacing w:line="360" w:lineRule="auto"/>
        <w:ind w:firstLine="709"/>
        <w:jc w:val="both"/>
      </w:pPr>
    </w:p>
    <w:p w:rsidR="00A63741" w:rsidRPr="00A855D9" w:rsidRDefault="00A63741" w:rsidP="00370E64">
      <w:pPr>
        <w:spacing w:line="360" w:lineRule="auto"/>
        <w:ind w:firstLine="709"/>
        <w:jc w:val="both"/>
        <w:rPr>
          <w:b/>
          <w:i/>
        </w:rPr>
      </w:pPr>
      <w:bookmarkStart w:id="61" w:name="_Toc261613848"/>
      <w:bookmarkStart w:id="62" w:name="_Toc280042029"/>
      <w:bookmarkStart w:id="63" w:name="_Toc299734489"/>
      <w:bookmarkEnd w:id="60"/>
      <w:r w:rsidRPr="00A855D9">
        <w:rPr>
          <w:b/>
          <w:i/>
        </w:rPr>
        <w:t xml:space="preserve">Статья </w:t>
      </w:r>
      <w:r w:rsidR="00670266">
        <w:rPr>
          <w:b/>
          <w:i/>
        </w:rPr>
        <w:t>24</w:t>
      </w:r>
      <w:r w:rsidRPr="00A855D9">
        <w:rPr>
          <w:b/>
          <w:i/>
        </w:rPr>
        <w:t>. Градостроительные регламенты</w:t>
      </w:r>
      <w:bookmarkEnd w:id="61"/>
      <w:bookmarkEnd w:id="62"/>
      <w:bookmarkEnd w:id="63"/>
    </w:p>
    <w:p w:rsidR="00A855D9" w:rsidRPr="00370E64" w:rsidRDefault="00A855D9" w:rsidP="00370E64">
      <w:pPr>
        <w:spacing w:line="360" w:lineRule="auto"/>
        <w:ind w:firstLine="709"/>
        <w:jc w:val="both"/>
      </w:pPr>
    </w:p>
    <w:p w:rsidR="00A63741" w:rsidRPr="00370E64" w:rsidRDefault="00A63741" w:rsidP="00370E64">
      <w:pPr>
        <w:spacing w:line="360" w:lineRule="auto"/>
        <w:ind w:firstLine="709"/>
        <w:jc w:val="both"/>
      </w:pPr>
      <w:r w:rsidRPr="00E97510">
        <w:rPr>
          <w:b/>
        </w:rPr>
        <w:t>1.</w:t>
      </w:r>
      <w:r w:rsidRPr="00370E64">
        <w:t xml:space="preserve"> Применительно к поименованным</w:t>
      </w:r>
      <w:r w:rsidRPr="005470F0">
        <w:t xml:space="preserve"> в статьях </w:t>
      </w:r>
      <w:r w:rsidR="005470F0" w:rsidRPr="005470F0">
        <w:t>21</w:t>
      </w:r>
      <w:r w:rsidRPr="005470F0">
        <w:t xml:space="preserve"> и </w:t>
      </w:r>
      <w:r w:rsidR="005470F0" w:rsidRPr="005470F0">
        <w:t>23</w:t>
      </w:r>
      <w:r w:rsidRPr="005470F0">
        <w:t xml:space="preserve"> настоящих Правил зонам </w:t>
      </w:r>
      <w:r w:rsidRPr="00370E64">
        <w:t>устанавливаются</w:t>
      </w:r>
      <w:r w:rsidR="00F62294">
        <w:t xml:space="preserve"> </w:t>
      </w:r>
      <w:r w:rsidRPr="00370E64">
        <w:t>нижеследующие</w:t>
      </w:r>
      <w:r w:rsidR="00F62294">
        <w:t xml:space="preserve"> </w:t>
      </w:r>
      <w:r w:rsidRPr="00370E64">
        <w:t>перечни</w:t>
      </w:r>
      <w:r w:rsidR="00F62294">
        <w:t xml:space="preserve"> </w:t>
      </w:r>
      <w:r w:rsidRPr="00370E64">
        <w:t>видов</w:t>
      </w:r>
      <w:r w:rsidR="00F62294">
        <w:t xml:space="preserve"> </w:t>
      </w:r>
      <w:r w:rsidRPr="00370E64">
        <w:t>разрешенного использования земельных участков, включая:</w:t>
      </w:r>
    </w:p>
    <w:p w:rsidR="00A63741" w:rsidRPr="00370E64" w:rsidRDefault="00A63741" w:rsidP="00370E64">
      <w:pPr>
        <w:spacing w:line="360" w:lineRule="auto"/>
        <w:ind w:firstLine="709"/>
        <w:jc w:val="both"/>
      </w:pPr>
      <w:r w:rsidRPr="00370E64">
        <w:t>а) основные виды разрешенного использования недвижимости,</w:t>
      </w:r>
    </w:p>
    <w:p w:rsidR="00A63741" w:rsidRPr="00370E64" w:rsidRDefault="00A63741" w:rsidP="00370E64">
      <w:pPr>
        <w:spacing w:line="360" w:lineRule="auto"/>
        <w:ind w:firstLine="709"/>
        <w:jc w:val="both"/>
      </w:pPr>
      <w:r w:rsidRPr="00370E64">
        <w:t>б) вспомогательные виды разрешенного использования,</w:t>
      </w:r>
      <w:r w:rsidR="00F62294">
        <w:t xml:space="preserve"> </w:t>
      </w:r>
    </w:p>
    <w:p w:rsidR="00A63741" w:rsidRDefault="00A63741" w:rsidP="00370E64">
      <w:pPr>
        <w:spacing w:line="360" w:lineRule="auto"/>
        <w:ind w:firstLine="709"/>
        <w:jc w:val="both"/>
      </w:pPr>
      <w:r w:rsidRPr="00370E64">
        <w:t>в) условно разрешенные виды использования недвижимости.</w:t>
      </w:r>
    </w:p>
    <w:p w:rsidR="00E97510" w:rsidRPr="00370E64" w:rsidRDefault="00E97510" w:rsidP="00370E64">
      <w:pPr>
        <w:spacing w:line="360" w:lineRule="auto"/>
        <w:ind w:firstLine="709"/>
        <w:jc w:val="both"/>
      </w:pPr>
    </w:p>
    <w:p w:rsidR="00A63741" w:rsidRDefault="00A63741" w:rsidP="00370E64">
      <w:pPr>
        <w:spacing w:line="360" w:lineRule="auto"/>
        <w:ind w:firstLine="709"/>
        <w:jc w:val="both"/>
      </w:pPr>
      <w:r w:rsidRPr="00E97510">
        <w:rPr>
          <w:b/>
        </w:rPr>
        <w:t>2.</w:t>
      </w:r>
      <w:r w:rsidRPr="00370E64">
        <w:t xml:space="preserve"> Озелененные территории общего пользования - парки, скверы, бульвары, а также дороги, проезды и иные </w:t>
      </w:r>
      <w:proofErr w:type="spellStart"/>
      <w:r w:rsidRPr="00370E64">
        <w:t>пешеходно</w:t>
      </w:r>
      <w:proofErr w:type="spellEnd"/>
      <w:r w:rsidRPr="00370E64">
        <w:t>-транспортные коммуникации разрешены на территориях всех, выделенных на карте зон.</w:t>
      </w:r>
      <w:r w:rsidR="00E97510">
        <w:t xml:space="preserve"> </w:t>
      </w:r>
      <w:r w:rsidRPr="00370E64">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w:t>
      </w:r>
    </w:p>
    <w:p w:rsidR="00E97510" w:rsidRPr="00370E64" w:rsidRDefault="00E97510" w:rsidP="00370E64">
      <w:pPr>
        <w:spacing w:line="360" w:lineRule="auto"/>
        <w:ind w:firstLine="709"/>
        <w:jc w:val="both"/>
      </w:pPr>
    </w:p>
    <w:p w:rsidR="00A63741" w:rsidRPr="00370E64" w:rsidRDefault="00A63741" w:rsidP="00370E64">
      <w:pPr>
        <w:spacing w:line="360" w:lineRule="auto"/>
        <w:ind w:firstLine="709"/>
        <w:jc w:val="both"/>
      </w:pPr>
      <w:r w:rsidRPr="00E97510">
        <w:rPr>
          <w:b/>
        </w:rPr>
        <w:t>3.</w:t>
      </w:r>
      <w:r w:rsidRPr="00370E64">
        <w:t xml:space="preserve">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w:t>
      </w:r>
      <w:r w:rsidR="00F62294">
        <w:t xml:space="preserve"> </w:t>
      </w:r>
      <w:r w:rsidRPr="00370E64">
        <w:t>безопасности, милиции - разрешены во всех зонах и</w:t>
      </w:r>
      <w:r w:rsidR="00F62294">
        <w:t xml:space="preserve"> </w:t>
      </w:r>
      <w:r w:rsidRPr="00370E64">
        <w:t>представлены в списках "вспомогательные виды разрешенного использования".</w:t>
      </w:r>
    </w:p>
    <w:p w:rsidR="00A63741" w:rsidRPr="00370E64" w:rsidRDefault="00A63741" w:rsidP="00370E64">
      <w:pPr>
        <w:spacing w:line="360" w:lineRule="auto"/>
        <w:ind w:firstLine="709"/>
        <w:jc w:val="both"/>
      </w:pPr>
    </w:p>
    <w:p w:rsidR="00A63741" w:rsidRPr="00670266" w:rsidRDefault="00670266" w:rsidP="00370E64">
      <w:pPr>
        <w:spacing w:line="360" w:lineRule="auto"/>
        <w:ind w:firstLine="709"/>
        <w:jc w:val="both"/>
        <w:rPr>
          <w:b/>
          <w:i/>
        </w:rPr>
      </w:pPr>
      <w:bookmarkStart w:id="64" w:name="_Toc280042030"/>
      <w:bookmarkStart w:id="65" w:name="_Toc299734490"/>
      <w:r w:rsidRPr="00670266">
        <w:rPr>
          <w:b/>
          <w:i/>
        </w:rPr>
        <w:t>Статья 25</w:t>
      </w:r>
      <w:r w:rsidR="00A63741" w:rsidRPr="00670266">
        <w:rPr>
          <w:b/>
          <w:i/>
        </w:rPr>
        <w:t>. Порядок применения градостроительных регламентов</w:t>
      </w:r>
      <w:bookmarkEnd w:id="64"/>
      <w:bookmarkEnd w:id="65"/>
    </w:p>
    <w:p w:rsidR="00E97510" w:rsidRPr="00370E64" w:rsidRDefault="00E97510" w:rsidP="00370E64">
      <w:pPr>
        <w:spacing w:line="360" w:lineRule="auto"/>
        <w:ind w:firstLine="709"/>
        <w:jc w:val="both"/>
      </w:pPr>
    </w:p>
    <w:p w:rsidR="00A63741" w:rsidRDefault="00A63741" w:rsidP="00370E64">
      <w:pPr>
        <w:spacing w:line="360" w:lineRule="auto"/>
        <w:ind w:firstLine="709"/>
        <w:jc w:val="both"/>
      </w:pPr>
      <w:r w:rsidRPr="00670266">
        <w:rPr>
          <w:b/>
        </w:rPr>
        <w:t>1.</w:t>
      </w:r>
      <w:r w:rsidRPr="00370E64">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0266" w:rsidRPr="00370E64" w:rsidRDefault="00670266" w:rsidP="00370E64">
      <w:pPr>
        <w:spacing w:line="360" w:lineRule="auto"/>
        <w:ind w:firstLine="709"/>
        <w:jc w:val="both"/>
      </w:pPr>
    </w:p>
    <w:p w:rsidR="00A63741" w:rsidRPr="00370E64" w:rsidRDefault="00A63741" w:rsidP="00370E64">
      <w:pPr>
        <w:spacing w:line="360" w:lineRule="auto"/>
        <w:ind w:firstLine="709"/>
        <w:jc w:val="both"/>
      </w:pPr>
      <w:r w:rsidRPr="00670266">
        <w:rPr>
          <w:b/>
        </w:rPr>
        <w:t>2.</w:t>
      </w:r>
      <w:r w:rsidRPr="00370E64">
        <w:t xml:space="preserve"> Градостроительные регламенты устанавливаются с учётом:</w:t>
      </w:r>
    </w:p>
    <w:p w:rsidR="00A63741" w:rsidRPr="00370E64" w:rsidRDefault="00A63741" w:rsidP="00370E64">
      <w:pPr>
        <w:spacing w:line="360" w:lineRule="auto"/>
        <w:ind w:firstLine="709"/>
        <w:jc w:val="both"/>
      </w:pPr>
      <w:r w:rsidRPr="00370E64">
        <w:t>1) фактического использования земельных участков и объектов капитального строительства в границах территориальной зоны;</w:t>
      </w:r>
    </w:p>
    <w:p w:rsidR="00A63741" w:rsidRPr="00370E64" w:rsidRDefault="00A63741" w:rsidP="00370E64">
      <w:pPr>
        <w:spacing w:line="360" w:lineRule="auto"/>
        <w:ind w:firstLine="709"/>
        <w:jc w:val="both"/>
      </w:pPr>
      <w:r w:rsidRPr="00370E64">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lastRenderedPageBreak/>
        <w:t>3) функциональных зон и характеристик их планируемого развития, определённых Генеральным планом муниципального образования «Холмский городской округ»;</w:t>
      </w:r>
    </w:p>
    <w:p w:rsidR="00A63741" w:rsidRPr="00370E64" w:rsidRDefault="00A63741" w:rsidP="00370E64">
      <w:pPr>
        <w:spacing w:line="360" w:lineRule="auto"/>
        <w:ind w:firstLine="709"/>
        <w:jc w:val="both"/>
      </w:pPr>
      <w:r w:rsidRPr="00370E64">
        <w:t>4) видов территориальных зон;</w:t>
      </w:r>
    </w:p>
    <w:p w:rsidR="00A63741" w:rsidRDefault="00A63741" w:rsidP="00370E64">
      <w:pPr>
        <w:spacing w:line="360" w:lineRule="auto"/>
        <w:ind w:firstLine="709"/>
        <w:jc w:val="both"/>
      </w:pPr>
      <w:r w:rsidRPr="00370E64">
        <w:t>5) требований охраны объектов культурного наследия, а также особо охраняемых природных территорий, иных природных объектов.</w:t>
      </w:r>
    </w:p>
    <w:p w:rsidR="00670266" w:rsidRPr="00370E64" w:rsidRDefault="00670266" w:rsidP="00370E64">
      <w:pPr>
        <w:spacing w:line="360" w:lineRule="auto"/>
        <w:ind w:firstLine="709"/>
        <w:jc w:val="both"/>
      </w:pPr>
    </w:p>
    <w:p w:rsidR="00A63741" w:rsidRDefault="00A63741" w:rsidP="00370E64">
      <w:pPr>
        <w:spacing w:line="360" w:lineRule="auto"/>
        <w:ind w:firstLine="709"/>
        <w:jc w:val="both"/>
      </w:pPr>
      <w:r w:rsidRPr="00670266">
        <w:rPr>
          <w:b/>
        </w:rPr>
        <w:t>3.</w:t>
      </w:r>
      <w:r w:rsidRPr="00370E64">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670266" w:rsidRPr="00370E64" w:rsidRDefault="00670266" w:rsidP="00370E64">
      <w:pPr>
        <w:spacing w:line="360" w:lineRule="auto"/>
        <w:ind w:firstLine="709"/>
        <w:jc w:val="both"/>
      </w:pPr>
    </w:p>
    <w:p w:rsidR="00A63741" w:rsidRPr="00370E64" w:rsidRDefault="00A63741" w:rsidP="00370E64">
      <w:pPr>
        <w:spacing w:line="360" w:lineRule="auto"/>
        <w:ind w:firstLine="709"/>
        <w:jc w:val="both"/>
      </w:pPr>
      <w:r w:rsidRPr="00670266">
        <w:rPr>
          <w:b/>
        </w:rPr>
        <w:t>4.</w:t>
      </w:r>
      <w:r w:rsidRPr="00370E64">
        <w:t xml:space="preserve"> Действие градостроительного регламента не распространяется на земельные участки:</w:t>
      </w:r>
    </w:p>
    <w:p w:rsidR="00A63741" w:rsidRPr="00370E64" w:rsidRDefault="00A63741" w:rsidP="00370E64">
      <w:pPr>
        <w:spacing w:line="360" w:lineRule="auto"/>
        <w:ind w:firstLine="709"/>
        <w:jc w:val="both"/>
      </w:pPr>
      <w:r w:rsidRPr="00370E64">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63741" w:rsidRPr="00370E64" w:rsidRDefault="00A63741" w:rsidP="00370E64">
      <w:pPr>
        <w:spacing w:line="360" w:lineRule="auto"/>
        <w:ind w:firstLine="709"/>
        <w:jc w:val="both"/>
      </w:pPr>
      <w:r w:rsidRPr="00370E64">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A63741" w:rsidRPr="00370E64" w:rsidRDefault="00A63741" w:rsidP="00370E64">
      <w:pPr>
        <w:spacing w:line="360" w:lineRule="auto"/>
        <w:ind w:firstLine="709"/>
        <w:jc w:val="both"/>
      </w:pPr>
      <w:r w:rsidRPr="00370E64">
        <w:t>3) занятые линейными объектами;</w:t>
      </w:r>
    </w:p>
    <w:p w:rsidR="00A63741" w:rsidRDefault="00A63741" w:rsidP="00370E64">
      <w:pPr>
        <w:spacing w:line="360" w:lineRule="auto"/>
        <w:ind w:firstLine="709"/>
        <w:jc w:val="both"/>
      </w:pPr>
      <w:r w:rsidRPr="00370E64">
        <w:t>4) предоставленные для добычи полезных ископаемых.</w:t>
      </w:r>
    </w:p>
    <w:p w:rsidR="00670266" w:rsidRPr="00370E64" w:rsidRDefault="00670266" w:rsidP="00370E64">
      <w:pPr>
        <w:spacing w:line="360" w:lineRule="auto"/>
        <w:ind w:firstLine="709"/>
        <w:jc w:val="both"/>
      </w:pPr>
    </w:p>
    <w:p w:rsidR="00A63741" w:rsidRDefault="00A63741" w:rsidP="00370E64">
      <w:pPr>
        <w:spacing w:line="360" w:lineRule="auto"/>
        <w:ind w:firstLine="709"/>
        <w:jc w:val="both"/>
      </w:pPr>
      <w:r w:rsidRPr="00B72188">
        <w:rPr>
          <w:b/>
        </w:rPr>
        <w:t>5.</w:t>
      </w:r>
      <w:r w:rsidRPr="00370E64">
        <w:t xml:space="preserve">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Сахалинской области или уполномоченными органами местного самоуправления муниципального образования «Холмский городской округ» в соответствии с федеральными законами.</w:t>
      </w:r>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t>6.</w:t>
      </w:r>
      <w:r w:rsidRPr="00370E64">
        <w:t xml:space="preserve">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lastRenderedPageBreak/>
        <w:t>7.</w:t>
      </w:r>
      <w:r w:rsidRPr="00370E64">
        <w:t xml:space="preserve">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72188" w:rsidRPr="00370E64" w:rsidRDefault="00B72188" w:rsidP="00370E64">
      <w:pPr>
        <w:spacing w:line="360" w:lineRule="auto"/>
        <w:ind w:firstLine="709"/>
        <w:jc w:val="both"/>
      </w:pPr>
    </w:p>
    <w:p w:rsidR="00A63741" w:rsidRPr="00370E64" w:rsidRDefault="00A63741" w:rsidP="00370E64">
      <w:pPr>
        <w:spacing w:line="360" w:lineRule="auto"/>
        <w:ind w:firstLine="709"/>
        <w:jc w:val="both"/>
      </w:pPr>
      <w:r w:rsidRPr="00B72188">
        <w:rPr>
          <w:b/>
        </w:rPr>
        <w:t xml:space="preserve">8. </w:t>
      </w:r>
      <w:r w:rsidRPr="00370E64">
        <w:t>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3741" w:rsidRPr="00370E64" w:rsidRDefault="00A63741" w:rsidP="00370E64">
      <w:pPr>
        <w:spacing w:line="360" w:lineRule="auto"/>
        <w:ind w:firstLine="709"/>
        <w:jc w:val="both"/>
      </w:pPr>
    </w:p>
    <w:p w:rsidR="00A63741" w:rsidRPr="00B72188" w:rsidRDefault="00A63741" w:rsidP="00370E64">
      <w:pPr>
        <w:spacing w:line="360" w:lineRule="auto"/>
        <w:ind w:firstLine="709"/>
        <w:jc w:val="both"/>
        <w:rPr>
          <w:b/>
          <w:i/>
        </w:rPr>
      </w:pPr>
      <w:bookmarkStart w:id="66" w:name="_Toc299734491"/>
      <w:bookmarkStart w:id="67" w:name="_Toc280042031"/>
      <w:bookmarkStart w:id="68" w:name="_Toc241050105"/>
      <w:bookmarkStart w:id="69" w:name="_Toc230515697"/>
      <w:bookmarkStart w:id="70" w:name="_Toc241050100"/>
      <w:bookmarkStart w:id="71" w:name="_Toc241050099"/>
      <w:bookmarkStart w:id="72" w:name="_Toc230515702"/>
      <w:bookmarkStart w:id="73" w:name="_Toc241050106"/>
      <w:bookmarkStart w:id="74" w:name="_Toc241050109"/>
      <w:bookmarkStart w:id="75" w:name="_Toc241050110"/>
      <w:bookmarkStart w:id="76" w:name="_Toc230515711"/>
      <w:bookmarkStart w:id="77" w:name="_Toc241050111"/>
      <w:bookmarkStart w:id="78" w:name="_Toc230515712"/>
      <w:bookmarkStart w:id="79" w:name="_Toc241050112"/>
      <w:bookmarkStart w:id="80" w:name="_Toc241050113"/>
      <w:bookmarkStart w:id="81" w:name="_Toc241050114"/>
      <w:bookmarkStart w:id="82" w:name="_Toc230515716"/>
      <w:bookmarkStart w:id="83" w:name="_Toc241050116"/>
      <w:bookmarkStart w:id="84" w:name="_Toc230515717"/>
      <w:bookmarkStart w:id="85" w:name="_Toc241050117"/>
      <w:bookmarkStart w:id="86" w:name="_Toc241050120"/>
      <w:bookmarkStart w:id="87" w:name="_Toc241050122"/>
      <w:bookmarkStart w:id="88" w:name="_Toc230515732"/>
      <w:bookmarkStart w:id="89" w:name="_Toc241050124"/>
      <w:bookmarkStart w:id="90" w:name="_Toc241050125"/>
      <w:bookmarkStart w:id="91" w:name="_Toc230515736"/>
      <w:bookmarkStart w:id="92" w:name="_Toc241050126"/>
      <w:bookmarkStart w:id="93" w:name="_Toc241050127"/>
      <w:bookmarkStart w:id="94" w:name="_Toc230515738"/>
      <w:bookmarkStart w:id="95" w:name="_Toc241050130"/>
      <w:r w:rsidRPr="00B72188">
        <w:rPr>
          <w:b/>
          <w:i/>
        </w:rPr>
        <w:t xml:space="preserve">Статья </w:t>
      </w:r>
      <w:r w:rsidR="00B72188">
        <w:rPr>
          <w:b/>
          <w:i/>
        </w:rPr>
        <w:t>26</w:t>
      </w:r>
      <w:r w:rsidRPr="00B72188">
        <w:rPr>
          <w:b/>
          <w:i/>
        </w:rPr>
        <w:t>. Использование объектов недвижимости, не соответствующих установленному регламенту</w:t>
      </w:r>
      <w:bookmarkEnd w:id="66"/>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t>1.</w:t>
      </w:r>
      <w:r w:rsidRPr="00370E64">
        <w:t xml:space="preserve"> Объекты недвижимости, расположенные на территории населенных пунктов муниципального образования «Холмский городской округ», вид использования и (или) внешние физические параметры которых, при утверждении схемы зонирования и градостроительного регламента, не соответствуют разрешенным параметрам и видам использования земельных участков и иных объектов недвижимости зоны, в которой они расположены, имеют статус «несоответствующих регламенту объектов».</w:t>
      </w:r>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t>2.</w:t>
      </w:r>
      <w:r w:rsidRPr="00370E64">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lastRenderedPageBreak/>
        <w:t>3.</w:t>
      </w:r>
      <w:r w:rsidRPr="00370E64">
        <w:t xml:space="preserve">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72188" w:rsidRPr="00370E64" w:rsidRDefault="00B72188" w:rsidP="00370E64">
      <w:pPr>
        <w:spacing w:line="360" w:lineRule="auto"/>
        <w:ind w:firstLine="709"/>
        <w:jc w:val="both"/>
      </w:pPr>
    </w:p>
    <w:p w:rsidR="00A63741" w:rsidRDefault="00A63741" w:rsidP="00370E64">
      <w:pPr>
        <w:spacing w:line="360" w:lineRule="auto"/>
        <w:ind w:firstLine="709"/>
        <w:jc w:val="both"/>
      </w:pPr>
      <w:r w:rsidRPr="00B72188">
        <w:rPr>
          <w:b/>
        </w:rPr>
        <w:t>4.</w:t>
      </w:r>
      <w:r w:rsidRPr="00370E64">
        <w:t xml:space="preserve">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72188" w:rsidRPr="00370E64" w:rsidRDefault="00B72188" w:rsidP="00370E64">
      <w:pPr>
        <w:spacing w:line="360" w:lineRule="auto"/>
        <w:ind w:firstLine="709"/>
        <w:jc w:val="both"/>
      </w:pPr>
    </w:p>
    <w:p w:rsidR="00A63741" w:rsidRPr="00370E64" w:rsidRDefault="00A63741" w:rsidP="00370E64">
      <w:pPr>
        <w:spacing w:line="360" w:lineRule="auto"/>
        <w:ind w:firstLine="709"/>
        <w:jc w:val="both"/>
      </w:pPr>
      <w:r w:rsidRPr="00B72188">
        <w:rPr>
          <w:b/>
        </w:rPr>
        <w:t>5.</w:t>
      </w:r>
      <w:r w:rsidRPr="00370E64">
        <w:t xml:space="preserve"> Изменения объектов недвижимости, несоответствующих градостроительному регламенту, могут производиться только при условии, что эти изменения уменьшают (в части физических параметров) или ликвидируют несоответствие.</w:t>
      </w:r>
    </w:p>
    <w:p w:rsidR="00A63741" w:rsidRPr="00370E64" w:rsidRDefault="00A63741" w:rsidP="00370E64">
      <w:pPr>
        <w:spacing w:line="360" w:lineRule="auto"/>
        <w:ind w:firstLine="709"/>
        <w:jc w:val="both"/>
      </w:pPr>
      <w:bookmarkStart w:id="96" w:name="_Toc299734492"/>
    </w:p>
    <w:p w:rsidR="00A63741" w:rsidRPr="00B72188" w:rsidRDefault="00A63741" w:rsidP="00370E64">
      <w:pPr>
        <w:spacing w:line="360" w:lineRule="auto"/>
        <w:ind w:firstLine="709"/>
        <w:jc w:val="both"/>
        <w:rPr>
          <w:b/>
          <w:i/>
        </w:rPr>
      </w:pPr>
      <w:r w:rsidRPr="00B72188">
        <w:rPr>
          <w:b/>
          <w:i/>
        </w:rPr>
        <w:t xml:space="preserve">Статья </w:t>
      </w:r>
      <w:r w:rsidR="00B72188" w:rsidRPr="00B72188">
        <w:rPr>
          <w:b/>
          <w:i/>
        </w:rPr>
        <w:t>27</w:t>
      </w:r>
      <w:r w:rsidRPr="00B72188">
        <w:rPr>
          <w:b/>
          <w:i/>
        </w:rPr>
        <w:t>. Правовой режим использования земельных участков и объектов капитального строительства, расположенных за пределами границ населенных пунктов</w:t>
      </w:r>
      <w:bookmarkEnd w:id="67"/>
      <w:bookmarkEnd w:id="96"/>
    </w:p>
    <w:p w:rsidR="00B72188" w:rsidRPr="00370E64" w:rsidRDefault="00B72188" w:rsidP="00370E64">
      <w:pPr>
        <w:spacing w:line="360" w:lineRule="auto"/>
        <w:ind w:firstLine="709"/>
        <w:jc w:val="both"/>
      </w:pPr>
    </w:p>
    <w:p w:rsidR="00A63741" w:rsidRPr="00370E64" w:rsidRDefault="00A63741" w:rsidP="00370E64">
      <w:pPr>
        <w:spacing w:line="360" w:lineRule="auto"/>
        <w:ind w:firstLine="709"/>
        <w:jc w:val="both"/>
      </w:pPr>
      <w:r w:rsidRPr="004A6AB3">
        <w:rPr>
          <w:b/>
        </w:rPr>
        <w:t>1.</w:t>
      </w:r>
      <w:r w:rsidRPr="00370E64">
        <w:t xml:space="preserve"> Перечень земель за пределами границ населенных пунктов, выделенных на карте градостроительного зонирования:</w:t>
      </w:r>
    </w:p>
    <w:p w:rsidR="00A63741" w:rsidRPr="00370E64" w:rsidRDefault="004A6AB3" w:rsidP="00370E64">
      <w:pPr>
        <w:spacing w:line="360" w:lineRule="auto"/>
        <w:ind w:firstLine="709"/>
        <w:jc w:val="both"/>
      </w:pPr>
      <w:r>
        <w:t xml:space="preserve">- </w:t>
      </w:r>
      <w:r w:rsidR="00A63741" w:rsidRPr="00370E64">
        <w:t>Земли сельскохозяйственного назначения.</w:t>
      </w:r>
    </w:p>
    <w:p w:rsidR="00A63741" w:rsidRPr="00370E64" w:rsidRDefault="004A6AB3" w:rsidP="00370E64">
      <w:pPr>
        <w:spacing w:line="360" w:lineRule="auto"/>
        <w:ind w:firstLine="709"/>
        <w:jc w:val="both"/>
      </w:pPr>
      <w:r>
        <w:t xml:space="preserve">- </w:t>
      </w:r>
      <w:r w:rsidR="00A63741" w:rsidRPr="00370E64">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rsidR="00A63741" w:rsidRPr="00370E64" w:rsidRDefault="004A6AB3" w:rsidP="00370E64">
      <w:pPr>
        <w:spacing w:line="360" w:lineRule="auto"/>
        <w:ind w:firstLine="709"/>
        <w:jc w:val="both"/>
      </w:pPr>
      <w:r>
        <w:t xml:space="preserve">- </w:t>
      </w:r>
      <w:r w:rsidR="00A63741" w:rsidRPr="00370E64">
        <w:t>Земли особо охраняемых территорий и объектов.</w:t>
      </w:r>
    </w:p>
    <w:p w:rsidR="00A63741" w:rsidRPr="00370E64" w:rsidRDefault="004A6AB3" w:rsidP="00370E64">
      <w:pPr>
        <w:spacing w:line="360" w:lineRule="auto"/>
        <w:ind w:firstLine="709"/>
        <w:jc w:val="both"/>
      </w:pPr>
      <w:r>
        <w:t xml:space="preserve">- </w:t>
      </w:r>
      <w:r w:rsidR="00A63741" w:rsidRPr="00370E64">
        <w:t>Земли лесного фонда.</w:t>
      </w:r>
    </w:p>
    <w:p w:rsidR="00A63741" w:rsidRPr="00370E64" w:rsidRDefault="004A6AB3" w:rsidP="00370E64">
      <w:pPr>
        <w:spacing w:line="360" w:lineRule="auto"/>
        <w:ind w:firstLine="709"/>
        <w:jc w:val="both"/>
      </w:pPr>
      <w:r>
        <w:t xml:space="preserve">- </w:t>
      </w:r>
      <w:r w:rsidR="00A63741" w:rsidRPr="00370E64">
        <w:t>Земли запаса.</w:t>
      </w:r>
    </w:p>
    <w:p w:rsidR="00A63741" w:rsidRDefault="004A6AB3" w:rsidP="00370E64">
      <w:pPr>
        <w:spacing w:line="360" w:lineRule="auto"/>
        <w:ind w:firstLine="709"/>
        <w:jc w:val="both"/>
      </w:pPr>
      <w:r>
        <w:t xml:space="preserve">- </w:t>
      </w:r>
      <w:r w:rsidR="00A63741" w:rsidRPr="00370E64">
        <w:t>Земли, покрытые поверхностными водами.</w:t>
      </w:r>
    </w:p>
    <w:p w:rsidR="004A6AB3" w:rsidRPr="00370E64" w:rsidRDefault="004A6AB3" w:rsidP="00370E64">
      <w:pPr>
        <w:spacing w:line="360" w:lineRule="auto"/>
        <w:ind w:firstLine="709"/>
        <w:jc w:val="both"/>
      </w:pPr>
    </w:p>
    <w:p w:rsidR="00A63741" w:rsidRDefault="00A63741" w:rsidP="00370E64">
      <w:pPr>
        <w:spacing w:line="360" w:lineRule="auto"/>
        <w:ind w:firstLine="709"/>
        <w:jc w:val="both"/>
      </w:pPr>
      <w:r w:rsidRPr="004A6AB3">
        <w:rPr>
          <w:b/>
        </w:rPr>
        <w:lastRenderedPageBreak/>
        <w:t>2.</w:t>
      </w:r>
      <w:r w:rsidRPr="00370E6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и объектов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4A6AB3" w:rsidRPr="00370E64" w:rsidRDefault="004A6AB3" w:rsidP="00370E64">
      <w:pPr>
        <w:spacing w:line="360" w:lineRule="auto"/>
        <w:ind w:firstLine="709"/>
        <w:jc w:val="both"/>
      </w:pPr>
    </w:p>
    <w:p w:rsidR="00A63741" w:rsidRPr="00370E64" w:rsidRDefault="00A63741" w:rsidP="00370E64">
      <w:pPr>
        <w:spacing w:line="360" w:lineRule="auto"/>
        <w:ind w:firstLine="709"/>
        <w:jc w:val="both"/>
      </w:pPr>
      <w:r w:rsidRPr="004A6AB3">
        <w:rPr>
          <w:b/>
        </w:rPr>
        <w:t>3.</w:t>
      </w:r>
      <w:r w:rsidRPr="00370E64">
        <w:t xml:space="preserve"> Правовой режим использования земельных участков и объектов капитального строительства, расположенных за пределами границ населенных пунктов, за исключением земель, указанных в части 2 настоящей статьи, устанавливается в соответствии с главами XIV, XVI и XVII Земельного кодекса РФ.</w:t>
      </w:r>
    </w:p>
    <w:p w:rsidR="00A63741" w:rsidRPr="00F93043" w:rsidRDefault="00A63741" w:rsidP="00370E64">
      <w:pPr>
        <w:spacing w:line="360" w:lineRule="auto"/>
        <w:ind w:firstLine="709"/>
        <w:jc w:val="both"/>
        <w:rPr>
          <w:b/>
          <w:i/>
        </w:rPr>
      </w:pPr>
    </w:p>
    <w:p w:rsidR="00A63741" w:rsidRPr="00F93043" w:rsidRDefault="00A63741" w:rsidP="00370E64">
      <w:pPr>
        <w:spacing w:line="360" w:lineRule="auto"/>
        <w:ind w:firstLine="709"/>
        <w:jc w:val="both"/>
        <w:rPr>
          <w:b/>
          <w:i/>
        </w:rPr>
      </w:pPr>
      <w:bookmarkStart w:id="97" w:name="_Toc261613851"/>
      <w:bookmarkStart w:id="98" w:name="_Toc280042032"/>
      <w:bookmarkStart w:id="99" w:name="_Toc299734493"/>
      <w:r w:rsidRPr="00F93043">
        <w:rPr>
          <w:b/>
          <w:i/>
        </w:rPr>
        <w:t xml:space="preserve">Статья </w:t>
      </w:r>
      <w:r w:rsidR="00F93043" w:rsidRPr="00F93043">
        <w:rPr>
          <w:b/>
          <w:i/>
        </w:rPr>
        <w:t>28</w:t>
      </w:r>
      <w:r w:rsidRPr="00F93043">
        <w:rPr>
          <w:b/>
          <w:i/>
        </w:rPr>
        <w:t>. Виды разрешённого использования земельных участков и объектов капитального строительства</w:t>
      </w:r>
      <w:bookmarkEnd w:id="97"/>
      <w:bookmarkEnd w:id="98"/>
      <w:bookmarkEnd w:id="99"/>
    </w:p>
    <w:p w:rsidR="004A6AB3" w:rsidRPr="00370E64" w:rsidRDefault="004A6AB3" w:rsidP="00370E64">
      <w:pPr>
        <w:spacing w:line="360" w:lineRule="auto"/>
        <w:ind w:firstLine="709"/>
        <w:jc w:val="both"/>
      </w:pPr>
    </w:p>
    <w:p w:rsidR="00A63741" w:rsidRPr="00370E64" w:rsidRDefault="00A63741" w:rsidP="00370E64">
      <w:pPr>
        <w:spacing w:line="360" w:lineRule="auto"/>
        <w:ind w:firstLine="709"/>
        <w:jc w:val="both"/>
      </w:pPr>
      <w:r w:rsidRPr="002A0EDD">
        <w:rPr>
          <w:b/>
        </w:rPr>
        <w:t>1.</w:t>
      </w:r>
      <w:r w:rsidRPr="00370E64">
        <w:t xml:space="preserve"> Разрешённое использование земельных участков и объектов капитального строительства может быть следующих видов:</w:t>
      </w:r>
    </w:p>
    <w:p w:rsidR="00A63741" w:rsidRPr="00370E64" w:rsidRDefault="00A63741" w:rsidP="00370E64">
      <w:pPr>
        <w:spacing w:line="360" w:lineRule="auto"/>
        <w:ind w:firstLine="709"/>
        <w:jc w:val="both"/>
      </w:pPr>
      <w:r w:rsidRPr="00370E64">
        <w:t>1) основные виды разрешённого использования;</w:t>
      </w:r>
    </w:p>
    <w:p w:rsidR="00A63741" w:rsidRPr="00370E64" w:rsidRDefault="00A63741" w:rsidP="00370E64">
      <w:pPr>
        <w:spacing w:line="360" w:lineRule="auto"/>
        <w:ind w:firstLine="709"/>
        <w:jc w:val="both"/>
      </w:pPr>
      <w:r w:rsidRPr="00370E64">
        <w:t>2) условно разрешённые виды использования;</w:t>
      </w:r>
    </w:p>
    <w:p w:rsidR="00A63741" w:rsidRDefault="00A63741" w:rsidP="00370E64">
      <w:pPr>
        <w:spacing w:line="360" w:lineRule="auto"/>
        <w:ind w:firstLine="709"/>
        <w:jc w:val="both"/>
      </w:pPr>
      <w:r w:rsidRPr="00370E64">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6D2724" w:rsidRPr="00370E64" w:rsidRDefault="006D2724" w:rsidP="00370E64">
      <w:pPr>
        <w:spacing w:line="360" w:lineRule="auto"/>
        <w:ind w:firstLine="709"/>
        <w:jc w:val="both"/>
      </w:pPr>
    </w:p>
    <w:p w:rsidR="00A63741" w:rsidRDefault="00A63741" w:rsidP="00370E64">
      <w:pPr>
        <w:spacing w:line="360" w:lineRule="auto"/>
        <w:ind w:firstLine="709"/>
        <w:jc w:val="both"/>
      </w:pPr>
      <w:r w:rsidRPr="006D2724">
        <w:rPr>
          <w:b/>
        </w:rPr>
        <w:t>2.</w:t>
      </w:r>
      <w:r w:rsidRPr="00370E64">
        <w:t xml:space="preserve"> Применительно к каждой территориальной з</w:t>
      </w:r>
      <w:r w:rsidRPr="005470F0">
        <w:t xml:space="preserve">оне статьей </w:t>
      </w:r>
      <w:r w:rsidR="005470F0" w:rsidRPr="005470F0">
        <w:t>24</w:t>
      </w:r>
      <w:r w:rsidRPr="005470F0">
        <w:t xml:space="preserve"> настоящих Правил</w:t>
      </w:r>
      <w:r w:rsidRPr="00370E64">
        <w:t xml:space="preserve"> застройки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r w:rsidR="006D2724">
        <w:t xml:space="preserve"> </w:t>
      </w:r>
      <w:r w:rsidRPr="00370E64">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настоящих Правил.</w:t>
      </w:r>
    </w:p>
    <w:p w:rsidR="006D2724" w:rsidRPr="00370E64" w:rsidRDefault="006D2724" w:rsidP="00370E64">
      <w:pPr>
        <w:spacing w:line="360" w:lineRule="auto"/>
        <w:ind w:firstLine="709"/>
        <w:jc w:val="both"/>
      </w:pPr>
    </w:p>
    <w:p w:rsidR="00A63741" w:rsidRDefault="00A63741" w:rsidP="00370E64">
      <w:pPr>
        <w:spacing w:line="360" w:lineRule="auto"/>
        <w:ind w:firstLine="709"/>
        <w:jc w:val="both"/>
      </w:pPr>
      <w:r w:rsidRPr="009A62D1">
        <w:rPr>
          <w:b/>
        </w:rPr>
        <w:t>3.</w:t>
      </w:r>
      <w:r w:rsidRPr="00370E64">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62D1" w:rsidRPr="00370E64" w:rsidRDefault="009A62D1" w:rsidP="00370E64">
      <w:pPr>
        <w:spacing w:line="360" w:lineRule="auto"/>
        <w:ind w:firstLine="709"/>
        <w:jc w:val="both"/>
      </w:pPr>
    </w:p>
    <w:p w:rsidR="00A63741" w:rsidRDefault="00A63741" w:rsidP="00370E64">
      <w:pPr>
        <w:spacing w:line="360" w:lineRule="auto"/>
        <w:ind w:firstLine="709"/>
        <w:jc w:val="both"/>
      </w:pPr>
      <w:r w:rsidRPr="009A62D1">
        <w:rPr>
          <w:b/>
        </w:rPr>
        <w:lastRenderedPageBreak/>
        <w:t>4.</w:t>
      </w:r>
      <w:r w:rsidRPr="00370E64">
        <w:t xml:space="preserve">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уполномоченными органами местного самоуправления МО «Холмский городской округ»,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136B" w:rsidRPr="00370E64" w:rsidRDefault="0020136B" w:rsidP="00370E64">
      <w:pPr>
        <w:spacing w:line="360" w:lineRule="auto"/>
        <w:ind w:firstLine="709"/>
        <w:jc w:val="both"/>
      </w:pPr>
    </w:p>
    <w:p w:rsidR="00A63741" w:rsidRDefault="00A63741" w:rsidP="00370E64">
      <w:pPr>
        <w:spacing w:line="360" w:lineRule="auto"/>
        <w:ind w:firstLine="709"/>
        <w:jc w:val="both"/>
      </w:pPr>
      <w:r w:rsidRPr="0020136B">
        <w:rPr>
          <w:b/>
        </w:rPr>
        <w:t>5.</w:t>
      </w:r>
      <w:r w:rsidRPr="00370E64">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0136B" w:rsidRPr="00370E64" w:rsidRDefault="0020136B" w:rsidP="00370E64">
      <w:pPr>
        <w:spacing w:line="360" w:lineRule="auto"/>
        <w:ind w:firstLine="709"/>
        <w:jc w:val="both"/>
      </w:pPr>
    </w:p>
    <w:p w:rsidR="00A63741" w:rsidRPr="00370E64" w:rsidRDefault="00A63741" w:rsidP="00370E64">
      <w:pPr>
        <w:spacing w:line="360" w:lineRule="auto"/>
        <w:ind w:firstLine="709"/>
        <w:jc w:val="both"/>
      </w:pPr>
      <w:r w:rsidRPr="0020136B">
        <w:rPr>
          <w:b/>
        </w:rPr>
        <w:t>6.</w:t>
      </w:r>
      <w:r w:rsidRPr="00370E64">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w:t>
      </w:r>
      <w:r w:rsidRPr="005470F0">
        <w:t xml:space="preserve">м статьей </w:t>
      </w:r>
      <w:r w:rsidR="005470F0" w:rsidRPr="005470F0">
        <w:t>14</w:t>
      </w:r>
      <w:r w:rsidRPr="005470F0">
        <w:t xml:space="preserve"> настоящих Пра</w:t>
      </w:r>
      <w:r w:rsidRPr="00370E64">
        <w:t>вил.</w:t>
      </w:r>
    </w:p>
    <w:p w:rsidR="00A63741" w:rsidRPr="00370E64" w:rsidRDefault="00A63741" w:rsidP="00370E64">
      <w:pPr>
        <w:spacing w:line="360" w:lineRule="auto"/>
        <w:ind w:firstLine="709"/>
        <w:jc w:val="both"/>
      </w:pPr>
    </w:p>
    <w:p w:rsidR="00A63741" w:rsidRPr="009C7B4C" w:rsidRDefault="00A63741" w:rsidP="00370E64">
      <w:pPr>
        <w:spacing w:line="360" w:lineRule="auto"/>
        <w:ind w:firstLine="709"/>
        <w:jc w:val="both"/>
        <w:rPr>
          <w:b/>
          <w:i/>
        </w:rPr>
      </w:pPr>
      <w:bookmarkStart w:id="100" w:name="_Toc280042033"/>
      <w:bookmarkStart w:id="101" w:name="_Toc299734494"/>
      <w:r w:rsidRPr="009C7B4C">
        <w:rPr>
          <w:b/>
          <w:i/>
        </w:rPr>
        <w:t xml:space="preserve">Статья </w:t>
      </w:r>
      <w:r w:rsidR="009C7B4C" w:rsidRPr="009C7B4C">
        <w:rPr>
          <w:b/>
          <w:i/>
        </w:rPr>
        <w:t>29</w:t>
      </w:r>
      <w:r w:rsidRPr="009C7B4C">
        <w:rPr>
          <w:b/>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00"/>
      <w:bookmarkEnd w:id="101"/>
    </w:p>
    <w:p w:rsidR="009C7B4C" w:rsidRPr="00370E64" w:rsidRDefault="009C7B4C" w:rsidP="00370E64">
      <w:pPr>
        <w:spacing w:line="360" w:lineRule="auto"/>
        <w:ind w:firstLine="709"/>
        <w:jc w:val="both"/>
      </w:pPr>
    </w:p>
    <w:p w:rsidR="00A63741" w:rsidRPr="00370E64" w:rsidRDefault="00A63741" w:rsidP="00370E64">
      <w:pPr>
        <w:spacing w:line="360" w:lineRule="auto"/>
        <w:ind w:firstLine="709"/>
        <w:jc w:val="both"/>
      </w:pPr>
      <w:r w:rsidRPr="00370E6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63741" w:rsidRPr="00370E64" w:rsidRDefault="0041357A" w:rsidP="00370E64">
      <w:pPr>
        <w:spacing w:line="360" w:lineRule="auto"/>
        <w:ind w:firstLine="709"/>
        <w:jc w:val="both"/>
      </w:pPr>
      <w:r>
        <w:t xml:space="preserve">- </w:t>
      </w:r>
      <w:r w:rsidR="00A63741" w:rsidRPr="00370E64">
        <w:t>предельные (минимальные и (или) максимальные) размеры земельных участков, в том числе их площадь;</w:t>
      </w:r>
    </w:p>
    <w:p w:rsidR="00A63741" w:rsidRPr="00370E64" w:rsidRDefault="0041357A" w:rsidP="00370E64">
      <w:pPr>
        <w:spacing w:line="360" w:lineRule="auto"/>
        <w:ind w:firstLine="709"/>
        <w:jc w:val="both"/>
      </w:pPr>
      <w:r>
        <w:t xml:space="preserve">- </w:t>
      </w:r>
      <w:r w:rsidR="00A63741" w:rsidRPr="00370E64">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A63741" w:rsidRPr="00370E64" w:rsidRDefault="0041357A" w:rsidP="00370E64">
      <w:pPr>
        <w:spacing w:line="360" w:lineRule="auto"/>
        <w:ind w:firstLine="709"/>
        <w:jc w:val="both"/>
      </w:pPr>
      <w:r>
        <w:t xml:space="preserve">- </w:t>
      </w:r>
      <w:r w:rsidR="00A63741" w:rsidRPr="00370E64">
        <w:t>максимальные выступы за красную линию балконов, эркеров, козырьков;</w:t>
      </w:r>
    </w:p>
    <w:p w:rsidR="00A63741" w:rsidRPr="00370E64" w:rsidRDefault="0041357A" w:rsidP="00370E64">
      <w:pPr>
        <w:spacing w:line="360" w:lineRule="auto"/>
        <w:ind w:firstLine="709"/>
        <w:jc w:val="both"/>
      </w:pPr>
      <w:r>
        <w:t xml:space="preserve">- </w:t>
      </w:r>
      <w:r w:rsidR="00A63741" w:rsidRPr="00370E64">
        <w:t>максимальные выступы за красную линию ступеней и приямков;</w:t>
      </w:r>
    </w:p>
    <w:p w:rsidR="00A63741" w:rsidRPr="00370E64" w:rsidRDefault="0041357A" w:rsidP="00370E64">
      <w:pPr>
        <w:spacing w:line="360" w:lineRule="auto"/>
        <w:ind w:firstLine="709"/>
        <w:jc w:val="both"/>
      </w:pPr>
      <w:r>
        <w:t xml:space="preserve">- </w:t>
      </w:r>
      <w:r w:rsidR="00A63741" w:rsidRPr="00370E64">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A63741" w:rsidRPr="00370E64" w:rsidRDefault="0041357A" w:rsidP="00370E64">
      <w:pPr>
        <w:spacing w:line="360" w:lineRule="auto"/>
        <w:ind w:firstLine="709"/>
        <w:jc w:val="both"/>
      </w:pPr>
      <w:r>
        <w:t xml:space="preserve">- </w:t>
      </w:r>
      <w:r w:rsidR="00A63741" w:rsidRPr="00370E64">
        <w:t>минимальная доля озеленения территории земельных участков.</w:t>
      </w:r>
    </w:p>
    <w:p w:rsidR="00A63741" w:rsidRPr="00370E64" w:rsidRDefault="0041357A" w:rsidP="00370E64">
      <w:pPr>
        <w:spacing w:line="360" w:lineRule="auto"/>
        <w:ind w:firstLine="709"/>
        <w:jc w:val="both"/>
      </w:pPr>
      <w:r>
        <w:t xml:space="preserve">- </w:t>
      </w:r>
      <w:r w:rsidR="00A63741" w:rsidRPr="00370E64">
        <w:t xml:space="preserve">минимальное количество </w:t>
      </w:r>
      <w:proofErr w:type="spellStart"/>
      <w:r w:rsidR="00A63741" w:rsidRPr="00370E64">
        <w:t>машино</w:t>
      </w:r>
      <w:proofErr w:type="spellEnd"/>
      <w:r>
        <w:t>-</w:t>
      </w:r>
      <w:r w:rsidR="00A63741" w:rsidRPr="00370E64">
        <w:t>мест для хранения индивидуального автотранспорта на территории земельных участков;</w:t>
      </w:r>
    </w:p>
    <w:p w:rsidR="00A63741" w:rsidRPr="00370E64" w:rsidRDefault="0041357A" w:rsidP="00370E64">
      <w:pPr>
        <w:spacing w:line="360" w:lineRule="auto"/>
        <w:ind w:firstLine="709"/>
        <w:jc w:val="both"/>
      </w:pPr>
      <w:r>
        <w:lastRenderedPageBreak/>
        <w:t xml:space="preserve">- </w:t>
      </w:r>
      <w:r w:rsidR="00A63741" w:rsidRPr="00370E64">
        <w:t>минимальное количество мест на погрузочно-разгрузочных площадках на территории земельных участков;</w:t>
      </w:r>
    </w:p>
    <w:p w:rsidR="00A63741" w:rsidRDefault="0041357A" w:rsidP="00370E64">
      <w:pPr>
        <w:spacing w:line="360" w:lineRule="auto"/>
        <w:ind w:firstLine="709"/>
        <w:jc w:val="both"/>
      </w:pPr>
      <w:r>
        <w:t xml:space="preserve">- </w:t>
      </w:r>
      <w:r w:rsidR="00A63741" w:rsidRPr="00370E64">
        <w:t>иные показатели.</w:t>
      </w:r>
    </w:p>
    <w:p w:rsidR="00396843" w:rsidRPr="00370E64" w:rsidRDefault="00396843" w:rsidP="00370E64">
      <w:pPr>
        <w:spacing w:line="360" w:lineRule="auto"/>
        <w:ind w:firstLine="709"/>
        <w:jc w:val="both"/>
      </w:pPr>
    </w:p>
    <w:p w:rsidR="00A63741" w:rsidRPr="00370E64" w:rsidRDefault="00A63741" w:rsidP="00370E64">
      <w:pPr>
        <w:spacing w:line="360" w:lineRule="auto"/>
        <w:ind w:firstLine="709"/>
        <w:jc w:val="both"/>
      </w:pPr>
      <w:r w:rsidRPr="00396843">
        <w:rPr>
          <w:b/>
        </w:rPr>
        <w:t>2.</w:t>
      </w:r>
      <w:r w:rsidRPr="00370E64">
        <w:t xml:space="preserve">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настоящем разделе, и частные требования, относящиеся каждой из выделенных территориальных зон в отдельности.</w:t>
      </w:r>
    </w:p>
    <w:p w:rsidR="00A63741" w:rsidRPr="00370E64" w:rsidRDefault="00A63741" w:rsidP="00370E64">
      <w:pPr>
        <w:spacing w:line="360" w:lineRule="auto"/>
        <w:ind w:firstLine="709"/>
        <w:jc w:val="both"/>
      </w:pPr>
      <w:r w:rsidRPr="00396843">
        <w:rPr>
          <w:b/>
        </w:rPr>
        <w:t>3.</w:t>
      </w:r>
      <w:r w:rsidRPr="00370E64">
        <w:t xml:space="preserve">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63741" w:rsidRPr="00370E64" w:rsidRDefault="00A63741" w:rsidP="00791601">
      <w:pPr>
        <w:spacing w:line="360" w:lineRule="auto"/>
        <w:ind w:left="142" w:firstLine="709"/>
        <w:jc w:val="both"/>
      </w:pPr>
      <w:r w:rsidRPr="00396843">
        <w:rPr>
          <w:b/>
        </w:rPr>
        <w:t>3.1.</w:t>
      </w:r>
      <w:r w:rsidRPr="00370E64">
        <w:t xml:space="preserve"> Выступы за красную линию балконов, эркеров, козырьков не допускаются более </w:t>
      </w:r>
      <w:smartTag w:uri="urn:schemas-microsoft-com:office:smarttags" w:element="metricconverter">
        <w:smartTagPr>
          <w:attr w:name="ProductID" w:val="2,0 м"/>
        </w:smartTagPr>
        <w:r w:rsidRPr="00370E64">
          <w:t>2,0 м</w:t>
        </w:r>
      </w:smartTag>
      <w:r w:rsidRPr="00370E64">
        <w:t xml:space="preserve"> и ниже </w:t>
      </w:r>
      <w:smartTag w:uri="urn:schemas-microsoft-com:office:smarttags" w:element="metricconverter">
        <w:smartTagPr>
          <w:attr w:name="ProductID" w:val="3,0 м"/>
        </w:smartTagPr>
        <w:r w:rsidRPr="00370E64">
          <w:t>3,0 м</w:t>
        </w:r>
      </w:smartTag>
      <w:r w:rsidRPr="00370E64">
        <w:t xml:space="preserve"> от уровня земли.</w:t>
      </w:r>
    </w:p>
    <w:p w:rsidR="00A63741" w:rsidRPr="00370E64" w:rsidRDefault="00A63741" w:rsidP="00791601">
      <w:pPr>
        <w:spacing w:line="360" w:lineRule="auto"/>
        <w:ind w:left="142" w:firstLine="709"/>
        <w:jc w:val="both"/>
      </w:pPr>
      <w:r w:rsidRPr="00396843">
        <w:rPr>
          <w:b/>
        </w:rPr>
        <w:t>3.2.</w:t>
      </w:r>
      <w:r w:rsidRPr="00370E64">
        <w:t xml:space="preserve"> Выступы за красную линию ступеней и приямков не допускаются, за исключением случаев реконструкции объектов, но не более чем на </w:t>
      </w:r>
      <w:smartTag w:uri="urn:schemas-microsoft-com:office:smarttags" w:element="metricconverter">
        <w:smartTagPr>
          <w:attr w:name="ProductID" w:val="1,5 м"/>
        </w:smartTagPr>
        <w:r w:rsidRPr="00370E64">
          <w:t>1,5 м</w:t>
        </w:r>
      </w:smartTag>
      <w:r w:rsidRPr="00370E64">
        <w:t>, при условии организации беспрепятственного движения пешеходов.</w:t>
      </w:r>
    </w:p>
    <w:p w:rsidR="00A63741" w:rsidRPr="00370E64" w:rsidRDefault="00A63741" w:rsidP="00791601">
      <w:pPr>
        <w:spacing w:line="360" w:lineRule="auto"/>
        <w:ind w:left="142" w:firstLine="709"/>
        <w:jc w:val="both"/>
      </w:pPr>
      <w:r w:rsidRPr="00396843">
        <w:rPr>
          <w:b/>
        </w:rPr>
        <w:t>3.3.</w:t>
      </w:r>
      <w:r w:rsidRPr="00370E64">
        <w:t xml:space="preserve"> Общие требования в части озеленения территории земельных участков:</w:t>
      </w:r>
    </w:p>
    <w:p w:rsidR="00A63741" w:rsidRPr="00370E64" w:rsidRDefault="00A63741" w:rsidP="00791601">
      <w:pPr>
        <w:spacing w:line="360" w:lineRule="auto"/>
        <w:ind w:left="284" w:firstLine="709"/>
        <w:jc w:val="both"/>
      </w:pPr>
      <w:r w:rsidRPr="00396843">
        <w:rPr>
          <w:b/>
        </w:rPr>
        <w:t>3.3.1.</w:t>
      </w:r>
      <w:r w:rsidRPr="00370E64">
        <w:t xml:space="preserve">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и т.п.), водоемами, пляжами, детскими и спортивными площадками, доступными для всех пользователей объектов, расположенных на земельном участке или в квартале.</w:t>
      </w:r>
    </w:p>
    <w:p w:rsidR="00A63741" w:rsidRPr="00370E64" w:rsidRDefault="00A63741" w:rsidP="00791601">
      <w:pPr>
        <w:spacing w:line="360" w:lineRule="auto"/>
        <w:ind w:left="284" w:firstLine="709"/>
        <w:jc w:val="both"/>
      </w:pPr>
      <w:r w:rsidRPr="00396843">
        <w:rPr>
          <w:b/>
        </w:rPr>
        <w:t xml:space="preserve">3.3.2. </w:t>
      </w:r>
      <w:r w:rsidRPr="00370E64">
        <w:t>Озелененная территория земельного участка может быть оборудована:</w:t>
      </w:r>
    </w:p>
    <w:p w:rsidR="00A63741" w:rsidRPr="00370E64" w:rsidRDefault="00A63741" w:rsidP="00791601">
      <w:pPr>
        <w:spacing w:line="360" w:lineRule="auto"/>
        <w:ind w:left="284" w:firstLine="709"/>
        <w:jc w:val="both"/>
      </w:pPr>
      <w:r w:rsidRPr="00370E64">
        <w:t>площадками для отдыха взрослых, детскими площадками;</w:t>
      </w:r>
    </w:p>
    <w:p w:rsidR="00A63741" w:rsidRPr="00370E64" w:rsidRDefault="00A63741" w:rsidP="00791601">
      <w:pPr>
        <w:spacing w:line="360" w:lineRule="auto"/>
        <w:ind w:left="284" w:firstLine="709"/>
        <w:jc w:val="both"/>
      </w:pPr>
      <w:r w:rsidRPr="00370E64">
        <w:t>открытыми спортивными площадками.</w:t>
      </w:r>
    </w:p>
    <w:p w:rsidR="00A63741" w:rsidRPr="00370E64" w:rsidRDefault="00A63741" w:rsidP="00791601">
      <w:pPr>
        <w:spacing w:line="360" w:lineRule="auto"/>
        <w:ind w:left="284" w:firstLine="709"/>
        <w:jc w:val="both"/>
      </w:pPr>
      <w:r w:rsidRPr="00396843">
        <w:rPr>
          <w:b/>
        </w:rPr>
        <w:t>3.3.3.</w:t>
      </w:r>
      <w:r w:rsidRPr="00370E64">
        <w:t xml:space="preserve"> Доля озелененных территорий для иных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действующими нормами. Доля озелененных территорий парков, садов, скверов - 70%.</w:t>
      </w:r>
    </w:p>
    <w:p w:rsidR="00A63741" w:rsidRPr="00370E64" w:rsidRDefault="00A63741" w:rsidP="00791601">
      <w:pPr>
        <w:spacing w:line="360" w:lineRule="auto"/>
        <w:ind w:left="284" w:firstLine="709"/>
        <w:jc w:val="both"/>
      </w:pPr>
      <w:r w:rsidRPr="00396843">
        <w:rPr>
          <w:b/>
        </w:rPr>
        <w:t>3.3.4.</w:t>
      </w:r>
      <w:r w:rsidRPr="00370E64">
        <w:t xml:space="preserve"> Требование к озеленению участков не относится к встроенным в жилые дома нежилым помещениям с общей площадью менее </w:t>
      </w:r>
      <w:smartTag w:uri="urn:schemas-microsoft-com:office:smarttags" w:element="metricconverter">
        <w:smartTagPr>
          <w:attr w:name="ProductID" w:val="200 кв. м"/>
        </w:smartTagPr>
        <w:r w:rsidRPr="00370E64">
          <w:t>200 кв. м</w:t>
        </w:r>
      </w:smartTag>
      <w:r w:rsidRPr="00370E64">
        <w:t>.</w:t>
      </w:r>
    </w:p>
    <w:p w:rsidR="00A63741" w:rsidRPr="00370E64" w:rsidRDefault="00A63741" w:rsidP="00791601">
      <w:pPr>
        <w:spacing w:line="360" w:lineRule="auto"/>
        <w:ind w:left="284" w:firstLine="709"/>
        <w:jc w:val="both"/>
      </w:pPr>
      <w:r w:rsidRPr="00396843">
        <w:rPr>
          <w:b/>
        </w:rPr>
        <w:lastRenderedPageBreak/>
        <w:t>3.3.5.</w:t>
      </w:r>
      <w:r w:rsidRPr="00370E64">
        <w:t xml:space="preserve">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A63741" w:rsidRPr="00370E64" w:rsidRDefault="00A63741" w:rsidP="00791601">
      <w:pPr>
        <w:spacing w:line="360" w:lineRule="auto"/>
        <w:ind w:left="284" w:firstLine="709"/>
        <w:jc w:val="both"/>
      </w:pPr>
      <w:r w:rsidRPr="00396843">
        <w:rPr>
          <w:b/>
        </w:rPr>
        <w:t xml:space="preserve">3.3.6. </w:t>
      </w:r>
      <w:r w:rsidRPr="00370E64">
        <w:t xml:space="preserve">При застройке земельных участков, расположенных вне рекреационных зон и примыкающих к лесам, лесопаркам, городским и районным садам и паркам в пределах доступности не более </w:t>
      </w:r>
      <w:smartTag w:uri="urn:schemas-microsoft-com:office:smarttags" w:element="metricconverter">
        <w:smartTagPr>
          <w:attr w:name="ProductID" w:val="300 метров"/>
        </w:smartTagPr>
        <w:r w:rsidRPr="00370E64">
          <w:t>300 метров</w:t>
        </w:r>
      </w:smartTag>
      <w:r w:rsidRPr="00370E64">
        <w:t>, площадь озеленения допускается уменьшать, но не более чем на 30%.</w:t>
      </w:r>
    </w:p>
    <w:p w:rsidR="00A63741" w:rsidRPr="00370E64" w:rsidRDefault="00A63741" w:rsidP="00791601">
      <w:pPr>
        <w:spacing w:line="360" w:lineRule="auto"/>
        <w:ind w:left="284" w:firstLine="709"/>
        <w:jc w:val="both"/>
      </w:pPr>
      <w:r w:rsidRPr="00396843">
        <w:rPr>
          <w:b/>
        </w:rPr>
        <w:t xml:space="preserve">3.3.7. </w:t>
      </w:r>
      <w:r w:rsidRPr="00370E64">
        <w:t>Требования к размерам и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w:t>
      </w:r>
    </w:p>
    <w:p w:rsidR="00A63741" w:rsidRPr="00396843" w:rsidRDefault="00A63741" w:rsidP="00791601">
      <w:pPr>
        <w:spacing w:line="360" w:lineRule="auto"/>
        <w:ind w:left="142" w:firstLine="709"/>
        <w:jc w:val="both"/>
      </w:pPr>
      <w:r w:rsidRPr="00396843">
        <w:rPr>
          <w:b/>
        </w:rPr>
        <w:t xml:space="preserve">3.4. </w:t>
      </w:r>
      <w:r w:rsidRPr="00111C0E">
        <w:t xml:space="preserve">Общие требования в части размещения </w:t>
      </w:r>
      <w:proofErr w:type="spellStart"/>
      <w:r w:rsidRPr="00111C0E">
        <w:t>машино</w:t>
      </w:r>
      <w:proofErr w:type="spellEnd"/>
      <w:r w:rsidR="00111C0E">
        <w:t>-</w:t>
      </w:r>
      <w:r w:rsidRPr="00111C0E">
        <w:t>мест для хранения индивиду</w:t>
      </w:r>
      <w:r w:rsidRPr="00396843">
        <w:t>ального автотранспорта на территории земельных участков:</w:t>
      </w:r>
    </w:p>
    <w:p w:rsidR="00111C0E" w:rsidRDefault="00A63741" w:rsidP="00791601">
      <w:pPr>
        <w:spacing w:line="360" w:lineRule="auto"/>
        <w:ind w:left="284" w:firstLine="709"/>
        <w:jc w:val="both"/>
      </w:pPr>
      <w:r w:rsidRPr="00111C0E">
        <w:rPr>
          <w:b/>
        </w:rPr>
        <w:t xml:space="preserve">3.4.1. </w:t>
      </w:r>
      <w:r w:rsidRPr="00111C0E">
        <w:t>Система организации хранения индивидуального автотранспорта на территории зем</w:t>
      </w:r>
      <w:r w:rsidRPr="00370E64">
        <w:t>ельных участков может предусматривать следующие виды хранения:</w:t>
      </w:r>
      <w:r w:rsidR="00111C0E">
        <w:t xml:space="preserve"> </w:t>
      </w:r>
    </w:p>
    <w:p w:rsidR="00111C0E" w:rsidRDefault="00111C0E" w:rsidP="00791601">
      <w:pPr>
        <w:spacing w:line="360" w:lineRule="auto"/>
        <w:ind w:left="284" w:hanging="142"/>
        <w:jc w:val="both"/>
      </w:pPr>
      <w:r>
        <w:rPr>
          <w:b/>
        </w:rPr>
        <w:t>-</w:t>
      </w:r>
      <w:r>
        <w:t xml:space="preserve"> </w:t>
      </w:r>
      <w:r w:rsidR="00A63741" w:rsidRPr="00370E64">
        <w:t>хранение в капитальных гаражах - стоянках (наземных, подземных, встроенных и пристроенных);</w:t>
      </w:r>
    </w:p>
    <w:p w:rsidR="00111C0E" w:rsidRDefault="00111C0E" w:rsidP="00791601">
      <w:pPr>
        <w:spacing w:line="360" w:lineRule="auto"/>
        <w:ind w:left="284" w:hanging="142"/>
        <w:jc w:val="both"/>
      </w:pPr>
      <w:r>
        <w:rPr>
          <w:b/>
        </w:rPr>
        <w:t>-</w:t>
      </w:r>
      <w:r>
        <w:t xml:space="preserve"> </w:t>
      </w:r>
      <w:r w:rsidR="00A63741" w:rsidRPr="00370E64">
        <w:t>хранение в гаражах - стоянках из сборно-разборных конструкций (объект движимого имущества);</w:t>
      </w:r>
    </w:p>
    <w:p w:rsidR="00A63741" w:rsidRPr="00370E64" w:rsidRDefault="00111C0E" w:rsidP="00791601">
      <w:pPr>
        <w:spacing w:line="360" w:lineRule="auto"/>
        <w:ind w:left="284" w:hanging="142"/>
        <w:jc w:val="both"/>
      </w:pPr>
      <w:r>
        <w:rPr>
          <w:b/>
        </w:rPr>
        <w:t>-</w:t>
      </w:r>
      <w:r>
        <w:t xml:space="preserve"> </w:t>
      </w:r>
      <w:r w:rsidR="00A63741" w:rsidRPr="00370E64">
        <w:t>временное хранение на открытых охраняемых и неохраняемых стоянках.</w:t>
      </w:r>
    </w:p>
    <w:p w:rsidR="00A63741" w:rsidRPr="00370E64" w:rsidRDefault="00A63741" w:rsidP="00791601">
      <w:pPr>
        <w:spacing w:line="360" w:lineRule="auto"/>
        <w:ind w:left="284" w:firstLine="709"/>
        <w:jc w:val="both"/>
      </w:pPr>
      <w:r w:rsidRPr="00111C0E">
        <w:rPr>
          <w:b/>
        </w:rPr>
        <w:t xml:space="preserve">3.4.2. </w:t>
      </w:r>
      <w:r w:rsidRPr="00370E64">
        <w:t xml:space="preserve">Площади </w:t>
      </w:r>
      <w:proofErr w:type="spellStart"/>
      <w:r w:rsidRPr="00370E64">
        <w:t>машино</w:t>
      </w:r>
      <w:proofErr w:type="spellEnd"/>
      <w:r w:rsidR="00111C0E">
        <w:t>-</w:t>
      </w:r>
      <w:r w:rsidRPr="00370E64">
        <w:t xml:space="preserve">мест для хранения индивидуального автотранспорта определяются из расчета </w:t>
      </w:r>
      <w:smartTag w:uri="urn:schemas-microsoft-com:office:smarttags" w:element="metricconverter">
        <w:smartTagPr>
          <w:attr w:name="ProductID" w:val="25 кв. м"/>
        </w:smartTagPr>
        <w:r w:rsidRPr="00370E64">
          <w:t>25 кв. м</w:t>
        </w:r>
      </w:smartTag>
      <w:r w:rsidRPr="00370E64">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0 кв. м"/>
        </w:smartTagPr>
        <w:r w:rsidRPr="00370E64">
          <w:t>18,0 кв. м</w:t>
        </w:r>
      </w:smartTag>
      <w:r w:rsidRPr="00370E64">
        <w:t xml:space="preserve"> на автомобиль.</w:t>
      </w:r>
    </w:p>
    <w:p w:rsidR="00A63741" w:rsidRPr="00370E64" w:rsidRDefault="00A63741" w:rsidP="00791601">
      <w:pPr>
        <w:spacing w:line="360" w:lineRule="auto"/>
        <w:ind w:left="284" w:firstLine="709"/>
        <w:jc w:val="both"/>
      </w:pPr>
      <w:r w:rsidRPr="00111C0E">
        <w:rPr>
          <w:b/>
        </w:rPr>
        <w:t>3.4.3.</w:t>
      </w:r>
      <w:r w:rsidRPr="00370E64">
        <w:t xml:space="preserve"> Минимальное количество </w:t>
      </w:r>
      <w:proofErr w:type="spellStart"/>
      <w:r w:rsidRPr="00370E64">
        <w:t>машино</w:t>
      </w:r>
      <w:proofErr w:type="spellEnd"/>
      <w:r w:rsidR="00111C0E">
        <w:t>-</w:t>
      </w:r>
      <w:r w:rsidRPr="00370E64">
        <w:t>мест для временного хранения индивидуального автотранспорта на открытых стоянках на территории земельных участков следует принимать по нормам</w:t>
      </w:r>
      <w:r w:rsidR="00F62294">
        <w:t xml:space="preserve"> </w:t>
      </w:r>
      <w:r w:rsidR="00C704BD">
        <w:t xml:space="preserve">СНИП </w:t>
      </w:r>
      <w:r w:rsidRPr="00370E64">
        <w:t>2.07.01-89*</w:t>
      </w:r>
      <w:r w:rsidR="00F62294">
        <w:t xml:space="preserve"> </w:t>
      </w:r>
      <w:r w:rsidRPr="00370E64">
        <w:t>«Градостроительство. Планировка и застройка городских и сельских поселений».</w:t>
      </w:r>
    </w:p>
    <w:p w:rsidR="00A63741" w:rsidRPr="00370E64" w:rsidRDefault="00A63741" w:rsidP="00791601">
      <w:pPr>
        <w:spacing w:line="360" w:lineRule="auto"/>
        <w:ind w:left="284" w:firstLine="709"/>
        <w:jc w:val="both"/>
      </w:pPr>
      <w:r w:rsidRPr="00111C0E">
        <w:rPr>
          <w:b/>
        </w:rPr>
        <w:t xml:space="preserve">3.4.4. </w:t>
      </w:r>
      <w:r w:rsidRPr="00370E64">
        <w:t xml:space="preserve">В случае совмещения на земельном участке двух и более видов использования минимальное количество </w:t>
      </w:r>
      <w:proofErr w:type="spellStart"/>
      <w:r w:rsidRPr="00370E64">
        <w:t>машино</w:t>
      </w:r>
      <w:proofErr w:type="spellEnd"/>
      <w:r w:rsidR="00111C0E">
        <w:t>-</w:t>
      </w:r>
      <w:r w:rsidRPr="00370E64">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63741" w:rsidRPr="00370E64" w:rsidRDefault="00A63741" w:rsidP="00791601">
      <w:pPr>
        <w:spacing w:line="360" w:lineRule="auto"/>
        <w:ind w:left="284" w:firstLine="709"/>
        <w:jc w:val="both"/>
      </w:pPr>
      <w:r w:rsidRPr="00111C0E">
        <w:rPr>
          <w:b/>
        </w:rPr>
        <w:t>3.4.5.</w:t>
      </w:r>
      <w:r w:rsidRPr="00370E64">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w:t>
      </w:r>
      <w:r w:rsidRPr="00370E64">
        <w:lastRenderedPageBreak/>
        <w:t xml:space="preserve">мального количества </w:t>
      </w:r>
      <w:proofErr w:type="spellStart"/>
      <w:r w:rsidRPr="00370E64">
        <w:t>машино</w:t>
      </w:r>
      <w:proofErr w:type="spellEnd"/>
      <w:r w:rsidR="00111C0E">
        <w:t>-</w:t>
      </w:r>
      <w:r w:rsidRPr="00370E64">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370E64">
          <w:t>800 м</w:t>
        </w:r>
      </w:smartTag>
      <w:r w:rsidRPr="00370E64">
        <w:t xml:space="preserve"> (в районах реконструкции - не более </w:t>
      </w:r>
      <w:smartTag w:uri="urn:schemas-microsoft-com:office:smarttags" w:element="metricconverter">
        <w:smartTagPr>
          <w:attr w:name="ProductID" w:val="1500 м"/>
        </w:smartTagPr>
        <w:r w:rsidRPr="00370E64">
          <w:t>1500 м</w:t>
        </w:r>
      </w:smartTag>
      <w:r w:rsidRPr="00370E64">
        <w:t>).</w:t>
      </w:r>
    </w:p>
    <w:p w:rsidR="00A63741" w:rsidRPr="00370E64" w:rsidRDefault="00A63741" w:rsidP="00791601">
      <w:pPr>
        <w:spacing w:line="360" w:lineRule="auto"/>
        <w:ind w:left="142" w:firstLine="709"/>
        <w:jc w:val="both"/>
      </w:pPr>
      <w:r w:rsidRPr="00111C0E">
        <w:rPr>
          <w:b/>
        </w:rPr>
        <w:t>3.5.</w:t>
      </w:r>
      <w:r w:rsidRPr="00370E64">
        <w:t xml:space="preserve"> Общие требования в части размещения погрузочно-разгрузочных площадок на территории земельных участков:</w:t>
      </w:r>
    </w:p>
    <w:p w:rsidR="00A63741" w:rsidRPr="00370E64" w:rsidRDefault="00A63741" w:rsidP="00791601">
      <w:pPr>
        <w:spacing w:line="360" w:lineRule="auto"/>
        <w:ind w:left="284" w:firstLine="709"/>
        <w:jc w:val="both"/>
      </w:pPr>
      <w:r w:rsidRPr="00111C0E">
        <w:rPr>
          <w:b/>
        </w:rPr>
        <w:t>3.5.1.</w:t>
      </w:r>
      <w:r w:rsidRPr="00370E64">
        <w:t xml:space="preserve">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A63741" w:rsidRPr="00370E64" w:rsidRDefault="00A63741" w:rsidP="00791601">
      <w:pPr>
        <w:spacing w:line="360" w:lineRule="auto"/>
        <w:ind w:left="284" w:firstLine="709"/>
        <w:jc w:val="both"/>
      </w:pPr>
      <w:r w:rsidRPr="00111C0E">
        <w:rPr>
          <w:b/>
        </w:rPr>
        <w:t>3.5.2.</w:t>
      </w:r>
      <w:r w:rsidRPr="00370E64">
        <w:t xml:space="preserve"> Площадь мест на погрузочно-разгрузочных площадках определяется из расчета </w:t>
      </w:r>
      <w:smartTag w:uri="urn:schemas-microsoft-com:office:smarttags" w:element="metricconverter">
        <w:smartTagPr>
          <w:attr w:name="ProductID" w:val="60 кв. м"/>
        </w:smartTagPr>
        <w:r w:rsidRPr="00370E64">
          <w:t>60 кв. м</w:t>
        </w:r>
      </w:smartTag>
      <w:r w:rsidRPr="00370E64">
        <w:t xml:space="preserve"> на одно место.</w:t>
      </w:r>
    </w:p>
    <w:p w:rsidR="00A63741" w:rsidRPr="00370E64" w:rsidRDefault="00A63741" w:rsidP="00791601">
      <w:pPr>
        <w:spacing w:line="360" w:lineRule="auto"/>
        <w:ind w:left="284" w:firstLine="709"/>
        <w:jc w:val="both"/>
      </w:pPr>
      <w:r w:rsidRPr="00111C0E">
        <w:rPr>
          <w:b/>
        </w:rPr>
        <w:t>3.5.3.</w:t>
      </w:r>
      <w:r w:rsidRPr="00370E64">
        <w:t xml:space="preserve">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w:t>
      </w:r>
      <w:smartTag w:uri="urn:schemas-microsoft-com:office:smarttags" w:element="metricconverter">
        <w:smartTagPr>
          <w:attr w:name="ProductID" w:val="500 кв. м"/>
        </w:smartTagPr>
        <w:r w:rsidRPr="00370E64">
          <w:t>500 кв. м</w:t>
        </w:r>
      </w:smartTag>
      <w:r w:rsidRPr="00370E64">
        <w:t xml:space="preserve"> до 2 тыс. кв. м и плюс одно место на каждые дополнительные 5 тыс. кв. м общей площади объектов.</w:t>
      </w:r>
    </w:p>
    <w:p w:rsidR="00A63741" w:rsidRDefault="00A63741" w:rsidP="00791601">
      <w:pPr>
        <w:spacing w:line="360" w:lineRule="auto"/>
        <w:ind w:left="284" w:firstLine="709"/>
        <w:jc w:val="both"/>
      </w:pPr>
      <w:r w:rsidRPr="00111C0E">
        <w:rPr>
          <w:b/>
        </w:rPr>
        <w:t>3.5.4.</w:t>
      </w:r>
      <w:r w:rsidRPr="00370E64">
        <w:t xml:space="preserve"> Требования по минимальному количеству мест на погрузочно-разгрузочных площадках на территории земельных участков, указанные в п. 3.5.3,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11C0E" w:rsidRPr="00370E64" w:rsidRDefault="00111C0E" w:rsidP="00111C0E">
      <w:pPr>
        <w:spacing w:line="360" w:lineRule="auto"/>
        <w:ind w:left="567" w:firstLine="709"/>
        <w:jc w:val="both"/>
      </w:pPr>
    </w:p>
    <w:p w:rsidR="00A63741" w:rsidRDefault="00A63741" w:rsidP="00370E64">
      <w:pPr>
        <w:spacing w:line="360" w:lineRule="auto"/>
        <w:ind w:firstLine="709"/>
        <w:jc w:val="both"/>
      </w:pPr>
      <w:r w:rsidRPr="00111C0E">
        <w:rPr>
          <w:b/>
        </w:rPr>
        <w:t>4.</w:t>
      </w:r>
      <w:r w:rsidRPr="00370E64">
        <w:t xml:space="preserve"> Предоставление разрешения на отклонение от предельных параметров разрешённого строительства и реконструкции объектов капитального строительства осуществляется в порядке, предусмотренном статьей 31 настоящих Правил.</w:t>
      </w:r>
    </w:p>
    <w:p w:rsidR="00111C0E" w:rsidRPr="00370E64" w:rsidRDefault="00111C0E" w:rsidP="00370E64">
      <w:pPr>
        <w:spacing w:line="360" w:lineRule="auto"/>
        <w:ind w:firstLine="709"/>
        <w:jc w:val="both"/>
      </w:pPr>
    </w:p>
    <w:p w:rsidR="00A63741" w:rsidRPr="00111C0E" w:rsidRDefault="00A63741" w:rsidP="00370E64">
      <w:pPr>
        <w:spacing w:line="360" w:lineRule="auto"/>
        <w:ind w:firstLine="709"/>
        <w:jc w:val="both"/>
        <w:rPr>
          <w:b/>
          <w:i/>
        </w:rPr>
      </w:pPr>
      <w:bookmarkStart w:id="102" w:name="_Toc280042034"/>
      <w:bookmarkStart w:id="103" w:name="_Toc299734495"/>
      <w:r w:rsidRPr="00111C0E">
        <w:rPr>
          <w:b/>
          <w:i/>
        </w:rPr>
        <w:t xml:space="preserve">Статья </w:t>
      </w:r>
      <w:r w:rsidR="00111C0E" w:rsidRPr="00111C0E">
        <w:rPr>
          <w:b/>
          <w:i/>
        </w:rPr>
        <w:t>30</w:t>
      </w:r>
      <w:r w:rsidRPr="00111C0E">
        <w:rPr>
          <w:b/>
          <w:i/>
        </w:rPr>
        <w:t>. Ограничения использования земельных участков и объектов капитального строительства</w:t>
      </w:r>
      <w:bookmarkEnd w:id="102"/>
      <w:bookmarkEnd w:id="103"/>
    </w:p>
    <w:p w:rsidR="00111C0E" w:rsidRPr="00370E64" w:rsidRDefault="00111C0E" w:rsidP="00370E64">
      <w:pPr>
        <w:spacing w:line="360" w:lineRule="auto"/>
        <w:ind w:firstLine="709"/>
        <w:jc w:val="both"/>
      </w:pPr>
    </w:p>
    <w:p w:rsidR="00A63741" w:rsidRDefault="00A63741" w:rsidP="00370E64">
      <w:pPr>
        <w:spacing w:line="360" w:lineRule="auto"/>
        <w:ind w:firstLine="709"/>
        <w:jc w:val="both"/>
      </w:pPr>
      <w:r w:rsidRPr="00111C0E">
        <w:rPr>
          <w:b/>
        </w:rPr>
        <w:t xml:space="preserve">1. </w:t>
      </w:r>
      <w:r w:rsidRPr="00370E64">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111C0E" w:rsidRPr="00370E64" w:rsidRDefault="00111C0E" w:rsidP="00370E64">
      <w:pPr>
        <w:spacing w:line="360" w:lineRule="auto"/>
        <w:ind w:firstLine="709"/>
        <w:jc w:val="both"/>
      </w:pPr>
    </w:p>
    <w:p w:rsidR="00A63741" w:rsidRPr="00370E64" w:rsidRDefault="00A63741" w:rsidP="00370E64">
      <w:pPr>
        <w:spacing w:line="360" w:lineRule="auto"/>
        <w:ind w:firstLine="709"/>
        <w:jc w:val="both"/>
      </w:pPr>
      <w:r w:rsidRPr="00111C0E">
        <w:rPr>
          <w:b/>
        </w:rPr>
        <w:t>2.</w:t>
      </w:r>
      <w:r w:rsidRPr="00370E64">
        <w:t xml:space="preserve"> В настоящих Правилах застройки отображаются следующие зоны с особыми условиями использования территории:</w:t>
      </w:r>
    </w:p>
    <w:p w:rsidR="00A63741" w:rsidRPr="00370E64" w:rsidRDefault="00111C0E" w:rsidP="00370E64">
      <w:pPr>
        <w:spacing w:line="360" w:lineRule="auto"/>
        <w:ind w:firstLine="709"/>
        <w:jc w:val="both"/>
      </w:pPr>
      <w:r>
        <w:lastRenderedPageBreak/>
        <w:t xml:space="preserve">- </w:t>
      </w:r>
      <w:r w:rsidR="00A63741" w:rsidRPr="00370E64">
        <w:t>зоны охраны объектов культурного наследия (памятников истории и культуры);</w:t>
      </w:r>
    </w:p>
    <w:p w:rsidR="00A63741" w:rsidRPr="00370E64" w:rsidRDefault="00111C0E" w:rsidP="00370E64">
      <w:pPr>
        <w:spacing w:line="360" w:lineRule="auto"/>
        <w:ind w:firstLine="709"/>
        <w:jc w:val="both"/>
      </w:pPr>
      <w:r>
        <w:t xml:space="preserve">- </w:t>
      </w:r>
      <w:r w:rsidR="00A63741" w:rsidRPr="00370E64">
        <w:t>зоны санитарной охраны источников водоснабжения и водопроводов питьевого назначения;</w:t>
      </w:r>
    </w:p>
    <w:p w:rsidR="00A63741" w:rsidRPr="00370E64" w:rsidRDefault="00111C0E" w:rsidP="00370E64">
      <w:pPr>
        <w:spacing w:line="360" w:lineRule="auto"/>
        <w:ind w:firstLine="709"/>
        <w:jc w:val="both"/>
      </w:pPr>
      <w:r>
        <w:t xml:space="preserve">- </w:t>
      </w:r>
      <w:r w:rsidR="00A63741" w:rsidRPr="00370E64">
        <w:t>водоохранные</w:t>
      </w:r>
      <w:r w:rsidR="00F62294">
        <w:t xml:space="preserve"> </w:t>
      </w:r>
      <w:r w:rsidR="00A63741" w:rsidRPr="00370E64">
        <w:t>зоны – для водных объектов;</w:t>
      </w:r>
    </w:p>
    <w:p w:rsidR="00A63741" w:rsidRPr="00370E64" w:rsidRDefault="00111C0E" w:rsidP="00370E64">
      <w:pPr>
        <w:spacing w:line="360" w:lineRule="auto"/>
        <w:ind w:firstLine="709"/>
        <w:jc w:val="both"/>
      </w:pPr>
      <w:r>
        <w:t xml:space="preserve">- </w:t>
      </w:r>
      <w:r w:rsidR="00A63741" w:rsidRPr="00370E64">
        <w:t xml:space="preserve">охранные зоны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тепловых сетей; железных дорог; нефтепродуктопроводов; земельных участков, предоставленных гражданам для осуществления разведения и использования племенных животных; </w:t>
      </w:r>
    </w:p>
    <w:p w:rsidR="00A63741" w:rsidRPr="00370E64" w:rsidRDefault="00111C0E" w:rsidP="00370E64">
      <w:pPr>
        <w:spacing w:line="360" w:lineRule="auto"/>
        <w:ind w:firstLine="709"/>
        <w:jc w:val="both"/>
      </w:pPr>
      <w:r>
        <w:t xml:space="preserve">- </w:t>
      </w:r>
      <w:r w:rsidR="00A63741" w:rsidRPr="00370E64">
        <w:t>санитарно-защитные зоны промышленных объектов и производств;</w:t>
      </w:r>
    </w:p>
    <w:p w:rsidR="00A63741" w:rsidRDefault="00111C0E" w:rsidP="00370E64">
      <w:pPr>
        <w:spacing w:line="360" w:lineRule="auto"/>
        <w:ind w:firstLine="709"/>
        <w:jc w:val="both"/>
      </w:pPr>
      <w:r>
        <w:t xml:space="preserve">- </w:t>
      </w:r>
      <w:r w:rsidR="00A63741" w:rsidRPr="00370E64">
        <w:t>санитарные разрывы или санитарные полосы отчуждения автомагистралей, линий железнодорожного транспорта, гаражей, автостоянок, стандартных маршрутов полёта в зоне взлёта и посадки воздушных судов, трассы воздушной высоковольтной линии электропередачи, магистральных трубопроводов углеводородного сырья, компрессорных установок.</w:t>
      </w:r>
    </w:p>
    <w:p w:rsidR="00111C0E" w:rsidRPr="00370E64" w:rsidRDefault="00111C0E" w:rsidP="00370E64">
      <w:pPr>
        <w:spacing w:line="360" w:lineRule="auto"/>
        <w:ind w:firstLine="709"/>
        <w:jc w:val="both"/>
      </w:pPr>
    </w:p>
    <w:p w:rsidR="00A63741" w:rsidRPr="00111C0E" w:rsidRDefault="00A63741" w:rsidP="00370E64">
      <w:pPr>
        <w:spacing w:line="360" w:lineRule="auto"/>
        <w:ind w:firstLine="709"/>
        <w:jc w:val="both"/>
        <w:rPr>
          <w:b/>
          <w:i/>
        </w:rPr>
      </w:pPr>
      <w:bookmarkStart w:id="104" w:name="_Toc280042035"/>
      <w:bookmarkStart w:id="105" w:name="_Toc299734496"/>
      <w:r w:rsidRPr="00111C0E">
        <w:rPr>
          <w:b/>
          <w:i/>
        </w:rPr>
        <w:t xml:space="preserve">Статья </w:t>
      </w:r>
      <w:r w:rsidR="00111C0E">
        <w:rPr>
          <w:b/>
          <w:i/>
        </w:rPr>
        <w:t>31</w:t>
      </w:r>
      <w:r w:rsidRPr="00111C0E">
        <w:rPr>
          <w:b/>
          <w:i/>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04"/>
      <w:bookmarkEnd w:id="105"/>
    </w:p>
    <w:p w:rsidR="00111C0E" w:rsidRPr="00370E64" w:rsidRDefault="00111C0E" w:rsidP="00370E64">
      <w:pPr>
        <w:spacing w:line="360" w:lineRule="auto"/>
        <w:ind w:firstLine="709"/>
        <w:jc w:val="both"/>
      </w:pPr>
    </w:p>
    <w:p w:rsidR="00A63741" w:rsidRDefault="00A63741" w:rsidP="00370E64">
      <w:pPr>
        <w:spacing w:line="360" w:lineRule="auto"/>
        <w:ind w:firstLine="709"/>
        <w:jc w:val="both"/>
      </w:pPr>
      <w:r w:rsidRPr="00C1241E">
        <w:rPr>
          <w:b/>
        </w:rPr>
        <w:t>1.</w:t>
      </w:r>
      <w:r w:rsidRPr="00370E64">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C1241E" w:rsidRPr="00370E64" w:rsidRDefault="00C1241E" w:rsidP="00370E64">
      <w:pPr>
        <w:spacing w:line="360" w:lineRule="auto"/>
        <w:ind w:firstLine="709"/>
        <w:jc w:val="both"/>
      </w:pPr>
    </w:p>
    <w:p w:rsidR="00A63741" w:rsidRDefault="00A63741" w:rsidP="00370E64">
      <w:pPr>
        <w:spacing w:line="360" w:lineRule="auto"/>
        <w:ind w:firstLine="709"/>
        <w:jc w:val="both"/>
      </w:pPr>
      <w:r w:rsidRPr="00C1241E">
        <w:rPr>
          <w:b/>
        </w:rPr>
        <w:t>2.</w:t>
      </w:r>
      <w:r w:rsidRPr="00370E64">
        <w:t xml:space="preserve">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МО «Холмский городской округ», утверждаемыми нормативными правовыми актами Сахалинской области.</w:t>
      </w:r>
    </w:p>
    <w:p w:rsidR="00C1241E" w:rsidRPr="00370E64" w:rsidRDefault="00C1241E" w:rsidP="00370E64">
      <w:pPr>
        <w:spacing w:line="360" w:lineRule="auto"/>
        <w:ind w:firstLine="709"/>
        <w:jc w:val="both"/>
      </w:pPr>
    </w:p>
    <w:p w:rsidR="00A63741" w:rsidRPr="00370E64" w:rsidRDefault="00A63741" w:rsidP="00370E64">
      <w:pPr>
        <w:spacing w:line="360" w:lineRule="auto"/>
        <w:ind w:firstLine="709"/>
        <w:jc w:val="both"/>
      </w:pPr>
      <w:r w:rsidRPr="00C1241E">
        <w:rPr>
          <w:b/>
        </w:rPr>
        <w:t>3.</w:t>
      </w:r>
      <w:r w:rsidRPr="00370E64">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63741" w:rsidRPr="00370E64" w:rsidRDefault="00C1241E" w:rsidP="00370E64">
      <w:pPr>
        <w:spacing w:line="360" w:lineRule="auto"/>
        <w:ind w:firstLine="709"/>
        <w:jc w:val="both"/>
      </w:pPr>
      <w:r>
        <w:t xml:space="preserve">- </w:t>
      </w:r>
      <w:r w:rsidR="00A63741" w:rsidRPr="00370E64">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A63741" w:rsidRPr="00370E64" w:rsidRDefault="00C1241E" w:rsidP="00370E64">
      <w:pPr>
        <w:spacing w:line="360" w:lineRule="auto"/>
        <w:ind w:firstLine="709"/>
        <w:jc w:val="both"/>
      </w:pPr>
      <w:r>
        <w:lastRenderedPageBreak/>
        <w:t xml:space="preserve">- </w:t>
      </w:r>
      <w:r w:rsidR="00A63741" w:rsidRPr="00370E64">
        <w:t>к стилевым характеристикам застройки;</w:t>
      </w:r>
    </w:p>
    <w:p w:rsidR="00A63741" w:rsidRDefault="00C1241E" w:rsidP="00370E64">
      <w:pPr>
        <w:spacing w:line="360" w:lineRule="auto"/>
        <w:ind w:firstLine="709"/>
        <w:jc w:val="both"/>
      </w:pPr>
      <w:r>
        <w:t xml:space="preserve">- </w:t>
      </w:r>
      <w:r w:rsidR="00A63741" w:rsidRPr="00370E64">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C1241E" w:rsidRPr="00370E64" w:rsidRDefault="00C1241E" w:rsidP="00370E64">
      <w:pPr>
        <w:spacing w:line="360" w:lineRule="auto"/>
        <w:ind w:firstLine="709"/>
        <w:jc w:val="both"/>
      </w:pPr>
    </w:p>
    <w:p w:rsidR="00A63741" w:rsidRPr="00C1241E" w:rsidRDefault="00A63741" w:rsidP="00370E64">
      <w:pPr>
        <w:spacing w:line="360" w:lineRule="auto"/>
        <w:ind w:firstLine="709"/>
        <w:jc w:val="both"/>
        <w:rPr>
          <w:b/>
          <w:i/>
        </w:rPr>
      </w:pPr>
      <w:bookmarkStart w:id="106" w:name="_Toc280042036"/>
      <w:bookmarkStart w:id="107" w:name="_Toc299734497"/>
      <w:r w:rsidRPr="00C1241E">
        <w:rPr>
          <w:b/>
          <w:i/>
        </w:rPr>
        <w:t xml:space="preserve">Статья </w:t>
      </w:r>
      <w:r w:rsidR="00C1241E" w:rsidRPr="00C1241E">
        <w:rPr>
          <w:b/>
          <w:i/>
        </w:rPr>
        <w:t>32</w:t>
      </w:r>
      <w:r w:rsidRPr="00C1241E">
        <w:rPr>
          <w:b/>
          <w:i/>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6"/>
      <w:bookmarkEnd w:id="107"/>
    </w:p>
    <w:p w:rsidR="00C1241E" w:rsidRPr="00370E64" w:rsidRDefault="00C1241E" w:rsidP="00370E64">
      <w:pPr>
        <w:spacing w:line="360" w:lineRule="auto"/>
        <w:ind w:firstLine="709"/>
        <w:jc w:val="both"/>
      </w:pPr>
    </w:p>
    <w:p w:rsidR="00A63741" w:rsidRDefault="00A63741" w:rsidP="00370E64">
      <w:pPr>
        <w:spacing w:line="360" w:lineRule="auto"/>
        <w:ind w:firstLine="709"/>
        <w:jc w:val="both"/>
      </w:pPr>
      <w:r w:rsidRPr="00C1241E">
        <w:rPr>
          <w:b/>
        </w:rPr>
        <w:t>1.</w:t>
      </w:r>
      <w:r w:rsidRPr="00370E64">
        <w:t xml:space="preserve">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1241E" w:rsidRPr="00370E64" w:rsidRDefault="00C1241E" w:rsidP="00370E64">
      <w:pPr>
        <w:spacing w:line="360" w:lineRule="auto"/>
        <w:ind w:firstLine="709"/>
        <w:jc w:val="both"/>
      </w:pPr>
    </w:p>
    <w:p w:rsidR="00A63741" w:rsidRDefault="00A63741" w:rsidP="00370E64">
      <w:pPr>
        <w:spacing w:line="360" w:lineRule="auto"/>
        <w:ind w:firstLine="709"/>
        <w:jc w:val="both"/>
      </w:pPr>
      <w:r w:rsidRPr="00C1241E">
        <w:rPr>
          <w:b/>
        </w:rPr>
        <w:t>2.</w:t>
      </w:r>
      <w:r w:rsidRPr="00370E64">
        <w:t xml:space="preserve"> Содержание указанного режима определено санитарно-эпидемиологическими правилами и нормативами "Зоны санитарной охраны источников водоснабжения и водопроводов питьевого назначения. СанПиН 2.1.4.1110-02".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C1241E" w:rsidRPr="00370E64" w:rsidRDefault="00C1241E" w:rsidP="00370E64">
      <w:pPr>
        <w:spacing w:line="360" w:lineRule="auto"/>
        <w:ind w:firstLine="709"/>
        <w:jc w:val="both"/>
      </w:pPr>
    </w:p>
    <w:p w:rsidR="00A63741" w:rsidRPr="00370E64" w:rsidRDefault="00A63741" w:rsidP="00370E64">
      <w:pPr>
        <w:spacing w:line="360" w:lineRule="auto"/>
        <w:ind w:firstLine="709"/>
        <w:jc w:val="both"/>
      </w:pPr>
      <w:r w:rsidRPr="00C1241E">
        <w:rPr>
          <w:b/>
        </w:rPr>
        <w:t>3.</w:t>
      </w:r>
      <w:r w:rsidRPr="00370E64">
        <w:t xml:space="preserve"> Согласно СанПиН 2.1.4.1110-02 режим ЗСО включает в себя:</w:t>
      </w:r>
    </w:p>
    <w:p w:rsidR="00A63741" w:rsidRPr="00370E64" w:rsidRDefault="00A63741" w:rsidP="00C1241E">
      <w:pPr>
        <w:spacing w:line="360" w:lineRule="auto"/>
        <w:ind w:left="142" w:firstLine="709"/>
        <w:jc w:val="both"/>
      </w:pPr>
      <w:r w:rsidRPr="00C1241E">
        <w:rPr>
          <w:b/>
        </w:rPr>
        <w:t>3.1.</w:t>
      </w:r>
      <w:r w:rsidRPr="00370E64">
        <w:t xml:space="preserve"> Мероприятия на территории ЗСО подземных источников водоснабжения.</w:t>
      </w:r>
    </w:p>
    <w:p w:rsidR="00A63741" w:rsidRPr="00370E64" w:rsidRDefault="00A63741" w:rsidP="00C1241E">
      <w:pPr>
        <w:spacing w:line="360" w:lineRule="auto"/>
        <w:ind w:left="284" w:firstLine="709"/>
        <w:jc w:val="both"/>
      </w:pPr>
      <w:r w:rsidRPr="00C1241E">
        <w:rPr>
          <w:b/>
        </w:rPr>
        <w:t xml:space="preserve">3.1.1. </w:t>
      </w:r>
      <w:r w:rsidRPr="00370E64">
        <w:t>Мероприятия по первому поясу:</w:t>
      </w:r>
    </w:p>
    <w:p w:rsidR="00A63741" w:rsidRPr="00370E64" w:rsidRDefault="00A63741" w:rsidP="00266D38">
      <w:pPr>
        <w:spacing w:line="360" w:lineRule="auto"/>
        <w:ind w:left="426" w:firstLine="709"/>
        <w:jc w:val="both"/>
      </w:pPr>
      <w:r w:rsidRPr="00266D38">
        <w:rPr>
          <w:b/>
        </w:rPr>
        <w:t>3.1.1.1.</w:t>
      </w:r>
      <w:r w:rsidRPr="00370E64">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63741" w:rsidRPr="00370E64" w:rsidRDefault="00A63741" w:rsidP="00266D38">
      <w:pPr>
        <w:spacing w:line="360" w:lineRule="auto"/>
        <w:ind w:left="426" w:firstLine="709"/>
        <w:jc w:val="both"/>
      </w:pPr>
      <w:r w:rsidRPr="00266D38">
        <w:rPr>
          <w:b/>
        </w:rPr>
        <w:t>3.1.1.2.</w:t>
      </w:r>
      <w:r w:rsidRPr="00370E64">
        <w:t xml:space="preserve">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63741" w:rsidRPr="00370E64" w:rsidRDefault="00A63741" w:rsidP="00266D38">
      <w:pPr>
        <w:spacing w:line="360" w:lineRule="auto"/>
        <w:ind w:left="426" w:firstLine="709"/>
        <w:jc w:val="both"/>
      </w:pPr>
      <w:r w:rsidRPr="00266D38">
        <w:rPr>
          <w:b/>
        </w:rPr>
        <w:lastRenderedPageBreak/>
        <w:t>3.1.1.3.</w:t>
      </w:r>
      <w:r w:rsidRPr="00370E64">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63741" w:rsidRPr="00370E64" w:rsidRDefault="00A63741" w:rsidP="00266D38">
      <w:pPr>
        <w:spacing w:line="360" w:lineRule="auto"/>
        <w:ind w:left="426" w:firstLine="709"/>
        <w:jc w:val="both"/>
      </w:pPr>
      <w:r w:rsidRPr="00370E64">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63741" w:rsidRPr="00370E64" w:rsidRDefault="00A63741" w:rsidP="00266D38">
      <w:pPr>
        <w:spacing w:line="360" w:lineRule="auto"/>
        <w:ind w:left="426" w:firstLine="709"/>
        <w:jc w:val="both"/>
      </w:pPr>
      <w:r w:rsidRPr="00266D38">
        <w:rPr>
          <w:b/>
        </w:rPr>
        <w:t>3.1.1.4.</w:t>
      </w:r>
      <w:r w:rsidRPr="00370E64">
        <w:t xml:space="preserve">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63741" w:rsidRPr="00370E64" w:rsidRDefault="00A63741" w:rsidP="00266D38">
      <w:pPr>
        <w:spacing w:line="360" w:lineRule="auto"/>
        <w:ind w:left="426" w:firstLine="709"/>
        <w:jc w:val="both"/>
      </w:pPr>
      <w:r w:rsidRPr="00266D38">
        <w:rPr>
          <w:b/>
        </w:rPr>
        <w:t>3.1.1.5.</w:t>
      </w:r>
      <w:r w:rsidRPr="00370E64">
        <w:t xml:space="preserve">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63741" w:rsidRPr="00370E64" w:rsidRDefault="00A63741" w:rsidP="00C1241E">
      <w:pPr>
        <w:spacing w:line="360" w:lineRule="auto"/>
        <w:ind w:left="284" w:firstLine="709"/>
        <w:jc w:val="both"/>
      </w:pPr>
      <w:r w:rsidRPr="00266D38">
        <w:rPr>
          <w:b/>
        </w:rPr>
        <w:t>3.1.2.</w:t>
      </w:r>
      <w:r w:rsidRPr="00370E64">
        <w:t xml:space="preserve"> Мероприятия по второму и третьему поясам.</w:t>
      </w:r>
    </w:p>
    <w:p w:rsidR="00A63741" w:rsidRPr="00370E64" w:rsidRDefault="00A63741" w:rsidP="00266D38">
      <w:pPr>
        <w:spacing w:line="360" w:lineRule="auto"/>
        <w:ind w:left="426" w:firstLine="709"/>
        <w:jc w:val="both"/>
      </w:pPr>
      <w:r w:rsidRPr="00266D38">
        <w:rPr>
          <w:b/>
        </w:rPr>
        <w:t>3.1.2.1.</w:t>
      </w:r>
      <w:r w:rsidRPr="00370E64">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63741" w:rsidRPr="00370E64" w:rsidRDefault="00A63741" w:rsidP="00266D38">
      <w:pPr>
        <w:spacing w:line="360" w:lineRule="auto"/>
        <w:ind w:left="426" w:firstLine="709"/>
        <w:jc w:val="both"/>
      </w:pPr>
      <w:r w:rsidRPr="00266D38">
        <w:rPr>
          <w:b/>
        </w:rPr>
        <w:t>3.1.2.2.</w:t>
      </w:r>
      <w:r w:rsidRPr="00370E64">
        <w:t xml:space="preserve"> Бурение новых скважин и новое строительство, связанное с нарушением почвенного покрова, производятся при обязательном согласовании с органами </w:t>
      </w:r>
      <w:proofErr w:type="spellStart"/>
      <w:r w:rsidRPr="00370E64">
        <w:t>Роспотребнадзора</w:t>
      </w:r>
      <w:proofErr w:type="spellEnd"/>
      <w:r w:rsidRPr="00370E64">
        <w:t>.</w:t>
      </w:r>
    </w:p>
    <w:p w:rsidR="00A63741" w:rsidRPr="00370E64" w:rsidRDefault="00A63741" w:rsidP="00266D38">
      <w:pPr>
        <w:spacing w:line="360" w:lineRule="auto"/>
        <w:ind w:left="426" w:firstLine="709"/>
        <w:jc w:val="both"/>
      </w:pPr>
      <w:r w:rsidRPr="00266D38">
        <w:rPr>
          <w:b/>
        </w:rPr>
        <w:t>3.1.2.3.</w:t>
      </w:r>
      <w:r w:rsidRPr="00370E64">
        <w:t xml:space="preserve"> Запрещение закачки отработанных вод в подземные горизонты, подземного складирования твердых отходов и разработки недр земли.</w:t>
      </w:r>
    </w:p>
    <w:p w:rsidR="00A63741" w:rsidRPr="00370E64" w:rsidRDefault="00A63741" w:rsidP="00266D38">
      <w:pPr>
        <w:spacing w:line="360" w:lineRule="auto"/>
        <w:ind w:left="426" w:firstLine="709"/>
        <w:jc w:val="both"/>
      </w:pPr>
      <w:r w:rsidRPr="00266D38">
        <w:rPr>
          <w:b/>
        </w:rPr>
        <w:t>3.1.2.4.</w:t>
      </w:r>
      <w:r w:rsidRPr="00370E64">
        <w:t xml:space="preserve"> Запрещение размещения складов горюче-смазочных материалов, ядохимикатов и минеральных удобрений, накопителей </w:t>
      </w:r>
      <w:proofErr w:type="spellStart"/>
      <w:r w:rsidRPr="00370E64">
        <w:t>промстоков</w:t>
      </w:r>
      <w:proofErr w:type="spellEnd"/>
      <w:r w:rsidRPr="00370E64">
        <w:t xml:space="preserve">, </w:t>
      </w:r>
      <w:proofErr w:type="spellStart"/>
      <w:r w:rsidRPr="00370E64">
        <w:t>шламохранилищ</w:t>
      </w:r>
      <w:proofErr w:type="spellEnd"/>
      <w:r w:rsidRPr="00370E64">
        <w:t xml:space="preserve"> и других объектов, обусловливающих опасность химического загрязнения подземных вод.</w:t>
      </w:r>
    </w:p>
    <w:p w:rsidR="00A63741" w:rsidRPr="00370E64" w:rsidRDefault="00A63741" w:rsidP="00266D38">
      <w:pPr>
        <w:spacing w:line="360" w:lineRule="auto"/>
        <w:ind w:left="426" w:firstLine="709"/>
        <w:jc w:val="both"/>
      </w:pPr>
      <w:r w:rsidRPr="00370E64">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w:t>
      </w:r>
      <w:proofErr w:type="spellStart"/>
      <w:r w:rsidRPr="00370E64">
        <w:t>Роспотребнадзора</w:t>
      </w:r>
      <w:proofErr w:type="spellEnd"/>
      <w:r w:rsidRPr="00370E64">
        <w:t>, выданного с учетом заключения органов геологического контроля.</w:t>
      </w:r>
    </w:p>
    <w:p w:rsidR="00A63741" w:rsidRPr="00370E64" w:rsidRDefault="00A63741" w:rsidP="00266D38">
      <w:pPr>
        <w:spacing w:line="360" w:lineRule="auto"/>
        <w:ind w:left="426" w:firstLine="709"/>
        <w:jc w:val="both"/>
      </w:pPr>
      <w:r w:rsidRPr="00266D38">
        <w:rPr>
          <w:b/>
        </w:rPr>
        <w:t>3.1.2.5.</w:t>
      </w:r>
      <w:r w:rsidRPr="00370E64">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63741" w:rsidRPr="00370E64" w:rsidRDefault="00A63741" w:rsidP="00C1241E">
      <w:pPr>
        <w:spacing w:line="360" w:lineRule="auto"/>
        <w:ind w:left="284" w:firstLine="709"/>
        <w:jc w:val="both"/>
      </w:pPr>
      <w:r w:rsidRPr="00266D38">
        <w:rPr>
          <w:b/>
        </w:rPr>
        <w:lastRenderedPageBreak/>
        <w:t>3.1.3.</w:t>
      </w:r>
      <w:r w:rsidRPr="00370E64">
        <w:t xml:space="preserve"> Мероприятия по второму поясу.</w:t>
      </w:r>
    </w:p>
    <w:p w:rsidR="00A63741" w:rsidRPr="00370E64" w:rsidRDefault="00A63741" w:rsidP="00C1241E">
      <w:pPr>
        <w:spacing w:line="360" w:lineRule="auto"/>
        <w:ind w:left="284" w:firstLine="709"/>
        <w:jc w:val="both"/>
      </w:pPr>
      <w:r w:rsidRPr="00370E64">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63741" w:rsidRPr="00370E64" w:rsidRDefault="00A63741" w:rsidP="00266D38">
      <w:pPr>
        <w:spacing w:line="360" w:lineRule="auto"/>
        <w:ind w:left="426" w:firstLine="709"/>
        <w:jc w:val="both"/>
      </w:pPr>
      <w:r w:rsidRPr="00266D38">
        <w:rPr>
          <w:b/>
        </w:rPr>
        <w:t>3.1.3.1.</w:t>
      </w:r>
      <w:r w:rsidRPr="00370E64">
        <w:t xml:space="preserve"> Не допускаются:</w:t>
      </w:r>
    </w:p>
    <w:p w:rsidR="00A63741" w:rsidRPr="00370E64" w:rsidRDefault="00266D38" w:rsidP="00266D38">
      <w:pPr>
        <w:spacing w:line="360" w:lineRule="auto"/>
        <w:ind w:left="426" w:firstLine="709"/>
        <w:jc w:val="both"/>
      </w:pPr>
      <w:r>
        <w:t xml:space="preserve">- </w:t>
      </w:r>
      <w:r w:rsidR="00A63741" w:rsidRPr="00370E64">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3741" w:rsidRPr="00370E64" w:rsidRDefault="00266D38" w:rsidP="00266D38">
      <w:pPr>
        <w:spacing w:line="360" w:lineRule="auto"/>
        <w:ind w:left="426" w:firstLine="709"/>
        <w:jc w:val="both"/>
      </w:pPr>
      <w:r>
        <w:t xml:space="preserve">- </w:t>
      </w:r>
      <w:r w:rsidR="00A63741" w:rsidRPr="00370E64">
        <w:t>применение удобрений и ядохимикатов;</w:t>
      </w:r>
    </w:p>
    <w:p w:rsidR="00A63741" w:rsidRPr="00370E64" w:rsidRDefault="00266D38" w:rsidP="00266D38">
      <w:pPr>
        <w:spacing w:line="360" w:lineRule="auto"/>
        <w:ind w:left="426" w:firstLine="709"/>
        <w:jc w:val="both"/>
      </w:pPr>
      <w:r>
        <w:t xml:space="preserve">- </w:t>
      </w:r>
      <w:r w:rsidR="00A63741" w:rsidRPr="00370E64">
        <w:t>рубка леса главного пользования и реконструкции.</w:t>
      </w:r>
    </w:p>
    <w:p w:rsidR="00A63741" w:rsidRPr="00370E64" w:rsidRDefault="00A63741" w:rsidP="00266D38">
      <w:pPr>
        <w:spacing w:line="360" w:lineRule="auto"/>
        <w:ind w:left="426" w:firstLine="709"/>
        <w:jc w:val="both"/>
      </w:pPr>
      <w:r w:rsidRPr="00266D38">
        <w:rPr>
          <w:b/>
        </w:rPr>
        <w:t xml:space="preserve">3.1.3.2. </w:t>
      </w:r>
      <w:r w:rsidRPr="00370E64">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63741" w:rsidRPr="00370E64" w:rsidRDefault="00A63741" w:rsidP="00266D38">
      <w:pPr>
        <w:spacing w:line="360" w:lineRule="auto"/>
        <w:ind w:left="142" w:firstLine="709"/>
        <w:jc w:val="both"/>
      </w:pPr>
      <w:r w:rsidRPr="00266D38">
        <w:rPr>
          <w:b/>
        </w:rPr>
        <w:t>3.2.</w:t>
      </w:r>
      <w:r w:rsidRPr="00370E64">
        <w:t xml:space="preserve"> Мероприятия на территории ЗСО поверхностных источников водоснабжения.</w:t>
      </w:r>
    </w:p>
    <w:p w:rsidR="00A63741" w:rsidRPr="00370E64" w:rsidRDefault="00A63741" w:rsidP="00C1241E">
      <w:pPr>
        <w:spacing w:line="360" w:lineRule="auto"/>
        <w:ind w:left="284" w:firstLine="709"/>
        <w:jc w:val="both"/>
      </w:pPr>
      <w:r w:rsidRPr="00266D38">
        <w:rPr>
          <w:b/>
        </w:rPr>
        <w:t>3.2.1.</w:t>
      </w:r>
      <w:r w:rsidRPr="00370E64">
        <w:t xml:space="preserve"> Мероприятия по первому поясу:</w:t>
      </w:r>
    </w:p>
    <w:p w:rsidR="00A63741" w:rsidRPr="00370E64" w:rsidRDefault="00A63741" w:rsidP="00266D38">
      <w:pPr>
        <w:spacing w:line="360" w:lineRule="auto"/>
        <w:ind w:left="426" w:firstLine="709"/>
        <w:jc w:val="both"/>
      </w:pPr>
      <w:r w:rsidRPr="00266D38">
        <w:rPr>
          <w:b/>
        </w:rPr>
        <w:t>3.2.1.1.</w:t>
      </w:r>
      <w:r w:rsidRPr="00370E64">
        <w:t xml:space="preserve">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A63741" w:rsidRPr="00370E64" w:rsidRDefault="00A63741" w:rsidP="00266D38">
      <w:pPr>
        <w:spacing w:line="360" w:lineRule="auto"/>
        <w:ind w:left="426" w:firstLine="709"/>
        <w:jc w:val="both"/>
      </w:pPr>
      <w:r w:rsidRPr="00266D38">
        <w:rPr>
          <w:b/>
        </w:rPr>
        <w:t>3.2.1.2.</w:t>
      </w:r>
      <w:r w:rsidRPr="00370E64">
        <w:t xml:space="preserve">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63741" w:rsidRPr="00370E64" w:rsidRDefault="00A63741" w:rsidP="00266D38">
      <w:pPr>
        <w:spacing w:line="360" w:lineRule="auto"/>
        <w:ind w:left="426" w:firstLine="709"/>
        <w:jc w:val="both"/>
      </w:pPr>
      <w:r w:rsidRPr="00370E64">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63741" w:rsidRPr="00370E64" w:rsidRDefault="00A63741" w:rsidP="00C1241E">
      <w:pPr>
        <w:spacing w:line="360" w:lineRule="auto"/>
        <w:ind w:left="284" w:firstLine="709"/>
        <w:jc w:val="both"/>
      </w:pPr>
      <w:r w:rsidRPr="00266D38">
        <w:rPr>
          <w:b/>
        </w:rPr>
        <w:t>3.2.2.</w:t>
      </w:r>
      <w:r w:rsidRPr="00370E64">
        <w:t xml:space="preserve"> Мероприятия по второму и третьему поясам ЗСО:</w:t>
      </w:r>
    </w:p>
    <w:p w:rsidR="00A63741" w:rsidRPr="00370E64" w:rsidRDefault="00A63741" w:rsidP="00266D38">
      <w:pPr>
        <w:spacing w:line="360" w:lineRule="auto"/>
        <w:ind w:left="426" w:firstLine="709"/>
        <w:jc w:val="both"/>
      </w:pPr>
      <w:r w:rsidRPr="00266D38">
        <w:rPr>
          <w:b/>
        </w:rPr>
        <w:t>3.2.2.1.</w:t>
      </w:r>
      <w:r w:rsidRPr="00370E64">
        <w:t xml:space="preserve">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органами </w:t>
      </w:r>
      <w:proofErr w:type="spellStart"/>
      <w:r w:rsidRPr="00370E64">
        <w:t>Роспотребнадзора</w:t>
      </w:r>
      <w:proofErr w:type="spellEnd"/>
      <w:r w:rsidRPr="00370E64">
        <w:t>.</w:t>
      </w:r>
    </w:p>
    <w:p w:rsidR="00A63741" w:rsidRPr="00370E64" w:rsidRDefault="00A63741" w:rsidP="00266D38">
      <w:pPr>
        <w:spacing w:line="360" w:lineRule="auto"/>
        <w:ind w:left="426" w:firstLine="709"/>
        <w:jc w:val="both"/>
      </w:pPr>
      <w:r w:rsidRPr="00266D38">
        <w:rPr>
          <w:b/>
        </w:rPr>
        <w:t>3.2.2.2.</w:t>
      </w:r>
      <w:r w:rsidRPr="00370E64">
        <w:t xml:space="preserve">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63741" w:rsidRPr="00370E64" w:rsidRDefault="00A63741" w:rsidP="00266D38">
      <w:pPr>
        <w:spacing w:line="360" w:lineRule="auto"/>
        <w:ind w:left="426" w:firstLine="709"/>
        <w:jc w:val="both"/>
      </w:pPr>
      <w:r w:rsidRPr="00266D38">
        <w:rPr>
          <w:b/>
        </w:rPr>
        <w:lastRenderedPageBreak/>
        <w:t>3.2.2.3.</w:t>
      </w:r>
      <w:r w:rsidRPr="00370E64">
        <w:t xml:space="preserve"> Недопущение отведения сточных вод в зоне водосбора источника водоснабжения, включая его притоки, не отвечающего гигиеническим требованиям к охране поверхностных вод.</w:t>
      </w:r>
    </w:p>
    <w:p w:rsidR="00A63741" w:rsidRPr="00370E64" w:rsidRDefault="00A63741" w:rsidP="00266D38">
      <w:pPr>
        <w:spacing w:line="360" w:lineRule="auto"/>
        <w:ind w:left="426" w:firstLine="709"/>
        <w:jc w:val="both"/>
      </w:pPr>
      <w:r w:rsidRPr="00266D38">
        <w:rPr>
          <w:b/>
        </w:rPr>
        <w:t>3.2.2.4.</w:t>
      </w:r>
      <w:r w:rsidRPr="00370E64">
        <w:t xml:space="preserve"> Все работы, в том числе добыча песка, гравия, дноуглубительные, в пределах акватории ЗСО допускаются по согласованию с </w:t>
      </w:r>
      <w:proofErr w:type="spellStart"/>
      <w:r w:rsidRPr="00370E64">
        <w:t>Роспотребнадзором</w:t>
      </w:r>
      <w:proofErr w:type="spellEnd"/>
      <w:r w:rsidRPr="00370E64">
        <w:t xml:space="preserve"> лишь при обосновании гидрологическими расчетами отсутствия ухудшения качества воды в створе водозабора.</w:t>
      </w:r>
    </w:p>
    <w:p w:rsidR="00A63741" w:rsidRPr="00370E64" w:rsidRDefault="00A63741" w:rsidP="00266D38">
      <w:pPr>
        <w:spacing w:line="360" w:lineRule="auto"/>
        <w:ind w:left="426" w:firstLine="709"/>
        <w:jc w:val="both"/>
      </w:pPr>
      <w:r w:rsidRPr="00266D38">
        <w:rPr>
          <w:b/>
        </w:rPr>
        <w:t>3.2.2.5.</w:t>
      </w:r>
      <w:r w:rsidRPr="00370E64">
        <w:t xml:space="preserve"> Использование химических методов борьбы с </w:t>
      </w:r>
      <w:proofErr w:type="spellStart"/>
      <w:r w:rsidRPr="00370E64">
        <w:t>эвтрофикацией</w:t>
      </w:r>
      <w:proofErr w:type="spellEnd"/>
      <w:r w:rsidRPr="00370E64">
        <w:t xml:space="preserve"> водоемов допускается при условии применения препаратов, имеющих положительное санитарно-эпидемиологическое заключение </w:t>
      </w:r>
      <w:proofErr w:type="spellStart"/>
      <w:r w:rsidRPr="00370E64">
        <w:t>Роспотребнадзора</w:t>
      </w:r>
      <w:proofErr w:type="spellEnd"/>
      <w:r w:rsidRPr="00370E64">
        <w:t>.</w:t>
      </w:r>
    </w:p>
    <w:p w:rsidR="00A63741" w:rsidRPr="00370E64" w:rsidRDefault="00A63741" w:rsidP="00266D38">
      <w:pPr>
        <w:spacing w:line="360" w:lineRule="auto"/>
        <w:ind w:left="426" w:firstLine="709"/>
        <w:jc w:val="both"/>
      </w:pPr>
      <w:r w:rsidRPr="00266D38">
        <w:rPr>
          <w:b/>
        </w:rPr>
        <w:t>3.2.2.6.</w:t>
      </w:r>
      <w:r w:rsidRPr="00370E64">
        <w:t xml:space="preserve"> При наличии судоходства необходимо оборудование судов, дебаркадеров и брандвахт устройствами для сбора фановых и </w:t>
      </w:r>
      <w:proofErr w:type="spellStart"/>
      <w:r w:rsidRPr="00370E64">
        <w:t>подсланевых</w:t>
      </w:r>
      <w:proofErr w:type="spellEnd"/>
      <w:r w:rsidRPr="00370E64">
        <w:t xml:space="preserve"> вод и твердых отходов, оборудование на пристанях сливных станций и приемников для сбора твердых отходов.</w:t>
      </w:r>
    </w:p>
    <w:p w:rsidR="00A63741" w:rsidRPr="00370E64" w:rsidRDefault="00A63741" w:rsidP="00C1241E">
      <w:pPr>
        <w:spacing w:line="360" w:lineRule="auto"/>
        <w:ind w:left="284" w:firstLine="709"/>
        <w:jc w:val="both"/>
      </w:pPr>
      <w:r w:rsidRPr="00266D38">
        <w:rPr>
          <w:b/>
        </w:rPr>
        <w:t xml:space="preserve">3.2.3. </w:t>
      </w:r>
      <w:r w:rsidRPr="00370E64">
        <w:t>Мероприятия по второму поясу.</w:t>
      </w:r>
    </w:p>
    <w:p w:rsidR="00A63741" w:rsidRPr="00370E64" w:rsidRDefault="00A63741" w:rsidP="00C1241E">
      <w:pPr>
        <w:spacing w:line="360" w:lineRule="auto"/>
        <w:ind w:left="284" w:firstLine="709"/>
        <w:jc w:val="both"/>
      </w:pPr>
      <w:r w:rsidRPr="00370E64">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A63741" w:rsidRPr="00370E64" w:rsidRDefault="00A63741" w:rsidP="00266D38">
      <w:pPr>
        <w:spacing w:line="360" w:lineRule="auto"/>
        <w:ind w:left="426" w:firstLine="709"/>
        <w:jc w:val="both"/>
      </w:pPr>
      <w:r w:rsidRPr="00266D38">
        <w:rPr>
          <w:b/>
        </w:rPr>
        <w:t>3.2.3.1.</w:t>
      </w:r>
      <w:r w:rsidRPr="00370E64">
        <w:t xml:space="preserve"> Запрещение размещения складов горюче-смазочных материалов, ядохимикатов и минеральных удобрений, накопителей </w:t>
      </w:r>
      <w:proofErr w:type="spellStart"/>
      <w:r w:rsidRPr="00370E64">
        <w:t>промстоков</w:t>
      </w:r>
      <w:proofErr w:type="spellEnd"/>
      <w:r w:rsidRPr="00370E64">
        <w:t xml:space="preserve">, </w:t>
      </w:r>
      <w:proofErr w:type="spellStart"/>
      <w:r w:rsidRPr="00370E64">
        <w:t>шламохранилищ</w:t>
      </w:r>
      <w:proofErr w:type="spellEnd"/>
      <w:r w:rsidRPr="00370E64">
        <w:t xml:space="preserve"> и других объектов, обусловливающих опасность химического загрязнения подземных вод.</w:t>
      </w:r>
    </w:p>
    <w:p w:rsidR="00A63741" w:rsidRPr="00370E64" w:rsidRDefault="00A63741" w:rsidP="00266D38">
      <w:pPr>
        <w:spacing w:line="360" w:lineRule="auto"/>
        <w:ind w:left="426" w:firstLine="709"/>
        <w:jc w:val="both"/>
      </w:pPr>
      <w:r w:rsidRPr="00370E64">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proofErr w:type="spellStart"/>
      <w:r w:rsidRPr="00370E64">
        <w:t>Роспотребнадзора</w:t>
      </w:r>
      <w:proofErr w:type="spellEnd"/>
      <w:r w:rsidRPr="00370E64">
        <w:t>, выданного с учетом заключения органов геологического контроля.</w:t>
      </w:r>
    </w:p>
    <w:p w:rsidR="00A63741" w:rsidRPr="00370E64" w:rsidRDefault="00A63741" w:rsidP="00266D38">
      <w:pPr>
        <w:spacing w:line="360" w:lineRule="auto"/>
        <w:ind w:left="426" w:firstLine="709"/>
        <w:jc w:val="both"/>
      </w:pPr>
      <w:r w:rsidRPr="00266D38">
        <w:rPr>
          <w:b/>
        </w:rPr>
        <w:t>3.2.3.2.</w:t>
      </w:r>
      <w:r w:rsidRPr="00370E64">
        <w:t xml:space="preserve">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3741" w:rsidRPr="00370E64" w:rsidRDefault="00A63741" w:rsidP="00266D38">
      <w:pPr>
        <w:spacing w:line="360" w:lineRule="auto"/>
        <w:ind w:left="426" w:firstLine="709"/>
        <w:jc w:val="both"/>
      </w:pPr>
      <w:r w:rsidRPr="00266D38">
        <w:rPr>
          <w:b/>
        </w:rPr>
        <w:t>3.2.3.3.</w:t>
      </w:r>
      <w:r w:rsidRPr="00370E64">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63741" w:rsidRPr="00370E64" w:rsidRDefault="00A63741" w:rsidP="00266D38">
      <w:pPr>
        <w:spacing w:line="360" w:lineRule="auto"/>
        <w:ind w:left="426" w:firstLine="709"/>
        <w:jc w:val="both"/>
      </w:pPr>
      <w:r w:rsidRPr="00266D38">
        <w:rPr>
          <w:b/>
        </w:rPr>
        <w:lastRenderedPageBreak/>
        <w:t>3.2.3.4.</w:t>
      </w:r>
      <w:r w:rsidRPr="00370E64">
        <w:t xml:space="preserve">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63741" w:rsidRPr="00370E64" w:rsidRDefault="00A63741" w:rsidP="00266D38">
      <w:pPr>
        <w:spacing w:line="360" w:lineRule="auto"/>
        <w:ind w:left="426" w:firstLine="709"/>
        <w:jc w:val="both"/>
      </w:pPr>
      <w:r w:rsidRPr="00266D38">
        <w:rPr>
          <w:b/>
        </w:rPr>
        <w:t>3.2.3.5.</w:t>
      </w:r>
      <w:r w:rsidRPr="00370E64">
        <w:t xml:space="preserve">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370E64">
          <w:t>500 м</w:t>
        </w:r>
      </w:smartTag>
      <w:r w:rsidRPr="00370E64">
        <w:t>, которое может привести к ухудшению качества или уменьшению количества воды источника водоснабжения.</w:t>
      </w:r>
    </w:p>
    <w:p w:rsidR="00A63741" w:rsidRPr="00370E64" w:rsidRDefault="00A63741" w:rsidP="00266D38">
      <w:pPr>
        <w:spacing w:line="360" w:lineRule="auto"/>
        <w:ind w:left="426" w:firstLine="709"/>
        <w:jc w:val="both"/>
      </w:pPr>
      <w:r w:rsidRPr="00266D38">
        <w:rPr>
          <w:b/>
        </w:rPr>
        <w:t>3.2.3.6.</w:t>
      </w:r>
      <w:r w:rsidRPr="00370E64">
        <w:t xml:space="preserve">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63741" w:rsidRPr="00370E64" w:rsidRDefault="00A63741" w:rsidP="00266D38">
      <w:pPr>
        <w:spacing w:line="360" w:lineRule="auto"/>
        <w:ind w:left="426" w:firstLine="709"/>
        <w:jc w:val="both"/>
      </w:pPr>
      <w:r w:rsidRPr="00266D38">
        <w:rPr>
          <w:b/>
        </w:rPr>
        <w:t xml:space="preserve">3.2.3.7. </w:t>
      </w:r>
      <w:r w:rsidRPr="00370E64">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63741" w:rsidRPr="00370E64" w:rsidRDefault="00A63741" w:rsidP="00262A57">
      <w:pPr>
        <w:spacing w:line="360" w:lineRule="auto"/>
        <w:ind w:left="142" w:firstLine="709"/>
        <w:jc w:val="both"/>
      </w:pPr>
      <w:r w:rsidRPr="00262A57">
        <w:rPr>
          <w:b/>
        </w:rPr>
        <w:t>3.3.</w:t>
      </w:r>
      <w:r w:rsidRPr="00370E64">
        <w:t xml:space="preserve"> Мероприятия по санитарно-защитной полосе водоводов.</w:t>
      </w:r>
    </w:p>
    <w:p w:rsidR="00A63741" w:rsidRPr="00370E64" w:rsidRDefault="00A63741" w:rsidP="00C1241E">
      <w:pPr>
        <w:spacing w:line="360" w:lineRule="auto"/>
        <w:ind w:left="284" w:firstLine="709"/>
        <w:jc w:val="both"/>
      </w:pPr>
      <w:r w:rsidRPr="00262A57">
        <w:rPr>
          <w:b/>
        </w:rPr>
        <w:t xml:space="preserve">3.3.1. </w:t>
      </w:r>
      <w:r w:rsidRPr="00370E64">
        <w:t>В пределах санитарно-защитной полосы водоводов должны отсутствовать источники загрязнения почвы и грунтовых вод.</w:t>
      </w:r>
    </w:p>
    <w:p w:rsidR="00A63741" w:rsidRPr="00370E64" w:rsidRDefault="00A63741" w:rsidP="00C1241E">
      <w:pPr>
        <w:spacing w:line="360" w:lineRule="auto"/>
        <w:ind w:left="284" w:firstLine="709"/>
        <w:jc w:val="both"/>
      </w:pPr>
      <w:r w:rsidRPr="00262A57">
        <w:rPr>
          <w:b/>
        </w:rPr>
        <w:t xml:space="preserve">3.3.2. </w:t>
      </w:r>
      <w:r w:rsidRPr="00370E64">
        <w:t>Не допускаются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63741" w:rsidRPr="00370E64" w:rsidRDefault="00A63741" w:rsidP="00370E64">
      <w:pPr>
        <w:spacing w:line="360" w:lineRule="auto"/>
        <w:ind w:firstLine="709"/>
        <w:jc w:val="both"/>
      </w:pPr>
      <w:bookmarkStart w:id="108" w:name="_Toc280042037"/>
      <w:bookmarkStart w:id="109" w:name="_Toc299734498"/>
    </w:p>
    <w:p w:rsidR="00A63741" w:rsidRPr="00262A57" w:rsidRDefault="00A63741" w:rsidP="00370E64">
      <w:pPr>
        <w:spacing w:line="360" w:lineRule="auto"/>
        <w:ind w:firstLine="709"/>
        <w:jc w:val="both"/>
        <w:rPr>
          <w:b/>
          <w:i/>
        </w:rPr>
      </w:pPr>
      <w:r w:rsidRPr="00262A57">
        <w:rPr>
          <w:b/>
          <w:i/>
        </w:rPr>
        <w:t xml:space="preserve">Статья </w:t>
      </w:r>
      <w:r w:rsidR="00791601">
        <w:rPr>
          <w:b/>
          <w:i/>
        </w:rPr>
        <w:t>3</w:t>
      </w:r>
      <w:r w:rsidR="00F958C7">
        <w:rPr>
          <w:b/>
          <w:i/>
        </w:rPr>
        <w:t>3</w:t>
      </w:r>
      <w:r w:rsidRPr="00262A57">
        <w:rPr>
          <w:b/>
          <w:i/>
        </w:rPr>
        <w:t>. Ограничения использования земельных участков и объектов капитального строительства на территории водоохранных зон</w:t>
      </w:r>
      <w:bookmarkEnd w:id="108"/>
      <w:bookmarkEnd w:id="109"/>
    </w:p>
    <w:p w:rsidR="00262A57" w:rsidRPr="00370E64" w:rsidRDefault="00262A57" w:rsidP="00370E64">
      <w:pPr>
        <w:spacing w:line="360" w:lineRule="auto"/>
        <w:ind w:firstLine="709"/>
        <w:jc w:val="both"/>
      </w:pPr>
    </w:p>
    <w:p w:rsidR="00A63741" w:rsidRPr="00370E64" w:rsidRDefault="00A63741" w:rsidP="00370E64">
      <w:pPr>
        <w:spacing w:line="360" w:lineRule="auto"/>
        <w:ind w:firstLine="709"/>
        <w:jc w:val="both"/>
      </w:pPr>
      <w:r w:rsidRPr="00370E64">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63741" w:rsidRPr="00370E64" w:rsidRDefault="00A63741" w:rsidP="00370E64">
      <w:pPr>
        <w:spacing w:line="360" w:lineRule="auto"/>
        <w:ind w:firstLine="709"/>
        <w:jc w:val="both"/>
      </w:pPr>
      <w:r w:rsidRPr="00370E64">
        <w:t>Согласно Водному кодексу Российской Федерации на территории водоохранных зон запрещаются:</w:t>
      </w:r>
    </w:p>
    <w:p w:rsidR="00A63741" w:rsidRPr="00370E64" w:rsidRDefault="00A63741" w:rsidP="00370E64">
      <w:pPr>
        <w:spacing w:line="360" w:lineRule="auto"/>
        <w:ind w:firstLine="709"/>
        <w:jc w:val="both"/>
      </w:pPr>
      <w:r w:rsidRPr="00370E64">
        <w:t>1) использование сточных вод для удобрения почв;</w:t>
      </w:r>
    </w:p>
    <w:p w:rsidR="00A63741" w:rsidRPr="00370E64" w:rsidRDefault="00A63741" w:rsidP="00370E64">
      <w:pPr>
        <w:spacing w:line="360" w:lineRule="auto"/>
        <w:ind w:firstLine="709"/>
        <w:jc w:val="both"/>
      </w:pPr>
      <w:r w:rsidRPr="00370E64">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3741" w:rsidRPr="00370E64" w:rsidRDefault="00A63741" w:rsidP="00370E64">
      <w:pPr>
        <w:spacing w:line="360" w:lineRule="auto"/>
        <w:ind w:firstLine="709"/>
        <w:jc w:val="both"/>
      </w:pPr>
      <w:r w:rsidRPr="00370E64">
        <w:t>3) осуществление авиационных мер по борьбе с вредителями и болезнями растений;</w:t>
      </w:r>
    </w:p>
    <w:p w:rsidR="00A63741" w:rsidRPr="00370E64" w:rsidRDefault="00A63741" w:rsidP="00370E64">
      <w:pPr>
        <w:spacing w:line="360" w:lineRule="auto"/>
        <w:ind w:firstLine="709"/>
        <w:jc w:val="both"/>
      </w:pPr>
      <w:r w:rsidRPr="00370E6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3741" w:rsidRPr="00370E64" w:rsidRDefault="00A63741" w:rsidP="00370E64">
      <w:pPr>
        <w:spacing w:line="360" w:lineRule="auto"/>
        <w:ind w:firstLine="709"/>
        <w:jc w:val="both"/>
      </w:pPr>
      <w:r w:rsidRPr="00370E64">
        <w:t>В границах прибрежных защитных полос наряду с вышеперечисленными ограничениями запрещаются:</w:t>
      </w:r>
    </w:p>
    <w:p w:rsidR="00A63741" w:rsidRPr="00370E64" w:rsidRDefault="00A63741" w:rsidP="00370E64">
      <w:pPr>
        <w:spacing w:line="360" w:lineRule="auto"/>
        <w:ind w:firstLine="709"/>
        <w:jc w:val="both"/>
      </w:pPr>
      <w:r w:rsidRPr="00370E64">
        <w:t>1) распашка земель;</w:t>
      </w:r>
    </w:p>
    <w:p w:rsidR="00A63741" w:rsidRPr="00370E64" w:rsidRDefault="00A63741" w:rsidP="00370E64">
      <w:pPr>
        <w:spacing w:line="360" w:lineRule="auto"/>
        <w:ind w:firstLine="709"/>
        <w:jc w:val="both"/>
      </w:pPr>
      <w:r w:rsidRPr="00370E64">
        <w:t>2) размещение отвалов размываемых грунтов;</w:t>
      </w:r>
    </w:p>
    <w:p w:rsidR="00A63741" w:rsidRPr="00370E64" w:rsidRDefault="00A63741" w:rsidP="00370E64">
      <w:pPr>
        <w:spacing w:line="360" w:lineRule="auto"/>
        <w:ind w:firstLine="709"/>
        <w:jc w:val="both"/>
      </w:pPr>
      <w:r w:rsidRPr="00370E64">
        <w:t>3) выпас сельскохозяйственных животных и организация для них летних лагерей, ванн.</w:t>
      </w:r>
    </w:p>
    <w:p w:rsidR="00A63741" w:rsidRPr="00370E64" w:rsidRDefault="00A63741" w:rsidP="00370E64">
      <w:pPr>
        <w:spacing w:line="360" w:lineRule="auto"/>
        <w:ind w:firstLine="709"/>
        <w:jc w:val="both"/>
      </w:pPr>
      <w:r w:rsidRPr="00370E64">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63741" w:rsidRPr="00370E64" w:rsidRDefault="00A63741" w:rsidP="00370E64">
      <w:pPr>
        <w:spacing w:line="360" w:lineRule="auto"/>
        <w:ind w:firstLine="709"/>
        <w:jc w:val="both"/>
      </w:pPr>
      <w:bookmarkStart w:id="110" w:name="_Toc280042038"/>
      <w:bookmarkStart w:id="111" w:name="_Toc299734499"/>
    </w:p>
    <w:p w:rsidR="00A63741" w:rsidRPr="002504F1" w:rsidRDefault="00A63741" w:rsidP="00370E64">
      <w:pPr>
        <w:spacing w:line="360" w:lineRule="auto"/>
        <w:ind w:firstLine="709"/>
        <w:jc w:val="both"/>
        <w:rPr>
          <w:b/>
          <w:i/>
        </w:rPr>
      </w:pPr>
      <w:r w:rsidRPr="002504F1">
        <w:rPr>
          <w:b/>
          <w:i/>
        </w:rPr>
        <w:t xml:space="preserve">Статья </w:t>
      </w:r>
      <w:r w:rsidR="002504F1" w:rsidRPr="002504F1">
        <w:rPr>
          <w:b/>
          <w:i/>
        </w:rPr>
        <w:t>3</w:t>
      </w:r>
      <w:r w:rsidR="00F958C7">
        <w:rPr>
          <w:b/>
          <w:i/>
        </w:rPr>
        <w:t>4</w:t>
      </w:r>
      <w:r w:rsidRPr="002504F1">
        <w:rPr>
          <w:b/>
          <w:i/>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10"/>
      <w:bookmarkEnd w:id="111"/>
    </w:p>
    <w:p w:rsidR="002504F1" w:rsidRPr="002504F1" w:rsidRDefault="002504F1" w:rsidP="00370E64">
      <w:pPr>
        <w:spacing w:line="360" w:lineRule="auto"/>
        <w:ind w:firstLine="709"/>
        <w:jc w:val="both"/>
        <w:rPr>
          <w:b/>
          <w:i/>
        </w:rPr>
      </w:pPr>
    </w:p>
    <w:p w:rsidR="00A63741" w:rsidRPr="00370E64" w:rsidRDefault="00A63741" w:rsidP="00370E64">
      <w:pPr>
        <w:spacing w:line="360" w:lineRule="auto"/>
        <w:ind w:firstLine="709"/>
        <w:jc w:val="both"/>
      </w:pPr>
      <w:r w:rsidRPr="007E1DC8">
        <w:rPr>
          <w:b/>
        </w:rPr>
        <w:t>1.</w:t>
      </w:r>
      <w:r w:rsidRPr="00370E64">
        <w:t xml:space="preserve">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A63741" w:rsidRPr="00370E64" w:rsidRDefault="00A63741" w:rsidP="00370E64">
      <w:pPr>
        <w:spacing w:line="360" w:lineRule="auto"/>
        <w:ind w:firstLine="709"/>
        <w:jc w:val="both"/>
      </w:pPr>
      <w:r w:rsidRPr="00370E64">
        <w:t>Указанный режим включает ограничения на хозяйственную деятельность, которая может отразиться на достоверности информации о состоянии окружающей среды, ее загрязнении.</w:t>
      </w:r>
    </w:p>
    <w:p w:rsidR="00A63741" w:rsidRPr="00370E64" w:rsidRDefault="00A63741" w:rsidP="00370E64">
      <w:pPr>
        <w:spacing w:line="360" w:lineRule="auto"/>
        <w:ind w:firstLine="709"/>
        <w:jc w:val="both"/>
      </w:pPr>
      <w:r w:rsidRPr="007E1DC8">
        <w:rPr>
          <w:b/>
        </w:rPr>
        <w:t xml:space="preserve">2. </w:t>
      </w:r>
      <w:r w:rsidRPr="00370E64">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63741" w:rsidRPr="00370E64" w:rsidRDefault="00A63741" w:rsidP="00370E64">
      <w:pPr>
        <w:spacing w:line="360" w:lineRule="auto"/>
        <w:ind w:firstLine="709"/>
        <w:jc w:val="both"/>
      </w:pPr>
      <w:bookmarkStart w:id="112" w:name="_Toc280042039"/>
      <w:bookmarkStart w:id="113" w:name="_Toc299734500"/>
    </w:p>
    <w:p w:rsidR="00A63741" w:rsidRPr="007E1DC8" w:rsidRDefault="007E1DC8" w:rsidP="00370E64">
      <w:pPr>
        <w:spacing w:line="360" w:lineRule="auto"/>
        <w:ind w:firstLine="709"/>
        <w:jc w:val="both"/>
        <w:rPr>
          <w:b/>
          <w:i/>
        </w:rPr>
      </w:pPr>
      <w:r>
        <w:rPr>
          <w:b/>
          <w:i/>
        </w:rPr>
        <w:lastRenderedPageBreak/>
        <w:t>Статья 3</w:t>
      </w:r>
      <w:r w:rsidR="00F958C7">
        <w:rPr>
          <w:b/>
          <w:i/>
        </w:rPr>
        <w:t>5</w:t>
      </w:r>
      <w:r w:rsidR="00A63741" w:rsidRPr="007E1DC8">
        <w:rPr>
          <w:b/>
          <w:i/>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12"/>
      <w:bookmarkEnd w:id="113"/>
    </w:p>
    <w:p w:rsidR="007E1DC8" w:rsidRPr="00370E64" w:rsidRDefault="007E1DC8" w:rsidP="00370E64">
      <w:pPr>
        <w:spacing w:line="360" w:lineRule="auto"/>
        <w:ind w:firstLine="709"/>
        <w:jc w:val="both"/>
      </w:pPr>
    </w:p>
    <w:p w:rsidR="00A63741" w:rsidRDefault="00A63741" w:rsidP="00370E64">
      <w:pPr>
        <w:spacing w:line="360" w:lineRule="auto"/>
        <w:ind w:firstLine="709"/>
        <w:jc w:val="both"/>
      </w:pPr>
      <w:r w:rsidRPr="007E1DC8">
        <w:rPr>
          <w:b/>
        </w:rPr>
        <w:t>1.</w:t>
      </w:r>
      <w:r w:rsidRPr="00370E64">
        <w:t xml:space="preserve"> 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w:t>
      </w:r>
      <w:smartTag w:uri="urn:schemas-microsoft-com:office:smarttags" w:element="metricconverter">
        <w:smartTagPr>
          <w:attr w:name="ProductID" w:val="1999 г"/>
        </w:smartTagPr>
        <w:r w:rsidRPr="00370E64">
          <w:t>1999 г</w:t>
        </w:r>
      </w:smartTag>
      <w:r w:rsidRPr="00370E64">
        <w:t>.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E1DC8" w:rsidRPr="00370E64" w:rsidRDefault="007E1DC8" w:rsidP="00370E64">
      <w:pPr>
        <w:spacing w:line="360" w:lineRule="auto"/>
        <w:ind w:firstLine="709"/>
        <w:jc w:val="both"/>
      </w:pPr>
    </w:p>
    <w:p w:rsidR="00A63741" w:rsidRDefault="00A63741" w:rsidP="00370E64">
      <w:pPr>
        <w:spacing w:line="360" w:lineRule="auto"/>
        <w:ind w:firstLine="709"/>
        <w:jc w:val="both"/>
      </w:pPr>
      <w:r w:rsidRPr="007E1DC8">
        <w:rPr>
          <w:b/>
        </w:rPr>
        <w:t>2.</w:t>
      </w:r>
      <w:r w:rsidRPr="00370E64">
        <w:t xml:space="preserve">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7E1DC8" w:rsidRPr="00370E64" w:rsidRDefault="007E1DC8" w:rsidP="00370E64">
      <w:pPr>
        <w:spacing w:line="360" w:lineRule="auto"/>
        <w:ind w:firstLine="709"/>
        <w:jc w:val="both"/>
      </w:pPr>
    </w:p>
    <w:p w:rsidR="00A63741" w:rsidRPr="00370E64" w:rsidRDefault="00A63741" w:rsidP="00370E64">
      <w:pPr>
        <w:spacing w:line="360" w:lineRule="auto"/>
        <w:ind w:firstLine="709"/>
        <w:jc w:val="both"/>
      </w:pPr>
      <w:r w:rsidRPr="007E1DC8">
        <w:rPr>
          <w:b/>
        </w:rPr>
        <w:t>3.</w:t>
      </w:r>
      <w:r w:rsidRPr="00370E64">
        <w:t xml:space="preserve"> В соответствии с указанным режимом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1) на территории СЗЗ не допускается размещение следующих объектов:</w:t>
      </w:r>
    </w:p>
    <w:p w:rsidR="00A63741" w:rsidRPr="00370E64" w:rsidRDefault="007E1DC8" w:rsidP="00370E64">
      <w:pPr>
        <w:spacing w:line="360" w:lineRule="auto"/>
        <w:ind w:firstLine="709"/>
        <w:jc w:val="both"/>
      </w:pPr>
      <w:r>
        <w:t xml:space="preserve">- </w:t>
      </w:r>
      <w:r w:rsidR="00A63741" w:rsidRPr="00370E64">
        <w:t>объектов для проживания людей;</w:t>
      </w:r>
    </w:p>
    <w:p w:rsidR="00A63741" w:rsidRPr="00370E64" w:rsidRDefault="007E1DC8" w:rsidP="00370E64">
      <w:pPr>
        <w:spacing w:line="360" w:lineRule="auto"/>
        <w:ind w:firstLine="709"/>
        <w:jc w:val="both"/>
      </w:pPr>
      <w:r>
        <w:t xml:space="preserve">- </w:t>
      </w:r>
      <w:r w:rsidR="00A63741" w:rsidRPr="00370E64">
        <w:t>коллективных или индивидуальных дачных и садово-огородных участков;</w:t>
      </w:r>
    </w:p>
    <w:p w:rsidR="00A63741" w:rsidRPr="00370E64" w:rsidRDefault="007E1DC8" w:rsidP="00370E64">
      <w:pPr>
        <w:spacing w:line="360" w:lineRule="auto"/>
        <w:ind w:firstLine="709"/>
        <w:jc w:val="both"/>
      </w:pPr>
      <w:r>
        <w:t xml:space="preserve">- </w:t>
      </w:r>
      <w:r w:rsidR="00A63741" w:rsidRPr="00370E64">
        <w:t>спортивных сооружений, парков;</w:t>
      </w:r>
    </w:p>
    <w:p w:rsidR="00A63741" w:rsidRPr="00370E64" w:rsidRDefault="007E1DC8" w:rsidP="00370E64">
      <w:pPr>
        <w:spacing w:line="360" w:lineRule="auto"/>
        <w:ind w:firstLine="709"/>
        <w:jc w:val="both"/>
      </w:pPr>
      <w:r>
        <w:t xml:space="preserve">- </w:t>
      </w:r>
      <w:r w:rsidR="00A63741" w:rsidRPr="00370E64">
        <w:t>образовательных и детских учреждений;</w:t>
      </w:r>
    </w:p>
    <w:p w:rsidR="00A63741" w:rsidRPr="00370E64" w:rsidRDefault="007E1DC8" w:rsidP="00370E64">
      <w:pPr>
        <w:spacing w:line="360" w:lineRule="auto"/>
        <w:ind w:firstLine="709"/>
        <w:jc w:val="both"/>
      </w:pPr>
      <w:r>
        <w:t xml:space="preserve">- </w:t>
      </w:r>
      <w:r w:rsidR="00A63741" w:rsidRPr="00370E64">
        <w:t>лечебно-профилактических и оздоровительных учреждений общего пользования;</w:t>
      </w:r>
    </w:p>
    <w:p w:rsidR="00A63741" w:rsidRPr="00370E64" w:rsidRDefault="00A63741" w:rsidP="00370E64">
      <w:pPr>
        <w:spacing w:line="360" w:lineRule="auto"/>
        <w:ind w:firstLine="709"/>
        <w:jc w:val="both"/>
      </w:pPr>
      <w:r w:rsidRPr="00370E64">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63741" w:rsidRPr="00370E64" w:rsidRDefault="00A63741" w:rsidP="00370E64">
      <w:pPr>
        <w:spacing w:line="360" w:lineRule="auto"/>
        <w:ind w:firstLine="709"/>
        <w:jc w:val="both"/>
      </w:pPr>
      <w:r w:rsidRPr="00370E64">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63741" w:rsidRPr="00370E64" w:rsidRDefault="00A63741" w:rsidP="00370E64">
      <w:pPr>
        <w:spacing w:line="360" w:lineRule="auto"/>
        <w:ind w:firstLine="709"/>
        <w:jc w:val="both"/>
      </w:pPr>
      <w:r w:rsidRPr="00370E64">
        <w:t>4) в границах санитарно-защитной зоны допускается размещать:</w:t>
      </w:r>
    </w:p>
    <w:p w:rsidR="00A63741" w:rsidRPr="00370E64" w:rsidRDefault="007E1DC8" w:rsidP="00370E64">
      <w:pPr>
        <w:spacing w:line="360" w:lineRule="auto"/>
        <w:ind w:firstLine="709"/>
        <w:jc w:val="both"/>
      </w:pPr>
      <w:r>
        <w:t xml:space="preserve">- </w:t>
      </w:r>
      <w:r w:rsidR="00A63741" w:rsidRPr="00370E64">
        <w:t>сельхозугодия для выращивания технических культур, не используемых для производства продуктов питания;</w:t>
      </w:r>
    </w:p>
    <w:p w:rsidR="00A63741" w:rsidRPr="00370E64" w:rsidRDefault="007E1DC8" w:rsidP="00370E64">
      <w:pPr>
        <w:spacing w:line="360" w:lineRule="auto"/>
        <w:ind w:firstLine="709"/>
        <w:jc w:val="both"/>
      </w:pPr>
      <w:r>
        <w:lastRenderedPageBreak/>
        <w:t xml:space="preserve">- </w:t>
      </w:r>
      <w:r w:rsidR="00A63741" w:rsidRPr="00370E64">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r w:rsidR="00602265" w:rsidRPr="00370E64">
        <w:t>не превышения</w:t>
      </w:r>
      <w:r w:rsidR="00A63741" w:rsidRPr="00370E64">
        <w:t xml:space="preserve"> гигиенических нормативов на границе СЗЗ и за ее пределами при суммарном учете;</w:t>
      </w:r>
    </w:p>
    <w:p w:rsidR="00A63741" w:rsidRPr="00370E64" w:rsidRDefault="007E1DC8" w:rsidP="00370E64">
      <w:pPr>
        <w:spacing w:line="360" w:lineRule="auto"/>
        <w:ind w:firstLine="709"/>
        <w:jc w:val="both"/>
      </w:pPr>
      <w:r>
        <w:t xml:space="preserve">- </w:t>
      </w:r>
      <w:r w:rsidR="00A63741" w:rsidRPr="00370E64">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63741" w:rsidRPr="00370E64" w:rsidRDefault="007E1DC8" w:rsidP="00370E64">
      <w:pPr>
        <w:spacing w:line="360" w:lineRule="auto"/>
        <w:ind w:firstLine="709"/>
        <w:jc w:val="both"/>
      </w:pPr>
      <w:r>
        <w:t xml:space="preserve">- </w:t>
      </w:r>
      <w:r w:rsidR="00A63741" w:rsidRPr="00370E64">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00A63741" w:rsidRPr="00370E64">
        <w:t>нефте</w:t>
      </w:r>
      <w:proofErr w:type="spellEnd"/>
      <w:r w:rsidR="00A63741" w:rsidRPr="00370E64">
        <w:t xml:space="preserve">- и газопроводы, артезианские скважины для технического водоснабжения, </w:t>
      </w:r>
      <w:proofErr w:type="spellStart"/>
      <w:r w:rsidR="00A63741" w:rsidRPr="00370E64">
        <w:t>водоохлаждающие</w:t>
      </w:r>
      <w:proofErr w:type="spellEnd"/>
      <w:r w:rsidR="00A63741" w:rsidRPr="00370E64">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00A63741" w:rsidRPr="00370E64">
        <w:t>промплощадки</w:t>
      </w:r>
      <w:proofErr w:type="spellEnd"/>
      <w:r w:rsidR="00A63741" w:rsidRPr="00370E64">
        <w:t>, предприятий и санитарно-защитной зоны;</w:t>
      </w:r>
    </w:p>
    <w:p w:rsidR="00A63741" w:rsidRPr="00370E64" w:rsidRDefault="007E1DC8" w:rsidP="00370E64">
      <w:pPr>
        <w:spacing w:line="360" w:lineRule="auto"/>
        <w:ind w:firstLine="709"/>
        <w:jc w:val="both"/>
      </w:pPr>
      <w:r>
        <w:t xml:space="preserve">- </w:t>
      </w:r>
      <w:r w:rsidR="00A63741" w:rsidRPr="00370E64">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63741" w:rsidRDefault="00A63741" w:rsidP="00370E64">
      <w:pPr>
        <w:spacing w:line="360" w:lineRule="auto"/>
        <w:ind w:firstLine="709"/>
        <w:jc w:val="both"/>
      </w:pPr>
      <w:r w:rsidRPr="00370E64">
        <w:t xml:space="preserve">5)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70E64">
          <w:t>1000 м</w:t>
        </w:r>
      </w:smartTag>
      <w:r w:rsidRPr="00370E64">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7E1DC8" w:rsidRPr="00370E64" w:rsidRDefault="007E1DC8" w:rsidP="00370E64">
      <w:pPr>
        <w:spacing w:line="360" w:lineRule="auto"/>
        <w:ind w:firstLine="709"/>
        <w:jc w:val="both"/>
      </w:pPr>
      <w:bookmarkStart w:id="114" w:name="_Toc280042040"/>
      <w:bookmarkStart w:id="115" w:name="_Toc299734501"/>
    </w:p>
    <w:p w:rsidR="00A63741" w:rsidRPr="007E1DC8" w:rsidRDefault="007E1DC8" w:rsidP="00370E64">
      <w:pPr>
        <w:spacing w:line="360" w:lineRule="auto"/>
        <w:ind w:firstLine="709"/>
        <w:jc w:val="both"/>
        <w:rPr>
          <w:b/>
          <w:i/>
        </w:rPr>
      </w:pPr>
      <w:r w:rsidRPr="007E1DC8">
        <w:rPr>
          <w:b/>
          <w:i/>
        </w:rPr>
        <w:t>Статья 3</w:t>
      </w:r>
      <w:r w:rsidR="00F958C7">
        <w:rPr>
          <w:b/>
          <w:i/>
        </w:rPr>
        <w:t>6</w:t>
      </w:r>
      <w:r w:rsidR="00A63741" w:rsidRPr="007E1DC8">
        <w:rPr>
          <w:b/>
          <w:i/>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14"/>
      <w:bookmarkEnd w:id="115"/>
    </w:p>
    <w:p w:rsidR="007E1DC8" w:rsidRPr="00370E64" w:rsidRDefault="007E1DC8" w:rsidP="00370E64">
      <w:pPr>
        <w:spacing w:line="360" w:lineRule="auto"/>
        <w:ind w:firstLine="709"/>
        <w:jc w:val="both"/>
      </w:pPr>
    </w:p>
    <w:p w:rsidR="00A63741" w:rsidRPr="00370E64" w:rsidRDefault="00A63741" w:rsidP="00370E64">
      <w:pPr>
        <w:spacing w:line="360" w:lineRule="auto"/>
        <w:ind w:firstLine="709"/>
        <w:jc w:val="both"/>
      </w:pPr>
      <w:r w:rsidRPr="00370E64">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w:t>
      </w:r>
      <w:r w:rsidRPr="00370E64">
        <w:lastRenderedPageBreak/>
        <w:t>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E1DC8" w:rsidRDefault="007E1DC8" w:rsidP="00370E64">
      <w:pPr>
        <w:spacing w:line="360" w:lineRule="auto"/>
        <w:ind w:firstLine="709"/>
        <w:jc w:val="both"/>
      </w:pPr>
      <w:bookmarkStart w:id="116" w:name="_Toc280042044"/>
      <w:bookmarkStart w:id="117" w:name="_Toc299734505"/>
      <w:bookmarkEnd w:id="68"/>
      <w:bookmarkEnd w:id="69"/>
      <w:bookmarkEnd w:id="70"/>
      <w:bookmarkEnd w:id="71"/>
    </w:p>
    <w:p w:rsidR="00A63741" w:rsidRPr="007E1DC8" w:rsidRDefault="007E2324" w:rsidP="00370E64">
      <w:pPr>
        <w:spacing w:line="360" w:lineRule="auto"/>
        <w:ind w:firstLine="709"/>
        <w:jc w:val="both"/>
        <w:rPr>
          <w:b/>
          <w:i/>
        </w:rPr>
      </w:pPr>
      <w:r>
        <w:rPr>
          <w:b/>
          <w:i/>
        </w:rPr>
        <w:t>Статья 3</w:t>
      </w:r>
      <w:r w:rsidR="00F958C7">
        <w:rPr>
          <w:b/>
          <w:i/>
        </w:rPr>
        <w:t>7</w:t>
      </w:r>
      <w:r w:rsidR="00A63741" w:rsidRPr="007E1DC8">
        <w:rPr>
          <w:b/>
          <w:i/>
        </w:rPr>
        <w:t xml:space="preserve">. Зона </w:t>
      </w:r>
      <w:proofErr w:type="spellStart"/>
      <w:r w:rsidR="00A63741" w:rsidRPr="007E1DC8">
        <w:rPr>
          <w:b/>
          <w:i/>
        </w:rPr>
        <w:t>среднеэтажной</w:t>
      </w:r>
      <w:proofErr w:type="spellEnd"/>
      <w:r w:rsidR="00A63741" w:rsidRPr="007E1DC8">
        <w:rPr>
          <w:b/>
          <w:i/>
        </w:rPr>
        <w:t xml:space="preserve"> жилой застройки. Ж-1</w:t>
      </w:r>
    </w:p>
    <w:p w:rsidR="007E1DC8" w:rsidRPr="00370E64" w:rsidRDefault="007E1DC8" w:rsidP="00370E64">
      <w:pPr>
        <w:spacing w:line="360" w:lineRule="auto"/>
        <w:ind w:firstLine="709"/>
        <w:jc w:val="both"/>
      </w:pPr>
    </w:p>
    <w:p w:rsidR="00A63741" w:rsidRPr="009B2A01" w:rsidRDefault="009B2A01" w:rsidP="00370E64">
      <w:pPr>
        <w:spacing w:line="360" w:lineRule="auto"/>
        <w:ind w:firstLine="709"/>
        <w:jc w:val="both"/>
        <w:rPr>
          <w:b/>
        </w:rPr>
      </w:pPr>
      <w:r w:rsidRPr="009B2A01">
        <w:rPr>
          <w:b/>
        </w:rPr>
        <w:t xml:space="preserve"> 1.</w:t>
      </w:r>
      <w:r w:rsidR="00F62294">
        <w:rPr>
          <w:b/>
        </w:rPr>
        <w:t xml:space="preserve"> </w:t>
      </w:r>
      <w:r w:rsidRPr="009B2A01">
        <w:rPr>
          <w:b/>
        </w:rPr>
        <w:t>Основные виды разрешённого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7E1DC8" w:rsidTr="00A53FE5">
        <w:trPr>
          <w:trHeight w:val="20"/>
          <w:tblHeader/>
        </w:trPr>
        <w:tc>
          <w:tcPr>
            <w:tcW w:w="3544" w:type="dxa"/>
            <w:gridSpan w:val="2"/>
            <w:vAlign w:val="center"/>
          </w:tcPr>
          <w:p w:rsidR="007E2324" w:rsidRDefault="007E1DC8" w:rsidP="007E1DC8">
            <w:pPr>
              <w:spacing w:line="360" w:lineRule="auto"/>
              <w:ind w:firstLine="34"/>
              <w:jc w:val="both"/>
              <w:rPr>
                <w:b/>
                <w:sz w:val="18"/>
                <w:szCs w:val="20"/>
              </w:rPr>
            </w:pPr>
            <w:r w:rsidRPr="007E2324">
              <w:rPr>
                <w:b/>
                <w:sz w:val="18"/>
                <w:szCs w:val="20"/>
              </w:rPr>
              <w:t xml:space="preserve">Виды </w:t>
            </w:r>
          </w:p>
          <w:p w:rsidR="00A63741" w:rsidRPr="007E2324" w:rsidRDefault="007E1DC8" w:rsidP="007E1DC8">
            <w:pPr>
              <w:spacing w:line="360" w:lineRule="auto"/>
              <w:ind w:firstLine="34"/>
              <w:jc w:val="both"/>
              <w:rPr>
                <w:b/>
                <w:sz w:val="18"/>
                <w:szCs w:val="20"/>
              </w:rPr>
            </w:pPr>
            <w:r w:rsidRPr="007E2324">
              <w:rPr>
                <w:b/>
                <w:sz w:val="18"/>
                <w:szCs w:val="20"/>
              </w:rPr>
              <w:t xml:space="preserve">разрешенного использования </w:t>
            </w:r>
          </w:p>
        </w:tc>
        <w:tc>
          <w:tcPr>
            <w:tcW w:w="3827" w:type="dxa"/>
            <w:vMerge w:val="restart"/>
            <w:vAlign w:val="center"/>
          </w:tcPr>
          <w:p w:rsidR="00A63741" w:rsidRPr="007E2324" w:rsidRDefault="007E1DC8" w:rsidP="007E1DC8">
            <w:pPr>
              <w:spacing w:line="360" w:lineRule="auto"/>
              <w:ind w:firstLine="7"/>
              <w:jc w:val="both"/>
              <w:rPr>
                <w:b/>
                <w:sz w:val="18"/>
                <w:szCs w:val="20"/>
              </w:rPr>
            </w:pPr>
            <w:r w:rsidRPr="007E2324">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7E2324" w:rsidRDefault="007E1DC8" w:rsidP="007E1DC8">
            <w:pPr>
              <w:spacing w:line="360" w:lineRule="auto"/>
              <w:jc w:val="both"/>
              <w:rPr>
                <w:b/>
                <w:sz w:val="18"/>
                <w:szCs w:val="20"/>
              </w:rPr>
            </w:pPr>
            <w:r w:rsidRPr="007E2324">
              <w:rPr>
                <w:b/>
                <w:sz w:val="18"/>
                <w:szCs w:val="20"/>
              </w:rPr>
              <w:t>Ограничения использования земельных участков и объектов капитального строительства</w:t>
            </w:r>
          </w:p>
        </w:tc>
      </w:tr>
      <w:tr w:rsidR="00A63741" w:rsidRPr="007E1DC8" w:rsidTr="00A53FE5">
        <w:trPr>
          <w:trHeight w:val="20"/>
          <w:tblHeader/>
        </w:trPr>
        <w:tc>
          <w:tcPr>
            <w:tcW w:w="1418" w:type="dxa"/>
            <w:vAlign w:val="center"/>
          </w:tcPr>
          <w:p w:rsidR="00A63741" w:rsidRPr="007E2324" w:rsidRDefault="00A63741" w:rsidP="007E1DC8">
            <w:pPr>
              <w:spacing w:line="360" w:lineRule="auto"/>
              <w:ind w:firstLine="34"/>
              <w:jc w:val="both"/>
              <w:rPr>
                <w:b/>
                <w:sz w:val="18"/>
                <w:szCs w:val="20"/>
              </w:rPr>
            </w:pPr>
            <w:r w:rsidRPr="007E2324">
              <w:rPr>
                <w:b/>
                <w:sz w:val="18"/>
                <w:szCs w:val="20"/>
              </w:rPr>
              <w:t>З</w:t>
            </w:r>
            <w:r w:rsidR="007E1DC8" w:rsidRPr="007E2324">
              <w:rPr>
                <w:b/>
                <w:sz w:val="18"/>
                <w:szCs w:val="20"/>
              </w:rPr>
              <w:t>емельных участков</w:t>
            </w:r>
          </w:p>
        </w:tc>
        <w:tc>
          <w:tcPr>
            <w:tcW w:w="2126" w:type="dxa"/>
            <w:vAlign w:val="center"/>
          </w:tcPr>
          <w:p w:rsidR="007E2324" w:rsidRDefault="007E1DC8" w:rsidP="007E1DC8">
            <w:pPr>
              <w:spacing w:line="360" w:lineRule="auto"/>
              <w:ind w:firstLine="34"/>
              <w:jc w:val="both"/>
              <w:rPr>
                <w:b/>
                <w:sz w:val="18"/>
                <w:szCs w:val="20"/>
              </w:rPr>
            </w:pPr>
            <w:r w:rsidRPr="007E2324">
              <w:rPr>
                <w:b/>
                <w:sz w:val="18"/>
                <w:szCs w:val="20"/>
              </w:rPr>
              <w:t xml:space="preserve">Объектов </w:t>
            </w:r>
          </w:p>
          <w:p w:rsidR="00A63741" w:rsidRPr="007E2324" w:rsidRDefault="007E1DC8" w:rsidP="007E1DC8">
            <w:pPr>
              <w:spacing w:line="360" w:lineRule="auto"/>
              <w:ind w:firstLine="34"/>
              <w:jc w:val="both"/>
              <w:rPr>
                <w:b/>
                <w:sz w:val="18"/>
                <w:szCs w:val="20"/>
              </w:rPr>
            </w:pPr>
            <w:r w:rsidRPr="007E2324">
              <w:rPr>
                <w:b/>
                <w:sz w:val="18"/>
                <w:szCs w:val="20"/>
              </w:rPr>
              <w:t>капитального строительства</w:t>
            </w:r>
          </w:p>
        </w:tc>
        <w:tc>
          <w:tcPr>
            <w:tcW w:w="3827" w:type="dxa"/>
            <w:vMerge/>
            <w:vAlign w:val="center"/>
          </w:tcPr>
          <w:p w:rsidR="00A63741" w:rsidRPr="007E2324" w:rsidRDefault="00A63741" w:rsidP="007E1DC8">
            <w:pPr>
              <w:spacing w:line="360" w:lineRule="auto"/>
              <w:ind w:firstLine="7"/>
              <w:jc w:val="both"/>
              <w:rPr>
                <w:b/>
                <w:sz w:val="18"/>
                <w:szCs w:val="20"/>
              </w:rPr>
            </w:pPr>
          </w:p>
        </w:tc>
        <w:tc>
          <w:tcPr>
            <w:tcW w:w="1985" w:type="dxa"/>
            <w:vMerge/>
            <w:vAlign w:val="center"/>
          </w:tcPr>
          <w:p w:rsidR="00A63741" w:rsidRPr="007E2324" w:rsidRDefault="00A63741" w:rsidP="007E1DC8">
            <w:pPr>
              <w:spacing w:line="360" w:lineRule="auto"/>
              <w:jc w:val="both"/>
              <w:rPr>
                <w:b/>
                <w:sz w:val="18"/>
                <w:szCs w:val="20"/>
              </w:rPr>
            </w:pPr>
          </w:p>
        </w:tc>
      </w:tr>
      <w:tr w:rsidR="00A63741" w:rsidRPr="007E1DC8" w:rsidTr="00A53FE5">
        <w:trPr>
          <w:trHeight w:val="20"/>
        </w:trPr>
        <w:tc>
          <w:tcPr>
            <w:tcW w:w="1418" w:type="dxa"/>
          </w:tcPr>
          <w:p w:rsidR="00A63741" w:rsidRPr="007E1DC8" w:rsidRDefault="00A63741" w:rsidP="007E1DC8">
            <w:pPr>
              <w:spacing w:line="360" w:lineRule="auto"/>
              <w:ind w:firstLine="34"/>
              <w:jc w:val="both"/>
              <w:rPr>
                <w:sz w:val="20"/>
                <w:szCs w:val="20"/>
              </w:rPr>
            </w:pPr>
            <w:proofErr w:type="spellStart"/>
            <w:r w:rsidRPr="007E1DC8">
              <w:rPr>
                <w:sz w:val="20"/>
                <w:szCs w:val="20"/>
              </w:rPr>
              <w:t>Среднеэтажная</w:t>
            </w:r>
            <w:proofErr w:type="spellEnd"/>
            <w:r w:rsidRPr="007E1DC8">
              <w:rPr>
                <w:sz w:val="20"/>
                <w:szCs w:val="20"/>
              </w:rPr>
              <w:t xml:space="preserve"> жилая застройка (2.5)</w:t>
            </w:r>
          </w:p>
        </w:tc>
        <w:tc>
          <w:tcPr>
            <w:tcW w:w="2126" w:type="dxa"/>
          </w:tcPr>
          <w:p w:rsidR="00A63741" w:rsidRPr="007E1DC8" w:rsidRDefault="00A63741" w:rsidP="007E1DC8">
            <w:pPr>
              <w:spacing w:line="360" w:lineRule="auto"/>
              <w:ind w:firstLine="34"/>
              <w:jc w:val="both"/>
              <w:rPr>
                <w:sz w:val="20"/>
                <w:szCs w:val="20"/>
              </w:rPr>
            </w:pPr>
            <w:proofErr w:type="spellStart"/>
            <w:r w:rsidRPr="007E1DC8">
              <w:rPr>
                <w:sz w:val="20"/>
                <w:szCs w:val="20"/>
              </w:rPr>
              <w:t>Среднеэтажные</w:t>
            </w:r>
            <w:proofErr w:type="spellEnd"/>
            <w:r w:rsidRPr="007E1DC8">
              <w:rPr>
                <w:sz w:val="20"/>
                <w:szCs w:val="20"/>
              </w:rPr>
              <w:t xml:space="preserve"> жилые дома</w:t>
            </w:r>
          </w:p>
        </w:tc>
        <w:tc>
          <w:tcPr>
            <w:tcW w:w="3827" w:type="dxa"/>
          </w:tcPr>
          <w:p w:rsidR="00A63741" w:rsidRPr="007E1DC8" w:rsidRDefault="00A63741" w:rsidP="007E1DC8">
            <w:pPr>
              <w:spacing w:line="360" w:lineRule="auto"/>
              <w:ind w:firstLine="7"/>
              <w:jc w:val="both"/>
              <w:rPr>
                <w:sz w:val="20"/>
                <w:szCs w:val="20"/>
              </w:rPr>
            </w:pPr>
            <w:r w:rsidRPr="007E1DC8">
              <w:rPr>
                <w:sz w:val="20"/>
                <w:szCs w:val="20"/>
              </w:rPr>
              <w:t>Минимальный размер земельного участ</w:t>
            </w:r>
            <w:r w:rsidR="007E1DC8" w:rsidRPr="007E1DC8">
              <w:rPr>
                <w:sz w:val="20"/>
                <w:szCs w:val="20"/>
              </w:rPr>
              <w:t xml:space="preserve">ка – 1000 кв. М. </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предельная высота объекта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E1DC8">
                <w:rPr>
                  <w:sz w:val="20"/>
                  <w:szCs w:val="20"/>
                </w:rPr>
                <w:t>3 м</w:t>
              </w:r>
            </w:smartTag>
            <w:r w:rsidRPr="007E1DC8">
              <w:rPr>
                <w:sz w:val="20"/>
                <w:szCs w:val="20"/>
              </w:rPr>
              <w:t xml:space="preserve">. </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Минимальный отступ от красной линии улиц – </w:t>
            </w:r>
            <w:smartTag w:uri="urn:schemas-microsoft-com:office:smarttags" w:element="metricconverter">
              <w:smartTagPr>
                <w:attr w:name="ProductID" w:val="5 м"/>
              </w:smartTagPr>
              <w:r w:rsidRPr="007E1DC8">
                <w:rPr>
                  <w:sz w:val="20"/>
                  <w:szCs w:val="20"/>
                </w:rPr>
                <w:t>5 м</w:t>
              </w:r>
            </w:smartTag>
            <w:r w:rsidRPr="007E1DC8">
              <w:rPr>
                <w:sz w:val="20"/>
                <w:szCs w:val="20"/>
              </w:rPr>
              <w:t xml:space="preserve">, от красной линии проездов – </w:t>
            </w:r>
            <w:smartTag w:uri="urn:schemas-microsoft-com:office:smarttags" w:element="metricconverter">
              <w:smartTagPr>
                <w:attr w:name="ProductID" w:val="3 м"/>
              </w:smartTagPr>
              <w:r w:rsidRPr="007E1DC8">
                <w:rPr>
                  <w:sz w:val="20"/>
                  <w:szCs w:val="20"/>
                </w:rPr>
                <w:t>3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A63741" w:rsidRPr="007E1DC8" w:rsidRDefault="00A63741" w:rsidP="007E1DC8">
            <w:pPr>
              <w:spacing w:line="360" w:lineRule="auto"/>
              <w:ind w:firstLine="7"/>
              <w:jc w:val="both"/>
              <w:rPr>
                <w:sz w:val="20"/>
                <w:szCs w:val="20"/>
              </w:rPr>
            </w:pPr>
            <w:r w:rsidRPr="007E1DC8">
              <w:rPr>
                <w:sz w:val="20"/>
                <w:szCs w:val="20"/>
              </w:rPr>
              <w:t>Максимальный процент застройки в границах земельного участка – 70.</w:t>
            </w:r>
          </w:p>
          <w:p w:rsidR="00A63741" w:rsidRPr="007E1DC8" w:rsidRDefault="00A63741" w:rsidP="007E1DC8">
            <w:pPr>
              <w:spacing w:line="360" w:lineRule="auto"/>
              <w:ind w:firstLine="7"/>
              <w:jc w:val="both"/>
              <w:rPr>
                <w:sz w:val="20"/>
                <w:szCs w:val="20"/>
              </w:rPr>
            </w:pPr>
            <w:r w:rsidRPr="007E1DC8">
              <w:rPr>
                <w:sz w:val="20"/>
                <w:szCs w:val="20"/>
              </w:rPr>
              <w:t>Предельное количество этажей – 8</w:t>
            </w:r>
          </w:p>
        </w:tc>
        <w:tc>
          <w:tcPr>
            <w:tcW w:w="1985" w:type="dxa"/>
          </w:tcPr>
          <w:p w:rsidR="00A63741" w:rsidRPr="007E1DC8" w:rsidRDefault="00A63741" w:rsidP="007E1DC8">
            <w:pPr>
              <w:spacing w:line="360" w:lineRule="auto"/>
              <w:jc w:val="both"/>
              <w:rPr>
                <w:sz w:val="20"/>
                <w:szCs w:val="20"/>
              </w:rPr>
            </w:pPr>
            <w:r w:rsidRPr="007E1DC8">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7E1DC8" w:rsidRDefault="00A63741" w:rsidP="007E1DC8">
            <w:pPr>
              <w:spacing w:line="360" w:lineRule="auto"/>
              <w:jc w:val="both"/>
              <w:rPr>
                <w:sz w:val="20"/>
                <w:szCs w:val="20"/>
              </w:rPr>
            </w:pPr>
          </w:p>
        </w:tc>
      </w:tr>
      <w:tr w:rsidR="00A63741" w:rsidRPr="007E1DC8" w:rsidTr="00A53FE5">
        <w:trPr>
          <w:trHeight w:val="20"/>
        </w:trPr>
        <w:tc>
          <w:tcPr>
            <w:tcW w:w="1418" w:type="dxa"/>
          </w:tcPr>
          <w:p w:rsidR="00A63741" w:rsidRPr="007E1DC8" w:rsidRDefault="00A63741" w:rsidP="007E1DC8">
            <w:pPr>
              <w:spacing w:line="360" w:lineRule="auto"/>
              <w:ind w:firstLine="34"/>
              <w:jc w:val="both"/>
              <w:rPr>
                <w:sz w:val="20"/>
                <w:szCs w:val="20"/>
              </w:rPr>
            </w:pPr>
            <w:r w:rsidRPr="007E1DC8">
              <w:rPr>
                <w:sz w:val="20"/>
                <w:szCs w:val="20"/>
              </w:rPr>
              <w:t xml:space="preserve">Амбулаторно-поликлиническое </w:t>
            </w:r>
            <w:r w:rsidRPr="007E1DC8">
              <w:rPr>
                <w:sz w:val="20"/>
                <w:szCs w:val="20"/>
              </w:rPr>
              <w:lastRenderedPageBreak/>
              <w:t>обслуживание (3.4.1)</w:t>
            </w:r>
          </w:p>
        </w:tc>
        <w:tc>
          <w:tcPr>
            <w:tcW w:w="2126" w:type="dxa"/>
          </w:tcPr>
          <w:p w:rsidR="00A63741" w:rsidRPr="007E1DC8" w:rsidRDefault="00A63741" w:rsidP="009B2A01">
            <w:pPr>
              <w:spacing w:line="360" w:lineRule="auto"/>
              <w:ind w:firstLine="34"/>
              <w:jc w:val="both"/>
              <w:rPr>
                <w:sz w:val="20"/>
                <w:szCs w:val="20"/>
              </w:rPr>
            </w:pPr>
            <w:r w:rsidRPr="007E1DC8">
              <w:rPr>
                <w:sz w:val="20"/>
                <w:szCs w:val="20"/>
              </w:rPr>
              <w:lastRenderedPageBreak/>
              <w:t xml:space="preserve">Поликлиники, фельдшерские </w:t>
            </w:r>
            <w:proofErr w:type="spellStart"/>
            <w:r w:rsidRPr="007E1DC8">
              <w:rPr>
                <w:sz w:val="20"/>
                <w:szCs w:val="20"/>
              </w:rPr>
              <w:t>ункты</w:t>
            </w:r>
            <w:proofErr w:type="spellEnd"/>
            <w:r w:rsidRPr="007E1DC8">
              <w:rPr>
                <w:sz w:val="20"/>
                <w:szCs w:val="20"/>
              </w:rPr>
              <w:t xml:space="preserve">, пункты здравоохранения, центры матери и </w:t>
            </w:r>
            <w:r w:rsidRPr="007E1DC8">
              <w:rPr>
                <w:sz w:val="20"/>
                <w:szCs w:val="20"/>
              </w:rPr>
              <w:lastRenderedPageBreak/>
              <w:t>ребенка, диагностические центры, молочные кухни, станции донор</w:t>
            </w:r>
            <w:r w:rsidR="009B2A01">
              <w:rPr>
                <w:sz w:val="20"/>
                <w:szCs w:val="20"/>
              </w:rPr>
              <w:t xml:space="preserve">ства </w:t>
            </w:r>
            <w:r w:rsidRPr="007E1DC8">
              <w:rPr>
                <w:sz w:val="20"/>
                <w:szCs w:val="20"/>
              </w:rPr>
              <w:t>крови, клинические лаборатории</w:t>
            </w:r>
          </w:p>
        </w:tc>
        <w:tc>
          <w:tcPr>
            <w:tcW w:w="3827" w:type="dxa"/>
          </w:tcPr>
          <w:p w:rsidR="00A63741" w:rsidRPr="007E1DC8" w:rsidRDefault="00A63741" w:rsidP="007E1DC8">
            <w:pPr>
              <w:spacing w:line="360" w:lineRule="auto"/>
              <w:ind w:firstLine="7"/>
              <w:jc w:val="both"/>
              <w:rPr>
                <w:sz w:val="20"/>
                <w:szCs w:val="20"/>
              </w:rPr>
            </w:pPr>
            <w:r w:rsidRPr="007E1DC8">
              <w:rPr>
                <w:sz w:val="20"/>
                <w:szCs w:val="20"/>
              </w:rPr>
              <w:lastRenderedPageBreak/>
              <w:t>Минимальные размеры земельного участка:</w:t>
            </w:r>
          </w:p>
          <w:p w:rsidR="00A63741" w:rsidRPr="007E1DC8" w:rsidRDefault="00A63741" w:rsidP="007E1DC8">
            <w:pPr>
              <w:spacing w:line="360" w:lineRule="auto"/>
              <w:ind w:firstLine="7"/>
              <w:jc w:val="both"/>
              <w:rPr>
                <w:sz w:val="20"/>
                <w:szCs w:val="20"/>
              </w:rPr>
            </w:pPr>
            <w:r w:rsidRPr="007E1DC8">
              <w:rPr>
                <w:sz w:val="20"/>
                <w:szCs w:val="20"/>
              </w:rPr>
              <w:lastRenderedPageBreak/>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7E1DC8">
                <w:rPr>
                  <w:sz w:val="20"/>
                  <w:szCs w:val="20"/>
                </w:rPr>
                <w:t>0,3 га</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E1DC8">
                <w:rPr>
                  <w:sz w:val="20"/>
                  <w:szCs w:val="20"/>
                </w:rPr>
                <w:t>3 м</w:t>
              </w:r>
            </w:smartTag>
            <w:r w:rsidRPr="007E1DC8">
              <w:rPr>
                <w:sz w:val="20"/>
                <w:szCs w:val="20"/>
              </w:rPr>
              <w:t>.</w:t>
            </w:r>
          </w:p>
          <w:p w:rsidR="00A63741" w:rsidRPr="007E1DC8" w:rsidRDefault="00A63741" w:rsidP="007E1DC8">
            <w:pPr>
              <w:spacing w:line="360" w:lineRule="auto"/>
              <w:ind w:firstLine="7"/>
              <w:jc w:val="both"/>
              <w:rPr>
                <w:rFonts w:eastAsia="Calibri"/>
                <w:sz w:val="20"/>
                <w:szCs w:val="20"/>
              </w:rPr>
            </w:pPr>
            <w:r w:rsidRPr="007E1DC8">
              <w:rPr>
                <w:rFonts w:eastAsia="Calibri"/>
                <w:sz w:val="20"/>
                <w:szCs w:val="20"/>
              </w:rPr>
              <w:t>Минимальный отступ от красной линии улицы до объектов:</w:t>
            </w:r>
          </w:p>
          <w:p w:rsidR="00A63741" w:rsidRPr="007E1DC8" w:rsidRDefault="007E1DC8" w:rsidP="007E1DC8">
            <w:pPr>
              <w:spacing w:line="360" w:lineRule="auto"/>
              <w:ind w:firstLine="7"/>
              <w:jc w:val="both"/>
              <w:rPr>
                <w:rFonts w:eastAsia="Calibri"/>
                <w:sz w:val="20"/>
                <w:szCs w:val="20"/>
              </w:rPr>
            </w:pPr>
            <w:r w:rsidRPr="007E1DC8">
              <w:rPr>
                <w:rFonts w:eastAsia="Calibri"/>
                <w:sz w:val="20"/>
                <w:szCs w:val="20"/>
              </w:rPr>
              <w:t>Больни</w:t>
            </w:r>
            <w:r w:rsidR="00A63741" w:rsidRPr="007E1DC8">
              <w:rPr>
                <w:rFonts w:eastAsia="Calibri"/>
                <w:sz w:val="20"/>
                <w:szCs w:val="20"/>
              </w:rPr>
              <w:t xml:space="preserve">чные корпуса – </w:t>
            </w:r>
            <w:smartTag w:uri="urn:schemas-microsoft-com:office:smarttags" w:element="metricconverter">
              <w:smartTagPr>
                <w:attr w:name="ProductID" w:val="30 м"/>
              </w:smartTagPr>
              <w:r w:rsidR="00A63741" w:rsidRPr="007E1DC8">
                <w:rPr>
                  <w:rFonts w:eastAsia="Calibri"/>
                  <w:sz w:val="20"/>
                  <w:szCs w:val="20"/>
                </w:rPr>
                <w:t>30 м</w:t>
              </w:r>
            </w:smartTag>
            <w:r w:rsidR="00A63741" w:rsidRPr="007E1DC8">
              <w:rPr>
                <w:rFonts w:eastAsia="Calibri"/>
                <w:sz w:val="20"/>
                <w:szCs w:val="20"/>
              </w:rPr>
              <w:t>;</w:t>
            </w:r>
          </w:p>
          <w:p w:rsidR="00A63741" w:rsidRPr="007E1DC8" w:rsidRDefault="007E1DC8" w:rsidP="007E1DC8">
            <w:pPr>
              <w:spacing w:line="360" w:lineRule="auto"/>
              <w:ind w:firstLine="7"/>
              <w:jc w:val="both"/>
              <w:rPr>
                <w:rFonts w:eastAsia="Calibri"/>
                <w:sz w:val="20"/>
                <w:szCs w:val="20"/>
              </w:rPr>
            </w:pPr>
            <w:r w:rsidRPr="007E1DC8">
              <w:rPr>
                <w:rFonts w:eastAsia="Calibri"/>
                <w:sz w:val="20"/>
                <w:szCs w:val="20"/>
              </w:rPr>
              <w:t>Поликл</w:t>
            </w:r>
            <w:r w:rsidR="00A63741" w:rsidRPr="007E1DC8">
              <w:rPr>
                <w:rFonts w:eastAsia="Calibri"/>
                <w:sz w:val="20"/>
                <w:szCs w:val="20"/>
              </w:rPr>
              <w:t xml:space="preserve">иники – </w:t>
            </w:r>
            <w:smartTag w:uri="urn:schemas-microsoft-com:office:smarttags" w:element="metricconverter">
              <w:smartTagPr>
                <w:attr w:name="ProductID" w:val="15 м"/>
              </w:smartTagPr>
              <w:r w:rsidR="00A63741" w:rsidRPr="007E1DC8">
                <w:rPr>
                  <w:rFonts w:eastAsia="Calibri"/>
                  <w:sz w:val="20"/>
                  <w:szCs w:val="20"/>
                </w:rPr>
                <w:t>15 м</w:t>
              </w:r>
            </w:smartTag>
            <w:r w:rsidR="00A63741" w:rsidRPr="007E1DC8">
              <w:rPr>
                <w:rFonts w:eastAsia="Calibri"/>
                <w:sz w:val="20"/>
                <w:szCs w:val="20"/>
              </w:rPr>
              <w:t>.</w:t>
            </w:r>
          </w:p>
          <w:p w:rsidR="00A63741" w:rsidRPr="007E1DC8" w:rsidRDefault="00A63741" w:rsidP="007E1DC8">
            <w:pPr>
              <w:spacing w:line="360" w:lineRule="auto"/>
              <w:ind w:firstLine="7"/>
              <w:jc w:val="both"/>
              <w:rPr>
                <w:sz w:val="20"/>
                <w:szCs w:val="20"/>
              </w:rPr>
            </w:pPr>
            <w:r w:rsidRPr="007E1DC8">
              <w:rPr>
                <w:sz w:val="20"/>
                <w:szCs w:val="20"/>
              </w:rPr>
              <w:t>Предельное количество этажей – 3.</w:t>
            </w:r>
          </w:p>
          <w:p w:rsidR="00A63741" w:rsidRPr="007E1DC8" w:rsidRDefault="00A63741" w:rsidP="007E1DC8">
            <w:pPr>
              <w:spacing w:line="360" w:lineRule="auto"/>
              <w:ind w:firstLine="7"/>
              <w:jc w:val="both"/>
              <w:rPr>
                <w:sz w:val="20"/>
                <w:szCs w:val="20"/>
              </w:rPr>
            </w:pPr>
            <w:r w:rsidRPr="007E1DC8">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E1DC8" w:rsidRDefault="00A63741" w:rsidP="007E1DC8">
            <w:pPr>
              <w:spacing w:line="360" w:lineRule="auto"/>
              <w:jc w:val="both"/>
              <w:rPr>
                <w:sz w:val="20"/>
                <w:szCs w:val="20"/>
              </w:rPr>
            </w:pPr>
            <w:r w:rsidRPr="007E1DC8">
              <w:rPr>
                <w:sz w:val="20"/>
                <w:szCs w:val="20"/>
              </w:rPr>
              <w:lastRenderedPageBreak/>
              <w:t>Не допускается размеще</w:t>
            </w:r>
            <w:r w:rsidR="009B2A01">
              <w:rPr>
                <w:sz w:val="20"/>
                <w:szCs w:val="20"/>
              </w:rPr>
              <w:t xml:space="preserve">ние </w:t>
            </w:r>
            <w:r w:rsidRPr="007E1DC8">
              <w:rPr>
                <w:sz w:val="20"/>
                <w:szCs w:val="20"/>
              </w:rPr>
              <w:t xml:space="preserve">лечебно-профилактических и оздоровительных </w:t>
            </w:r>
            <w:r w:rsidRPr="007E1DC8">
              <w:rPr>
                <w:sz w:val="20"/>
                <w:szCs w:val="20"/>
              </w:rPr>
              <w:lastRenderedPageBreak/>
              <w:t>учреждений общего пользования в санитарно-защитных зонах, установленных в предусмотренном действующим законодательством порядке</w:t>
            </w:r>
          </w:p>
          <w:p w:rsidR="00A63741" w:rsidRPr="007E1DC8" w:rsidRDefault="00A63741" w:rsidP="007E1DC8">
            <w:pPr>
              <w:spacing w:line="360" w:lineRule="auto"/>
              <w:jc w:val="both"/>
              <w:rPr>
                <w:sz w:val="20"/>
                <w:szCs w:val="20"/>
              </w:rPr>
            </w:pPr>
          </w:p>
        </w:tc>
      </w:tr>
      <w:tr w:rsidR="00A63741" w:rsidRPr="007E1DC8" w:rsidTr="00A53FE5">
        <w:trPr>
          <w:trHeight w:val="20"/>
        </w:trPr>
        <w:tc>
          <w:tcPr>
            <w:tcW w:w="1418" w:type="dxa"/>
            <w:vMerge w:val="restart"/>
          </w:tcPr>
          <w:p w:rsidR="00A63741" w:rsidRPr="007E1DC8" w:rsidRDefault="00A63741" w:rsidP="007E1DC8">
            <w:pPr>
              <w:spacing w:line="360" w:lineRule="auto"/>
              <w:ind w:firstLine="34"/>
              <w:jc w:val="both"/>
              <w:rPr>
                <w:sz w:val="20"/>
                <w:szCs w:val="20"/>
              </w:rPr>
            </w:pPr>
            <w:r w:rsidRPr="007E1DC8">
              <w:rPr>
                <w:sz w:val="20"/>
                <w:szCs w:val="20"/>
              </w:rPr>
              <w:lastRenderedPageBreak/>
              <w:t>Дошкольное, начальное и среднее общее образование (3.5.1)</w:t>
            </w:r>
          </w:p>
        </w:tc>
        <w:tc>
          <w:tcPr>
            <w:tcW w:w="2126" w:type="dxa"/>
          </w:tcPr>
          <w:p w:rsidR="00A63741" w:rsidRPr="007E1DC8" w:rsidRDefault="00A63741" w:rsidP="007E1DC8">
            <w:pPr>
              <w:spacing w:line="360" w:lineRule="auto"/>
              <w:ind w:firstLine="34"/>
              <w:jc w:val="both"/>
              <w:rPr>
                <w:sz w:val="20"/>
                <w:szCs w:val="20"/>
              </w:rPr>
            </w:pPr>
            <w:r w:rsidRPr="007E1DC8">
              <w:rPr>
                <w:sz w:val="20"/>
                <w:szCs w:val="20"/>
              </w:rPr>
              <w:t>Детские ясли.</w:t>
            </w:r>
          </w:p>
          <w:p w:rsidR="00A63741" w:rsidRPr="007E1DC8" w:rsidRDefault="00A63741" w:rsidP="007E1DC8">
            <w:pPr>
              <w:spacing w:line="360" w:lineRule="auto"/>
              <w:ind w:firstLine="34"/>
              <w:jc w:val="both"/>
              <w:rPr>
                <w:sz w:val="20"/>
                <w:szCs w:val="20"/>
              </w:rPr>
            </w:pPr>
            <w:r w:rsidRPr="007E1DC8">
              <w:rPr>
                <w:sz w:val="20"/>
                <w:szCs w:val="20"/>
              </w:rPr>
              <w:t>Детские сады.</w:t>
            </w:r>
          </w:p>
        </w:tc>
        <w:tc>
          <w:tcPr>
            <w:tcW w:w="3827" w:type="dxa"/>
          </w:tcPr>
          <w:p w:rsidR="00A63741" w:rsidRPr="007E1DC8" w:rsidRDefault="00A63741" w:rsidP="007E1DC8">
            <w:pPr>
              <w:spacing w:line="360" w:lineRule="auto"/>
              <w:ind w:firstLine="7"/>
              <w:jc w:val="both"/>
              <w:rPr>
                <w:sz w:val="20"/>
                <w:szCs w:val="20"/>
              </w:rPr>
            </w:pPr>
            <w:r w:rsidRPr="007E1DC8">
              <w:rPr>
                <w:sz w:val="20"/>
                <w:szCs w:val="20"/>
              </w:rPr>
              <w:t>Минимальные размеры земельного участка для отдельно стоящего объекта:</w:t>
            </w:r>
          </w:p>
          <w:p w:rsidR="00A63741" w:rsidRPr="007E1DC8" w:rsidRDefault="00A63741" w:rsidP="007E1DC8">
            <w:pPr>
              <w:spacing w:line="360" w:lineRule="auto"/>
              <w:ind w:firstLine="7"/>
              <w:jc w:val="both"/>
              <w:rPr>
                <w:sz w:val="20"/>
                <w:szCs w:val="20"/>
              </w:rPr>
            </w:pPr>
            <w:r w:rsidRPr="007E1DC8">
              <w:rPr>
                <w:sz w:val="20"/>
                <w:szCs w:val="20"/>
              </w:rPr>
              <w:t>- при вмести</w:t>
            </w:r>
            <w:r w:rsidR="007E1DC8" w:rsidRPr="007E1DC8">
              <w:rPr>
                <w:sz w:val="20"/>
                <w:szCs w:val="20"/>
              </w:rPr>
              <w:t>мости до 100 мест – 40 кв. М. На 1 чел.;</w:t>
            </w:r>
          </w:p>
          <w:p w:rsidR="00A63741" w:rsidRPr="007E1DC8" w:rsidRDefault="00A63741" w:rsidP="007E1DC8">
            <w:pPr>
              <w:spacing w:line="360" w:lineRule="auto"/>
              <w:ind w:firstLine="7"/>
              <w:jc w:val="both"/>
              <w:rPr>
                <w:sz w:val="20"/>
                <w:szCs w:val="20"/>
              </w:rPr>
            </w:pPr>
            <w:r w:rsidRPr="007E1DC8">
              <w:rPr>
                <w:sz w:val="20"/>
                <w:szCs w:val="20"/>
              </w:rPr>
              <w:t>- при вмести</w:t>
            </w:r>
            <w:r w:rsidR="00CF08B5">
              <w:rPr>
                <w:sz w:val="20"/>
                <w:szCs w:val="20"/>
              </w:rPr>
              <w:t>мости свыше 100 мест – 5</w:t>
            </w:r>
            <w:r w:rsidR="007E1DC8" w:rsidRPr="007E1DC8">
              <w:rPr>
                <w:sz w:val="20"/>
                <w:szCs w:val="20"/>
              </w:rPr>
              <w:t>5 кв. М. На 1 чел.</w:t>
            </w:r>
          </w:p>
          <w:p w:rsidR="00A63741" w:rsidRPr="007E1DC8" w:rsidRDefault="00A63741" w:rsidP="007E1DC8">
            <w:pPr>
              <w:spacing w:line="360" w:lineRule="auto"/>
              <w:ind w:firstLine="7"/>
              <w:jc w:val="both"/>
              <w:rPr>
                <w:sz w:val="20"/>
                <w:szCs w:val="20"/>
              </w:rPr>
            </w:pPr>
            <w:r w:rsidRPr="007E1DC8">
              <w:rPr>
                <w:sz w:val="20"/>
                <w:szCs w:val="20"/>
              </w:rPr>
              <w:t>Минимальные размеры земельного участка для встроенного объекта:</w:t>
            </w:r>
          </w:p>
          <w:p w:rsidR="00A63741" w:rsidRPr="007E1DC8" w:rsidRDefault="00A63741" w:rsidP="007E1DC8">
            <w:pPr>
              <w:spacing w:line="360" w:lineRule="auto"/>
              <w:ind w:firstLine="7"/>
              <w:jc w:val="both"/>
              <w:rPr>
                <w:sz w:val="20"/>
                <w:szCs w:val="20"/>
              </w:rPr>
            </w:pPr>
            <w:r w:rsidRPr="007E1DC8">
              <w:rPr>
                <w:sz w:val="20"/>
                <w:szCs w:val="20"/>
              </w:rPr>
              <w:t>- при вмести</w:t>
            </w:r>
            <w:r w:rsidR="007E1DC8" w:rsidRPr="007E1DC8">
              <w:rPr>
                <w:sz w:val="20"/>
                <w:szCs w:val="20"/>
              </w:rPr>
              <w:t>мости более 100 мест – 29 кв. М. На 1 чел.</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E1DC8">
                <w:rPr>
                  <w:sz w:val="20"/>
                  <w:szCs w:val="20"/>
                </w:rPr>
                <w:t>5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Предельное количество этажей – 3.</w:t>
            </w:r>
          </w:p>
          <w:p w:rsidR="00A63741" w:rsidRPr="007E1DC8" w:rsidRDefault="00A63741" w:rsidP="007E1DC8">
            <w:pPr>
              <w:spacing w:line="360" w:lineRule="auto"/>
              <w:ind w:firstLine="7"/>
              <w:jc w:val="both"/>
              <w:rPr>
                <w:sz w:val="20"/>
                <w:szCs w:val="20"/>
              </w:rPr>
            </w:pPr>
            <w:r w:rsidRPr="007E1DC8">
              <w:rPr>
                <w:sz w:val="20"/>
                <w:szCs w:val="20"/>
              </w:rPr>
              <w:t xml:space="preserve">Предельная высота ограждения – </w:t>
            </w:r>
            <w:smartTag w:uri="urn:schemas-microsoft-com:office:smarttags" w:element="metricconverter">
              <w:smartTagPr>
                <w:attr w:name="ProductID" w:val="2 м"/>
              </w:smartTagPr>
              <w:r w:rsidRPr="007E1DC8">
                <w:rPr>
                  <w:sz w:val="20"/>
                  <w:szCs w:val="20"/>
                </w:rPr>
                <w:t>2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Минимальный процент спортивно-игровых площадок – 20.</w:t>
            </w:r>
          </w:p>
          <w:p w:rsidR="00A63741" w:rsidRPr="007E1DC8" w:rsidRDefault="00A63741" w:rsidP="007E1DC8">
            <w:pPr>
              <w:spacing w:line="360" w:lineRule="auto"/>
              <w:ind w:firstLine="7"/>
              <w:jc w:val="both"/>
              <w:rPr>
                <w:sz w:val="20"/>
                <w:szCs w:val="20"/>
              </w:rPr>
            </w:pPr>
            <w:r w:rsidRPr="007E1DC8">
              <w:rPr>
                <w:sz w:val="20"/>
                <w:szCs w:val="20"/>
              </w:rPr>
              <w:lastRenderedPageBreak/>
              <w:t>Минимальный процент озеленения – 30.</w:t>
            </w:r>
          </w:p>
        </w:tc>
        <w:tc>
          <w:tcPr>
            <w:tcW w:w="1985" w:type="dxa"/>
            <w:vMerge w:val="restart"/>
          </w:tcPr>
          <w:p w:rsidR="00A63741" w:rsidRPr="007E1DC8" w:rsidRDefault="00A63741" w:rsidP="007E1DC8">
            <w:pPr>
              <w:spacing w:line="360" w:lineRule="auto"/>
              <w:jc w:val="both"/>
              <w:rPr>
                <w:sz w:val="20"/>
                <w:szCs w:val="20"/>
              </w:rPr>
            </w:pPr>
            <w:r w:rsidRPr="007E1DC8">
              <w:rPr>
                <w:sz w:val="20"/>
                <w:szCs w:val="20"/>
              </w:rPr>
              <w:lastRenderedPageBreak/>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A63741" w:rsidRPr="007E1DC8" w:rsidTr="00A53FE5">
        <w:trPr>
          <w:trHeight w:val="20"/>
        </w:trPr>
        <w:tc>
          <w:tcPr>
            <w:tcW w:w="1418" w:type="dxa"/>
            <w:vMerge/>
          </w:tcPr>
          <w:p w:rsidR="00A63741" w:rsidRPr="007E1DC8" w:rsidRDefault="00A63741" w:rsidP="007E1DC8">
            <w:pPr>
              <w:spacing w:line="360" w:lineRule="auto"/>
              <w:ind w:firstLine="34"/>
              <w:jc w:val="both"/>
              <w:rPr>
                <w:sz w:val="20"/>
                <w:szCs w:val="20"/>
              </w:rPr>
            </w:pPr>
          </w:p>
        </w:tc>
        <w:tc>
          <w:tcPr>
            <w:tcW w:w="2126" w:type="dxa"/>
          </w:tcPr>
          <w:p w:rsidR="00A63741" w:rsidRPr="007E1DC8" w:rsidRDefault="00A63741" w:rsidP="007E1DC8">
            <w:pPr>
              <w:spacing w:line="360" w:lineRule="auto"/>
              <w:ind w:firstLine="34"/>
              <w:jc w:val="both"/>
              <w:rPr>
                <w:sz w:val="20"/>
                <w:szCs w:val="20"/>
              </w:rPr>
            </w:pPr>
            <w:r w:rsidRPr="007E1DC8">
              <w:rPr>
                <w:sz w:val="20"/>
                <w:szCs w:val="20"/>
              </w:rPr>
              <w:t>Школы.</w:t>
            </w:r>
          </w:p>
          <w:p w:rsidR="00A63741" w:rsidRPr="007E1DC8" w:rsidRDefault="00A63741" w:rsidP="007E1DC8">
            <w:pPr>
              <w:spacing w:line="360" w:lineRule="auto"/>
              <w:ind w:firstLine="34"/>
              <w:jc w:val="both"/>
              <w:rPr>
                <w:sz w:val="20"/>
                <w:szCs w:val="20"/>
              </w:rPr>
            </w:pPr>
            <w:r w:rsidRPr="007E1DC8">
              <w:rPr>
                <w:sz w:val="20"/>
                <w:szCs w:val="20"/>
              </w:rPr>
              <w:t>Лицеи.</w:t>
            </w:r>
          </w:p>
          <w:p w:rsidR="00A63741" w:rsidRPr="007E1DC8" w:rsidRDefault="00A63741" w:rsidP="007E1DC8">
            <w:pPr>
              <w:spacing w:line="360" w:lineRule="auto"/>
              <w:ind w:firstLine="34"/>
              <w:jc w:val="both"/>
              <w:rPr>
                <w:sz w:val="20"/>
                <w:szCs w:val="20"/>
              </w:rPr>
            </w:pPr>
            <w:r w:rsidRPr="007E1DC8">
              <w:rPr>
                <w:sz w:val="20"/>
                <w:szCs w:val="20"/>
              </w:rPr>
              <w:t>Гимназии.</w:t>
            </w:r>
          </w:p>
          <w:p w:rsidR="00A63741" w:rsidRPr="007E1DC8" w:rsidRDefault="00A63741" w:rsidP="007E1DC8">
            <w:pPr>
              <w:spacing w:line="360" w:lineRule="auto"/>
              <w:ind w:firstLine="34"/>
              <w:jc w:val="both"/>
              <w:rPr>
                <w:sz w:val="20"/>
                <w:szCs w:val="20"/>
              </w:rPr>
            </w:pPr>
            <w:r w:rsidRPr="007E1DC8">
              <w:rPr>
                <w:sz w:val="20"/>
                <w:szCs w:val="20"/>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63741" w:rsidRPr="007E1DC8" w:rsidRDefault="00A63741" w:rsidP="007E1DC8">
            <w:pPr>
              <w:spacing w:line="360" w:lineRule="auto"/>
              <w:ind w:firstLine="34"/>
              <w:jc w:val="both"/>
              <w:rPr>
                <w:sz w:val="20"/>
                <w:szCs w:val="20"/>
              </w:rPr>
            </w:pPr>
          </w:p>
        </w:tc>
        <w:tc>
          <w:tcPr>
            <w:tcW w:w="3827" w:type="dxa"/>
          </w:tcPr>
          <w:p w:rsidR="00A63741" w:rsidRPr="007E1DC8" w:rsidRDefault="00A63741" w:rsidP="007E1DC8">
            <w:pPr>
              <w:spacing w:line="360" w:lineRule="auto"/>
              <w:ind w:firstLine="7"/>
              <w:jc w:val="both"/>
              <w:rPr>
                <w:sz w:val="20"/>
                <w:szCs w:val="20"/>
              </w:rPr>
            </w:pPr>
            <w:r w:rsidRPr="007E1DC8">
              <w:rPr>
                <w:sz w:val="20"/>
                <w:szCs w:val="20"/>
              </w:rPr>
              <w:t>Минимальные размеры земельного участка при вместимости:</w:t>
            </w:r>
          </w:p>
          <w:p w:rsidR="00A63741" w:rsidRPr="007E1DC8" w:rsidRDefault="007E1DC8" w:rsidP="007E1DC8">
            <w:pPr>
              <w:spacing w:line="360" w:lineRule="auto"/>
              <w:ind w:firstLine="7"/>
              <w:jc w:val="both"/>
              <w:rPr>
                <w:sz w:val="20"/>
                <w:szCs w:val="20"/>
              </w:rPr>
            </w:pPr>
            <w:r w:rsidRPr="007E1DC8">
              <w:rPr>
                <w:sz w:val="20"/>
                <w:szCs w:val="20"/>
              </w:rPr>
              <w:t>- до 400 мест – 50 кв. М. На 1 чел.;</w:t>
            </w:r>
          </w:p>
          <w:p w:rsidR="00A63741" w:rsidRPr="007E1DC8" w:rsidRDefault="007E1DC8" w:rsidP="007E1DC8">
            <w:pPr>
              <w:spacing w:line="360" w:lineRule="auto"/>
              <w:ind w:firstLine="7"/>
              <w:jc w:val="both"/>
              <w:rPr>
                <w:sz w:val="20"/>
                <w:szCs w:val="20"/>
              </w:rPr>
            </w:pPr>
            <w:r w:rsidRPr="007E1DC8">
              <w:rPr>
                <w:sz w:val="20"/>
                <w:szCs w:val="20"/>
              </w:rPr>
              <w:t>- от 401 до 500 мест – 60 кв. М. На 1 чел.;</w:t>
            </w:r>
          </w:p>
          <w:p w:rsidR="00A63741" w:rsidRPr="007E1DC8" w:rsidRDefault="007E1DC8" w:rsidP="007E1DC8">
            <w:pPr>
              <w:spacing w:line="360" w:lineRule="auto"/>
              <w:ind w:firstLine="7"/>
              <w:jc w:val="both"/>
              <w:rPr>
                <w:sz w:val="20"/>
                <w:szCs w:val="20"/>
              </w:rPr>
            </w:pPr>
            <w:r w:rsidRPr="007E1DC8">
              <w:rPr>
                <w:sz w:val="20"/>
                <w:szCs w:val="20"/>
              </w:rPr>
              <w:t xml:space="preserve">- от 501 до 600 мест – 50 </w:t>
            </w:r>
            <w:proofErr w:type="spellStart"/>
            <w:r w:rsidRPr="007E1DC8">
              <w:rPr>
                <w:sz w:val="20"/>
                <w:szCs w:val="20"/>
              </w:rPr>
              <w:t>кв.м</w:t>
            </w:r>
            <w:proofErr w:type="spellEnd"/>
            <w:r w:rsidRPr="007E1DC8">
              <w:rPr>
                <w:sz w:val="20"/>
                <w:szCs w:val="20"/>
              </w:rPr>
              <w:t>. На 1 чел.;</w:t>
            </w:r>
          </w:p>
          <w:p w:rsidR="00A63741" w:rsidRPr="007E1DC8" w:rsidRDefault="007E1DC8" w:rsidP="007E1DC8">
            <w:pPr>
              <w:spacing w:line="360" w:lineRule="auto"/>
              <w:ind w:firstLine="7"/>
              <w:jc w:val="both"/>
              <w:rPr>
                <w:sz w:val="20"/>
                <w:szCs w:val="20"/>
              </w:rPr>
            </w:pPr>
            <w:r w:rsidRPr="007E1DC8">
              <w:rPr>
                <w:sz w:val="20"/>
                <w:szCs w:val="20"/>
              </w:rPr>
              <w:t xml:space="preserve">- от 601 до 800 мест – 40 </w:t>
            </w:r>
            <w:proofErr w:type="spellStart"/>
            <w:r w:rsidRPr="007E1DC8">
              <w:rPr>
                <w:sz w:val="20"/>
                <w:szCs w:val="20"/>
              </w:rPr>
              <w:t>кв.м</w:t>
            </w:r>
            <w:proofErr w:type="spellEnd"/>
            <w:r w:rsidRPr="007E1DC8">
              <w:rPr>
                <w:sz w:val="20"/>
                <w:szCs w:val="20"/>
              </w:rPr>
              <w:t>. На 1 чел.</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E1DC8">
                <w:rPr>
                  <w:sz w:val="20"/>
                  <w:szCs w:val="20"/>
                </w:rPr>
                <w:t>5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sidRPr="007E1DC8">
                <w:rPr>
                  <w:sz w:val="20"/>
                  <w:szCs w:val="20"/>
                </w:rPr>
                <w:t>25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Предельное количество этажей – 4.</w:t>
            </w:r>
          </w:p>
          <w:p w:rsidR="00A63741" w:rsidRPr="007E1DC8" w:rsidRDefault="00A63741" w:rsidP="007E1DC8">
            <w:pPr>
              <w:spacing w:line="360" w:lineRule="auto"/>
              <w:ind w:firstLine="7"/>
              <w:jc w:val="both"/>
              <w:rPr>
                <w:sz w:val="20"/>
                <w:szCs w:val="20"/>
              </w:rPr>
            </w:pPr>
            <w:r w:rsidRPr="007E1DC8">
              <w:rPr>
                <w:sz w:val="20"/>
                <w:szCs w:val="20"/>
              </w:rPr>
              <w:t xml:space="preserve">Предельная высота ограждения – </w:t>
            </w:r>
            <w:smartTag w:uri="urn:schemas-microsoft-com:office:smarttags" w:element="metricconverter">
              <w:smartTagPr>
                <w:attr w:name="ProductID" w:val="2 м"/>
              </w:smartTagPr>
              <w:r w:rsidRPr="007E1DC8">
                <w:rPr>
                  <w:sz w:val="20"/>
                  <w:szCs w:val="20"/>
                </w:rPr>
                <w:t>2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Минимальный процент озеленения – 30</w:t>
            </w:r>
          </w:p>
        </w:tc>
        <w:tc>
          <w:tcPr>
            <w:tcW w:w="1985" w:type="dxa"/>
            <w:vMerge/>
          </w:tcPr>
          <w:p w:rsidR="00A63741" w:rsidRPr="007E1DC8" w:rsidRDefault="00A63741" w:rsidP="007E1DC8">
            <w:pPr>
              <w:spacing w:line="360" w:lineRule="auto"/>
              <w:jc w:val="both"/>
              <w:rPr>
                <w:sz w:val="20"/>
                <w:szCs w:val="20"/>
              </w:rPr>
            </w:pPr>
          </w:p>
        </w:tc>
      </w:tr>
      <w:tr w:rsidR="00A63741" w:rsidRPr="007E1DC8" w:rsidTr="00A53FE5">
        <w:trPr>
          <w:trHeight w:val="20"/>
        </w:trPr>
        <w:tc>
          <w:tcPr>
            <w:tcW w:w="1418" w:type="dxa"/>
          </w:tcPr>
          <w:p w:rsidR="00A63741" w:rsidRPr="007E1DC8" w:rsidRDefault="00A63741" w:rsidP="007E1DC8">
            <w:pPr>
              <w:spacing w:line="360" w:lineRule="auto"/>
              <w:ind w:firstLine="34"/>
              <w:jc w:val="both"/>
              <w:rPr>
                <w:sz w:val="20"/>
                <w:szCs w:val="20"/>
              </w:rPr>
            </w:pPr>
            <w:r w:rsidRPr="007E1DC8">
              <w:rPr>
                <w:sz w:val="20"/>
                <w:szCs w:val="20"/>
              </w:rPr>
              <w:t>Магазины (4.4)</w:t>
            </w:r>
          </w:p>
        </w:tc>
        <w:tc>
          <w:tcPr>
            <w:tcW w:w="2126" w:type="dxa"/>
          </w:tcPr>
          <w:p w:rsidR="00A63741" w:rsidRPr="007E1DC8" w:rsidRDefault="00A63741" w:rsidP="007E1DC8">
            <w:pPr>
              <w:spacing w:line="360" w:lineRule="auto"/>
              <w:ind w:firstLine="34"/>
              <w:jc w:val="both"/>
              <w:rPr>
                <w:sz w:val="20"/>
                <w:szCs w:val="20"/>
              </w:rPr>
            </w:pPr>
            <w:r w:rsidRPr="007E1DC8">
              <w:rPr>
                <w:sz w:val="20"/>
                <w:szCs w:val="20"/>
              </w:rPr>
              <w:t>Объекты капитального строительства, предназначенные для продажи товаров, торговая площадь которых составля</w:t>
            </w:r>
            <w:r w:rsidR="007E1DC8" w:rsidRPr="007E1DC8">
              <w:rPr>
                <w:sz w:val="20"/>
                <w:szCs w:val="20"/>
              </w:rPr>
              <w:t>ет до 5000 кв. М</w:t>
            </w:r>
          </w:p>
        </w:tc>
        <w:tc>
          <w:tcPr>
            <w:tcW w:w="3827" w:type="dxa"/>
          </w:tcPr>
          <w:p w:rsidR="00A63741" w:rsidRPr="007E1DC8" w:rsidRDefault="00A63741" w:rsidP="007E1DC8">
            <w:pPr>
              <w:spacing w:line="360" w:lineRule="auto"/>
              <w:ind w:firstLine="7"/>
              <w:jc w:val="both"/>
              <w:rPr>
                <w:sz w:val="20"/>
                <w:szCs w:val="20"/>
              </w:rPr>
            </w:pPr>
            <w:r w:rsidRPr="007E1DC8">
              <w:rPr>
                <w:sz w:val="20"/>
                <w:szCs w:val="20"/>
              </w:rPr>
              <w:t xml:space="preserve">Минимальные размеры земельного участка (га/100 </w:t>
            </w:r>
            <w:proofErr w:type="spellStart"/>
            <w:r w:rsidRPr="007E1DC8">
              <w:rPr>
                <w:sz w:val="20"/>
                <w:szCs w:val="20"/>
              </w:rPr>
              <w:t>кв.м</w:t>
            </w:r>
            <w:proofErr w:type="spellEnd"/>
            <w:r w:rsidRPr="007E1DC8">
              <w:rPr>
                <w:sz w:val="20"/>
                <w:szCs w:val="20"/>
              </w:rPr>
              <w:t xml:space="preserve"> торговой площади):</w:t>
            </w:r>
          </w:p>
          <w:p w:rsidR="00A63741" w:rsidRPr="007E1DC8" w:rsidRDefault="007E1DC8" w:rsidP="007E1DC8">
            <w:pPr>
              <w:spacing w:line="360" w:lineRule="auto"/>
              <w:ind w:firstLine="7"/>
              <w:jc w:val="both"/>
              <w:rPr>
                <w:sz w:val="20"/>
                <w:szCs w:val="20"/>
              </w:rPr>
            </w:pPr>
            <w:r w:rsidRPr="007E1DC8">
              <w:rPr>
                <w:sz w:val="20"/>
                <w:szCs w:val="20"/>
              </w:rPr>
              <w:t xml:space="preserve">- до 150 </w:t>
            </w:r>
            <w:proofErr w:type="spellStart"/>
            <w:r w:rsidRPr="007E1DC8">
              <w:rPr>
                <w:sz w:val="20"/>
                <w:szCs w:val="20"/>
              </w:rPr>
              <w:t>кв.м</w:t>
            </w:r>
            <w:proofErr w:type="spellEnd"/>
            <w:r w:rsidRPr="007E1DC8">
              <w:rPr>
                <w:sz w:val="20"/>
                <w:szCs w:val="20"/>
              </w:rPr>
              <w:t>. То</w:t>
            </w:r>
            <w:r w:rsidR="00A63741" w:rsidRPr="007E1DC8">
              <w:rPr>
                <w:sz w:val="20"/>
                <w:szCs w:val="20"/>
              </w:rPr>
              <w:t>рговой площади – 0,03;</w:t>
            </w:r>
          </w:p>
          <w:p w:rsidR="00A63741" w:rsidRPr="007E1DC8" w:rsidRDefault="00A63741" w:rsidP="007E1DC8">
            <w:pPr>
              <w:spacing w:line="360" w:lineRule="auto"/>
              <w:ind w:firstLine="7"/>
              <w:jc w:val="both"/>
              <w:rPr>
                <w:sz w:val="20"/>
                <w:szCs w:val="20"/>
              </w:rPr>
            </w:pPr>
            <w:r w:rsidRPr="007E1DC8">
              <w:rPr>
                <w:sz w:val="20"/>
                <w:szCs w:val="20"/>
              </w:rPr>
              <w:t xml:space="preserve">- от 150 до 250 </w:t>
            </w:r>
            <w:proofErr w:type="spellStart"/>
            <w:r w:rsidRPr="007E1DC8">
              <w:rPr>
                <w:sz w:val="20"/>
                <w:szCs w:val="20"/>
              </w:rPr>
              <w:t>кв.м</w:t>
            </w:r>
            <w:proofErr w:type="spellEnd"/>
            <w:r w:rsidRPr="007E1DC8">
              <w:rPr>
                <w:sz w:val="20"/>
                <w:szCs w:val="20"/>
              </w:rPr>
              <w:t xml:space="preserve"> торговой площади – 0,08;</w:t>
            </w:r>
          </w:p>
          <w:p w:rsidR="00A63741" w:rsidRPr="007E1DC8" w:rsidRDefault="00A63741" w:rsidP="007E1DC8">
            <w:pPr>
              <w:spacing w:line="360" w:lineRule="auto"/>
              <w:ind w:firstLine="7"/>
              <w:jc w:val="both"/>
              <w:rPr>
                <w:sz w:val="20"/>
                <w:szCs w:val="20"/>
              </w:rPr>
            </w:pPr>
            <w:r w:rsidRPr="007E1DC8">
              <w:rPr>
                <w:sz w:val="20"/>
                <w:szCs w:val="20"/>
              </w:rPr>
              <w:t xml:space="preserve">- свыше 250 до 650 </w:t>
            </w:r>
            <w:proofErr w:type="spellStart"/>
            <w:r w:rsidRPr="007E1DC8">
              <w:rPr>
                <w:sz w:val="20"/>
                <w:szCs w:val="20"/>
              </w:rPr>
              <w:t>кв.м</w:t>
            </w:r>
            <w:proofErr w:type="spellEnd"/>
            <w:r w:rsidRPr="007E1DC8">
              <w:rPr>
                <w:sz w:val="20"/>
                <w:szCs w:val="20"/>
              </w:rPr>
              <w:t xml:space="preserve"> торговой площади – 0,06;</w:t>
            </w:r>
          </w:p>
          <w:p w:rsidR="00A63741" w:rsidRPr="007E1DC8" w:rsidRDefault="00A63741" w:rsidP="007E1DC8">
            <w:pPr>
              <w:spacing w:line="360" w:lineRule="auto"/>
              <w:ind w:firstLine="7"/>
              <w:jc w:val="both"/>
              <w:rPr>
                <w:sz w:val="20"/>
                <w:szCs w:val="20"/>
              </w:rPr>
            </w:pPr>
            <w:r w:rsidRPr="007E1DC8">
              <w:rPr>
                <w:sz w:val="20"/>
                <w:szCs w:val="20"/>
              </w:rPr>
              <w:t xml:space="preserve">- свыше 650 до 1500 </w:t>
            </w:r>
            <w:proofErr w:type="spellStart"/>
            <w:r w:rsidRPr="007E1DC8">
              <w:rPr>
                <w:sz w:val="20"/>
                <w:szCs w:val="20"/>
              </w:rPr>
              <w:t>кв.м</w:t>
            </w:r>
            <w:proofErr w:type="spellEnd"/>
            <w:r w:rsidRPr="007E1DC8">
              <w:rPr>
                <w:sz w:val="20"/>
                <w:szCs w:val="20"/>
              </w:rPr>
              <w:t xml:space="preserve"> торговой площади – 0,04;</w:t>
            </w:r>
          </w:p>
          <w:p w:rsidR="00A63741" w:rsidRPr="007E1DC8" w:rsidRDefault="00A63741" w:rsidP="007E1DC8">
            <w:pPr>
              <w:spacing w:line="360" w:lineRule="auto"/>
              <w:ind w:firstLine="7"/>
              <w:jc w:val="both"/>
              <w:rPr>
                <w:sz w:val="20"/>
                <w:szCs w:val="20"/>
              </w:rPr>
            </w:pPr>
            <w:r w:rsidRPr="007E1DC8">
              <w:rPr>
                <w:sz w:val="20"/>
                <w:szCs w:val="20"/>
              </w:rPr>
              <w:t xml:space="preserve">- свыше 1500 до 3500 </w:t>
            </w:r>
            <w:proofErr w:type="spellStart"/>
            <w:r w:rsidRPr="007E1DC8">
              <w:rPr>
                <w:sz w:val="20"/>
                <w:szCs w:val="20"/>
              </w:rPr>
              <w:t>кв.м</w:t>
            </w:r>
            <w:proofErr w:type="spellEnd"/>
            <w:r w:rsidRPr="007E1DC8">
              <w:rPr>
                <w:sz w:val="20"/>
                <w:szCs w:val="20"/>
              </w:rPr>
              <w:t xml:space="preserve"> торговой площади – 0,02.</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Минимальные отступы от границ земельного участка в целях определения места допустимого размещения объекта – 3.</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E1DC8">
                <w:rPr>
                  <w:sz w:val="20"/>
                  <w:szCs w:val="20"/>
                </w:rPr>
                <w:t>5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Предельное количество надземных этажей – 3.</w:t>
            </w:r>
          </w:p>
          <w:p w:rsidR="00A63741" w:rsidRPr="007E1DC8" w:rsidRDefault="00A63741" w:rsidP="007E1DC8">
            <w:pPr>
              <w:spacing w:line="360" w:lineRule="auto"/>
              <w:ind w:firstLine="7"/>
              <w:jc w:val="both"/>
              <w:rPr>
                <w:sz w:val="20"/>
                <w:szCs w:val="20"/>
              </w:rPr>
            </w:pPr>
            <w:r w:rsidRPr="007E1DC8">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E1DC8" w:rsidRDefault="00A63741" w:rsidP="007E1DC8">
            <w:pPr>
              <w:spacing w:line="360" w:lineRule="auto"/>
              <w:jc w:val="both"/>
              <w:rPr>
                <w:sz w:val="20"/>
                <w:szCs w:val="20"/>
              </w:rPr>
            </w:pPr>
            <w:r w:rsidRPr="007E1DC8">
              <w:rPr>
                <w:sz w:val="20"/>
                <w:szCs w:val="20"/>
              </w:rPr>
              <w:lastRenderedPageBreak/>
              <w:t>Ограничения не установлены</w:t>
            </w:r>
          </w:p>
        </w:tc>
      </w:tr>
      <w:tr w:rsidR="00A63741" w:rsidRPr="007E1DC8" w:rsidTr="00A53FE5">
        <w:trPr>
          <w:trHeight w:val="20"/>
        </w:trPr>
        <w:tc>
          <w:tcPr>
            <w:tcW w:w="1418" w:type="dxa"/>
          </w:tcPr>
          <w:p w:rsidR="00A63741" w:rsidRPr="007E1DC8" w:rsidRDefault="00A63741" w:rsidP="007E1DC8">
            <w:pPr>
              <w:spacing w:line="360" w:lineRule="auto"/>
              <w:ind w:firstLine="34"/>
              <w:jc w:val="both"/>
              <w:rPr>
                <w:sz w:val="20"/>
                <w:szCs w:val="20"/>
              </w:rPr>
            </w:pPr>
            <w:r w:rsidRPr="007E1DC8">
              <w:rPr>
                <w:sz w:val="20"/>
                <w:szCs w:val="20"/>
              </w:rPr>
              <w:lastRenderedPageBreak/>
              <w:t>Коммунальное обслуживание (3.1)</w:t>
            </w:r>
          </w:p>
        </w:tc>
        <w:tc>
          <w:tcPr>
            <w:tcW w:w="2126" w:type="dxa"/>
          </w:tcPr>
          <w:p w:rsidR="00A63741" w:rsidRPr="007E1DC8" w:rsidRDefault="00A63741" w:rsidP="007E1DC8">
            <w:pPr>
              <w:spacing w:line="360" w:lineRule="auto"/>
              <w:ind w:firstLine="34"/>
              <w:jc w:val="both"/>
              <w:rPr>
                <w:sz w:val="20"/>
                <w:szCs w:val="20"/>
              </w:rPr>
            </w:pPr>
            <w:r w:rsidRPr="007E1DC8">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7E1DC8">
              <w:rPr>
                <w:sz w:val="20"/>
                <w:szCs w:val="20"/>
              </w:rPr>
              <w:lastRenderedPageBreak/>
              <w:t>предоставлением им коммунальных услуг)</w:t>
            </w:r>
          </w:p>
        </w:tc>
        <w:tc>
          <w:tcPr>
            <w:tcW w:w="3827" w:type="dxa"/>
          </w:tcPr>
          <w:p w:rsidR="00A63741" w:rsidRPr="007E1DC8" w:rsidRDefault="00A63741" w:rsidP="007E1DC8">
            <w:pPr>
              <w:spacing w:line="360" w:lineRule="auto"/>
              <w:ind w:firstLine="7"/>
              <w:jc w:val="both"/>
              <w:rPr>
                <w:sz w:val="20"/>
                <w:szCs w:val="20"/>
              </w:rPr>
            </w:pPr>
            <w:r w:rsidRPr="007E1DC8">
              <w:rPr>
                <w:sz w:val="20"/>
                <w:szCs w:val="20"/>
              </w:rPr>
              <w:lastRenderedPageBreak/>
              <w:t>Минимальные размеры земельного участка:</w:t>
            </w:r>
          </w:p>
          <w:p w:rsidR="00A63741" w:rsidRPr="007E1DC8" w:rsidRDefault="00A63741" w:rsidP="007E1DC8">
            <w:pPr>
              <w:spacing w:line="360" w:lineRule="auto"/>
              <w:ind w:firstLine="7"/>
              <w:jc w:val="both"/>
              <w:rPr>
                <w:sz w:val="20"/>
                <w:szCs w:val="20"/>
              </w:rPr>
            </w:pPr>
            <w:r w:rsidRPr="007E1DC8">
              <w:rPr>
                <w:sz w:val="20"/>
                <w:szCs w:val="20"/>
              </w:rPr>
              <w:t>- для газораспределительных станций (производитель</w:t>
            </w:r>
            <w:r w:rsidR="007E1DC8" w:rsidRPr="007E1DC8">
              <w:rPr>
                <w:sz w:val="20"/>
                <w:szCs w:val="20"/>
              </w:rPr>
              <w:t xml:space="preserve">ность </w:t>
            </w:r>
            <w:proofErr w:type="spellStart"/>
            <w:r w:rsidR="007E1DC8" w:rsidRPr="007E1DC8">
              <w:rPr>
                <w:sz w:val="20"/>
                <w:szCs w:val="20"/>
              </w:rPr>
              <w:t>грс</w:t>
            </w:r>
            <w:proofErr w:type="spellEnd"/>
            <w:r w:rsidR="007E1DC8" w:rsidRPr="007E1DC8">
              <w:rPr>
                <w:sz w:val="20"/>
                <w:szCs w:val="20"/>
              </w:rPr>
              <w:t xml:space="preserve"> м3/час) – до 100 включ</w:t>
            </w:r>
            <w:r w:rsidRPr="007E1DC8">
              <w:rPr>
                <w:sz w:val="20"/>
                <w:szCs w:val="20"/>
              </w:rPr>
              <w:t xml:space="preserve">ительно - </w:t>
            </w:r>
            <w:smartTag w:uri="urn:schemas-microsoft-com:office:smarttags" w:element="metricconverter">
              <w:smartTagPr>
                <w:attr w:name="ProductID" w:val="0,01 га"/>
              </w:smartTagPr>
              <w:r w:rsidRPr="007E1DC8">
                <w:rPr>
                  <w:sz w:val="20"/>
                  <w:szCs w:val="20"/>
                </w:rPr>
                <w:t>0,01 га</w:t>
              </w:r>
            </w:smartTag>
            <w:r w:rsidRPr="007E1DC8">
              <w:rPr>
                <w:sz w:val="20"/>
                <w:szCs w:val="20"/>
              </w:rPr>
              <w:t xml:space="preserve">, от 100 до 3000 – </w:t>
            </w:r>
            <w:smartTag w:uri="urn:schemas-microsoft-com:office:smarttags" w:element="metricconverter">
              <w:smartTagPr>
                <w:attr w:name="ProductID" w:val="0,07 га"/>
              </w:smartTagPr>
              <w:r w:rsidRPr="007E1DC8">
                <w:rPr>
                  <w:sz w:val="20"/>
                  <w:szCs w:val="20"/>
                </w:rPr>
                <w:t>0,07 га</w:t>
              </w:r>
            </w:smartTag>
            <w:r w:rsidRPr="007E1DC8">
              <w:rPr>
                <w:sz w:val="20"/>
                <w:szCs w:val="20"/>
              </w:rPr>
              <w:t xml:space="preserve">, от 3000 до 10000 – </w:t>
            </w:r>
            <w:smartTag w:uri="urn:schemas-microsoft-com:office:smarttags" w:element="metricconverter">
              <w:smartTagPr>
                <w:attr w:name="ProductID" w:val="0,11 га"/>
              </w:smartTagPr>
              <w:r w:rsidRPr="007E1DC8">
                <w:rPr>
                  <w:sz w:val="20"/>
                  <w:szCs w:val="20"/>
                </w:rPr>
                <w:t>0,11 га</w:t>
              </w:r>
            </w:smartTag>
            <w:r w:rsidRPr="007E1DC8">
              <w:rPr>
                <w:sz w:val="20"/>
                <w:szCs w:val="20"/>
              </w:rPr>
              <w:t xml:space="preserve">, от 10000 до 100000 – </w:t>
            </w:r>
            <w:smartTag w:uri="urn:schemas-microsoft-com:office:smarttags" w:element="metricconverter">
              <w:smartTagPr>
                <w:attr w:name="ProductID" w:val="0,13 га"/>
              </w:smartTagPr>
              <w:r w:rsidRPr="007E1DC8">
                <w:rPr>
                  <w:sz w:val="20"/>
                  <w:szCs w:val="20"/>
                </w:rPr>
                <w:t>0,13 га</w:t>
              </w:r>
            </w:smartTag>
            <w:r w:rsidRPr="007E1DC8">
              <w:rPr>
                <w:sz w:val="20"/>
                <w:szCs w:val="20"/>
              </w:rPr>
              <w:t xml:space="preserve">, от 100000 до 300000 – </w:t>
            </w:r>
            <w:smartTag w:uri="urn:schemas-microsoft-com:office:smarttags" w:element="metricconverter">
              <w:smartTagPr>
                <w:attr w:name="ProductID" w:val="0,38 га"/>
              </w:smartTagPr>
              <w:r w:rsidRPr="007E1DC8">
                <w:rPr>
                  <w:sz w:val="20"/>
                  <w:szCs w:val="20"/>
                </w:rPr>
                <w:t>0,38 га</w:t>
              </w:r>
            </w:smartTag>
            <w:r w:rsidRPr="007E1DC8">
              <w:rPr>
                <w:sz w:val="20"/>
                <w:szCs w:val="20"/>
              </w:rPr>
              <w:t xml:space="preserve">, от 300000 до 500000 – </w:t>
            </w:r>
            <w:smartTag w:uri="urn:schemas-microsoft-com:office:smarttags" w:element="metricconverter">
              <w:smartTagPr>
                <w:attr w:name="ProductID" w:val="0,65 га"/>
              </w:smartTagPr>
              <w:r w:rsidRPr="007E1DC8">
                <w:rPr>
                  <w:sz w:val="20"/>
                  <w:szCs w:val="20"/>
                </w:rPr>
                <w:t>0,65 га</w:t>
              </w:r>
            </w:smartTag>
            <w:r w:rsidRPr="007E1DC8">
              <w:rPr>
                <w:sz w:val="20"/>
                <w:szCs w:val="20"/>
              </w:rPr>
              <w:t xml:space="preserve">, свыше 500000 – </w:t>
            </w:r>
            <w:smartTag w:uri="urn:schemas-microsoft-com:office:smarttags" w:element="metricconverter">
              <w:smartTagPr>
                <w:attr w:name="ProductID" w:val="1 га"/>
              </w:smartTagPr>
              <w:r w:rsidRPr="007E1DC8">
                <w:rPr>
                  <w:sz w:val="20"/>
                  <w:szCs w:val="20"/>
                </w:rPr>
                <w:t>1 га</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7E1DC8">
                <w:rPr>
                  <w:sz w:val="20"/>
                  <w:szCs w:val="20"/>
                </w:rPr>
                <w:t>0,7 га</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Минимальные размеры земельного участка для иных объектов коммунального обслуживания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Максимальные размеры земельного участка не подлежат установлению.</w:t>
            </w:r>
          </w:p>
          <w:p w:rsidR="00A63741" w:rsidRPr="007E1DC8" w:rsidRDefault="00A63741" w:rsidP="007E1DC8">
            <w:pPr>
              <w:spacing w:line="360" w:lineRule="auto"/>
              <w:ind w:firstLine="7"/>
              <w:jc w:val="both"/>
              <w:rPr>
                <w:sz w:val="20"/>
                <w:szCs w:val="20"/>
              </w:rPr>
            </w:pPr>
            <w:r w:rsidRPr="007E1DC8">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E1DC8">
                <w:rPr>
                  <w:sz w:val="20"/>
                  <w:szCs w:val="20"/>
                </w:rPr>
                <w:t>5 м</w:t>
              </w:r>
            </w:smartTag>
            <w:r w:rsidRPr="007E1DC8">
              <w:rPr>
                <w:sz w:val="20"/>
                <w:szCs w:val="20"/>
              </w:rPr>
              <w:t>.</w:t>
            </w:r>
          </w:p>
          <w:p w:rsidR="00A63741" w:rsidRPr="007E1DC8" w:rsidRDefault="00A63741" w:rsidP="007E1DC8">
            <w:pPr>
              <w:spacing w:line="360" w:lineRule="auto"/>
              <w:ind w:firstLine="7"/>
              <w:jc w:val="both"/>
              <w:rPr>
                <w:sz w:val="20"/>
                <w:szCs w:val="20"/>
              </w:rPr>
            </w:pPr>
            <w:r w:rsidRPr="007E1DC8">
              <w:rPr>
                <w:sz w:val="20"/>
                <w:szCs w:val="20"/>
              </w:rPr>
              <w:t>Минимальные отступы от границ земельного участка в целях определения места допустимого размещения объекта – 5.</w:t>
            </w:r>
          </w:p>
          <w:p w:rsidR="00A63741" w:rsidRPr="007E1DC8" w:rsidRDefault="00A63741" w:rsidP="007E1DC8">
            <w:pPr>
              <w:spacing w:line="360" w:lineRule="auto"/>
              <w:ind w:firstLine="7"/>
              <w:jc w:val="both"/>
              <w:rPr>
                <w:sz w:val="20"/>
                <w:szCs w:val="20"/>
              </w:rPr>
            </w:pPr>
            <w:r w:rsidRPr="007E1DC8">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E1DC8" w:rsidRDefault="00A63741" w:rsidP="007E1DC8">
            <w:pPr>
              <w:spacing w:line="360" w:lineRule="auto"/>
              <w:jc w:val="both"/>
              <w:rPr>
                <w:sz w:val="20"/>
                <w:szCs w:val="20"/>
              </w:rPr>
            </w:pPr>
            <w:r w:rsidRPr="007E1DC8">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370E64" w:rsidRDefault="009B2A01" w:rsidP="00370E64">
      <w:pPr>
        <w:spacing w:line="360" w:lineRule="auto"/>
        <w:ind w:firstLine="709"/>
        <w:jc w:val="both"/>
      </w:pPr>
      <w:r w:rsidRPr="009B2A01">
        <w:rPr>
          <w:b/>
        </w:rPr>
        <w:t>2. Условно разрешённые виды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255B10" w:rsidTr="00A53FE5">
        <w:trPr>
          <w:trHeight w:val="20"/>
          <w:tblHeader/>
        </w:trPr>
        <w:tc>
          <w:tcPr>
            <w:tcW w:w="3544" w:type="dxa"/>
            <w:gridSpan w:val="2"/>
            <w:vAlign w:val="center"/>
          </w:tcPr>
          <w:p w:rsidR="00A63741" w:rsidRPr="00255B10" w:rsidRDefault="009B2A01" w:rsidP="009B2A01">
            <w:pPr>
              <w:spacing w:line="360" w:lineRule="auto"/>
              <w:jc w:val="both"/>
              <w:rPr>
                <w:b/>
                <w:sz w:val="18"/>
                <w:szCs w:val="20"/>
              </w:rPr>
            </w:pPr>
            <w:r w:rsidRPr="00255B10">
              <w:rPr>
                <w:b/>
                <w:sz w:val="18"/>
                <w:szCs w:val="20"/>
              </w:rPr>
              <w:t xml:space="preserve">Виды разрешенного использования </w:t>
            </w:r>
          </w:p>
        </w:tc>
        <w:tc>
          <w:tcPr>
            <w:tcW w:w="3827" w:type="dxa"/>
            <w:vMerge w:val="restart"/>
            <w:vAlign w:val="center"/>
          </w:tcPr>
          <w:p w:rsidR="00A63741" w:rsidRPr="00255B10" w:rsidRDefault="009B2A01" w:rsidP="009B2A01">
            <w:pPr>
              <w:spacing w:line="360" w:lineRule="auto"/>
              <w:jc w:val="both"/>
              <w:rPr>
                <w:b/>
                <w:sz w:val="18"/>
                <w:szCs w:val="20"/>
              </w:rPr>
            </w:pPr>
            <w:r w:rsidRPr="00255B10">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255B10" w:rsidRDefault="009B2A01" w:rsidP="009B2A01">
            <w:pPr>
              <w:spacing w:line="360" w:lineRule="auto"/>
              <w:jc w:val="both"/>
              <w:rPr>
                <w:b/>
                <w:sz w:val="18"/>
                <w:szCs w:val="20"/>
              </w:rPr>
            </w:pPr>
            <w:r w:rsidRPr="00255B10">
              <w:rPr>
                <w:b/>
                <w:sz w:val="18"/>
                <w:szCs w:val="20"/>
              </w:rPr>
              <w:t>Ограничения использования земельных участков и объектов капитального строительства</w:t>
            </w:r>
          </w:p>
        </w:tc>
      </w:tr>
      <w:tr w:rsidR="00A63741" w:rsidRPr="00255B10" w:rsidTr="00A53FE5">
        <w:trPr>
          <w:trHeight w:val="20"/>
          <w:tblHeader/>
        </w:trPr>
        <w:tc>
          <w:tcPr>
            <w:tcW w:w="1418" w:type="dxa"/>
            <w:vAlign w:val="center"/>
          </w:tcPr>
          <w:p w:rsidR="00A63741" w:rsidRPr="00255B10" w:rsidRDefault="00A63741" w:rsidP="009B2A01">
            <w:pPr>
              <w:spacing w:line="360" w:lineRule="auto"/>
              <w:jc w:val="both"/>
              <w:rPr>
                <w:b/>
                <w:sz w:val="18"/>
                <w:szCs w:val="20"/>
              </w:rPr>
            </w:pPr>
            <w:r w:rsidRPr="00255B10">
              <w:rPr>
                <w:b/>
                <w:sz w:val="18"/>
                <w:szCs w:val="20"/>
              </w:rPr>
              <w:t>З</w:t>
            </w:r>
            <w:r w:rsidR="009B2A01" w:rsidRPr="00255B10">
              <w:rPr>
                <w:b/>
                <w:sz w:val="18"/>
                <w:szCs w:val="20"/>
              </w:rPr>
              <w:t>емельных участков</w:t>
            </w:r>
          </w:p>
        </w:tc>
        <w:tc>
          <w:tcPr>
            <w:tcW w:w="2126" w:type="dxa"/>
            <w:vAlign w:val="center"/>
          </w:tcPr>
          <w:p w:rsidR="00A63741" w:rsidRPr="00255B10" w:rsidRDefault="009B2A01" w:rsidP="009B2A01">
            <w:pPr>
              <w:spacing w:line="360" w:lineRule="auto"/>
              <w:jc w:val="both"/>
              <w:rPr>
                <w:b/>
                <w:sz w:val="18"/>
                <w:szCs w:val="20"/>
              </w:rPr>
            </w:pPr>
            <w:r w:rsidRPr="00255B10">
              <w:rPr>
                <w:b/>
                <w:sz w:val="18"/>
                <w:szCs w:val="20"/>
              </w:rPr>
              <w:t>Объектов капитального строительства</w:t>
            </w:r>
          </w:p>
        </w:tc>
        <w:tc>
          <w:tcPr>
            <w:tcW w:w="3827" w:type="dxa"/>
            <w:vMerge/>
            <w:vAlign w:val="center"/>
          </w:tcPr>
          <w:p w:rsidR="00A63741" w:rsidRPr="00255B10" w:rsidRDefault="00A63741" w:rsidP="009B2A01">
            <w:pPr>
              <w:spacing w:line="360" w:lineRule="auto"/>
              <w:jc w:val="both"/>
              <w:rPr>
                <w:b/>
                <w:sz w:val="18"/>
                <w:szCs w:val="20"/>
              </w:rPr>
            </w:pPr>
          </w:p>
        </w:tc>
        <w:tc>
          <w:tcPr>
            <w:tcW w:w="1985" w:type="dxa"/>
            <w:vMerge/>
            <w:vAlign w:val="center"/>
          </w:tcPr>
          <w:p w:rsidR="00A63741" w:rsidRPr="00255B10" w:rsidRDefault="00A63741" w:rsidP="009B2A01">
            <w:pPr>
              <w:spacing w:line="360" w:lineRule="auto"/>
              <w:jc w:val="both"/>
              <w:rPr>
                <w:b/>
                <w:sz w:val="18"/>
                <w:szCs w:val="20"/>
              </w:rPr>
            </w:pPr>
          </w:p>
        </w:tc>
      </w:tr>
      <w:tr w:rsidR="00A63741" w:rsidRPr="009B2A01" w:rsidTr="00A53FE5">
        <w:trPr>
          <w:trHeight w:val="20"/>
        </w:trPr>
        <w:tc>
          <w:tcPr>
            <w:tcW w:w="1418" w:type="dxa"/>
          </w:tcPr>
          <w:p w:rsidR="00A63741" w:rsidRPr="009B2A01" w:rsidRDefault="00A63741" w:rsidP="009B2A01">
            <w:pPr>
              <w:spacing w:line="360" w:lineRule="auto"/>
              <w:jc w:val="both"/>
              <w:rPr>
                <w:sz w:val="20"/>
                <w:szCs w:val="20"/>
              </w:rPr>
            </w:pPr>
            <w:r w:rsidRPr="009B2A01">
              <w:rPr>
                <w:sz w:val="20"/>
                <w:szCs w:val="20"/>
              </w:rPr>
              <w:t>Блокированная жилая застройка (2.3)</w:t>
            </w:r>
          </w:p>
        </w:tc>
        <w:tc>
          <w:tcPr>
            <w:tcW w:w="2126" w:type="dxa"/>
          </w:tcPr>
          <w:p w:rsidR="00A63741" w:rsidRPr="009B2A01" w:rsidRDefault="00A63741" w:rsidP="009B2A01">
            <w:pPr>
              <w:spacing w:line="360" w:lineRule="auto"/>
              <w:jc w:val="both"/>
              <w:rPr>
                <w:sz w:val="20"/>
                <w:szCs w:val="20"/>
              </w:rPr>
            </w:pPr>
            <w:r w:rsidRPr="009B2A01">
              <w:rPr>
                <w:sz w:val="20"/>
                <w:szCs w:val="20"/>
              </w:rPr>
              <w:t>Жилой дом, не предназначенный для раздела на квартиры, имеющий одну или несколько общих стен с соседними жилыми домами</w:t>
            </w:r>
          </w:p>
          <w:p w:rsidR="00A63741" w:rsidRPr="009B2A01" w:rsidRDefault="00A63741" w:rsidP="009B2A01">
            <w:pPr>
              <w:spacing w:line="360" w:lineRule="auto"/>
              <w:jc w:val="both"/>
              <w:rPr>
                <w:sz w:val="20"/>
                <w:szCs w:val="20"/>
              </w:rPr>
            </w:pPr>
          </w:p>
        </w:tc>
        <w:tc>
          <w:tcPr>
            <w:tcW w:w="3827" w:type="dxa"/>
          </w:tcPr>
          <w:p w:rsidR="00A63741" w:rsidRPr="009B2A01" w:rsidRDefault="00A63741" w:rsidP="009B2A01">
            <w:pPr>
              <w:spacing w:line="360" w:lineRule="auto"/>
              <w:jc w:val="both"/>
              <w:rPr>
                <w:sz w:val="20"/>
                <w:szCs w:val="20"/>
              </w:rPr>
            </w:pPr>
            <w:r w:rsidRPr="009B2A01">
              <w:rPr>
                <w:sz w:val="20"/>
                <w:szCs w:val="20"/>
              </w:rPr>
              <w:t>Минимальная нормируемая площадь земельного участка составля</w:t>
            </w:r>
            <w:r w:rsidR="009B2A01" w:rsidRPr="009B2A01">
              <w:rPr>
                <w:sz w:val="20"/>
                <w:szCs w:val="20"/>
              </w:rPr>
              <w:t xml:space="preserve">ет – 60 </w:t>
            </w:r>
            <w:proofErr w:type="spellStart"/>
            <w:r w:rsidR="009B2A01" w:rsidRPr="009B2A01">
              <w:rPr>
                <w:sz w:val="20"/>
                <w:szCs w:val="20"/>
              </w:rPr>
              <w:t>кв.м</w:t>
            </w:r>
            <w:proofErr w:type="spellEnd"/>
            <w:r w:rsidR="009B2A01" w:rsidRPr="009B2A01">
              <w:rPr>
                <w:sz w:val="20"/>
                <w:szCs w:val="20"/>
              </w:rPr>
              <w:t>. На одну квартиру (без учета площади застройки д</w:t>
            </w:r>
            <w:r w:rsidRPr="009B2A01">
              <w:rPr>
                <w:sz w:val="20"/>
                <w:szCs w:val="20"/>
              </w:rPr>
              <w:t>ома).</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9B2A01">
                <w:rPr>
                  <w:sz w:val="20"/>
                  <w:szCs w:val="20"/>
                </w:rPr>
                <w:t>5 м</w:t>
              </w:r>
            </w:smartTag>
            <w:r w:rsidRPr="009B2A01">
              <w:rPr>
                <w:sz w:val="20"/>
                <w:szCs w:val="20"/>
              </w:rPr>
              <w:t xml:space="preserve">. </w:t>
            </w:r>
          </w:p>
          <w:p w:rsidR="00A63741" w:rsidRPr="009B2A01" w:rsidRDefault="00A63741" w:rsidP="009B2A01">
            <w:pPr>
              <w:spacing w:line="360" w:lineRule="auto"/>
              <w:jc w:val="both"/>
              <w:rPr>
                <w:sz w:val="20"/>
                <w:szCs w:val="20"/>
              </w:rPr>
            </w:pPr>
            <w:r w:rsidRPr="009B2A01">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9B2A01">
                <w:rPr>
                  <w:sz w:val="20"/>
                  <w:szCs w:val="20"/>
                </w:rPr>
                <w:t>3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9B2A01">
                <w:rPr>
                  <w:sz w:val="20"/>
                  <w:szCs w:val="20"/>
                </w:rPr>
                <w:t>15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9B2A01">
                <w:rPr>
                  <w:sz w:val="20"/>
                  <w:szCs w:val="20"/>
                </w:rPr>
                <w:t>10 м</w:t>
              </w:r>
            </w:smartTag>
            <w:r w:rsidRPr="009B2A01">
              <w:rPr>
                <w:sz w:val="20"/>
                <w:szCs w:val="20"/>
              </w:rPr>
              <w:t xml:space="preserve">. </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4.</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9B2A01" w:rsidRDefault="00A63741" w:rsidP="009B2A01">
            <w:pPr>
              <w:spacing w:line="360" w:lineRule="auto"/>
              <w:jc w:val="both"/>
              <w:rPr>
                <w:sz w:val="20"/>
                <w:szCs w:val="20"/>
              </w:rPr>
            </w:pPr>
            <w:r w:rsidRPr="009B2A01">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9B2A01" w:rsidRDefault="00A63741" w:rsidP="009B2A01">
            <w:pPr>
              <w:spacing w:line="360" w:lineRule="auto"/>
              <w:jc w:val="both"/>
              <w:rPr>
                <w:sz w:val="20"/>
                <w:szCs w:val="20"/>
              </w:rPr>
            </w:pPr>
          </w:p>
        </w:tc>
      </w:tr>
      <w:tr w:rsidR="00A63741" w:rsidRPr="009B2A01" w:rsidTr="00A53FE5">
        <w:trPr>
          <w:trHeight w:val="20"/>
        </w:trPr>
        <w:tc>
          <w:tcPr>
            <w:tcW w:w="1418" w:type="dxa"/>
          </w:tcPr>
          <w:p w:rsidR="00A63741" w:rsidRPr="009B2A01" w:rsidRDefault="00A63741" w:rsidP="009B2A01">
            <w:pPr>
              <w:spacing w:line="360" w:lineRule="auto"/>
              <w:jc w:val="both"/>
              <w:rPr>
                <w:sz w:val="20"/>
                <w:szCs w:val="20"/>
              </w:rPr>
            </w:pPr>
            <w:r w:rsidRPr="009B2A01">
              <w:rPr>
                <w:sz w:val="20"/>
                <w:szCs w:val="20"/>
              </w:rPr>
              <w:t xml:space="preserve">Малоэтажная многоквартирная жилая </w:t>
            </w:r>
            <w:r w:rsidRPr="009B2A01">
              <w:rPr>
                <w:sz w:val="20"/>
                <w:szCs w:val="20"/>
              </w:rPr>
              <w:lastRenderedPageBreak/>
              <w:t>застройка (2.1.1)</w:t>
            </w:r>
          </w:p>
          <w:p w:rsidR="00A63741" w:rsidRPr="009B2A01" w:rsidRDefault="00A63741" w:rsidP="009B2A01">
            <w:pPr>
              <w:spacing w:line="360" w:lineRule="auto"/>
              <w:jc w:val="both"/>
              <w:rPr>
                <w:sz w:val="20"/>
                <w:szCs w:val="20"/>
              </w:rPr>
            </w:pPr>
          </w:p>
        </w:tc>
        <w:tc>
          <w:tcPr>
            <w:tcW w:w="2126" w:type="dxa"/>
          </w:tcPr>
          <w:p w:rsidR="00A63741" w:rsidRPr="009B2A01" w:rsidRDefault="00A63741" w:rsidP="009B2A01">
            <w:pPr>
              <w:spacing w:line="360" w:lineRule="auto"/>
              <w:jc w:val="both"/>
              <w:rPr>
                <w:sz w:val="20"/>
                <w:szCs w:val="20"/>
              </w:rPr>
            </w:pPr>
            <w:r w:rsidRPr="009B2A01">
              <w:rPr>
                <w:sz w:val="20"/>
                <w:szCs w:val="20"/>
              </w:rPr>
              <w:lastRenderedPageBreak/>
              <w:t>Малоэтажный многоквартирный жилой дом</w:t>
            </w:r>
          </w:p>
        </w:tc>
        <w:tc>
          <w:tcPr>
            <w:tcW w:w="3827" w:type="dxa"/>
          </w:tcPr>
          <w:p w:rsidR="00A63741" w:rsidRPr="009B2A01" w:rsidRDefault="00A63741" w:rsidP="009B2A01">
            <w:pPr>
              <w:spacing w:line="360" w:lineRule="auto"/>
              <w:jc w:val="both"/>
              <w:rPr>
                <w:sz w:val="20"/>
                <w:szCs w:val="20"/>
              </w:rPr>
            </w:pPr>
            <w:r w:rsidRPr="009B2A01">
              <w:rPr>
                <w:sz w:val="20"/>
                <w:szCs w:val="20"/>
              </w:rPr>
              <w:t>Минимальная нормируемая площадь земельного участка составля</w:t>
            </w:r>
            <w:r w:rsidR="009B2A01" w:rsidRPr="009B2A01">
              <w:rPr>
                <w:sz w:val="20"/>
                <w:szCs w:val="20"/>
              </w:rPr>
              <w:t xml:space="preserve">ет – 30 </w:t>
            </w:r>
            <w:proofErr w:type="spellStart"/>
            <w:r w:rsidR="009B2A01" w:rsidRPr="009B2A01">
              <w:rPr>
                <w:sz w:val="20"/>
                <w:szCs w:val="20"/>
              </w:rPr>
              <w:t>кв.м</w:t>
            </w:r>
            <w:proofErr w:type="spellEnd"/>
            <w:r w:rsidR="009B2A01" w:rsidRPr="009B2A01">
              <w:rPr>
                <w:sz w:val="20"/>
                <w:szCs w:val="20"/>
              </w:rPr>
              <w:t xml:space="preserve">. На </w:t>
            </w:r>
            <w:r w:rsidRPr="009B2A01">
              <w:rPr>
                <w:sz w:val="20"/>
                <w:szCs w:val="20"/>
              </w:rPr>
              <w:t>одну квартиру (без учета площади застройки дома).</w:t>
            </w:r>
          </w:p>
          <w:p w:rsidR="00A63741" w:rsidRPr="009B2A01" w:rsidRDefault="00A63741" w:rsidP="009B2A01">
            <w:pPr>
              <w:spacing w:line="360" w:lineRule="auto"/>
              <w:jc w:val="both"/>
              <w:rPr>
                <w:sz w:val="20"/>
                <w:szCs w:val="20"/>
              </w:rPr>
            </w:pPr>
            <w:r w:rsidRPr="009B2A01">
              <w:rPr>
                <w:sz w:val="20"/>
                <w:szCs w:val="20"/>
              </w:rPr>
              <w:lastRenderedPageBreak/>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9B2A01">
                <w:rPr>
                  <w:sz w:val="20"/>
                  <w:szCs w:val="20"/>
                </w:rPr>
                <w:t>5 м</w:t>
              </w:r>
            </w:smartTag>
            <w:r w:rsidRPr="009B2A01">
              <w:rPr>
                <w:sz w:val="20"/>
                <w:szCs w:val="20"/>
              </w:rPr>
              <w:t xml:space="preserve">. </w:t>
            </w:r>
          </w:p>
          <w:p w:rsidR="00A63741" w:rsidRPr="009B2A01" w:rsidRDefault="00A63741" w:rsidP="009B2A01">
            <w:pPr>
              <w:spacing w:line="360" w:lineRule="auto"/>
              <w:jc w:val="both"/>
              <w:rPr>
                <w:sz w:val="20"/>
                <w:szCs w:val="20"/>
              </w:rPr>
            </w:pPr>
            <w:r w:rsidRPr="009B2A01">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9B2A01">
                <w:rPr>
                  <w:sz w:val="20"/>
                  <w:szCs w:val="20"/>
                </w:rPr>
                <w:t>3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9B2A01">
                <w:rPr>
                  <w:sz w:val="20"/>
                  <w:szCs w:val="20"/>
                </w:rPr>
                <w:t>15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9B2A01">
                <w:rPr>
                  <w:sz w:val="20"/>
                  <w:szCs w:val="20"/>
                </w:rPr>
                <w:t>10 м</w:t>
              </w:r>
            </w:smartTag>
            <w:r w:rsidRPr="009B2A01">
              <w:rPr>
                <w:sz w:val="20"/>
                <w:szCs w:val="20"/>
              </w:rPr>
              <w:t xml:space="preserve">. </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4.</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9B2A01" w:rsidRDefault="00A63741" w:rsidP="009B2A01">
            <w:pPr>
              <w:spacing w:line="360" w:lineRule="auto"/>
              <w:jc w:val="both"/>
              <w:rPr>
                <w:sz w:val="20"/>
                <w:szCs w:val="20"/>
              </w:rPr>
            </w:pPr>
            <w:r w:rsidRPr="009B2A01">
              <w:rPr>
                <w:sz w:val="20"/>
                <w:szCs w:val="20"/>
              </w:rPr>
              <w:lastRenderedPageBreak/>
              <w:t>Не допускается размещение жилой застройки в сани</w:t>
            </w:r>
            <w:r w:rsidRPr="009B2A01">
              <w:rPr>
                <w:sz w:val="20"/>
                <w:szCs w:val="20"/>
              </w:rPr>
              <w:lastRenderedPageBreak/>
              <w:t>тарно-защитных зонах, установленных в предусмотренном действующим законодательством порядке.</w:t>
            </w:r>
          </w:p>
          <w:p w:rsidR="00A63741" w:rsidRPr="009B2A01" w:rsidRDefault="00A63741" w:rsidP="009B2A01">
            <w:pPr>
              <w:spacing w:line="360" w:lineRule="auto"/>
              <w:jc w:val="both"/>
              <w:rPr>
                <w:sz w:val="20"/>
                <w:szCs w:val="20"/>
              </w:rPr>
            </w:pPr>
          </w:p>
        </w:tc>
      </w:tr>
      <w:tr w:rsidR="00A63741" w:rsidRPr="009B2A01" w:rsidTr="00A53FE5">
        <w:trPr>
          <w:trHeight w:val="20"/>
        </w:trPr>
        <w:tc>
          <w:tcPr>
            <w:tcW w:w="1418" w:type="dxa"/>
          </w:tcPr>
          <w:p w:rsidR="00A63741" w:rsidRPr="009B2A01" w:rsidRDefault="00823DAD" w:rsidP="009B2A01">
            <w:pPr>
              <w:spacing w:line="360" w:lineRule="auto"/>
              <w:jc w:val="both"/>
              <w:rPr>
                <w:sz w:val="20"/>
                <w:szCs w:val="20"/>
              </w:rPr>
            </w:pPr>
            <w:r>
              <w:rPr>
                <w:sz w:val="20"/>
                <w:szCs w:val="20"/>
              </w:rPr>
              <w:lastRenderedPageBreak/>
              <w:t xml:space="preserve">Хранение автотранспорта </w:t>
            </w:r>
            <w:r w:rsidR="00A63741" w:rsidRPr="009B2A01">
              <w:rPr>
                <w:sz w:val="20"/>
                <w:szCs w:val="20"/>
              </w:rPr>
              <w:t>(2.7.1)</w:t>
            </w:r>
          </w:p>
        </w:tc>
        <w:tc>
          <w:tcPr>
            <w:tcW w:w="2126" w:type="dxa"/>
          </w:tcPr>
          <w:p w:rsidR="00A63741" w:rsidRPr="009B2A01" w:rsidRDefault="00823DAD" w:rsidP="009B2A01">
            <w:pPr>
              <w:spacing w:line="360" w:lineRule="auto"/>
              <w:jc w:val="both"/>
              <w:rPr>
                <w:sz w:val="20"/>
                <w:szCs w:val="20"/>
              </w:rPr>
            </w:pPr>
            <w:r w:rsidRPr="00823DA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3DAD">
              <w:rPr>
                <w:sz w:val="20"/>
                <w:szCs w:val="20"/>
              </w:rPr>
              <w:t>машино</w:t>
            </w:r>
            <w:proofErr w:type="spellEnd"/>
            <w:r w:rsidRPr="00823DAD">
              <w:rPr>
                <w:sz w:val="20"/>
                <w:szCs w:val="20"/>
              </w:rPr>
              <w:t>-места, за исключением гаражей</w:t>
            </w:r>
          </w:p>
        </w:tc>
        <w:tc>
          <w:tcPr>
            <w:tcW w:w="3827" w:type="dxa"/>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максимальные размеры земельного участка, максимальный процент застройки в границах земельного участка, предельное количество этажей объекта не подлежат установлению</w:t>
            </w:r>
          </w:p>
        </w:tc>
        <w:tc>
          <w:tcPr>
            <w:tcW w:w="1985" w:type="dxa"/>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Pr>
          <w:p w:rsidR="00A63741" w:rsidRPr="009B2A01" w:rsidRDefault="00A63741" w:rsidP="009B2A01">
            <w:pPr>
              <w:spacing w:line="360" w:lineRule="auto"/>
              <w:jc w:val="both"/>
              <w:rPr>
                <w:sz w:val="20"/>
                <w:szCs w:val="20"/>
              </w:rPr>
            </w:pPr>
            <w:r w:rsidRPr="009B2A01">
              <w:rPr>
                <w:sz w:val="20"/>
                <w:szCs w:val="20"/>
              </w:rPr>
              <w:t>Социальное обслуживание (3.2)</w:t>
            </w:r>
          </w:p>
        </w:tc>
        <w:tc>
          <w:tcPr>
            <w:tcW w:w="2126" w:type="dxa"/>
          </w:tcPr>
          <w:p w:rsidR="00A63741" w:rsidRPr="009B2A01" w:rsidRDefault="00A63741" w:rsidP="009B2A01">
            <w:pPr>
              <w:spacing w:line="360" w:lineRule="auto"/>
              <w:jc w:val="both"/>
              <w:rPr>
                <w:sz w:val="20"/>
                <w:szCs w:val="20"/>
              </w:rPr>
            </w:pPr>
            <w:r w:rsidRPr="009B2A01">
              <w:rPr>
                <w:sz w:val="20"/>
                <w:szCs w:val="20"/>
              </w:rPr>
              <w:t xml:space="preserve">Службы занятости населения, дома престарелых, дома ребенка, детские дома, пункты питания малоимущих граждан, пункты ночлега для </w:t>
            </w:r>
            <w:r w:rsidRPr="009B2A01">
              <w:rPr>
                <w:sz w:val="20"/>
                <w:szCs w:val="20"/>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3741" w:rsidRPr="009B2A01" w:rsidRDefault="00A63741" w:rsidP="009B2A01">
            <w:pPr>
              <w:spacing w:line="360" w:lineRule="auto"/>
              <w:jc w:val="both"/>
              <w:rPr>
                <w:sz w:val="20"/>
                <w:szCs w:val="20"/>
              </w:rPr>
            </w:pPr>
            <w:r w:rsidRPr="009B2A01">
              <w:rPr>
                <w:sz w:val="20"/>
                <w:szCs w:val="20"/>
              </w:rPr>
              <w:t>Почта, телеграф.</w:t>
            </w:r>
          </w:p>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7" w:type="dxa"/>
          </w:tcPr>
          <w:p w:rsidR="00A63741" w:rsidRPr="009B2A01" w:rsidRDefault="00A63741" w:rsidP="009B2A01">
            <w:pPr>
              <w:spacing w:line="360" w:lineRule="auto"/>
              <w:jc w:val="both"/>
              <w:rPr>
                <w:sz w:val="20"/>
                <w:szCs w:val="20"/>
              </w:rPr>
            </w:pPr>
            <w:r w:rsidRPr="009B2A01">
              <w:rPr>
                <w:sz w:val="20"/>
                <w:szCs w:val="20"/>
              </w:rPr>
              <w:lastRenderedPageBreak/>
              <w:t>Минимальные размеры земель</w:t>
            </w:r>
            <w:r w:rsidR="009B2A01" w:rsidRPr="009B2A01">
              <w:rPr>
                <w:sz w:val="20"/>
                <w:szCs w:val="20"/>
              </w:rPr>
              <w:t>ного участка – 500 кв. М.</w:t>
            </w:r>
          </w:p>
          <w:p w:rsidR="00A63741" w:rsidRPr="009B2A01" w:rsidRDefault="00A63741" w:rsidP="009B2A01">
            <w:pPr>
              <w:spacing w:line="360" w:lineRule="auto"/>
              <w:jc w:val="both"/>
              <w:rPr>
                <w:sz w:val="20"/>
                <w:szCs w:val="20"/>
              </w:rPr>
            </w:pPr>
            <w:r w:rsidRPr="009B2A01">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9B2A01">
                <w:rPr>
                  <w:sz w:val="20"/>
                  <w:szCs w:val="20"/>
                </w:rPr>
                <w:t>3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lastRenderedPageBreak/>
              <w:t>Максимальные размеры земельного участка, предельная высота объекта не подлежат установлению.</w:t>
            </w:r>
          </w:p>
          <w:p w:rsidR="00A63741" w:rsidRPr="009B2A01" w:rsidRDefault="00A63741" w:rsidP="009B2A01">
            <w:pPr>
              <w:spacing w:line="360" w:lineRule="auto"/>
              <w:jc w:val="both"/>
              <w:rPr>
                <w:sz w:val="20"/>
                <w:szCs w:val="20"/>
              </w:rPr>
            </w:pPr>
            <w:r w:rsidRPr="009B2A01">
              <w:rPr>
                <w:sz w:val="20"/>
                <w:szCs w:val="20"/>
              </w:rPr>
              <w:t>Максимальный процент застройки в границах земельного участка – 40.</w:t>
            </w:r>
          </w:p>
          <w:p w:rsidR="00A63741" w:rsidRPr="009B2A01" w:rsidRDefault="00A63741" w:rsidP="009B2A01">
            <w:pPr>
              <w:spacing w:line="360" w:lineRule="auto"/>
              <w:jc w:val="both"/>
              <w:rPr>
                <w:sz w:val="20"/>
                <w:szCs w:val="20"/>
              </w:rPr>
            </w:pPr>
            <w:r w:rsidRPr="009B2A01">
              <w:rPr>
                <w:sz w:val="20"/>
                <w:szCs w:val="20"/>
              </w:rPr>
              <w:t>Предельное количество этажей – 4</w:t>
            </w:r>
          </w:p>
        </w:tc>
        <w:tc>
          <w:tcPr>
            <w:tcW w:w="1985" w:type="dxa"/>
          </w:tcPr>
          <w:p w:rsidR="00A63741" w:rsidRPr="009B2A01" w:rsidRDefault="00A63741" w:rsidP="009B2A01">
            <w:pPr>
              <w:spacing w:line="360" w:lineRule="auto"/>
              <w:jc w:val="both"/>
              <w:rPr>
                <w:sz w:val="20"/>
                <w:szCs w:val="20"/>
              </w:rPr>
            </w:pPr>
            <w:r w:rsidRPr="009B2A01">
              <w:rPr>
                <w:sz w:val="20"/>
                <w:szCs w:val="20"/>
              </w:rPr>
              <w:lastRenderedPageBreak/>
              <w:t>Не установлены</w:t>
            </w:r>
          </w:p>
        </w:tc>
      </w:tr>
      <w:tr w:rsidR="00A63741" w:rsidRPr="009B2A01" w:rsidTr="00A53FE5">
        <w:trPr>
          <w:trHeight w:val="20"/>
        </w:trPr>
        <w:tc>
          <w:tcPr>
            <w:tcW w:w="1418" w:type="dxa"/>
          </w:tcPr>
          <w:p w:rsidR="00A63741" w:rsidRPr="009B2A01" w:rsidRDefault="00A63741" w:rsidP="009B2A01">
            <w:pPr>
              <w:spacing w:line="360" w:lineRule="auto"/>
              <w:jc w:val="both"/>
              <w:rPr>
                <w:sz w:val="20"/>
                <w:szCs w:val="20"/>
              </w:rPr>
            </w:pPr>
            <w:r w:rsidRPr="009B2A01">
              <w:rPr>
                <w:sz w:val="20"/>
                <w:szCs w:val="20"/>
              </w:rPr>
              <w:lastRenderedPageBreak/>
              <w:t>Бытовое обслуживание (3.3)</w:t>
            </w:r>
          </w:p>
          <w:p w:rsidR="00A63741" w:rsidRPr="009B2A01" w:rsidRDefault="00A63741" w:rsidP="009B2A01">
            <w:pPr>
              <w:spacing w:line="360" w:lineRule="auto"/>
              <w:jc w:val="both"/>
              <w:rPr>
                <w:sz w:val="20"/>
                <w:szCs w:val="20"/>
              </w:rPr>
            </w:pPr>
          </w:p>
        </w:tc>
        <w:tc>
          <w:tcPr>
            <w:tcW w:w="2126" w:type="dxa"/>
          </w:tcPr>
          <w:p w:rsidR="00A63741" w:rsidRPr="009B2A01" w:rsidRDefault="00A63741" w:rsidP="009B2A01">
            <w:pPr>
              <w:spacing w:line="360" w:lineRule="auto"/>
              <w:jc w:val="both"/>
              <w:rPr>
                <w:sz w:val="20"/>
                <w:szCs w:val="20"/>
              </w:rPr>
            </w:pPr>
            <w:r w:rsidRPr="009B2A01">
              <w:rPr>
                <w:sz w:val="20"/>
                <w:szCs w:val="20"/>
              </w:rPr>
              <w:t>Мастерские мелкого ремонта.</w:t>
            </w:r>
          </w:p>
          <w:p w:rsidR="00A63741" w:rsidRPr="009B2A01" w:rsidRDefault="00A63741" w:rsidP="009B2A01">
            <w:pPr>
              <w:spacing w:line="360" w:lineRule="auto"/>
              <w:jc w:val="both"/>
              <w:rPr>
                <w:sz w:val="20"/>
                <w:szCs w:val="20"/>
              </w:rPr>
            </w:pPr>
            <w:r w:rsidRPr="009B2A01">
              <w:rPr>
                <w:sz w:val="20"/>
                <w:szCs w:val="20"/>
              </w:rPr>
              <w:t>Ателье.</w:t>
            </w:r>
          </w:p>
          <w:p w:rsidR="00A63741" w:rsidRPr="009B2A01" w:rsidRDefault="00A63741" w:rsidP="009B2A01">
            <w:pPr>
              <w:spacing w:line="360" w:lineRule="auto"/>
              <w:jc w:val="both"/>
              <w:rPr>
                <w:sz w:val="20"/>
                <w:szCs w:val="20"/>
              </w:rPr>
            </w:pPr>
            <w:r w:rsidRPr="009B2A01">
              <w:rPr>
                <w:sz w:val="20"/>
                <w:szCs w:val="20"/>
              </w:rPr>
              <w:t>Бани.</w:t>
            </w:r>
          </w:p>
          <w:p w:rsidR="00A63741" w:rsidRPr="009B2A01" w:rsidRDefault="00A63741" w:rsidP="009B2A01">
            <w:pPr>
              <w:spacing w:line="360" w:lineRule="auto"/>
              <w:jc w:val="both"/>
              <w:rPr>
                <w:sz w:val="20"/>
                <w:szCs w:val="20"/>
              </w:rPr>
            </w:pPr>
            <w:r w:rsidRPr="009B2A01">
              <w:rPr>
                <w:sz w:val="20"/>
                <w:szCs w:val="20"/>
              </w:rPr>
              <w:t>Парикмахерские.</w:t>
            </w:r>
          </w:p>
          <w:p w:rsidR="00A63741" w:rsidRPr="009B2A01" w:rsidRDefault="00A63741" w:rsidP="009B2A01">
            <w:pPr>
              <w:spacing w:line="360" w:lineRule="auto"/>
              <w:jc w:val="both"/>
              <w:rPr>
                <w:sz w:val="20"/>
                <w:szCs w:val="20"/>
              </w:rPr>
            </w:pPr>
            <w:r w:rsidRPr="009B2A01">
              <w:rPr>
                <w:sz w:val="20"/>
                <w:szCs w:val="20"/>
              </w:rPr>
              <w:t>Прачечные.</w:t>
            </w:r>
          </w:p>
          <w:p w:rsidR="00A63741" w:rsidRPr="009B2A01" w:rsidRDefault="00A63741" w:rsidP="009B2A01">
            <w:pPr>
              <w:spacing w:line="360" w:lineRule="auto"/>
              <w:jc w:val="both"/>
              <w:rPr>
                <w:sz w:val="20"/>
                <w:szCs w:val="20"/>
              </w:rPr>
            </w:pPr>
            <w:r w:rsidRPr="009B2A01">
              <w:rPr>
                <w:sz w:val="20"/>
                <w:szCs w:val="20"/>
              </w:rPr>
              <w:t>Химчистки</w:t>
            </w:r>
          </w:p>
          <w:p w:rsidR="00A63741" w:rsidRPr="009B2A01" w:rsidRDefault="00A63741" w:rsidP="009B2A01">
            <w:pPr>
              <w:spacing w:line="360" w:lineRule="auto"/>
              <w:jc w:val="both"/>
              <w:rPr>
                <w:sz w:val="20"/>
                <w:szCs w:val="20"/>
              </w:rPr>
            </w:pPr>
            <w:r w:rsidRPr="009B2A01">
              <w:rPr>
                <w:sz w:val="20"/>
                <w:szCs w:val="20"/>
              </w:rPr>
              <w:t>Похоронные бюро</w:t>
            </w:r>
          </w:p>
        </w:tc>
        <w:tc>
          <w:tcPr>
            <w:tcW w:w="3827" w:type="dxa"/>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w:t>
            </w:r>
          </w:p>
          <w:p w:rsidR="00A63741" w:rsidRPr="009B2A01" w:rsidRDefault="00A63741" w:rsidP="009B2A01">
            <w:pPr>
              <w:spacing w:line="360" w:lineRule="auto"/>
              <w:jc w:val="both"/>
              <w:rPr>
                <w:sz w:val="20"/>
                <w:szCs w:val="20"/>
              </w:rPr>
            </w:pPr>
            <w:r w:rsidRPr="009B2A01">
              <w:rPr>
                <w:sz w:val="20"/>
                <w:szCs w:val="20"/>
              </w:rPr>
              <w:t xml:space="preserve">- для прачечных – </w:t>
            </w:r>
            <w:smartTag w:uri="urn:schemas-microsoft-com:office:smarttags" w:element="metricconverter">
              <w:smartTagPr>
                <w:attr w:name="ProductID" w:val="0,5 га"/>
              </w:smartTagPr>
              <w:r w:rsidRPr="009B2A01">
                <w:rPr>
                  <w:sz w:val="20"/>
                  <w:szCs w:val="20"/>
                </w:rPr>
                <w:t>0,5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 для химчисток – </w:t>
            </w:r>
            <w:smartTag w:uri="urn:schemas-microsoft-com:office:smarttags" w:element="metricconverter">
              <w:smartTagPr>
                <w:attr w:name="ProductID" w:val="0,1 га"/>
              </w:smartTagPr>
              <w:r w:rsidRPr="009B2A01">
                <w:rPr>
                  <w:sz w:val="20"/>
                  <w:szCs w:val="20"/>
                </w:rPr>
                <w:t>0,1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 для бань – </w:t>
            </w:r>
            <w:smartTag w:uri="urn:schemas-microsoft-com:office:smarttags" w:element="metricconverter">
              <w:smartTagPr>
                <w:attr w:name="ProductID" w:val="0,2 га"/>
              </w:smartTagPr>
              <w:r w:rsidRPr="009B2A01">
                <w:rPr>
                  <w:sz w:val="20"/>
                  <w:szCs w:val="20"/>
                </w:rPr>
                <w:t>0,2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для иных объектов бытового обслуживания не подлежат установлению.</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этажей – 4.</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9B2A01" w:rsidRDefault="00A63741" w:rsidP="009B2A01">
            <w:pPr>
              <w:spacing w:line="360" w:lineRule="auto"/>
              <w:jc w:val="both"/>
              <w:rPr>
                <w:sz w:val="20"/>
                <w:szCs w:val="20"/>
              </w:rPr>
            </w:pPr>
            <w:r w:rsidRPr="009B2A01">
              <w:rPr>
                <w:sz w:val="20"/>
                <w:szCs w:val="20"/>
              </w:rPr>
              <w:lastRenderedPageBreak/>
              <w:t>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Культурное развитие (3.6)</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Музеи.</w:t>
            </w:r>
          </w:p>
          <w:p w:rsidR="00A63741" w:rsidRPr="009B2A01" w:rsidRDefault="00A63741" w:rsidP="009B2A01">
            <w:pPr>
              <w:spacing w:line="360" w:lineRule="auto"/>
              <w:jc w:val="both"/>
              <w:rPr>
                <w:sz w:val="20"/>
                <w:szCs w:val="20"/>
              </w:rPr>
            </w:pPr>
            <w:r w:rsidRPr="009B2A01">
              <w:rPr>
                <w:sz w:val="20"/>
                <w:szCs w:val="20"/>
              </w:rPr>
              <w:t>Выставочные залы. Художественные галереи.</w:t>
            </w:r>
          </w:p>
          <w:p w:rsidR="00A63741" w:rsidRPr="009B2A01" w:rsidRDefault="00A63741" w:rsidP="009B2A01">
            <w:pPr>
              <w:spacing w:line="360" w:lineRule="auto"/>
              <w:jc w:val="both"/>
              <w:rPr>
                <w:sz w:val="20"/>
                <w:szCs w:val="20"/>
              </w:rPr>
            </w:pPr>
            <w:r w:rsidRPr="009B2A01">
              <w:rPr>
                <w:sz w:val="20"/>
                <w:szCs w:val="20"/>
              </w:rPr>
              <w:t>Дома культуры.</w:t>
            </w:r>
          </w:p>
          <w:p w:rsidR="00A63741" w:rsidRPr="009B2A01" w:rsidRDefault="00A63741" w:rsidP="009B2A01">
            <w:pPr>
              <w:spacing w:line="360" w:lineRule="auto"/>
              <w:jc w:val="both"/>
              <w:rPr>
                <w:sz w:val="20"/>
                <w:szCs w:val="20"/>
              </w:rPr>
            </w:pPr>
            <w:r w:rsidRPr="009B2A01">
              <w:rPr>
                <w:sz w:val="20"/>
                <w:szCs w:val="20"/>
              </w:rPr>
              <w:t>Библиотеки.</w:t>
            </w:r>
          </w:p>
          <w:p w:rsidR="00A63741" w:rsidRPr="009B2A01" w:rsidRDefault="00A63741" w:rsidP="009B2A01">
            <w:pPr>
              <w:spacing w:line="360" w:lineRule="auto"/>
              <w:jc w:val="both"/>
              <w:rPr>
                <w:sz w:val="20"/>
                <w:szCs w:val="20"/>
              </w:rPr>
            </w:pPr>
            <w:r w:rsidRPr="009B2A01">
              <w:rPr>
                <w:sz w:val="20"/>
                <w:szCs w:val="20"/>
              </w:rPr>
              <w:t>Кинотеатры.</w:t>
            </w:r>
          </w:p>
          <w:p w:rsidR="00A63741" w:rsidRPr="009B2A01" w:rsidRDefault="00A63741" w:rsidP="009B2A01">
            <w:pPr>
              <w:spacing w:line="360" w:lineRule="auto"/>
              <w:jc w:val="both"/>
              <w:rPr>
                <w:sz w:val="20"/>
                <w:szCs w:val="20"/>
              </w:rPr>
            </w:pPr>
            <w:r w:rsidRPr="009B2A01">
              <w:rPr>
                <w:sz w:val="20"/>
                <w:szCs w:val="20"/>
              </w:rPr>
              <w:t>Кинозалы.</w:t>
            </w:r>
          </w:p>
          <w:p w:rsidR="00A63741" w:rsidRPr="009B2A01" w:rsidRDefault="00A63741" w:rsidP="009B2A01">
            <w:pPr>
              <w:spacing w:line="360" w:lineRule="auto"/>
              <w:jc w:val="both"/>
              <w:rPr>
                <w:sz w:val="20"/>
                <w:szCs w:val="20"/>
              </w:rPr>
            </w:pPr>
            <w:r w:rsidRPr="009B2A01">
              <w:rPr>
                <w:sz w:val="20"/>
                <w:szCs w:val="20"/>
              </w:rPr>
              <w:t>Театры.</w:t>
            </w:r>
          </w:p>
          <w:p w:rsidR="00A63741" w:rsidRPr="009B2A01" w:rsidRDefault="00A63741" w:rsidP="009B2A01">
            <w:pPr>
              <w:spacing w:line="360" w:lineRule="auto"/>
              <w:jc w:val="both"/>
              <w:rPr>
                <w:sz w:val="20"/>
                <w:szCs w:val="20"/>
              </w:rPr>
            </w:pPr>
            <w:r w:rsidRPr="009B2A01">
              <w:rPr>
                <w:sz w:val="20"/>
                <w:szCs w:val="20"/>
              </w:rPr>
              <w:t>Филармонии.</w:t>
            </w:r>
          </w:p>
          <w:p w:rsidR="00A63741" w:rsidRPr="009B2A01" w:rsidRDefault="00A63741" w:rsidP="009B2A01">
            <w:pPr>
              <w:spacing w:line="360" w:lineRule="auto"/>
              <w:jc w:val="both"/>
              <w:rPr>
                <w:sz w:val="20"/>
                <w:szCs w:val="20"/>
              </w:rPr>
            </w:pPr>
            <w:r w:rsidRPr="009B2A01">
              <w:rPr>
                <w:sz w:val="20"/>
                <w:szCs w:val="20"/>
              </w:rPr>
              <w:t>Планетарии.</w:t>
            </w:r>
          </w:p>
          <w:p w:rsidR="00A63741" w:rsidRPr="009B2A01" w:rsidRDefault="00A63741" w:rsidP="009B2A01">
            <w:pPr>
              <w:spacing w:line="360" w:lineRule="auto"/>
              <w:jc w:val="both"/>
              <w:rPr>
                <w:sz w:val="20"/>
                <w:szCs w:val="20"/>
              </w:rPr>
            </w:pPr>
            <w:r w:rsidRPr="009B2A01">
              <w:rPr>
                <w:sz w:val="20"/>
                <w:szCs w:val="20"/>
              </w:rPr>
              <w:t>Цирки.</w:t>
            </w:r>
          </w:p>
          <w:p w:rsidR="00A63741" w:rsidRPr="009B2A01" w:rsidRDefault="00A63741" w:rsidP="009B2A01">
            <w:pPr>
              <w:spacing w:line="360" w:lineRule="auto"/>
              <w:jc w:val="both"/>
              <w:rPr>
                <w:sz w:val="20"/>
                <w:szCs w:val="20"/>
              </w:rPr>
            </w:pPr>
            <w:r w:rsidRPr="009B2A01">
              <w:rPr>
                <w:sz w:val="20"/>
                <w:szCs w:val="20"/>
              </w:rPr>
              <w:t>Зверинцы.</w:t>
            </w:r>
          </w:p>
          <w:p w:rsidR="00A63741" w:rsidRPr="009B2A01" w:rsidRDefault="00A63741" w:rsidP="009B2A01">
            <w:pPr>
              <w:spacing w:line="360" w:lineRule="auto"/>
              <w:jc w:val="both"/>
              <w:rPr>
                <w:sz w:val="20"/>
                <w:szCs w:val="20"/>
              </w:rPr>
            </w:pPr>
            <w:r w:rsidRPr="009B2A01">
              <w:rPr>
                <w:sz w:val="20"/>
                <w:szCs w:val="20"/>
              </w:rPr>
              <w:t>Зоопарки.</w:t>
            </w:r>
          </w:p>
          <w:p w:rsidR="00A63741" w:rsidRPr="009B2A01" w:rsidRDefault="00A63741" w:rsidP="009B2A01">
            <w:pPr>
              <w:spacing w:line="360" w:lineRule="auto"/>
              <w:jc w:val="both"/>
              <w:rPr>
                <w:sz w:val="20"/>
                <w:szCs w:val="20"/>
              </w:rPr>
            </w:pPr>
            <w:r w:rsidRPr="009B2A01">
              <w:rPr>
                <w:sz w:val="20"/>
                <w:szCs w:val="20"/>
              </w:rPr>
              <w:t>Океанариумы</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w:t>
            </w:r>
          </w:p>
          <w:p w:rsidR="00A63741" w:rsidRPr="009B2A01" w:rsidRDefault="009B2A01" w:rsidP="009B2A01">
            <w:pPr>
              <w:spacing w:line="360" w:lineRule="auto"/>
              <w:jc w:val="both"/>
              <w:rPr>
                <w:sz w:val="20"/>
                <w:szCs w:val="20"/>
              </w:rPr>
            </w:pPr>
            <w:r w:rsidRPr="009B2A01">
              <w:rPr>
                <w:sz w:val="20"/>
                <w:szCs w:val="20"/>
              </w:rPr>
              <w:t xml:space="preserve">- универсальные библиотеки – 0,5 га/1 </w:t>
            </w:r>
            <w:proofErr w:type="spellStart"/>
            <w:r w:rsidRPr="009B2A01">
              <w:rPr>
                <w:sz w:val="20"/>
                <w:szCs w:val="20"/>
              </w:rPr>
              <w:t>тыс</w:t>
            </w:r>
            <w:proofErr w:type="spellEnd"/>
            <w:r w:rsidRPr="009B2A01">
              <w:rPr>
                <w:sz w:val="20"/>
                <w:szCs w:val="20"/>
              </w:rPr>
              <w:t xml:space="preserve"> ед. Хранения;</w:t>
            </w:r>
          </w:p>
          <w:p w:rsidR="00A63741" w:rsidRPr="009B2A01" w:rsidRDefault="009B2A01" w:rsidP="009B2A01">
            <w:pPr>
              <w:spacing w:line="360" w:lineRule="auto"/>
              <w:jc w:val="both"/>
              <w:rPr>
                <w:sz w:val="20"/>
                <w:szCs w:val="20"/>
              </w:rPr>
            </w:pPr>
            <w:r w:rsidRPr="009B2A01">
              <w:rPr>
                <w:sz w:val="20"/>
                <w:szCs w:val="20"/>
              </w:rPr>
              <w:t xml:space="preserve">- детские библиотеки – 0,3 га/1 </w:t>
            </w:r>
            <w:proofErr w:type="spellStart"/>
            <w:r w:rsidRPr="009B2A01">
              <w:rPr>
                <w:sz w:val="20"/>
                <w:szCs w:val="20"/>
              </w:rPr>
              <w:t>тыс</w:t>
            </w:r>
            <w:proofErr w:type="spellEnd"/>
            <w:r w:rsidRPr="009B2A01">
              <w:rPr>
                <w:sz w:val="20"/>
                <w:szCs w:val="20"/>
              </w:rPr>
              <w:t xml:space="preserve"> ед. Хранения;</w:t>
            </w:r>
          </w:p>
          <w:p w:rsidR="00A63741" w:rsidRPr="009B2A01" w:rsidRDefault="009B2A01" w:rsidP="009B2A01">
            <w:pPr>
              <w:spacing w:line="360" w:lineRule="auto"/>
              <w:jc w:val="both"/>
              <w:rPr>
                <w:sz w:val="20"/>
                <w:szCs w:val="20"/>
              </w:rPr>
            </w:pPr>
            <w:r w:rsidRPr="009B2A01">
              <w:rPr>
                <w:sz w:val="20"/>
                <w:szCs w:val="20"/>
              </w:rPr>
              <w:t xml:space="preserve">- юношеские библиотеки – 0,3 га/1 </w:t>
            </w:r>
            <w:proofErr w:type="spellStart"/>
            <w:r w:rsidRPr="009B2A01">
              <w:rPr>
                <w:sz w:val="20"/>
                <w:szCs w:val="20"/>
              </w:rPr>
              <w:t>тыс</w:t>
            </w:r>
            <w:proofErr w:type="spellEnd"/>
            <w:r w:rsidRPr="009B2A01">
              <w:rPr>
                <w:sz w:val="20"/>
                <w:szCs w:val="20"/>
              </w:rPr>
              <w:t xml:space="preserve"> ед. Хр</w:t>
            </w:r>
            <w:r w:rsidR="00A63741" w:rsidRPr="009B2A01">
              <w:rPr>
                <w:sz w:val="20"/>
                <w:szCs w:val="20"/>
              </w:rPr>
              <w:t>анения;</w:t>
            </w:r>
          </w:p>
          <w:p w:rsidR="00A63741" w:rsidRPr="009B2A01" w:rsidRDefault="00A63741" w:rsidP="009B2A01">
            <w:pPr>
              <w:spacing w:line="360" w:lineRule="auto"/>
              <w:jc w:val="both"/>
              <w:rPr>
                <w:sz w:val="20"/>
                <w:szCs w:val="20"/>
              </w:rPr>
            </w:pPr>
            <w:r w:rsidRPr="009B2A01">
              <w:rPr>
                <w:sz w:val="20"/>
                <w:szCs w:val="20"/>
              </w:rPr>
              <w:t xml:space="preserve">- учреждения культуры – </w:t>
            </w:r>
            <w:smartTag w:uri="urn:schemas-microsoft-com:office:smarttags" w:element="metricconverter">
              <w:smartTagPr>
                <w:attr w:name="ProductID" w:val="0,4 га"/>
              </w:smartTagPr>
              <w:r w:rsidRPr="009B2A01">
                <w:rPr>
                  <w:sz w:val="20"/>
                  <w:szCs w:val="20"/>
                </w:rPr>
                <w:t>0,4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 музеи, выставочные залы – </w:t>
            </w:r>
            <w:smartTag w:uri="urn:schemas-microsoft-com:office:smarttags" w:element="metricconverter">
              <w:smartTagPr>
                <w:attr w:name="ProductID" w:val="0,5 га"/>
              </w:smartTagPr>
              <w:r w:rsidRPr="009B2A01">
                <w:rPr>
                  <w:sz w:val="20"/>
                  <w:szCs w:val="20"/>
                </w:rPr>
                <w:t>0,5 га</w:t>
              </w:r>
            </w:smartTag>
            <w:r w:rsidRPr="009B2A01">
              <w:rPr>
                <w:sz w:val="20"/>
                <w:szCs w:val="20"/>
              </w:rPr>
              <w:t xml:space="preserve"> при экспозиционной площади – 500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0,8 га"/>
              </w:smartTagPr>
              <w:r w:rsidRPr="009B2A01">
                <w:rPr>
                  <w:sz w:val="20"/>
                  <w:szCs w:val="20"/>
                </w:rPr>
                <w:t>0,8 га</w:t>
              </w:r>
            </w:smartTag>
            <w:r w:rsidRPr="009B2A01">
              <w:rPr>
                <w:sz w:val="20"/>
                <w:szCs w:val="20"/>
              </w:rPr>
              <w:t xml:space="preserve"> при экспозиционной площади – 1000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1,2 га"/>
              </w:smartTagPr>
              <w:r w:rsidRPr="009B2A01">
                <w:rPr>
                  <w:sz w:val="20"/>
                  <w:szCs w:val="20"/>
                </w:rPr>
                <w:t>1,2 га</w:t>
              </w:r>
            </w:smartTag>
            <w:r w:rsidRPr="009B2A01">
              <w:rPr>
                <w:sz w:val="20"/>
                <w:szCs w:val="20"/>
              </w:rPr>
              <w:t xml:space="preserve"> – 1500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1,5 га"/>
              </w:smartTagPr>
              <w:r w:rsidRPr="009B2A01">
                <w:rPr>
                  <w:sz w:val="20"/>
                  <w:szCs w:val="20"/>
                </w:rPr>
                <w:t>1,5 га</w:t>
              </w:r>
            </w:smartTag>
            <w:r w:rsidRPr="009B2A01">
              <w:rPr>
                <w:sz w:val="20"/>
                <w:szCs w:val="20"/>
              </w:rPr>
              <w:t xml:space="preserve"> – 2000 </w:t>
            </w:r>
            <w:proofErr w:type="spellStart"/>
            <w:r w:rsidRPr="009B2A01">
              <w:rPr>
                <w:sz w:val="20"/>
                <w:szCs w:val="20"/>
              </w:rPr>
              <w:t>кв.м</w:t>
            </w:r>
            <w:proofErr w:type="spellEnd"/>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для иных объектов культурного развития не подлежат установлению.</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Религиозное использование (3.7)</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Церкви.</w:t>
            </w:r>
          </w:p>
          <w:p w:rsidR="00A63741" w:rsidRPr="009B2A01" w:rsidRDefault="00A63741" w:rsidP="009B2A01">
            <w:pPr>
              <w:spacing w:line="360" w:lineRule="auto"/>
              <w:jc w:val="both"/>
              <w:rPr>
                <w:sz w:val="20"/>
                <w:szCs w:val="20"/>
              </w:rPr>
            </w:pPr>
            <w:r w:rsidRPr="009B2A01">
              <w:rPr>
                <w:sz w:val="20"/>
                <w:szCs w:val="20"/>
              </w:rPr>
              <w:t>Соборы.</w:t>
            </w:r>
          </w:p>
          <w:p w:rsidR="00A63741" w:rsidRPr="009B2A01" w:rsidRDefault="00A63741" w:rsidP="009B2A01">
            <w:pPr>
              <w:spacing w:line="360" w:lineRule="auto"/>
              <w:jc w:val="both"/>
              <w:rPr>
                <w:sz w:val="20"/>
                <w:szCs w:val="20"/>
              </w:rPr>
            </w:pPr>
            <w:r w:rsidRPr="009B2A01">
              <w:rPr>
                <w:sz w:val="20"/>
                <w:szCs w:val="20"/>
              </w:rPr>
              <w:t>Храмы.</w:t>
            </w:r>
          </w:p>
          <w:p w:rsidR="00A63741" w:rsidRPr="009B2A01" w:rsidRDefault="00A63741" w:rsidP="009B2A01">
            <w:pPr>
              <w:spacing w:line="360" w:lineRule="auto"/>
              <w:jc w:val="both"/>
              <w:rPr>
                <w:sz w:val="20"/>
                <w:szCs w:val="20"/>
              </w:rPr>
            </w:pPr>
            <w:r w:rsidRPr="009B2A01">
              <w:rPr>
                <w:sz w:val="20"/>
                <w:szCs w:val="20"/>
              </w:rPr>
              <w:t>Часовни.</w:t>
            </w:r>
          </w:p>
          <w:p w:rsidR="00A63741" w:rsidRPr="009B2A01" w:rsidRDefault="00A63741" w:rsidP="009B2A01">
            <w:pPr>
              <w:spacing w:line="360" w:lineRule="auto"/>
              <w:jc w:val="both"/>
              <w:rPr>
                <w:sz w:val="20"/>
                <w:szCs w:val="20"/>
              </w:rPr>
            </w:pPr>
            <w:r w:rsidRPr="009B2A01">
              <w:rPr>
                <w:sz w:val="20"/>
                <w:szCs w:val="20"/>
              </w:rPr>
              <w:t>Монастыри.</w:t>
            </w:r>
          </w:p>
          <w:p w:rsidR="00A63741" w:rsidRPr="009B2A01" w:rsidRDefault="00A63741" w:rsidP="009B2A01">
            <w:pPr>
              <w:spacing w:line="360" w:lineRule="auto"/>
              <w:jc w:val="both"/>
              <w:rPr>
                <w:sz w:val="20"/>
                <w:szCs w:val="20"/>
              </w:rPr>
            </w:pPr>
            <w:r w:rsidRPr="009B2A01">
              <w:rPr>
                <w:sz w:val="20"/>
                <w:szCs w:val="20"/>
              </w:rPr>
              <w:t>Мечети.</w:t>
            </w:r>
          </w:p>
          <w:p w:rsidR="00A63741" w:rsidRPr="009B2A01" w:rsidRDefault="00A63741" w:rsidP="009B2A01">
            <w:pPr>
              <w:spacing w:line="360" w:lineRule="auto"/>
              <w:jc w:val="both"/>
              <w:rPr>
                <w:sz w:val="20"/>
                <w:szCs w:val="20"/>
              </w:rPr>
            </w:pPr>
            <w:r w:rsidRPr="009B2A01">
              <w:rPr>
                <w:sz w:val="20"/>
                <w:szCs w:val="20"/>
              </w:rPr>
              <w:t>Молельные дома.</w:t>
            </w:r>
          </w:p>
          <w:p w:rsidR="00A63741" w:rsidRPr="009B2A01" w:rsidRDefault="00A63741" w:rsidP="009B2A01">
            <w:pPr>
              <w:spacing w:line="360" w:lineRule="auto"/>
              <w:jc w:val="both"/>
              <w:rPr>
                <w:sz w:val="20"/>
                <w:szCs w:val="20"/>
              </w:rPr>
            </w:pPr>
            <w:r w:rsidRPr="009B2A01">
              <w:rPr>
                <w:sz w:val="20"/>
                <w:szCs w:val="20"/>
              </w:rPr>
              <w:t>Скиты.</w:t>
            </w:r>
          </w:p>
          <w:p w:rsidR="00A63741" w:rsidRPr="009B2A01" w:rsidRDefault="00A63741" w:rsidP="009B2A01">
            <w:pPr>
              <w:spacing w:line="360" w:lineRule="auto"/>
              <w:jc w:val="both"/>
              <w:rPr>
                <w:sz w:val="20"/>
                <w:szCs w:val="20"/>
              </w:rPr>
            </w:pPr>
            <w:r w:rsidRPr="009B2A01">
              <w:rPr>
                <w:sz w:val="20"/>
                <w:szCs w:val="20"/>
              </w:rPr>
              <w:t>Воскресные школы.</w:t>
            </w:r>
          </w:p>
          <w:p w:rsidR="00A63741" w:rsidRPr="009B2A01" w:rsidRDefault="00A63741" w:rsidP="009B2A01">
            <w:pPr>
              <w:spacing w:line="360" w:lineRule="auto"/>
              <w:jc w:val="both"/>
              <w:rPr>
                <w:sz w:val="20"/>
                <w:szCs w:val="20"/>
              </w:rPr>
            </w:pPr>
            <w:r w:rsidRPr="009B2A01">
              <w:rPr>
                <w:sz w:val="20"/>
                <w:szCs w:val="20"/>
              </w:rPr>
              <w:t>Семинарии.</w:t>
            </w:r>
          </w:p>
          <w:p w:rsidR="00A63741" w:rsidRPr="009B2A01" w:rsidRDefault="00A63741" w:rsidP="009B2A01">
            <w:pPr>
              <w:spacing w:line="360" w:lineRule="auto"/>
              <w:jc w:val="both"/>
              <w:rPr>
                <w:sz w:val="20"/>
                <w:szCs w:val="20"/>
              </w:rPr>
            </w:pPr>
            <w:r w:rsidRPr="009B2A01">
              <w:rPr>
                <w:sz w:val="20"/>
                <w:szCs w:val="20"/>
              </w:rPr>
              <w:t>Духовные училища</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Предельные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Предельная высота объекта – </w:t>
            </w:r>
            <w:smartTag w:uri="urn:schemas-microsoft-com:office:smarttags" w:element="metricconverter">
              <w:smartTagPr>
                <w:attr w:name="ProductID" w:val="30 м"/>
              </w:smartTagPr>
              <w:r w:rsidRPr="009B2A01">
                <w:rPr>
                  <w:sz w:val="20"/>
                  <w:szCs w:val="20"/>
                </w:rPr>
                <w:t>30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Предельная высота ограждения – </w:t>
            </w:r>
            <w:smartTag w:uri="urn:schemas-microsoft-com:office:smarttags" w:element="metricconverter">
              <w:smartTagPr>
                <w:attr w:name="ProductID" w:val="2 м"/>
              </w:smartTagPr>
              <w:r w:rsidRPr="009B2A01">
                <w:rPr>
                  <w:sz w:val="20"/>
                  <w:szCs w:val="20"/>
                </w:rPr>
                <w:t>2 м</w:t>
              </w:r>
            </w:smartTag>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Общественное управление (3.8)</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3741" w:rsidRPr="009B2A01" w:rsidRDefault="009B2A01" w:rsidP="009B2A01">
            <w:pPr>
              <w:spacing w:line="360" w:lineRule="auto"/>
              <w:jc w:val="both"/>
              <w:rPr>
                <w:sz w:val="20"/>
                <w:szCs w:val="20"/>
              </w:rPr>
            </w:pPr>
            <w:r w:rsidRPr="009B2A01">
              <w:rPr>
                <w:sz w:val="20"/>
                <w:szCs w:val="20"/>
              </w:rPr>
              <w:t>Об</w:t>
            </w:r>
            <w:r w:rsidR="00A63741" w:rsidRPr="009B2A01">
              <w:rPr>
                <w:sz w:val="20"/>
                <w:szCs w:val="20"/>
              </w:rPr>
              <w:t xml:space="preserve">ъекты капитального строительства для дипломатических представительства </w:t>
            </w:r>
            <w:r w:rsidR="00A63741" w:rsidRPr="009B2A01">
              <w:rPr>
                <w:sz w:val="20"/>
                <w:szCs w:val="20"/>
              </w:rPr>
              <w:lastRenderedPageBreak/>
              <w:t>иностранных государств и консульских учре</w:t>
            </w:r>
            <w:r w:rsidRPr="009B2A01">
              <w:rPr>
                <w:sz w:val="20"/>
                <w:szCs w:val="20"/>
              </w:rPr>
              <w:t>ждений в российской федерации</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 xml:space="preserve">Минимальные размеры земельного участка – 18,5 </w:t>
            </w:r>
            <w:proofErr w:type="spellStart"/>
            <w:r w:rsidRPr="009B2A01">
              <w:rPr>
                <w:sz w:val="20"/>
                <w:szCs w:val="20"/>
              </w:rPr>
              <w:t>кв.м</w:t>
            </w:r>
            <w:proofErr w:type="spellEnd"/>
            <w:r w:rsidRPr="009B2A01">
              <w:rPr>
                <w:sz w:val="20"/>
                <w:szCs w:val="20"/>
              </w:rPr>
              <w:t xml:space="preserve"> на 1 рабочее место.</w:t>
            </w:r>
          </w:p>
          <w:p w:rsidR="00A63741" w:rsidRPr="009B2A01" w:rsidRDefault="00A63741" w:rsidP="009B2A01">
            <w:pPr>
              <w:spacing w:line="360" w:lineRule="auto"/>
              <w:jc w:val="both"/>
              <w:rPr>
                <w:sz w:val="20"/>
                <w:szCs w:val="20"/>
              </w:rPr>
            </w:pPr>
            <w:r w:rsidRPr="009B2A01">
              <w:rPr>
                <w:sz w:val="20"/>
                <w:szCs w:val="20"/>
              </w:rPr>
              <w:t>Максимальный размер земельного участка не подлежит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Деловое управление (4.1)</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Предельные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Банковская и страховая деятельность (4.5)</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в которых размещаются организации, оказывающие банковские и страховые услуги</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w:t>
            </w:r>
          </w:p>
          <w:p w:rsidR="00A63741" w:rsidRPr="009B2A01" w:rsidRDefault="00A63741" w:rsidP="009B2A01">
            <w:pPr>
              <w:spacing w:line="360" w:lineRule="auto"/>
              <w:jc w:val="both"/>
              <w:rPr>
                <w:sz w:val="20"/>
                <w:szCs w:val="20"/>
              </w:rPr>
            </w:pPr>
            <w:r w:rsidRPr="009B2A01">
              <w:rPr>
                <w:sz w:val="20"/>
                <w:szCs w:val="20"/>
              </w:rPr>
              <w:t xml:space="preserve">-отделение, филиал банка: </w:t>
            </w:r>
            <w:smartTag w:uri="urn:schemas-microsoft-com:office:smarttags" w:element="metricconverter">
              <w:smartTagPr>
                <w:attr w:name="ProductID" w:val="0,05 га"/>
              </w:smartTagPr>
              <w:r w:rsidRPr="009B2A01">
                <w:rPr>
                  <w:sz w:val="20"/>
                  <w:szCs w:val="20"/>
                </w:rPr>
                <w:t>0,05 га</w:t>
              </w:r>
            </w:smartTag>
            <w:r w:rsidRPr="009B2A01">
              <w:rPr>
                <w:sz w:val="20"/>
                <w:szCs w:val="20"/>
              </w:rPr>
              <w:t xml:space="preserve"> на объект – при 3 операционных местах;</w:t>
            </w:r>
          </w:p>
          <w:p w:rsidR="00A63741" w:rsidRPr="009B2A01" w:rsidRDefault="00A63741" w:rsidP="009B2A01">
            <w:pPr>
              <w:spacing w:line="360" w:lineRule="auto"/>
              <w:jc w:val="both"/>
              <w:rPr>
                <w:sz w:val="20"/>
                <w:szCs w:val="20"/>
              </w:rPr>
            </w:pPr>
            <w:r w:rsidRPr="009B2A01">
              <w:rPr>
                <w:sz w:val="20"/>
                <w:szCs w:val="20"/>
              </w:rPr>
              <w:t>- операционная касса – га на объект:</w:t>
            </w:r>
          </w:p>
          <w:p w:rsidR="00A63741" w:rsidRPr="009B2A01" w:rsidRDefault="00A63741" w:rsidP="009B2A01">
            <w:pPr>
              <w:spacing w:line="360" w:lineRule="auto"/>
              <w:jc w:val="both"/>
              <w:rPr>
                <w:sz w:val="20"/>
                <w:szCs w:val="20"/>
              </w:rPr>
            </w:pPr>
            <w:r w:rsidRPr="009B2A01">
              <w:rPr>
                <w:sz w:val="20"/>
                <w:szCs w:val="20"/>
              </w:rPr>
              <w:t>0,2 – при 2 операционных кассах</w:t>
            </w:r>
          </w:p>
          <w:p w:rsidR="00A63741" w:rsidRPr="009B2A01" w:rsidRDefault="00A63741" w:rsidP="009B2A01">
            <w:pPr>
              <w:spacing w:line="360" w:lineRule="auto"/>
              <w:jc w:val="both"/>
              <w:rPr>
                <w:sz w:val="20"/>
                <w:szCs w:val="20"/>
              </w:rPr>
            </w:pPr>
            <w:r w:rsidRPr="009B2A01">
              <w:rPr>
                <w:sz w:val="20"/>
                <w:szCs w:val="20"/>
              </w:rPr>
              <w:t>0,5 – при 7 операционных кассах</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Предельные размеры земельного участка для объектов страховой деятельности не подлежат установлению.</w:t>
            </w:r>
          </w:p>
          <w:p w:rsidR="00A63741" w:rsidRPr="009B2A01" w:rsidRDefault="00A63741" w:rsidP="009B2A01">
            <w:pPr>
              <w:spacing w:line="360" w:lineRule="auto"/>
              <w:jc w:val="both"/>
              <w:rPr>
                <w:sz w:val="20"/>
                <w:szCs w:val="20"/>
              </w:rPr>
            </w:pPr>
            <w:r w:rsidRPr="009B2A01">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lastRenderedPageBreak/>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Общественное питание (4.6)</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Рестораны.</w:t>
            </w:r>
          </w:p>
          <w:p w:rsidR="00A63741" w:rsidRPr="009B2A01" w:rsidRDefault="00A63741" w:rsidP="009B2A01">
            <w:pPr>
              <w:spacing w:line="360" w:lineRule="auto"/>
              <w:jc w:val="both"/>
              <w:rPr>
                <w:sz w:val="20"/>
                <w:szCs w:val="20"/>
              </w:rPr>
            </w:pPr>
            <w:r w:rsidRPr="009B2A01">
              <w:rPr>
                <w:sz w:val="20"/>
                <w:szCs w:val="20"/>
              </w:rPr>
              <w:t>Кафе.</w:t>
            </w:r>
          </w:p>
          <w:p w:rsidR="00A63741" w:rsidRPr="009B2A01" w:rsidRDefault="00A63741" w:rsidP="009B2A01">
            <w:pPr>
              <w:spacing w:line="360" w:lineRule="auto"/>
              <w:jc w:val="both"/>
              <w:rPr>
                <w:sz w:val="20"/>
                <w:szCs w:val="20"/>
              </w:rPr>
            </w:pPr>
            <w:r w:rsidRPr="009B2A01">
              <w:rPr>
                <w:sz w:val="20"/>
                <w:szCs w:val="20"/>
              </w:rPr>
              <w:t>Столовые.</w:t>
            </w:r>
          </w:p>
          <w:p w:rsidR="00A63741" w:rsidRPr="009B2A01" w:rsidRDefault="00A63741" w:rsidP="009B2A01">
            <w:pPr>
              <w:spacing w:line="360" w:lineRule="auto"/>
              <w:jc w:val="both"/>
              <w:rPr>
                <w:sz w:val="20"/>
                <w:szCs w:val="20"/>
              </w:rPr>
            </w:pPr>
            <w:r w:rsidRPr="009B2A01">
              <w:rPr>
                <w:sz w:val="20"/>
                <w:szCs w:val="20"/>
              </w:rPr>
              <w:t>Закусочные.</w:t>
            </w:r>
          </w:p>
          <w:p w:rsidR="00A63741" w:rsidRPr="009B2A01" w:rsidRDefault="00A63741" w:rsidP="009B2A01">
            <w:pPr>
              <w:spacing w:line="360" w:lineRule="auto"/>
              <w:jc w:val="both"/>
              <w:rPr>
                <w:sz w:val="20"/>
                <w:szCs w:val="20"/>
              </w:rPr>
            </w:pPr>
            <w:r w:rsidRPr="009B2A01">
              <w:rPr>
                <w:sz w:val="20"/>
                <w:szCs w:val="20"/>
              </w:rPr>
              <w:t>Бары</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(га/100 мест):</w:t>
            </w:r>
          </w:p>
          <w:p w:rsidR="00A63741" w:rsidRPr="009B2A01" w:rsidRDefault="00A63741" w:rsidP="009B2A01">
            <w:pPr>
              <w:spacing w:line="360" w:lineRule="auto"/>
              <w:jc w:val="both"/>
              <w:rPr>
                <w:sz w:val="20"/>
                <w:szCs w:val="20"/>
              </w:rPr>
            </w:pPr>
            <w:r w:rsidRPr="009B2A01">
              <w:rPr>
                <w:sz w:val="20"/>
                <w:szCs w:val="20"/>
              </w:rPr>
              <w:t>- мощность объекта до 100 мест – 0,2;</w:t>
            </w:r>
          </w:p>
          <w:p w:rsidR="00A63741" w:rsidRPr="009B2A01" w:rsidRDefault="00A63741" w:rsidP="009B2A01">
            <w:pPr>
              <w:spacing w:line="360" w:lineRule="auto"/>
              <w:jc w:val="both"/>
              <w:rPr>
                <w:sz w:val="20"/>
                <w:szCs w:val="20"/>
              </w:rPr>
            </w:pPr>
            <w:r w:rsidRPr="009B2A01">
              <w:rPr>
                <w:sz w:val="20"/>
                <w:szCs w:val="20"/>
              </w:rPr>
              <w:t>- мощность объекта от 100 до 150 мест – 0,15;</w:t>
            </w:r>
          </w:p>
          <w:p w:rsidR="00A63741" w:rsidRPr="009B2A01" w:rsidRDefault="00A63741" w:rsidP="009B2A01">
            <w:pPr>
              <w:spacing w:line="360" w:lineRule="auto"/>
              <w:jc w:val="both"/>
              <w:rPr>
                <w:sz w:val="20"/>
                <w:szCs w:val="20"/>
              </w:rPr>
            </w:pPr>
            <w:r w:rsidRPr="009B2A01">
              <w:rPr>
                <w:sz w:val="20"/>
                <w:szCs w:val="20"/>
              </w:rPr>
              <w:t>- мощность объекта свыше 150 мест – 0,1.</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Гостиничное обслуживание (4.7)</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Гостиницы.</w:t>
            </w:r>
          </w:p>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используемые с целью извлечения предпринимательской вы</w:t>
            </w:r>
            <w:r w:rsidRPr="009B2A01">
              <w:rPr>
                <w:sz w:val="20"/>
                <w:szCs w:val="20"/>
              </w:rPr>
              <w:lastRenderedPageBreak/>
              <w:t>годы из предоставления жилого помещения для временного проживания в них</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Минимальные размеры земельного участка при числе мест гостиницы (отеля):</w:t>
            </w:r>
          </w:p>
          <w:p w:rsidR="00A63741" w:rsidRPr="009B2A01" w:rsidRDefault="009B2A01" w:rsidP="009B2A01">
            <w:pPr>
              <w:spacing w:line="360" w:lineRule="auto"/>
              <w:jc w:val="both"/>
              <w:rPr>
                <w:sz w:val="20"/>
                <w:szCs w:val="20"/>
              </w:rPr>
            </w:pPr>
            <w:r w:rsidRPr="009B2A01">
              <w:rPr>
                <w:sz w:val="20"/>
                <w:szCs w:val="20"/>
              </w:rPr>
              <w:t>- от 25 до 100 мест – 55 кв. М. Н</w:t>
            </w:r>
            <w:r w:rsidR="00A63741" w:rsidRPr="009B2A01">
              <w:rPr>
                <w:sz w:val="20"/>
                <w:szCs w:val="20"/>
              </w:rPr>
              <w:t>а 1 место;</w:t>
            </w:r>
          </w:p>
          <w:p w:rsidR="00A63741" w:rsidRPr="009B2A01" w:rsidRDefault="009B2A01" w:rsidP="009B2A01">
            <w:pPr>
              <w:spacing w:line="360" w:lineRule="auto"/>
              <w:jc w:val="both"/>
              <w:rPr>
                <w:sz w:val="20"/>
                <w:szCs w:val="20"/>
              </w:rPr>
            </w:pPr>
            <w:r w:rsidRPr="009B2A01">
              <w:rPr>
                <w:sz w:val="20"/>
                <w:szCs w:val="20"/>
              </w:rPr>
              <w:t>- от 101 до 500 мест – 30 кв. М на 1 место.</w:t>
            </w:r>
          </w:p>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w:t>
            </w:r>
          </w:p>
          <w:p w:rsidR="00A63741" w:rsidRPr="009B2A01" w:rsidRDefault="009B2A01" w:rsidP="009B2A01">
            <w:pPr>
              <w:spacing w:line="360" w:lineRule="auto"/>
              <w:jc w:val="both"/>
              <w:rPr>
                <w:sz w:val="20"/>
                <w:szCs w:val="20"/>
              </w:rPr>
            </w:pPr>
            <w:r w:rsidRPr="009B2A01">
              <w:rPr>
                <w:sz w:val="20"/>
                <w:szCs w:val="20"/>
              </w:rPr>
              <w:t>- мотели – 75 кв. М. На 1 м</w:t>
            </w:r>
            <w:r w:rsidR="00A63741" w:rsidRPr="009B2A01">
              <w:rPr>
                <w:sz w:val="20"/>
                <w:szCs w:val="20"/>
              </w:rPr>
              <w:t>есто;</w:t>
            </w:r>
          </w:p>
          <w:p w:rsidR="00A63741" w:rsidRPr="009B2A01" w:rsidRDefault="009B2A01" w:rsidP="009B2A01">
            <w:pPr>
              <w:spacing w:line="360" w:lineRule="auto"/>
              <w:jc w:val="both"/>
              <w:rPr>
                <w:sz w:val="20"/>
                <w:szCs w:val="20"/>
              </w:rPr>
            </w:pPr>
            <w:r w:rsidRPr="009B2A01">
              <w:rPr>
                <w:sz w:val="20"/>
                <w:szCs w:val="20"/>
              </w:rPr>
              <w:lastRenderedPageBreak/>
              <w:t>- кемпинги – 135 кв. М. На 1 м</w:t>
            </w:r>
            <w:r w:rsidR="00A63741" w:rsidRPr="009B2A01">
              <w:rPr>
                <w:sz w:val="20"/>
                <w:szCs w:val="20"/>
              </w:rPr>
              <w:t>есто.</w:t>
            </w:r>
          </w:p>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для иных объектов гостиничного обслуживания не подлежат установлению.</w:t>
            </w:r>
          </w:p>
          <w:p w:rsidR="00A63741" w:rsidRPr="009B2A01" w:rsidRDefault="00A63741" w:rsidP="009B2A01">
            <w:pPr>
              <w:spacing w:line="360" w:lineRule="auto"/>
              <w:jc w:val="both"/>
              <w:rPr>
                <w:sz w:val="20"/>
                <w:szCs w:val="20"/>
              </w:rPr>
            </w:pPr>
            <w:r w:rsidRPr="009B2A01">
              <w:rPr>
                <w:sz w:val="20"/>
                <w:szCs w:val="20"/>
              </w:rPr>
              <w:t>Максимальны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5.</w:t>
            </w:r>
          </w:p>
          <w:p w:rsidR="00A63741" w:rsidRPr="009B2A01" w:rsidRDefault="00A63741" w:rsidP="009B2A01">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Предельное количество надземных этажей – 5.</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lastRenderedPageBreak/>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Спорт (5.1)</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Спортивные клубы.</w:t>
            </w:r>
          </w:p>
          <w:p w:rsidR="00A63741" w:rsidRPr="009B2A01" w:rsidRDefault="00A63741" w:rsidP="009B2A01">
            <w:pPr>
              <w:spacing w:line="360" w:lineRule="auto"/>
              <w:jc w:val="both"/>
              <w:rPr>
                <w:sz w:val="20"/>
                <w:szCs w:val="20"/>
              </w:rPr>
            </w:pPr>
            <w:r w:rsidRPr="009B2A01">
              <w:rPr>
                <w:sz w:val="20"/>
                <w:szCs w:val="20"/>
              </w:rPr>
              <w:t>Спортивные залы.</w:t>
            </w:r>
          </w:p>
          <w:p w:rsidR="00A63741" w:rsidRPr="009B2A01" w:rsidRDefault="00A63741" w:rsidP="009B2A01">
            <w:pPr>
              <w:spacing w:line="360" w:lineRule="auto"/>
              <w:jc w:val="both"/>
              <w:rPr>
                <w:sz w:val="20"/>
                <w:szCs w:val="20"/>
              </w:rPr>
            </w:pPr>
            <w:r w:rsidRPr="009B2A01">
              <w:rPr>
                <w:sz w:val="20"/>
                <w:szCs w:val="20"/>
              </w:rPr>
              <w:t>Бассейны.</w:t>
            </w:r>
          </w:p>
          <w:p w:rsidR="00A63741" w:rsidRPr="009B2A01" w:rsidRDefault="00A63741" w:rsidP="009B2A01">
            <w:pPr>
              <w:spacing w:line="360" w:lineRule="auto"/>
              <w:jc w:val="both"/>
              <w:rPr>
                <w:sz w:val="20"/>
                <w:szCs w:val="20"/>
              </w:rPr>
            </w:pPr>
            <w:r w:rsidRPr="009B2A01">
              <w:rPr>
                <w:sz w:val="20"/>
                <w:szCs w:val="20"/>
              </w:rPr>
              <w:t>Спортивные базы.</w:t>
            </w:r>
          </w:p>
          <w:p w:rsidR="00A63741" w:rsidRPr="009B2A01" w:rsidRDefault="00A63741" w:rsidP="009B2A01">
            <w:pPr>
              <w:spacing w:line="360" w:lineRule="auto"/>
              <w:jc w:val="both"/>
              <w:rPr>
                <w:sz w:val="20"/>
                <w:szCs w:val="20"/>
              </w:rPr>
            </w:pPr>
            <w:r w:rsidRPr="009B2A01">
              <w:rPr>
                <w:sz w:val="20"/>
                <w:szCs w:val="20"/>
              </w:rPr>
              <w:t>Спортивные лагеря</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w:t>
            </w:r>
          </w:p>
          <w:p w:rsidR="00A63741" w:rsidRPr="009B2A01" w:rsidRDefault="00A63741" w:rsidP="009B2A01">
            <w:pPr>
              <w:spacing w:line="360" w:lineRule="auto"/>
              <w:jc w:val="both"/>
              <w:rPr>
                <w:sz w:val="20"/>
                <w:szCs w:val="20"/>
              </w:rPr>
            </w:pPr>
            <w:r w:rsidRPr="009B2A01">
              <w:rPr>
                <w:sz w:val="20"/>
                <w:szCs w:val="20"/>
              </w:rPr>
              <w:t>- физкультурно-спортивные за</w:t>
            </w:r>
            <w:r w:rsidR="009B2A01" w:rsidRPr="009B2A01">
              <w:rPr>
                <w:sz w:val="20"/>
                <w:szCs w:val="20"/>
              </w:rPr>
              <w:t>лы, плавательные бассейны – 3500кв.м./тыс. Человек;</w:t>
            </w:r>
          </w:p>
          <w:p w:rsidR="00A63741" w:rsidRPr="009B2A01" w:rsidRDefault="009B2A01" w:rsidP="009B2A01">
            <w:pPr>
              <w:spacing w:line="360" w:lineRule="auto"/>
              <w:jc w:val="both"/>
              <w:rPr>
                <w:sz w:val="20"/>
                <w:szCs w:val="20"/>
              </w:rPr>
            </w:pPr>
            <w:r w:rsidRPr="009B2A01">
              <w:rPr>
                <w:sz w:val="20"/>
                <w:szCs w:val="20"/>
              </w:rPr>
              <w:t xml:space="preserve">- плоскостные сооружения – 2500 </w:t>
            </w:r>
            <w:proofErr w:type="spellStart"/>
            <w:r w:rsidRPr="009B2A01">
              <w:rPr>
                <w:sz w:val="20"/>
                <w:szCs w:val="20"/>
              </w:rPr>
              <w:t>кв.м</w:t>
            </w:r>
            <w:proofErr w:type="spellEnd"/>
            <w:r w:rsidRPr="009B2A01">
              <w:rPr>
                <w:sz w:val="20"/>
                <w:szCs w:val="20"/>
              </w:rPr>
              <w:t>./тыс. Человек;</w:t>
            </w:r>
          </w:p>
          <w:p w:rsidR="00A63741" w:rsidRPr="009B2A01" w:rsidRDefault="00A63741" w:rsidP="009B2A01">
            <w:pPr>
              <w:spacing w:line="360" w:lineRule="auto"/>
              <w:jc w:val="both"/>
              <w:rPr>
                <w:sz w:val="20"/>
                <w:szCs w:val="20"/>
              </w:rPr>
            </w:pPr>
            <w:r w:rsidRPr="009B2A01">
              <w:rPr>
                <w:sz w:val="20"/>
                <w:szCs w:val="20"/>
              </w:rPr>
              <w:t xml:space="preserve">- стадионы – </w:t>
            </w:r>
            <w:smartTag w:uri="urn:schemas-microsoft-com:office:smarttags" w:element="metricconverter">
              <w:smartTagPr>
                <w:attr w:name="ProductID" w:val="3,5 га"/>
              </w:smartTagPr>
              <w:r w:rsidRPr="009B2A01">
                <w:rPr>
                  <w:sz w:val="20"/>
                  <w:szCs w:val="20"/>
                </w:rPr>
                <w:t>3,5 га</w:t>
              </w:r>
            </w:smartTag>
            <w:r w:rsidRPr="009B2A01">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9B2A01">
                <w:rPr>
                  <w:sz w:val="20"/>
                  <w:szCs w:val="20"/>
                </w:rPr>
                <w:t>4 га</w:t>
              </w:r>
            </w:smartTag>
            <w:r w:rsidRPr="009B2A01">
              <w:rPr>
                <w:sz w:val="20"/>
                <w:szCs w:val="20"/>
              </w:rPr>
              <w:t xml:space="preserve"> – при вместимости от 400 до 600 человек, </w:t>
            </w:r>
            <w:smartTag w:uri="urn:schemas-microsoft-com:office:smarttags" w:element="metricconverter">
              <w:smartTagPr>
                <w:attr w:name="ProductID" w:val="5 га"/>
              </w:smartTagPr>
              <w:r w:rsidRPr="009B2A01">
                <w:rPr>
                  <w:sz w:val="20"/>
                  <w:szCs w:val="20"/>
                </w:rPr>
                <w:t>5 га</w:t>
              </w:r>
            </w:smartTag>
            <w:r w:rsidRPr="009B2A01">
              <w:rPr>
                <w:sz w:val="20"/>
                <w:szCs w:val="20"/>
              </w:rPr>
              <w:t xml:space="preserve"> – при вместимости от 600 до 800 человек, </w:t>
            </w:r>
            <w:smartTag w:uri="urn:schemas-microsoft-com:office:smarttags" w:element="metricconverter">
              <w:smartTagPr>
                <w:attr w:name="ProductID" w:val="5,5 га"/>
              </w:smartTagPr>
              <w:r w:rsidRPr="009B2A01">
                <w:rPr>
                  <w:sz w:val="20"/>
                  <w:szCs w:val="20"/>
                </w:rPr>
                <w:t>5,5 га</w:t>
              </w:r>
            </w:smartTag>
            <w:r w:rsidRPr="009B2A01">
              <w:rPr>
                <w:sz w:val="20"/>
                <w:szCs w:val="20"/>
              </w:rPr>
              <w:t xml:space="preserve"> при вместимости от 800 до 1000 человек;</w:t>
            </w:r>
          </w:p>
          <w:p w:rsidR="00A63741" w:rsidRPr="009B2A01" w:rsidRDefault="00A63741" w:rsidP="009B2A01">
            <w:pPr>
              <w:spacing w:line="360" w:lineRule="auto"/>
              <w:jc w:val="both"/>
              <w:rPr>
                <w:sz w:val="20"/>
                <w:szCs w:val="20"/>
              </w:rPr>
            </w:pPr>
            <w:r w:rsidRPr="009B2A01">
              <w:rPr>
                <w:sz w:val="20"/>
                <w:szCs w:val="20"/>
              </w:rPr>
              <w:t xml:space="preserve">- спортивно-оздоровительные лагеря – 195 </w:t>
            </w:r>
            <w:proofErr w:type="spellStart"/>
            <w:r w:rsidRPr="009B2A01">
              <w:rPr>
                <w:sz w:val="20"/>
                <w:szCs w:val="20"/>
              </w:rPr>
              <w:t>кв.м</w:t>
            </w:r>
            <w:proofErr w:type="spellEnd"/>
            <w:r w:rsidRPr="009B2A01">
              <w:rPr>
                <w:sz w:val="20"/>
                <w:szCs w:val="20"/>
              </w:rPr>
              <w:t>/место;</w:t>
            </w:r>
          </w:p>
          <w:p w:rsidR="00A63741" w:rsidRPr="009B2A01" w:rsidRDefault="00A63741" w:rsidP="009B2A01">
            <w:pPr>
              <w:spacing w:line="360" w:lineRule="auto"/>
              <w:jc w:val="both"/>
              <w:rPr>
                <w:sz w:val="20"/>
                <w:szCs w:val="20"/>
              </w:rPr>
            </w:pPr>
            <w:r w:rsidRPr="009B2A01">
              <w:rPr>
                <w:sz w:val="20"/>
                <w:szCs w:val="20"/>
              </w:rPr>
              <w:t xml:space="preserve">- лыжные базы – </w:t>
            </w:r>
            <w:smartTag w:uri="urn:schemas-microsoft-com:office:smarttags" w:element="metricconverter">
              <w:smartTagPr>
                <w:attr w:name="ProductID" w:val="0,3 га"/>
              </w:smartTagPr>
              <w:r w:rsidRPr="009B2A01">
                <w:rPr>
                  <w:sz w:val="20"/>
                  <w:szCs w:val="20"/>
                </w:rPr>
                <w:t>0,3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 xml:space="preserve">- лодочные станции – </w:t>
            </w:r>
            <w:smartTag w:uri="urn:schemas-microsoft-com:office:smarttags" w:element="metricconverter">
              <w:smartTagPr>
                <w:attr w:name="ProductID" w:val="1,5 га"/>
              </w:smartTagPr>
              <w:r w:rsidRPr="009B2A01">
                <w:rPr>
                  <w:sz w:val="20"/>
                  <w:szCs w:val="20"/>
                </w:rPr>
                <w:t>1,5 га</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A63741" w:rsidRPr="009B2A01" w:rsidRDefault="00A63741" w:rsidP="009B2A01">
            <w:pPr>
              <w:spacing w:line="360" w:lineRule="auto"/>
              <w:jc w:val="both"/>
              <w:rPr>
                <w:sz w:val="20"/>
                <w:szCs w:val="20"/>
              </w:rPr>
            </w:pPr>
            <w:r w:rsidRPr="009B2A01">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A63741" w:rsidRPr="009B2A01" w:rsidRDefault="00A63741" w:rsidP="009B2A01">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A63741" w:rsidRPr="009B2A01" w:rsidRDefault="00A63741" w:rsidP="009B2A01">
            <w:pPr>
              <w:spacing w:line="360" w:lineRule="auto"/>
              <w:jc w:val="both"/>
              <w:rPr>
                <w:sz w:val="20"/>
                <w:szCs w:val="20"/>
              </w:rPr>
            </w:pPr>
            <w:r w:rsidRPr="009B2A01">
              <w:rPr>
                <w:sz w:val="20"/>
                <w:szCs w:val="20"/>
              </w:rPr>
              <w:t>Предельное количество этажей – 3.</w:t>
            </w:r>
          </w:p>
          <w:p w:rsidR="00A63741" w:rsidRPr="009B2A01" w:rsidRDefault="00A63741" w:rsidP="009B2A01">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lastRenderedPageBreak/>
              <w:t>Связь (6.8)</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9B2A01" w:rsidRDefault="009B2A01" w:rsidP="009B2A01">
            <w:pPr>
              <w:spacing w:line="360" w:lineRule="auto"/>
              <w:jc w:val="both"/>
              <w:rPr>
                <w:sz w:val="20"/>
                <w:szCs w:val="20"/>
              </w:rPr>
            </w:pPr>
            <w:r w:rsidRPr="009B2A01">
              <w:rPr>
                <w:sz w:val="20"/>
                <w:szCs w:val="20"/>
              </w:rPr>
              <w:t>Предельная высота объекта, ма</w:t>
            </w:r>
            <w:r w:rsidR="00A63741" w:rsidRPr="009B2A01">
              <w:rPr>
                <w:sz w:val="20"/>
                <w:szCs w:val="20"/>
              </w:rPr>
              <w:t>ксимальный процент застройки в границах земельного участка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r w:rsidR="00A63741" w:rsidRPr="009B2A01" w:rsidTr="00A53FE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Обеспечение внутреннего правопорядка (8.3)</w:t>
            </w:r>
          </w:p>
        </w:tc>
        <w:tc>
          <w:tcPr>
            <w:tcW w:w="2126"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9B2A01" w:rsidRDefault="00A63741" w:rsidP="009B2A01">
            <w:pPr>
              <w:spacing w:line="360" w:lineRule="auto"/>
              <w:jc w:val="both"/>
              <w:rPr>
                <w:sz w:val="20"/>
                <w:szCs w:val="20"/>
              </w:rPr>
            </w:pPr>
            <w:r w:rsidRPr="009B2A01">
              <w:rPr>
                <w:sz w:val="20"/>
                <w:szCs w:val="20"/>
              </w:rPr>
              <w:t>Объекты гражданской обороны</w:t>
            </w:r>
          </w:p>
        </w:tc>
        <w:tc>
          <w:tcPr>
            <w:tcW w:w="3827" w:type="dxa"/>
            <w:tcBorders>
              <w:top w:val="single" w:sz="6" w:space="0" w:color="auto"/>
              <w:left w:val="single" w:sz="6" w:space="0" w:color="auto"/>
              <w:bottom w:val="single" w:sz="6" w:space="0" w:color="auto"/>
              <w:right w:val="single" w:sz="6" w:space="0" w:color="auto"/>
            </w:tcBorders>
          </w:tcPr>
          <w:p w:rsidR="00A63741" w:rsidRPr="009B2A01" w:rsidRDefault="00A63741" w:rsidP="009B2A01">
            <w:pPr>
              <w:spacing w:line="360" w:lineRule="auto"/>
              <w:jc w:val="both"/>
              <w:rPr>
                <w:sz w:val="20"/>
                <w:szCs w:val="20"/>
              </w:rPr>
            </w:pPr>
            <w:r w:rsidRPr="009B2A01">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9B2A01" w:rsidRDefault="00A63741" w:rsidP="009B2A01">
            <w:pPr>
              <w:spacing w:line="360" w:lineRule="auto"/>
              <w:jc w:val="both"/>
              <w:rPr>
                <w:sz w:val="20"/>
                <w:szCs w:val="20"/>
              </w:rPr>
            </w:pPr>
            <w:r w:rsidRPr="009B2A01">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255B10" w:rsidRDefault="00255B10" w:rsidP="00370E64">
      <w:pPr>
        <w:spacing w:line="360" w:lineRule="auto"/>
        <w:ind w:firstLine="709"/>
        <w:jc w:val="both"/>
        <w:rPr>
          <w:b/>
        </w:rPr>
      </w:pPr>
      <w:r w:rsidRPr="00255B10">
        <w:rPr>
          <w:b/>
        </w:rPr>
        <w:lastRenderedPageBreak/>
        <w:t>3. Вспомогательные виды разрешённого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56"/>
      </w:tblGrid>
      <w:tr w:rsidR="00A63741" w:rsidRPr="00255B10" w:rsidTr="00A53FE5">
        <w:trPr>
          <w:trHeight w:val="227"/>
        </w:trPr>
        <w:tc>
          <w:tcPr>
            <w:tcW w:w="9356" w:type="dxa"/>
          </w:tcPr>
          <w:p w:rsidR="00A63741" w:rsidRPr="00255B10" w:rsidRDefault="00A63741" w:rsidP="00370E64">
            <w:pPr>
              <w:spacing w:line="360" w:lineRule="auto"/>
              <w:ind w:firstLine="709"/>
              <w:jc w:val="both"/>
              <w:rPr>
                <w:sz w:val="22"/>
              </w:rPr>
            </w:pPr>
            <w:r w:rsidRPr="00255B10">
              <w:rPr>
                <w:sz w:val="22"/>
              </w:rPr>
              <w:t>Озеленение, элементы благоустройства, малые архитектурные формы территорий</w:t>
            </w:r>
          </w:p>
        </w:tc>
      </w:tr>
      <w:tr w:rsidR="00A63741" w:rsidRPr="00255B10" w:rsidTr="00A53FE5">
        <w:trPr>
          <w:trHeight w:val="227"/>
        </w:trPr>
        <w:tc>
          <w:tcPr>
            <w:tcW w:w="9356" w:type="dxa"/>
          </w:tcPr>
          <w:p w:rsidR="00A63741" w:rsidRPr="00255B10" w:rsidRDefault="00CB467D" w:rsidP="00370E64">
            <w:pPr>
              <w:spacing w:line="360" w:lineRule="auto"/>
              <w:ind w:firstLine="709"/>
              <w:jc w:val="both"/>
              <w:rPr>
                <w:sz w:val="22"/>
              </w:rPr>
            </w:pPr>
            <w:r>
              <w:rPr>
                <w:sz w:val="22"/>
              </w:rPr>
              <w:t>Гостевые парковки</w:t>
            </w:r>
          </w:p>
        </w:tc>
      </w:tr>
      <w:tr w:rsidR="00A63741" w:rsidRPr="00255B10" w:rsidTr="00A53FE5">
        <w:trPr>
          <w:trHeight w:val="227"/>
        </w:trPr>
        <w:tc>
          <w:tcPr>
            <w:tcW w:w="9356" w:type="dxa"/>
          </w:tcPr>
          <w:p w:rsidR="00A63741" w:rsidRPr="00255B10" w:rsidRDefault="00A63741" w:rsidP="00370E64">
            <w:pPr>
              <w:spacing w:line="360" w:lineRule="auto"/>
              <w:ind w:firstLine="709"/>
              <w:jc w:val="both"/>
              <w:rPr>
                <w:sz w:val="22"/>
              </w:rPr>
            </w:pPr>
            <w:r w:rsidRPr="00255B10">
              <w:rPr>
                <w:sz w:val="22"/>
              </w:rPr>
              <w:t>Площадки для отдыха, спортивные и детские площадки, хозяйственные площадки</w:t>
            </w:r>
          </w:p>
        </w:tc>
      </w:tr>
    </w:tbl>
    <w:p w:rsidR="00255B10" w:rsidRPr="00733C8A" w:rsidRDefault="00255B10" w:rsidP="00370E64">
      <w:pPr>
        <w:spacing w:line="360" w:lineRule="auto"/>
        <w:ind w:firstLine="709"/>
        <w:jc w:val="both"/>
        <w:rPr>
          <w:b/>
          <w:i/>
        </w:rPr>
      </w:pPr>
    </w:p>
    <w:p w:rsidR="00A63741" w:rsidRPr="00733C8A" w:rsidRDefault="00A63741" w:rsidP="00370E64">
      <w:pPr>
        <w:spacing w:line="360" w:lineRule="auto"/>
        <w:ind w:firstLine="709"/>
        <w:jc w:val="both"/>
        <w:rPr>
          <w:b/>
          <w:i/>
        </w:rPr>
      </w:pPr>
      <w:r w:rsidRPr="00733C8A">
        <w:rPr>
          <w:b/>
          <w:i/>
        </w:rPr>
        <w:t xml:space="preserve">Статья </w:t>
      </w:r>
      <w:r w:rsidR="00733C8A" w:rsidRPr="00733C8A">
        <w:rPr>
          <w:b/>
          <w:i/>
        </w:rPr>
        <w:t>3</w:t>
      </w:r>
      <w:r w:rsidR="00F958C7">
        <w:rPr>
          <w:b/>
          <w:i/>
        </w:rPr>
        <w:t>8</w:t>
      </w:r>
      <w:r w:rsidRPr="00733C8A">
        <w:rPr>
          <w:b/>
          <w:i/>
        </w:rPr>
        <w:t>. Зона малоэтажной многоквартирной жилой застройки. Ж-2</w:t>
      </w:r>
    </w:p>
    <w:p w:rsidR="00255B10" w:rsidRPr="00370E64" w:rsidRDefault="00255B10" w:rsidP="00370E64">
      <w:pPr>
        <w:spacing w:line="360" w:lineRule="auto"/>
        <w:ind w:firstLine="709"/>
        <w:jc w:val="both"/>
      </w:pPr>
    </w:p>
    <w:p w:rsidR="00A63741" w:rsidRPr="00733C8A" w:rsidRDefault="00733C8A" w:rsidP="00370E64">
      <w:pPr>
        <w:spacing w:line="360" w:lineRule="auto"/>
        <w:ind w:firstLine="709"/>
        <w:jc w:val="both"/>
        <w:rPr>
          <w:b/>
        </w:rPr>
      </w:pPr>
      <w:r w:rsidRPr="00733C8A">
        <w:rPr>
          <w:b/>
        </w:rPr>
        <w:t>1. Основные виды разрешённого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733C8A" w:rsidTr="00A53FE5">
        <w:trPr>
          <w:trHeight w:val="20"/>
          <w:tblHeader/>
        </w:trPr>
        <w:tc>
          <w:tcPr>
            <w:tcW w:w="3544" w:type="dxa"/>
            <w:gridSpan w:val="2"/>
            <w:vAlign w:val="center"/>
          </w:tcPr>
          <w:p w:rsidR="00A63741" w:rsidRPr="00733C8A" w:rsidRDefault="00733C8A" w:rsidP="00733C8A">
            <w:pPr>
              <w:spacing w:line="360" w:lineRule="auto"/>
              <w:jc w:val="both"/>
              <w:rPr>
                <w:b/>
                <w:sz w:val="18"/>
                <w:szCs w:val="20"/>
              </w:rPr>
            </w:pPr>
            <w:r w:rsidRPr="00733C8A">
              <w:rPr>
                <w:b/>
                <w:sz w:val="18"/>
                <w:szCs w:val="20"/>
              </w:rPr>
              <w:t xml:space="preserve">Виды разрешенного использования </w:t>
            </w:r>
          </w:p>
        </w:tc>
        <w:tc>
          <w:tcPr>
            <w:tcW w:w="3827" w:type="dxa"/>
            <w:vMerge w:val="restart"/>
            <w:vAlign w:val="center"/>
          </w:tcPr>
          <w:p w:rsidR="00A63741" w:rsidRPr="00733C8A" w:rsidRDefault="00733C8A" w:rsidP="00733C8A">
            <w:pPr>
              <w:spacing w:line="360" w:lineRule="auto"/>
              <w:jc w:val="both"/>
              <w:rPr>
                <w:b/>
                <w:sz w:val="18"/>
                <w:szCs w:val="20"/>
              </w:rPr>
            </w:pPr>
            <w:r w:rsidRPr="00733C8A">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733C8A" w:rsidRDefault="00733C8A" w:rsidP="00733C8A">
            <w:pPr>
              <w:spacing w:line="360" w:lineRule="auto"/>
              <w:jc w:val="both"/>
              <w:rPr>
                <w:b/>
                <w:sz w:val="18"/>
                <w:szCs w:val="20"/>
              </w:rPr>
            </w:pPr>
            <w:r w:rsidRPr="00733C8A">
              <w:rPr>
                <w:b/>
                <w:sz w:val="18"/>
                <w:szCs w:val="20"/>
              </w:rPr>
              <w:t>Ограничения использования земельных участков и объектов капитального строительства</w:t>
            </w:r>
          </w:p>
        </w:tc>
      </w:tr>
      <w:tr w:rsidR="00A63741" w:rsidRPr="00733C8A" w:rsidTr="00A53FE5">
        <w:trPr>
          <w:trHeight w:val="20"/>
          <w:tblHeader/>
        </w:trPr>
        <w:tc>
          <w:tcPr>
            <w:tcW w:w="1418" w:type="dxa"/>
            <w:vAlign w:val="center"/>
          </w:tcPr>
          <w:p w:rsidR="00A63741" w:rsidRPr="00733C8A" w:rsidRDefault="00A63741" w:rsidP="00733C8A">
            <w:pPr>
              <w:spacing w:line="360" w:lineRule="auto"/>
              <w:jc w:val="both"/>
              <w:rPr>
                <w:b/>
                <w:sz w:val="18"/>
                <w:szCs w:val="20"/>
              </w:rPr>
            </w:pPr>
            <w:r w:rsidRPr="00733C8A">
              <w:rPr>
                <w:b/>
                <w:sz w:val="18"/>
                <w:szCs w:val="20"/>
              </w:rPr>
              <w:t>З</w:t>
            </w:r>
            <w:r w:rsidR="00733C8A" w:rsidRPr="00733C8A">
              <w:rPr>
                <w:b/>
                <w:sz w:val="18"/>
                <w:szCs w:val="20"/>
              </w:rPr>
              <w:t>емельных участков</w:t>
            </w:r>
          </w:p>
        </w:tc>
        <w:tc>
          <w:tcPr>
            <w:tcW w:w="2126" w:type="dxa"/>
            <w:vAlign w:val="center"/>
          </w:tcPr>
          <w:p w:rsidR="00A63741" w:rsidRPr="00733C8A" w:rsidRDefault="00A63741" w:rsidP="00733C8A">
            <w:pPr>
              <w:spacing w:line="360" w:lineRule="auto"/>
              <w:jc w:val="both"/>
              <w:rPr>
                <w:b/>
                <w:sz w:val="18"/>
                <w:szCs w:val="20"/>
              </w:rPr>
            </w:pPr>
            <w:r w:rsidRPr="00733C8A">
              <w:rPr>
                <w:b/>
                <w:sz w:val="18"/>
                <w:szCs w:val="20"/>
              </w:rPr>
              <w:t>О</w:t>
            </w:r>
            <w:r w:rsidR="00733C8A" w:rsidRPr="00733C8A">
              <w:rPr>
                <w:b/>
                <w:sz w:val="18"/>
                <w:szCs w:val="20"/>
              </w:rPr>
              <w:t>бъектов капитального строительства</w:t>
            </w:r>
          </w:p>
        </w:tc>
        <w:tc>
          <w:tcPr>
            <w:tcW w:w="3827" w:type="dxa"/>
            <w:vMerge/>
            <w:vAlign w:val="center"/>
          </w:tcPr>
          <w:p w:rsidR="00A63741" w:rsidRPr="00733C8A" w:rsidRDefault="00A63741" w:rsidP="00733C8A">
            <w:pPr>
              <w:spacing w:line="360" w:lineRule="auto"/>
              <w:jc w:val="both"/>
              <w:rPr>
                <w:b/>
                <w:sz w:val="18"/>
                <w:szCs w:val="20"/>
              </w:rPr>
            </w:pPr>
          </w:p>
        </w:tc>
        <w:tc>
          <w:tcPr>
            <w:tcW w:w="1985" w:type="dxa"/>
            <w:vMerge/>
            <w:vAlign w:val="center"/>
          </w:tcPr>
          <w:p w:rsidR="00A63741" w:rsidRPr="00733C8A" w:rsidRDefault="00A63741" w:rsidP="00733C8A">
            <w:pPr>
              <w:spacing w:line="360" w:lineRule="auto"/>
              <w:jc w:val="both"/>
              <w:rPr>
                <w:b/>
                <w:sz w:val="18"/>
                <w:szCs w:val="20"/>
              </w:rPr>
            </w:pPr>
          </w:p>
        </w:tc>
      </w:tr>
      <w:tr w:rsidR="00A63741" w:rsidRPr="00733C8A" w:rsidTr="00A53FE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t>Малоэтажная многоквартирная жилая застройка (2.1.1)</w:t>
            </w:r>
          </w:p>
          <w:p w:rsidR="00A63741" w:rsidRPr="00733C8A" w:rsidRDefault="00A63741" w:rsidP="00733C8A">
            <w:pPr>
              <w:spacing w:line="360" w:lineRule="auto"/>
              <w:jc w:val="both"/>
              <w:rPr>
                <w:sz w:val="20"/>
                <w:szCs w:val="20"/>
              </w:rPr>
            </w:pPr>
          </w:p>
        </w:tc>
        <w:tc>
          <w:tcPr>
            <w:tcW w:w="2126" w:type="dxa"/>
          </w:tcPr>
          <w:p w:rsidR="00A63741" w:rsidRPr="00733C8A" w:rsidRDefault="00A63741" w:rsidP="00733C8A">
            <w:pPr>
              <w:spacing w:line="360" w:lineRule="auto"/>
              <w:jc w:val="both"/>
              <w:rPr>
                <w:sz w:val="20"/>
                <w:szCs w:val="20"/>
              </w:rPr>
            </w:pPr>
            <w:r w:rsidRPr="00733C8A">
              <w:rPr>
                <w:sz w:val="20"/>
                <w:szCs w:val="20"/>
              </w:rPr>
              <w:t>Малоэтажный многоквартирный жилой дом</w:t>
            </w:r>
          </w:p>
        </w:tc>
        <w:tc>
          <w:tcPr>
            <w:tcW w:w="3827" w:type="dxa"/>
          </w:tcPr>
          <w:p w:rsidR="00A63741" w:rsidRPr="00733C8A" w:rsidRDefault="00A63741" w:rsidP="00733C8A">
            <w:pPr>
              <w:spacing w:line="360" w:lineRule="auto"/>
              <w:jc w:val="both"/>
              <w:rPr>
                <w:sz w:val="20"/>
                <w:szCs w:val="20"/>
              </w:rPr>
            </w:pPr>
            <w:r w:rsidRPr="00733C8A">
              <w:rPr>
                <w:sz w:val="20"/>
                <w:szCs w:val="20"/>
              </w:rPr>
              <w:t xml:space="preserve">Минимальная нормируемая площадь земельного участка составляет – 30 </w:t>
            </w:r>
            <w:proofErr w:type="spellStart"/>
            <w:r w:rsidRPr="00733C8A">
              <w:rPr>
                <w:sz w:val="20"/>
                <w:szCs w:val="20"/>
              </w:rPr>
              <w:t>кв.м</w:t>
            </w:r>
            <w:proofErr w:type="spellEnd"/>
            <w:r w:rsidRPr="00733C8A">
              <w:rPr>
                <w:sz w:val="20"/>
                <w:szCs w:val="20"/>
              </w:rPr>
              <w:t>. на одну квартиру (без учета площади застройки дома).</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733C8A">
                <w:rPr>
                  <w:sz w:val="20"/>
                  <w:szCs w:val="20"/>
                </w:rPr>
                <w:t>5 м</w:t>
              </w:r>
            </w:smartTag>
            <w:r w:rsidRPr="00733C8A">
              <w:rPr>
                <w:sz w:val="20"/>
                <w:szCs w:val="20"/>
              </w:rPr>
              <w:t xml:space="preserve">. </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33C8A">
                <w:rPr>
                  <w:sz w:val="20"/>
                  <w:szCs w:val="20"/>
                </w:rPr>
                <w:t>3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733C8A">
                <w:rPr>
                  <w:sz w:val="20"/>
                  <w:szCs w:val="20"/>
                </w:rPr>
                <w:t>15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733C8A">
                <w:rPr>
                  <w:sz w:val="20"/>
                  <w:szCs w:val="20"/>
                </w:rPr>
                <w:t>10 м</w:t>
              </w:r>
            </w:smartTag>
            <w:r w:rsidRPr="00733C8A">
              <w:rPr>
                <w:sz w:val="20"/>
                <w:szCs w:val="20"/>
              </w:rPr>
              <w:t xml:space="preserve">. </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w:t>
            </w:r>
            <w:r w:rsidR="009B41C7">
              <w:rPr>
                <w:sz w:val="20"/>
                <w:szCs w:val="20"/>
              </w:rPr>
              <w:t>жей – 3</w:t>
            </w:r>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733C8A" w:rsidRDefault="00A63741" w:rsidP="00733C8A">
            <w:pPr>
              <w:spacing w:line="360" w:lineRule="auto"/>
              <w:jc w:val="both"/>
              <w:rPr>
                <w:sz w:val="20"/>
                <w:szCs w:val="20"/>
              </w:rPr>
            </w:pPr>
          </w:p>
        </w:tc>
      </w:tr>
      <w:tr w:rsidR="00A63741" w:rsidRPr="00733C8A" w:rsidTr="00A53FE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t>Блокированная жилая застройка (2.3)</w:t>
            </w:r>
          </w:p>
        </w:tc>
        <w:tc>
          <w:tcPr>
            <w:tcW w:w="2126" w:type="dxa"/>
          </w:tcPr>
          <w:p w:rsidR="00A63741" w:rsidRPr="00733C8A" w:rsidRDefault="00A63741" w:rsidP="00733C8A">
            <w:pPr>
              <w:spacing w:line="360" w:lineRule="auto"/>
              <w:jc w:val="both"/>
              <w:rPr>
                <w:sz w:val="20"/>
                <w:szCs w:val="20"/>
              </w:rPr>
            </w:pPr>
            <w:r w:rsidRPr="00733C8A">
              <w:rPr>
                <w:sz w:val="20"/>
                <w:szCs w:val="20"/>
              </w:rPr>
              <w:t xml:space="preserve">Жилой дом, не предназначенный для раздела на квартиры, </w:t>
            </w:r>
            <w:r w:rsidRPr="00733C8A">
              <w:rPr>
                <w:sz w:val="20"/>
                <w:szCs w:val="20"/>
              </w:rPr>
              <w:lastRenderedPageBreak/>
              <w:t>имеющий одну или несколько общих стен с соседними жилыми домами</w:t>
            </w:r>
          </w:p>
          <w:p w:rsidR="00A63741" w:rsidRPr="00733C8A" w:rsidRDefault="00A63741" w:rsidP="00733C8A">
            <w:pPr>
              <w:spacing w:line="360" w:lineRule="auto"/>
              <w:jc w:val="both"/>
              <w:rPr>
                <w:sz w:val="20"/>
                <w:szCs w:val="20"/>
              </w:rPr>
            </w:pPr>
          </w:p>
        </w:tc>
        <w:tc>
          <w:tcPr>
            <w:tcW w:w="3827" w:type="dxa"/>
          </w:tcPr>
          <w:p w:rsidR="00A63741" w:rsidRPr="00733C8A" w:rsidRDefault="00A63741" w:rsidP="00733C8A">
            <w:pPr>
              <w:spacing w:line="360" w:lineRule="auto"/>
              <w:jc w:val="both"/>
              <w:rPr>
                <w:sz w:val="20"/>
                <w:szCs w:val="20"/>
              </w:rPr>
            </w:pPr>
            <w:r w:rsidRPr="00733C8A">
              <w:rPr>
                <w:sz w:val="20"/>
                <w:szCs w:val="20"/>
              </w:rPr>
              <w:lastRenderedPageBreak/>
              <w:t xml:space="preserve">Минимальная нормируемая площадь земельного участка составляет – 60 </w:t>
            </w:r>
            <w:proofErr w:type="spellStart"/>
            <w:r w:rsidRPr="00733C8A">
              <w:rPr>
                <w:sz w:val="20"/>
                <w:szCs w:val="20"/>
              </w:rPr>
              <w:t>кв.м</w:t>
            </w:r>
            <w:proofErr w:type="spellEnd"/>
            <w:r w:rsidRPr="00733C8A">
              <w:rPr>
                <w:sz w:val="20"/>
                <w:szCs w:val="20"/>
              </w:rPr>
              <w:t xml:space="preserve">. на </w:t>
            </w:r>
            <w:r w:rsidRPr="00733C8A">
              <w:rPr>
                <w:sz w:val="20"/>
                <w:szCs w:val="20"/>
              </w:rPr>
              <w:lastRenderedPageBreak/>
              <w:t>одну квартиру (без учета площади застройки дома).</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733C8A">
                <w:rPr>
                  <w:sz w:val="20"/>
                  <w:szCs w:val="20"/>
                </w:rPr>
                <w:t>5 м</w:t>
              </w:r>
            </w:smartTag>
            <w:r w:rsidRPr="00733C8A">
              <w:rPr>
                <w:sz w:val="20"/>
                <w:szCs w:val="20"/>
              </w:rPr>
              <w:t xml:space="preserve">. </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33C8A">
                <w:rPr>
                  <w:sz w:val="20"/>
                  <w:szCs w:val="20"/>
                </w:rPr>
                <w:t>3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733C8A">
                <w:rPr>
                  <w:sz w:val="20"/>
                  <w:szCs w:val="20"/>
                </w:rPr>
                <w:t>15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733C8A">
                <w:rPr>
                  <w:sz w:val="20"/>
                  <w:szCs w:val="20"/>
                </w:rPr>
                <w:t>10 м</w:t>
              </w:r>
            </w:smartTag>
            <w:r w:rsidRPr="00733C8A">
              <w:rPr>
                <w:sz w:val="20"/>
                <w:szCs w:val="20"/>
              </w:rPr>
              <w:t xml:space="preserve">. </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4.</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lastRenderedPageBreak/>
              <w:t>Не допускается размещение жилой за</w:t>
            </w:r>
            <w:r w:rsidRPr="00733C8A">
              <w:rPr>
                <w:sz w:val="20"/>
                <w:szCs w:val="20"/>
              </w:rPr>
              <w:lastRenderedPageBreak/>
              <w:t>стройки в санитарно-защитных зонах, установленных в предусмотренном действующим законодательством порядке.</w:t>
            </w:r>
          </w:p>
          <w:p w:rsidR="00A63741" w:rsidRPr="00733C8A" w:rsidRDefault="00A63741" w:rsidP="00733C8A">
            <w:pPr>
              <w:spacing w:line="360" w:lineRule="auto"/>
              <w:jc w:val="both"/>
              <w:rPr>
                <w:sz w:val="20"/>
                <w:szCs w:val="20"/>
              </w:rPr>
            </w:pPr>
          </w:p>
        </w:tc>
      </w:tr>
      <w:tr w:rsidR="009063F5" w:rsidRPr="00733C8A" w:rsidTr="00A53FE5">
        <w:trPr>
          <w:trHeight w:val="20"/>
        </w:trPr>
        <w:tc>
          <w:tcPr>
            <w:tcW w:w="1418" w:type="dxa"/>
          </w:tcPr>
          <w:p w:rsidR="009063F5" w:rsidRPr="00A53FE5" w:rsidRDefault="009063F5" w:rsidP="00FB61B6">
            <w:pPr>
              <w:spacing w:line="360" w:lineRule="auto"/>
              <w:jc w:val="both"/>
              <w:rPr>
                <w:sz w:val="20"/>
                <w:szCs w:val="20"/>
              </w:rPr>
            </w:pPr>
            <w:r w:rsidRPr="00A53FE5">
              <w:rPr>
                <w:sz w:val="20"/>
                <w:szCs w:val="20"/>
              </w:rPr>
              <w:lastRenderedPageBreak/>
              <w:t>Культурное развитие (3.6)</w:t>
            </w:r>
          </w:p>
        </w:tc>
        <w:tc>
          <w:tcPr>
            <w:tcW w:w="2126" w:type="dxa"/>
          </w:tcPr>
          <w:p w:rsidR="009063F5" w:rsidRPr="00A53FE5" w:rsidRDefault="009063F5" w:rsidP="00FB61B6">
            <w:pPr>
              <w:spacing w:line="360" w:lineRule="auto"/>
              <w:jc w:val="both"/>
              <w:rPr>
                <w:sz w:val="20"/>
                <w:szCs w:val="20"/>
              </w:rPr>
            </w:pPr>
            <w:r w:rsidRPr="00A53FE5">
              <w:rPr>
                <w:sz w:val="20"/>
                <w:szCs w:val="20"/>
              </w:rPr>
              <w:t>Музеи.</w:t>
            </w:r>
          </w:p>
          <w:p w:rsidR="009063F5" w:rsidRPr="00A53FE5" w:rsidRDefault="009063F5" w:rsidP="00FB61B6">
            <w:pPr>
              <w:spacing w:line="360" w:lineRule="auto"/>
              <w:jc w:val="both"/>
              <w:rPr>
                <w:sz w:val="20"/>
                <w:szCs w:val="20"/>
              </w:rPr>
            </w:pPr>
            <w:r w:rsidRPr="00A53FE5">
              <w:rPr>
                <w:sz w:val="20"/>
                <w:szCs w:val="20"/>
              </w:rPr>
              <w:t>Выставочные залы. Художественные галереи.</w:t>
            </w:r>
          </w:p>
          <w:p w:rsidR="009063F5" w:rsidRPr="00A53FE5" w:rsidRDefault="009063F5" w:rsidP="00FB61B6">
            <w:pPr>
              <w:spacing w:line="360" w:lineRule="auto"/>
              <w:jc w:val="both"/>
              <w:rPr>
                <w:sz w:val="20"/>
                <w:szCs w:val="20"/>
              </w:rPr>
            </w:pPr>
            <w:r w:rsidRPr="00A53FE5">
              <w:rPr>
                <w:sz w:val="20"/>
                <w:szCs w:val="20"/>
              </w:rPr>
              <w:t>Дома культуры.</w:t>
            </w:r>
          </w:p>
          <w:p w:rsidR="009063F5" w:rsidRPr="00A53FE5" w:rsidRDefault="009063F5" w:rsidP="00FB61B6">
            <w:pPr>
              <w:spacing w:line="360" w:lineRule="auto"/>
              <w:jc w:val="both"/>
              <w:rPr>
                <w:sz w:val="20"/>
                <w:szCs w:val="20"/>
              </w:rPr>
            </w:pPr>
            <w:r w:rsidRPr="00A53FE5">
              <w:rPr>
                <w:sz w:val="20"/>
                <w:szCs w:val="20"/>
              </w:rPr>
              <w:t>Библиотеки.</w:t>
            </w:r>
          </w:p>
          <w:p w:rsidR="009063F5" w:rsidRPr="00A53FE5" w:rsidRDefault="009063F5" w:rsidP="00FB61B6">
            <w:pPr>
              <w:spacing w:line="360" w:lineRule="auto"/>
              <w:jc w:val="both"/>
              <w:rPr>
                <w:sz w:val="20"/>
                <w:szCs w:val="20"/>
              </w:rPr>
            </w:pPr>
            <w:r w:rsidRPr="00A53FE5">
              <w:rPr>
                <w:sz w:val="20"/>
                <w:szCs w:val="20"/>
              </w:rPr>
              <w:t>Кинотеатры.</w:t>
            </w:r>
          </w:p>
          <w:p w:rsidR="009063F5" w:rsidRPr="00A53FE5" w:rsidRDefault="009063F5" w:rsidP="00FB61B6">
            <w:pPr>
              <w:spacing w:line="360" w:lineRule="auto"/>
              <w:jc w:val="both"/>
              <w:rPr>
                <w:sz w:val="20"/>
                <w:szCs w:val="20"/>
              </w:rPr>
            </w:pPr>
            <w:r w:rsidRPr="00A53FE5">
              <w:rPr>
                <w:sz w:val="20"/>
                <w:szCs w:val="20"/>
              </w:rPr>
              <w:t>Кинозалы.</w:t>
            </w:r>
          </w:p>
          <w:p w:rsidR="009063F5" w:rsidRPr="00A53FE5" w:rsidRDefault="009063F5" w:rsidP="00FB61B6">
            <w:pPr>
              <w:spacing w:line="360" w:lineRule="auto"/>
              <w:jc w:val="both"/>
              <w:rPr>
                <w:sz w:val="20"/>
                <w:szCs w:val="20"/>
              </w:rPr>
            </w:pPr>
            <w:r w:rsidRPr="00A53FE5">
              <w:rPr>
                <w:sz w:val="20"/>
                <w:szCs w:val="20"/>
              </w:rPr>
              <w:t>Театры.</w:t>
            </w:r>
          </w:p>
          <w:p w:rsidR="009063F5" w:rsidRPr="00A53FE5" w:rsidRDefault="009063F5" w:rsidP="00FB61B6">
            <w:pPr>
              <w:spacing w:line="360" w:lineRule="auto"/>
              <w:jc w:val="both"/>
              <w:rPr>
                <w:sz w:val="20"/>
                <w:szCs w:val="20"/>
              </w:rPr>
            </w:pPr>
            <w:r w:rsidRPr="00A53FE5">
              <w:rPr>
                <w:sz w:val="20"/>
                <w:szCs w:val="20"/>
              </w:rPr>
              <w:t>Филармонии.</w:t>
            </w:r>
          </w:p>
          <w:p w:rsidR="009063F5" w:rsidRPr="00A53FE5" w:rsidRDefault="009063F5" w:rsidP="00FB61B6">
            <w:pPr>
              <w:spacing w:line="360" w:lineRule="auto"/>
              <w:jc w:val="both"/>
              <w:rPr>
                <w:sz w:val="20"/>
                <w:szCs w:val="20"/>
              </w:rPr>
            </w:pPr>
            <w:r w:rsidRPr="00A53FE5">
              <w:rPr>
                <w:sz w:val="20"/>
                <w:szCs w:val="20"/>
              </w:rPr>
              <w:t>Планетарии.</w:t>
            </w:r>
          </w:p>
          <w:p w:rsidR="009063F5" w:rsidRPr="00A53FE5" w:rsidRDefault="009063F5" w:rsidP="00FB61B6">
            <w:pPr>
              <w:spacing w:line="360" w:lineRule="auto"/>
              <w:jc w:val="both"/>
              <w:rPr>
                <w:sz w:val="20"/>
                <w:szCs w:val="20"/>
              </w:rPr>
            </w:pPr>
            <w:r w:rsidRPr="00A53FE5">
              <w:rPr>
                <w:sz w:val="20"/>
                <w:szCs w:val="20"/>
              </w:rPr>
              <w:t>Цирки.</w:t>
            </w:r>
          </w:p>
          <w:p w:rsidR="009063F5" w:rsidRPr="00A53FE5" w:rsidRDefault="009063F5" w:rsidP="00FB61B6">
            <w:pPr>
              <w:spacing w:line="360" w:lineRule="auto"/>
              <w:jc w:val="both"/>
              <w:rPr>
                <w:sz w:val="20"/>
                <w:szCs w:val="20"/>
              </w:rPr>
            </w:pPr>
            <w:r w:rsidRPr="00A53FE5">
              <w:rPr>
                <w:sz w:val="20"/>
                <w:szCs w:val="20"/>
              </w:rPr>
              <w:t>Зверинцы.</w:t>
            </w:r>
          </w:p>
          <w:p w:rsidR="009063F5" w:rsidRPr="00A53FE5" w:rsidRDefault="009063F5" w:rsidP="00FB61B6">
            <w:pPr>
              <w:spacing w:line="360" w:lineRule="auto"/>
              <w:jc w:val="both"/>
              <w:rPr>
                <w:sz w:val="20"/>
                <w:szCs w:val="20"/>
              </w:rPr>
            </w:pPr>
            <w:r w:rsidRPr="00A53FE5">
              <w:rPr>
                <w:sz w:val="20"/>
                <w:szCs w:val="20"/>
              </w:rPr>
              <w:t>Зоопарки.</w:t>
            </w:r>
          </w:p>
          <w:p w:rsidR="009063F5" w:rsidRPr="00A53FE5" w:rsidRDefault="009063F5" w:rsidP="00FB61B6">
            <w:pPr>
              <w:spacing w:line="360" w:lineRule="auto"/>
              <w:jc w:val="both"/>
              <w:rPr>
                <w:sz w:val="20"/>
                <w:szCs w:val="20"/>
              </w:rPr>
            </w:pPr>
            <w:r w:rsidRPr="00A53FE5">
              <w:rPr>
                <w:sz w:val="20"/>
                <w:szCs w:val="20"/>
              </w:rPr>
              <w:t>Океанариумы</w:t>
            </w:r>
          </w:p>
        </w:tc>
        <w:tc>
          <w:tcPr>
            <w:tcW w:w="3827" w:type="dxa"/>
          </w:tcPr>
          <w:p w:rsidR="009063F5" w:rsidRPr="00A53FE5" w:rsidRDefault="009063F5" w:rsidP="00FB61B6">
            <w:pPr>
              <w:spacing w:line="360" w:lineRule="auto"/>
              <w:jc w:val="both"/>
              <w:rPr>
                <w:sz w:val="20"/>
                <w:szCs w:val="20"/>
              </w:rPr>
            </w:pPr>
            <w:r w:rsidRPr="00A53FE5">
              <w:rPr>
                <w:sz w:val="20"/>
                <w:szCs w:val="20"/>
              </w:rPr>
              <w:t>Минимальные размеры земельного участка:</w:t>
            </w:r>
          </w:p>
          <w:p w:rsidR="009063F5" w:rsidRPr="00A53FE5" w:rsidRDefault="009063F5" w:rsidP="00FB61B6">
            <w:pPr>
              <w:spacing w:line="360" w:lineRule="auto"/>
              <w:jc w:val="both"/>
              <w:rPr>
                <w:sz w:val="20"/>
                <w:szCs w:val="20"/>
              </w:rPr>
            </w:pPr>
            <w:r w:rsidRPr="00A53FE5">
              <w:rPr>
                <w:sz w:val="20"/>
                <w:szCs w:val="20"/>
              </w:rPr>
              <w:t xml:space="preserve">- универсальные библиотеки – 0,5 га/1 </w:t>
            </w:r>
            <w:proofErr w:type="spellStart"/>
            <w:r w:rsidRPr="00A53FE5">
              <w:rPr>
                <w:sz w:val="20"/>
                <w:szCs w:val="20"/>
              </w:rPr>
              <w:t>тыс</w:t>
            </w:r>
            <w:proofErr w:type="spellEnd"/>
            <w:r w:rsidRPr="00A53FE5">
              <w:rPr>
                <w:sz w:val="20"/>
                <w:szCs w:val="20"/>
              </w:rPr>
              <w:t xml:space="preserve"> ед. Хранения;</w:t>
            </w:r>
          </w:p>
          <w:p w:rsidR="009063F5" w:rsidRPr="00A53FE5" w:rsidRDefault="009063F5" w:rsidP="00FB61B6">
            <w:pPr>
              <w:spacing w:line="360" w:lineRule="auto"/>
              <w:jc w:val="both"/>
              <w:rPr>
                <w:sz w:val="20"/>
                <w:szCs w:val="20"/>
              </w:rPr>
            </w:pPr>
            <w:r w:rsidRPr="00A53FE5">
              <w:rPr>
                <w:sz w:val="20"/>
                <w:szCs w:val="20"/>
              </w:rPr>
              <w:t xml:space="preserve">- детские библиотеки – 0,3 га/1 </w:t>
            </w:r>
            <w:proofErr w:type="spellStart"/>
            <w:r w:rsidRPr="00A53FE5">
              <w:rPr>
                <w:sz w:val="20"/>
                <w:szCs w:val="20"/>
              </w:rPr>
              <w:t>тыс</w:t>
            </w:r>
            <w:proofErr w:type="spellEnd"/>
            <w:r w:rsidRPr="00A53FE5">
              <w:rPr>
                <w:sz w:val="20"/>
                <w:szCs w:val="20"/>
              </w:rPr>
              <w:t xml:space="preserve"> ед. Хранения;</w:t>
            </w:r>
          </w:p>
          <w:p w:rsidR="009063F5" w:rsidRPr="00A53FE5" w:rsidRDefault="009063F5" w:rsidP="00FB61B6">
            <w:pPr>
              <w:spacing w:line="360" w:lineRule="auto"/>
              <w:jc w:val="both"/>
              <w:rPr>
                <w:sz w:val="20"/>
                <w:szCs w:val="20"/>
              </w:rPr>
            </w:pPr>
            <w:r w:rsidRPr="00A53FE5">
              <w:rPr>
                <w:sz w:val="20"/>
                <w:szCs w:val="20"/>
              </w:rPr>
              <w:t xml:space="preserve">- юношеские библиотеки – 0,3 га/1 </w:t>
            </w:r>
            <w:proofErr w:type="spellStart"/>
            <w:r w:rsidRPr="00A53FE5">
              <w:rPr>
                <w:sz w:val="20"/>
                <w:szCs w:val="20"/>
              </w:rPr>
              <w:t>тыс</w:t>
            </w:r>
            <w:proofErr w:type="spellEnd"/>
            <w:r w:rsidRPr="00A53FE5">
              <w:rPr>
                <w:sz w:val="20"/>
                <w:szCs w:val="20"/>
              </w:rPr>
              <w:t xml:space="preserve"> ед. Хранения;</w:t>
            </w:r>
          </w:p>
          <w:p w:rsidR="009063F5" w:rsidRPr="00A53FE5" w:rsidRDefault="009063F5" w:rsidP="00FB61B6">
            <w:pPr>
              <w:spacing w:line="360" w:lineRule="auto"/>
              <w:jc w:val="both"/>
              <w:rPr>
                <w:sz w:val="20"/>
                <w:szCs w:val="20"/>
              </w:rPr>
            </w:pPr>
            <w:r w:rsidRPr="00A53FE5">
              <w:rPr>
                <w:sz w:val="20"/>
                <w:szCs w:val="20"/>
              </w:rPr>
              <w:t xml:space="preserve">- учреждения культуры – </w:t>
            </w:r>
            <w:smartTag w:uri="urn:schemas-microsoft-com:office:smarttags" w:element="metricconverter">
              <w:smartTagPr>
                <w:attr w:name="ProductID" w:val="0,4 га"/>
              </w:smartTagPr>
              <w:r w:rsidRPr="00A53FE5">
                <w:rPr>
                  <w:sz w:val="20"/>
                  <w:szCs w:val="20"/>
                </w:rPr>
                <w:t>0,4 га</w:t>
              </w:r>
            </w:smartTag>
            <w:r w:rsidRPr="00A53FE5">
              <w:rPr>
                <w:sz w:val="20"/>
                <w:szCs w:val="20"/>
              </w:rPr>
              <w:t>;</w:t>
            </w:r>
          </w:p>
          <w:p w:rsidR="009063F5" w:rsidRPr="00A53FE5" w:rsidRDefault="009063F5" w:rsidP="00FB61B6">
            <w:pPr>
              <w:spacing w:line="360" w:lineRule="auto"/>
              <w:jc w:val="both"/>
              <w:rPr>
                <w:sz w:val="20"/>
                <w:szCs w:val="20"/>
              </w:rPr>
            </w:pPr>
            <w:r w:rsidRPr="00A53FE5">
              <w:rPr>
                <w:sz w:val="20"/>
                <w:szCs w:val="20"/>
              </w:rPr>
              <w:t xml:space="preserve">- музеи, выставочные залы – </w:t>
            </w:r>
            <w:smartTag w:uri="urn:schemas-microsoft-com:office:smarttags" w:element="metricconverter">
              <w:smartTagPr>
                <w:attr w:name="ProductID" w:val="0,5 га"/>
              </w:smartTagPr>
              <w:r w:rsidRPr="00A53FE5">
                <w:rPr>
                  <w:sz w:val="20"/>
                  <w:szCs w:val="20"/>
                </w:rPr>
                <w:t>0,5 га</w:t>
              </w:r>
            </w:smartTag>
            <w:r w:rsidRPr="00A53FE5">
              <w:rPr>
                <w:sz w:val="20"/>
                <w:szCs w:val="20"/>
              </w:rPr>
              <w:t xml:space="preserve"> при экспозиционной площади – 500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0,8 га"/>
              </w:smartTagPr>
              <w:r w:rsidRPr="00A53FE5">
                <w:rPr>
                  <w:sz w:val="20"/>
                  <w:szCs w:val="20"/>
                </w:rPr>
                <w:t>0,8 га</w:t>
              </w:r>
            </w:smartTag>
            <w:r w:rsidRPr="00A53FE5">
              <w:rPr>
                <w:sz w:val="20"/>
                <w:szCs w:val="20"/>
              </w:rPr>
              <w:t xml:space="preserve"> при экспозиционной площади – 1000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1,2 га"/>
              </w:smartTagPr>
              <w:r w:rsidRPr="00A53FE5">
                <w:rPr>
                  <w:sz w:val="20"/>
                  <w:szCs w:val="20"/>
                </w:rPr>
                <w:t>1,2 га</w:t>
              </w:r>
            </w:smartTag>
            <w:r w:rsidRPr="00A53FE5">
              <w:rPr>
                <w:sz w:val="20"/>
                <w:szCs w:val="20"/>
              </w:rPr>
              <w:t xml:space="preserve"> – 1500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1,5 га"/>
              </w:smartTagPr>
              <w:r w:rsidRPr="00A53FE5">
                <w:rPr>
                  <w:sz w:val="20"/>
                  <w:szCs w:val="20"/>
                </w:rPr>
                <w:t>1,5 га</w:t>
              </w:r>
            </w:smartTag>
            <w:r w:rsidRPr="00A53FE5">
              <w:rPr>
                <w:sz w:val="20"/>
                <w:szCs w:val="20"/>
              </w:rPr>
              <w:t xml:space="preserve"> – 2000 </w:t>
            </w:r>
            <w:proofErr w:type="spellStart"/>
            <w:r w:rsidRPr="00A53FE5">
              <w:rPr>
                <w:sz w:val="20"/>
                <w:szCs w:val="20"/>
              </w:rPr>
              <w:t>кв.м</w:t>
            </w:r>
            <w:proofErr w:type="spellEnd"/>
            <w:r w:rsidRPr="00A53FE5">
              <w:rPr>
                <w:sz w:val="20"/>
                <w:szCs w:val="20"/>
              </w:rPr>
              <w:t>.</w:t>
            </w:r>
          </w:p>
          <w:p w:rsidR="009063F5" w:rsidRPr="00A53FE5" w:rsidRDefault="009063F5" w:rsidP="00FB61B6">
            <w:pPr>
              <w:spacing w:line="360" w:lineRule="auto"/>
              <w:jc w:val="both"/>
              <w:rPr>
                <w:sz w:val="20"/>
                <w:szCs w:val="20"/>
              </w:rPr>
            </w:pPr>
            <w:r w:rsidRPr="00A53FE5">
              <w:rPr>
                <w:sz w:val="20"/>
                <w:szCs w:val="20"/>
              </w:rPr>
              <w:lastRenderedPageBreak/>
              <w:t>Минимальные размеры земельного участка для иных объектов культурного развития не подлежат установлению.</w:t>
            </w:r>
          </w:p>
          <w:p w:rsidR="009063F5" w:rsidRPr="00A53FE5" w:rsidRDefault="009063F5" w:rsidP="00FB61B6">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9063F5" w:rsidRPr="00A53FE5" w:rsidRDefault="009063F5" w:rsidP="00FB61B6">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9063F5" w:rsidRPr="00A53FE5" w:rsidRDefault="009063F5" w:rsidP="00FB61B6">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9063F5" w:rsidRPr="00A53FE5" w:rsidRDefault="009063F5" w:rsidP="00FB61B6">
            <w:pPr>
              <w:spacing w:line="360" w:lineRule="auto"/>
              <w:jc w:val="both"/>
              <w:rPr>
                <w:sz w:val="20"/>
                <w:szCs w:val="20"/>
              </w:rPr>
            </w:pPr>
            <w:r w:rsidRPr="00A53FE5">
              <w:rPr>
                <w:sz w:val="20"/>
                <w:szCs w:val="20"/>
              </w:rPr>
              <w:t>Предельное количество надземных этажей – 3.</w:t>
            </w:r>
          </w:p>
          <w:p w:rsidR="009063F5" w:rsidRPr="00A53FE5" w:rsidRDefault="009063F5" w:rsidP="00FB61B6">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9063F5" w:rsidRPr="00A53FE5" w:rsidRDefault="009063F5" w:rsidP="00FB61B6">
            <w:pPr>
              <w:spacing w:line="360" w:lineRule="auto"/>
              <w:jc w:val="both"/>
              <w:rPr>
                <w:sz w:val="20"/>
                <w:szCs w:val="20"/>
              </w:rPr>
            </w:pPr>
            <w:r w:rsidRPr="00A53FE5">
              <w:rPr>
                <w:sz w:val="20"/>
                <w:szCs w:val="20"/>
              </w:rPr>
              <w:lastRenderedPageBreak/>
              <w:t>Ограничения не установлены</w:t>
            </w:r>
          </w:p>
        </w:tc>
      </w:tr>
      <w:tr w:rsidR="009063F5" w:rsidRPr="00733C8A" w:rsidTr="00A53FE5">
        <w:trPr>
          <w:trHeight w:val="20"/>
        </w:trPr>
        <w:tc>
          <w:tcPr>
            <w:tcW w:w="1418" w:type="dxa"/>
          </w:tcPr>
          <w:p w:rsidR="009063F5" w:rsidRPr="009B2A01" w:rsidRDefault="009063F5" w:rsidP="00FB61B6">
            <w:pPr>
              <w:spacing w:line="360" w:lineRule="auto"/>
              <w:jc w:val="both"/>
              <w:rPr>
                <w:sz w:val="20"/>
                <w:szCs w:val="20"/>
              </w:rPr>
            </w:pPr>
            <w:r w:rsidRPr="009B2A01">
              <w:rPr>
                <w:sz w:val="20"/>
                <w:szCs w:val="20"/>
              </w:rPr>
              <w:lastRenderedPageBreak/>
              <w:t>Бытовое обслуживание (3.3)</w:t>
            </w:r>
          </w:p>
          <w:p w:rsidR="009063F5" w:rsidRPr="009B2A01" w:rsidRDefault="009063F5" w:rsidP="00FB61B6">
            <w:pPr>
              <w:spacing w:line="360" w:lineRule="auto"/>
              <w:jc w:val="both"/>
              <w:rPr>
                <w:sz w:val="20"/>
                <w:szCs w:val="20"/>
              </w:rPr>
            </w:pPr>
          </w:p>
        </w:tc>
        <w:tc>
          <w:tcPr>
            <w:tcW w:w="2126" w:type="dxa"/>
          </w:tcPr>
          <w:p w:rsidR="009063F5" w:rsidRPr="009B2A01" w:rsidRDefault="009063F5" w:rsidP="00FB61B6">
            <w:pPr>
              <w:spacing w:line="360" w:lineRule="auto"/>
              <w:jc w:val="both"/>
              <w:rPr>
                <w:sz w:val="20"/>
                <w:szCs w:val="20"/>
              </w:rPr>
            </w:pPr>
            <w:r w:rsidRPr="009B2A01">
              <w:rPr>
                <w:sz w:val="20"/>
                <w:szCs w:val="20"/>
              </w:rPr>
              <w:t>Мастерские мелкого ремонта.</w:t>
            </w:r>
          </w:p>
          <w:p w:rsidR="009063F5" w:rsidRPr="009B2A01" w:rsidRDefault="009063F5" w:rsidP="00FB61B6">
            <w:pPr>
              <w:spacing w:line="360" w:lineRule="auto"/>
              <w:jc w:val="both"/>
              <w:rPr>
                <w:sz w:val="20"/>
                <w:szCs w:val="20"/>
              </w:rPr>
            </w:pPr>
            <w:r w:rsidRPr="009B2A01">
              <w:rPr>
                <w:sz w:val="20"/>
                <w:szCs w:val="20"/>
              </w:rPr>
              <w:t>Ателье.</w:t>
            </w:r>
          </w:p>
          <w:p w:rsidR="009063F5" w:rsidRPr="009B2A01" w:rsidRDefault="009063F5" w:rsidP="00FB61B6">
            <w:pPr>
              <w:spacing w:line="360" w:lineRule="auto"/>
              <w:jc w:val="both"/>
              <w:rPr>
                <w:sz w:val="20"/>
                <w:szCs w:val="20"/>
              </w:rPr>
            </w:pPr>
            <w:r w:rsidRPr="009B2A01">
              <w:rPr>
                <w:sz w:val="20"/>
                <w:szCs w:val="20"/>
              </w:rPr>
              <w:t>Бани.</w:t>
            </w:r>
          </w:p>
          <w:p w:rsidR="009063F5" w:rsidRPr="009B2A01" w:rsidRDefault="009063F5" w:rsidP="00FB61B6">
            <w:pPr>
              <w:spacing w:line="360" w:lineRule="auto"/>
              <w:jc w:val="both"/>
              <w:rPr>
                <w:sz w:val="20"/>
                <w:szCs w:val="20"/>
              </w:rPr>
            </w:pPr>
            <w:r w:rsidRPr="009B2A01">
              <w:rPr>
                <w:sz w:val="20"/>
                <w:szCs w:val="20"/>
              </w:rPr>
              <w:t>Парикмахерские.</w:t>
            </w:r>
          </w:p>
          <w:p w:rsidR="009063F5" w:rsidRPr="009B2A01" w:rsidRDefault="009063F5" w:rsidP="00FB61B6">
            <w:pPr>
              <w:spacing w:line="360" w:lineRule="auto"/>
              <w:jc w:val="both"/>
              <w:rPr>
                <w:sz w:val="20"/>
                <w:szCs w:val="20"/>
              </w:rPr>
            </w:pPr>
            <w:r w:rsidRPr="009B2A01">
              <w:rPr>
                <w:sz w:val="20"/>
                <w:szCs w:val="20"/>
              </w:rPr>
              <w:t>Прачечные.</w:t>
            </w:r>
          </w:p>
          <w:p w:rsidR="009063F5" w:rsidRPr="009B2A01" w:rsidRDefault="009063F5" w:rsidP="00FB61B6">
            <w:pPr>
              <w:spacing w:line="360" w:lineRule="auto"/>
              <w:jc w:val="both"/>
              <w:rPr>
                <w:sz w:val="20"/>
                <w:szCs w:val="20"/>
              </w:rPr>
            </w:pPr>
            <w:r w:rsidRPr="009B2A01">
              <w:rPr>
                <w:sz w:val="20"/>
                <w:szCs w:val="20"/>
              </w:rPr>
              <w:t>Химчистки</w:t>
            </w:r>
          </w:p>
          <w:p w:rsidR="009063F5" w:rsidRPr="009B2A01" w:rsidRDefault="009063F5" w:rsidP="00FB61B6">
            <w:pPr>
              <w:spacing w:line="360" w:lineRule="auto"/>
              <w:jc w:val="both"/>
              <w:rPr>
                <w:sz w:val="20"/>
                <w:szCs w:val="20"/>
              </w:rPr>
            </w:pPr>
            <w:r w:rsidRPr="009B2A01">
              <w:rPr>
                <w:sz w:val="20"/>
                <w:szCs w:val="20"/>
              </w:rPr>
              <w:t>Похоронные бюро</w:t>
            </w:r>
          </w:p>
        </w:tc>
        <w:tc>
          <w:tcPr>
            <w:tcW w:w="3827" w:type="dxa"/>
          </w:tcPr>
          <w:p w:rsidR="009063F5" w:rsidRPr="009B2A01" w:rsidRDefault="009063F5" w:rsidP="00FB61B6">
            <w:pPr>
              <w:spacing w:line="360" w:lineRule="auto"/>
              <w:jc w:val="both"/>
              <w:rPr>
                <w:sz w:val="20"/>
                <w:szCs w:val="20"/>
              </w:rPr>
            </w:pPr>
            <w:r w:rsidRPr="009B2A01">
              <w:rPr>
                <w:sz w:val="20"/>
                <w:szCs w:val="20"/>
              </w:rPr>
              <w:t>Минимальные размеры земельного участка:</w:t>
            </w:r>
          </w:p>
          <w:p w:rsidR="009063F5" w:rsidRPr="009B2A01" w:rsidRDefault="009063F5" w:rsidP="00FB61B6">
            <w:pPr>
              <w:spacing w:line="360" w:lineRule="auto"/>
              <w:jc w:val="both"/>
              <w:rPr>
                <w:sz w:val="20"/>
                <w:szCs w:val="20"/>
              </w:rPr>
            </w:pPr>
            <w:r w:rsidRPr="009B2A01">
              <w:rPr>
                <w:sz w:val="20"/>
                <w:szCs w:val="20"/>
              </w:rPr>
              <w:t xml:space="preserve">- для прачечных – </w:t>
            </w:r>
            <w:smartTag w:uri="urn:schemas-microsoft-com:office:smarttags" w:element="metricconverter">
              <w:smartTagPr>
                <w:attr w:name="ProductID" w:val="0,5 га"/>
              </w:smartTagPr>
              <w:r w:rsidRPr="009B2A01">
                <w:rPr>
                  <w:sz w:val="20"/>
                  <w:szCs w:val="20"/>
                </w:rPr>
                <w:t>0,5 га</w:t>
              </w:r>
            </w:smartTag>
            <w:r w:rsidRPr="009B2A01">
              <w:rPr>
                <w:sz w:val="20"/>
                <w:szCs w:val="20"/>
              </w:rPr>
              <w:t>;</w:t>
            </w:r>
          </w:p>
          <w:p w:rsidR="009063F5" w:rsidRPr="009B2A01" w:rsidRDefault="009063F5" w:rsidP="00FB61B6">
            <w:pPr>
              <w:spacing w:line="360" w:lineRule="auto"/>
              <w:jc w:val="both"/>
              <w:rPr>
                <w:sz w:val="20"/>
                <w:szCs w:val="20"/>
              </w:rPr>
            </w:pPr>
            <w:r w:rsidRPr="009B2A01">
              <w:rPr>
                <w:sz w:val="20"/>
                <w:szCs w:val="20"/>
              </w:rPr>
              <w:t xml:space="preserve">- для химчисток – </w:t>
            </w:r>
            <w:smartTag w:uri="urn:schemas-microsoft-com:office:smarttags" w:element="metricconverter">
              <w:smartTagPr>
                <w:attr w:name="ProductID" w:val="0,1 га"/>
              </w:smartTagPr>
              <w:r w:rsidRPr="009B2A01">
                <w:rPr>
                  <w:sz w:val="20"/>
                  <w:szCs w:val="20"/>
                </w:rPr>
                <w:t>0,1 га</w:t>
              </w:r>
            </w:smartTag>
            <w:r w:rsidRPr="009B2A01">
              <w:rPr>
                <w:sz w:val="20"/>
                <w:szCs w:val="20"/>
              </w:rPr>
              <w:t>;</w:t>
            </w:r>
          </w:p>
          <w:p w:rsidR="009063F5" w:rsidRPr="009B2A01" w:rsidRDefault="009063F5" w:rsidP="00FB61B6">
            <w:pPr>
              <w:spacing w:line="360" w:lineRule="auto"/>
              <w:jc w:val="both"/>
              <w:rPr>
                <w:sz w:val="20"/>
                <w:szCs w:val="20"/>
              </w:rPr>
            </w:pPr>
            <w:r w:rsidRPr="009B2A01">
              <w:rPr>
                <w:sz w:val="20"/>
                <w:szCs w:val="20"/>
              </w:rPr>
              <w:t xml:space="preserve">- для бань – </w:t>
            </w:r>
            <w:smartTag w:uri="urn:schemas-microsoft-com:office:smarttags" w:element="metricconverter">
              <w:smartTagPr>
                <w:attr w:name="ProductID" w:val="0,2 га"/>
              </w:smartTagPr>
              <w:r w:rsidRPr="009B2A01">
                <w:rPr>
                  <w:sz w:val="20"/>
                  <w:szCs w:val="20"/>
                </w:rPr>
                <w:t>0,2 га</w:t>
              </w:r>
            </w:smartTag>
            <w:r w:rsidRPr="009B2A01">
              <w:rPr>
                <w:sz w:val="20"/>
                <w:szCs w:val="20"/>
              </w:rPr>
              <w:t>.</w:t>
            </w:r>
          </w:p>
          <w:p w:rsidR="009063F5" w:rsidRPr="009B2A01" w:rsidRDefault="009063F5" w:rsidP="00FB61B6">
            <w:pPr>
              <w:spacing w:line="360" w:lineRule="auto"/>
              <w:jc w:val="both"/>
              <w:rPr>
                <w:sz w:val="20"/>
                <w:szCs w:val="20"/>
              </w:rPr>
            </w:pPr>
            <w:r w:rsidRPr="009B2A01">
              <w:rPr>
                <w:sz w:val="20"/>
                <w:szCs w:val="20"/>
              </w:rPr>
              <w:t>Минимальные размеры земельного участка для иных объектов бытового обслуживания не подлежат установлению.</w:t>
            </w:r>
          </w:p>
          <w:p w:rsidR="009063F5" w:rsidRPr="009B2A01" w:rsidRDefault="009063F5" w:rsidP="00FB61B6">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9063F5" w:rsidRPr="009B2A01" w:rsidRDefault="009063F5" w:rsidP="00FB61B6">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9063F5" w:rsidRPr="009B2A01" w:rsidRDefault="009063F5" w:rsidP="00FB61B6">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9063F5" w:rsidRPr="009B2A01" w:rsidRDefault="009063F5" w:rsidP="00FB61B6">
            <w:pPr>
              <w:spacing w:line="360" w:lineRule="auto"/>
              <w:jc w:val="both"/>
              <w:rPr>
                <w:sz w:val="20"/>
                <w:szCs w:val="20"/>
              </w:rPr>
            </w:pPr>
            <w:r w:rsidRPr="009B2A01">
              <w:rPr>
                <w:sz w:val="20"/>
                <w:szCs w:val="20"/>
              </w:rPr>
              <w:t>Предельное количество этажей – 4.</w:t>
            </w:r>
          </w:p>
          <w:p w:rsidR="009063F5" w:rsidRPr="009B2A01" w:rsidRDefault="009063F5" w:rsidP="00FB61B6">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9063F5" w:rsidRPr="009B2A01" w:rsidRDefault="009063F5" w:rsidP="00FB61B6">
            <w:pPr>
              <w:spacing w:line="360" w:lineRule="auto"/>
              <w:jc w:val="both"/>
              <w:rPr>
                <w:sz w:val="20"/>
                <w:szCs w:val="20"/>
              </w:rPr>
            </w:pPr>
            <w:r w:rsidRPr="009B2A01">
              <w:rPr>
                <w:sz w:val="20"/>
                <w:szCs w:val="20"/>
              </w:rPr>
              <w:t>Не установлены</w:t>
            </w:r>
          </w:p>
        </w:tc>
      </w:tr>
      <w:tr w:rsidR="00A63741" w:rsidRPr="00733C8A" w:rsidTr="00A53FE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lastRenderedPageBreak/>
              <w:t>Амбулаторно-поликлиническое обслуживание (3.4.1)</w:t>
            </w:r>
          </w:p>
        </w:tc>
        <w:tc>
          <w:tcPr>
            <w:tcW w:w="2126" w:type="dxa"/>
          </w:tcPr>
          <w:p w:rsidR="00A63741" w:rsidRPr="00733C8A" w:rsidRDefault="00A63741" w:rsidP="00733C8A">
            <w:pPr>
              <w:spacing w:line="360" w:lineRule="auto"/>
              <w:jc w:val="both"/>
              <w:rPr>
                <w:sz w:val="20"/>
                <w:szCs w:val="20"/>
              </w:rPr>
            </w:pPr>
            <w:r w:rsidRPr="00733C8A">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733C8A">
                <w:rPr>
                  <w:sz w:val="20"/>
                  <w:szCs w:val="20"/>
                </w:rPr>
                <w:t>0,3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33C8A">
                <w:rPr>
                  <w:sz w:val="20"/>
                  <w:szCs w:val="20"/>
                </w:rPr>
                <w:t>3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Минимальный отступ от красной линии улицы до объектов:</w:t>
            </w:r>
          </w:p>
          <w:p w:rsidR="00A63741" w:rsidRPr="00733C8A" w:rsidRDefault="00A63741" w:rsidP="00733C8A">
            <w:pPr>
              <w:spacing w:line="360" w:lineRule="auto"/>
              <w:jc w:val="both"/>
              <w:rPr>
                <w:sz w:val="20"/>
                <w:szCs w:val="20"/>
              </w:rPr>
            </w:pPr>
            <w:r w:rsidRPr="00733C8A">
              <w:rPr>
                <w:sz w:val="20"/>
                <w:szCs w:val="20"/>
              </w:rPr>
              <w:t xml:space="preserve">больничные корпуса – </w:t>
            </w:r>
            <w:smartTag w:uri="urn:schemas-microsoft-com:office:smarttags" w:element="metricconverter">
              <w:smartTagPr>
                <w:attr w:name="ProductID" w:val="30 м"/>
              </w:smartTagPr>
              <w:r w:rsidRPr="00733C8A">
                <w:rPr>
                  <w:sz w:val="20"/>
                  <w:szCs w:val="20"/>
                </w:rPr>
                <w:t>30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поликлиники – </w:t>
            </w:r>
            <w:smartTag w:uri="urn:schemas-microsoft-com:office:smarttags" w:element="metricconverter">
              <w:smartTagPr>
                <w:attr w:name="ProductID" w:val="15 м"/>
              </w:smartTagPr>
              <w:r w:rsidRPr="00733C8A">
                <w:rPr>
                  <w:sz w:val="20"/>
                  <w:szCs w:val="20"/>
                </w:rPr>
                <w:t>15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A63741" w:rsidRPr="00733C8A" w:rsidRDefault="00A63741" w:rsidP="00733C8A">
            <w:pPr>
              <w:spacing w:line="360" w:lineRule="auto"/>
              <w:jc w:val="both"/>
              <w:rPr>
                <w:sz w:val="20"/>
                <w:szCs w:val="20"/>
              </w:rPr>
            </w:pPr>
          </w:p>
        </w:tc>
      </w:tr>
      <w:tr w:rsidR="00A63741" w:rsidRPr="00733C8A" w:rsidTr="00A53FE5">
        <w:trPr>
          <w:trHeight w:val="20"/>
        </w:trPr>
        <w:tc>
          <w:tcPr>
            <w:tcW w:w="1418" w:type="dxa"/>
            <w:vMerge w:val="restart"/>
          </w:tcPr>
          <w:p w:rsidR="00A63741" w:rsidRPr="00733C8A" w:rsidRDefault="00A63741" w:rsidP="00733C8A">
            <w:pPr>
              <w:spacing w:line="360" w:lineRule="auto"/>
              <w:jc w:val="both"/>
              <w:rPr>
                <w:sz w:val="20"/>
                <w:szCs w:val="20"/>
              </w:rPr>
            </w:pPr>
            <w:r w:rsidRPr="00733C8A">
              <w:rPr>
                <w:sz w:val="20"/>
                <w:szCs w:val="20"/>
              </w:rPr>
              <w:t>Дошкольное, начальное и среднее общее образование (3.5.1)</w:t>
            </w:r>
          </w:p>
        </w:tc>
        <w:tc>
          <w:tcPr>
            <w:tcW w:w="2126" w:type="dxa"/>
          </w:tcPr>
          <w:p w:rsidR="00A63741" w:rsidRPr="00733C8A" w:rsidRDefault="00A63741" w:rsidP="00733C8A">
            <w:pPr>
              <w:spacing w:line="360" w:lineRule="auto"/>
              <w:jc w:val="both"/>
              <w:rPr>
                <w:sz w:val="20"/>
                <w:szCs w:val="20"/>
              </w:rPr>
            </w:pPr>
            <w:r w:rsidRPr="00733C8A">
              <w:rPr>
                <w:sz w:val="20"/>
                <w:szCs w:val="20"/>
              </w:rPr>
              <w:t>Детские ясли.</w:t>
            </w:r>
          </w:p>
          <w:p w:rsidR="00A63741" w:rsidRPr="00733C8A" w:rsidRDefault="00A63741" w:rsidP="00733C8A">
            <w:pPr>
              <w:spacing w:line="360" w:lineRule="auto"/>
              <w:jc w:val="both"/>
              <w:rPr>
                <w:sz w:val="20"/>
                <w:szCs w:val="20"/>
              </w:rPr>
            </w:pPr>
            <w:r w:rsidRPr="00733C8A">
              <w:rPr>
                <w:sz w:val="20"/>
                <w:szCs w:val="20"/>
              </w:rPr>
              <w:t>Детские сады.</w:t>
            </w:r>
          </w:p>
        </w:tc>
        <w:tc>
          <w:tcPr>
            <w:tcW w:w="3827" w:type="dxa"/>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отдельно стоящего объекта:</w:t>
            </w:r>
          </w:p>
          <w:p w:rsidR="00A63741" w:rsidRPr="00733C8A" w:rsidRDefault="00A63741" w:rsidP="00733C8A">
            <w:pPr>
              <w:spacing w:line="360" w:lineRule="auto"/>
              <w:jc w:val="both"/>
              <w:rPr>
                <w:sz w:val="20"/>
                <w:szCs w:val="20"/>
              </w:rPr>
            </w:pPr>
            <w:r w:rsidRPr="00733C8A">
              <w:rPr>
                <w:sz w:val="20"/>
                <w:szCs w:val="20"/>
              </w:rPr>
              <w:t xml:space="preserve">- при вместимости до 100 мест – </w:t>
            </w:r>
            <w:smartTag w:uri="urn:schemas-microsoft-com:office:smarttags" w:element="metricconverter">
              <w:smartTagPr>
                <w:attr w:name="ProductID" w:val="40 кв. м"/>
              </w:smartTagPr>
              <w:r w:rsidRPr="00733C8A">
                <w:rPr>
                  <w:sz w:val="20"/>
                  <w:szCs w:val="20"/>
                </w:rPr>
                <w:t>40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пр</w:t>
            </w:r>
            <w:r w:rsidR="00CF08B5">
              <w:rPr>
                <w:sz w:val="20"/>
                <w:szCs w:val="20"/>
              </w:rPr>
              <w:t>и вместимости свыше 100 мест – 5</w:t>
            </w:r>
            <w:r w:rsidRPr="00733C8A">
              <w:rPr>
                <w:sz w:val="20"/>
                <w:szCs w:val="20"/>
              </w:rPr>
              <w:t>5 кв. м. на 1 чел.</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встроенного объекта:</w:t>
            </w:r>
          </w:p>
          <w:p w:rsidR="00A63741" w:rsidRPr="00733C8A" w:rsidRDefault="00A63741" w:rsidP="00733C8A">
            <w:pPr>
              <w:spacing w:line="360" w:lineRule="auto"/>
              <w:jc w:val="both"/>
              <w:rPr>
                <w:sz w:val="20"/>
                <w:szCs w:val="20"/>
              </w:rPr>
            </w:pPr>
            <w:r w:rsidRPr="00733C8A">
              <w:rPr>
                <w:sz w:val="20"/>
                <w:szCs w:val="20"/>
              </w:rPr>
              <w:t xml:space="preserve">- при вместимости более 100 мест – </w:t>
            </w:r>
            <w:smartTag w:uri="urn:schemas-microsoft-com:office:smarttags" w:element="metricconverter">
              <w:smartTagPr>
                <w:attr w:name="ProductID" w:val="29 кв. м"/>
              </w:smartTagPr>
              <w:r w:rsidRPr="00733C8A">
                <w:rPr>
                  <w:sz w:val="20"/>
                  <w:szCs w:val="20"/>
                </w:rPr>
                <w:t>29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3.</w:t>
            </w:r>
          </w:p>
          <w:p w:rsidR="00A63741" w:rsidRPr="00733C8A" w:rsidRDefault="00A63741" w:rsidP="00733C8A">
            <w:pPr>
              <w:spacing w:line="360" w:lineRule="auto"/>
              <w:jc w:val="both"/>
              <w:rPr>
                <w:sz w:val="20"/>
                <w:szCs w:val="20"/>
              </w:rPr>
            </w:pPr>
            <w:r w:rsidRPr="00733C8A">
              <w:rPr>
                <w:sz w:val="20"/>
                <w:szCs w:val="20"/>
              </w:rPr>
              <w:t xml:space="preserve">Предельная высота ограждения – </w:t>
            </w:r>
            <w:smartTag w:uri="urn:schemas-microsoft-com:office:smarttags" w:element="metricconverter">
              <w:smartTagPr>
                <w:attr w:name="ProductID" w:val="2 м"/>
              </w:smartTagPr>
              <w:r w:rsidRPr="00733C8A">
                <w:rPr>
                  <w:sz w:val="20"/>
                  <w:szCs w:val="20"/>
                </w:rPr>
                <w:t>2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lastRenderedPageBreak/>
              <w:t>Минимальный процент спортивно-игровых площадок – 20.</w:t>
            </w:r>
          </w:p>
          <w:p w:rsidR="00A63741" w:rsidRPr="00733C8A" w:rsidRDefault="00A63741" w:rsidP="00733C8A">
            <w:pPr>
              <w:spacing w:line="360" w:lineRule="auto"/>
              <w:jc w:val="both"/>
              <w:rPr>
                <w:sz w:val="20"/>
                <w:szCs w:val="20"/>
              </w:rPr>
            </w:pPr>
            <w:r w:rsidRPr="00733C8A">
              <w:rPr>
                <w:sz w:val="20"/>
                <w:szCs w:val="20"/>
              </w:rPr>
              <w:t>Минимальный процент озеленения – 30.</w:t>
            </w:r>
          </w:p>
        </w:tc>
        <w:tc>
          <w:tcPr>
            <w:tcW w:w="1985" w:type="dxa"/>
            <w:vMerge w:val="restart"/>
          </w:tcPr>
          <w:p w:rsidR="00A63741" w:rsidRPr="00733C8A" w:rsidRDefault="00A63741" w:rsidP="00733C8A">
            <w:pPr>
              <w:spacing w:line="360" w:lineRule="auto"/>
              <w:jc w:val="both"/>
              <w:rPr>
                <w:sz w:val="20"/>
                <w:szCs w:val="20"/>
              </w:rPr>
            </w:pPr>
            <w:r w:rsidRPr="00733C8A">
              <w:rPr>
                <w:sz w:val="20"/>
                <w:szCs w:val="20"/>
              </w:rPr>
              <w:lastRenderedPageBreak/>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A63741" w:rsidRPr="00733C8A" w:rsidTr="00A53FE5">
        <w:trPr>
          <w:trHeight w:val="20"/>
        </w:trPr>
        <w:tc>
          <w:tcPr>
            <w:tcW w:w="1418" w:type="dxa"/>
            <w:vMerge/>
          </w:tcPr>
          <w:p w:rsidR="00A63741" w:rsidRPr="00733C8A" w:rsidRDefault="00A63741" w:rsidP="00733C8A">
            <w:pPr>
              <w:spacing w:line="360" w:lineRule="auto"/>
              <w:jc w:val="both"/>
              <w:rPr>
                <w:sz w:val="20"/>
                <w:szCs w:val="20"/>
              </w:rPr>
            </w:pPr>
          </w:p>
        </w:tc>
        <w:tc>
          <w:tcPr>
            <w:tcW w:w="2126" w:type="dxa"/>
          </w:tcPr>
          <w:p w:rsidR="00A63741" w:rsidRPr="00733C8A" w:rsidRDefault="00A63741" w:rsidP="00733C8A">
            <w:pPr>
              <w:spacing w:line="360" w:lineRule="auto"/>
              <w:jc w:val="both"/>
              <w:rPr>
                <w:sz w:val="20"/>
                <w:szCs w:val="20"/>
              </w:rPr>
            </w:pPr>
            <w:r w:rsidRPr="00733C8A">
              <w:rPr>
                <w:sz w:val="20"/>
                <w:szCs w:val="20"/>
              </w:rPr>
              <w:t>Школы.</w:t>
            </w:r>
          </w:p>
          <w:p w:rsidR="00A63741" w:rsidRPr="00733C8A" w:rsidRDefault="00A63741" w:rsidP="00733C8A">
            <w:pPr>
              <w:spacing w:line="360" w:lineRule="auto"/>
              <w:jc w:val="both"/>
              <w:rPr>
                <w:sz w:val="20"/>
                <w:szCs w:val="20"/>
              </w:rPr>
            </w:pPr>
            <w:r w:rsidRPr="00733C8A">
              <w:rPr>
                <w:sz w:val="20"/>
                <w:szCs w:val="20"/>
              </w:rPr>
              <w:t>Лицеи.</w:t>
            </w:r>
          </w:p>
          <w:p w:rsidR="00A63741" w:rsidRPr="00733C8A" w:rsidRDefault="00A63741" w:rsidP="00733C8A">
            <w:pPr>
              <w:spacing w:line="360" w:lineRule="auto"/>
              <w:jc w:val="both"/>
              <w:rPr>
                <w:sz w:val="20"/>
                <w:szCs w:val="20"/>
              </w:rPr>
            </w:pPr>
            <w:r w:rsidRPr="00733C8A">
              <w:rPr>
                <w:sz w:val="20"/>
                <w:szCs w:val="20"/>
              </w:rPr>
              <w:t>Гимназии.</w:t>
            </w:r>
          </w:p>
          <w:p w:rsidR="00A63741" w:rsidRPr="00733C8A" w:rsidRDefault="00A63741" w:rsidP="00733C8A">
            <w:pPr>
              <w:spacing w:line="360" w:lineRule="auto"/>
              <w:jc w:val="both"/>
              <w:rPr>
                <w:sz w:val="20"/>
                <w:szCs w:val="20"/>
              </w:rPr>
            </w:pPr>
            <w:r w:rsidRPr="00733C8A">
              <w:rPr>
                <w:sz w:val="20"/>
                <w:szCs w:val="20"/>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63741" w:rsidRPr="00733C8A" w:rsidRDefault="00A63741" w:rsidP="00733C8A">
            <w:pPr>
              <w:spacing w:line="360" w:lineRule="auto"/>
              <w:jc w:val="both"/>
              <w:rPr>
                <w:sz w:val="20"/>
                <w:szCs w:val="20"/>
              </w:rPr>
            </w:pPr>
          </w:p>
        </w:tc>
        <w:tc>
          <w:tcPr>
            <w:tcW w:w="3827" w:type="dxa"/>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при вместимости:</w:t>
            </w:r>
          </w:p>
          <w:p w:rsidR="00A63741" w:rsidRPr="00733C8A" w:rsidRDefault="00A63741" w:rsidP="00733C8A">
            <w:pPr>
              <w:spacing w:line="360" w:lineRule="auto"/>
              <w:jc w:val="both"/>
              <w:rPr>
                <w:sz w:val="20"/>
                <w:szCs w:val="20"/>
              </w:rPr>
            </w:pPr>
            <w:r w:rsidRPr="00733C8A">
              <w:rPr>
                <w:sz w:val="20"/>
                <w:szCs w:val="20"/>
              </w:rPr>
              <w:t xml:space="preserve">- до 400 мест – </w:t>
            </w:r>
            <w:smartTag w:uri="urn:schemas-microsoft-com:office:smarttags" w:element="metricconverter">
              <w:smartTagPr>
                <w:attr w:name="ProductID" w:val="50 кв. м"/>
              </w:smartTagPr>
              <w:r w:rsidRPr="00733C8A">
                <w:rPr>
                  <w:sz w:val="20"/>
                  <w:szCs w:val="20"/>
                </w:rPr>
                <w:t>50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401 до 500 мест – </w:t>
            </w:r>
            <w:smartTag w:uri="urn:schemas-microsoft-com:office:smarttags" w:element="metricconverter">
              <w:smartTagPr>
                <w:attr w:name="ProductID" w:val="60 кв. м"/>
              </w:smartTagPr>
              <w:r w:rsidRPr="00733C8A">
                <w:rPr>
                  <w:sz w:val="20"/>
                  <w:szCs w:val="20"/>
                </w:rPr>
                <w:t>60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501 до 600 мест – 50 </w:t>
            </w:r>
            <w:proofErr w:type="spellStart"/>
            <w:r w:rsidRPr="00733C8A">
              <w:rPr>
                <w:sz w:val="20"/>
                <w:szCs w:val="20"/>
              </w:rPr>
              <w:t>кв.м</w:t>
            </w:r>
            <w:proofErr w:type="spellEnd"/>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601 до 800 мест – 40 </w:t>
            </w:r>
            <w:proofErr w:type="spellStart"/>
            <w:r w:rsidRPr="00733C8A">
              <w:rPr>
                <w:sz w:val="20"/>
                <w:szCs w:val="20"/>
              </w:rPr>
              <w:t>кв.м</w:t>
            </w:r>
            <w:proofErr w:type="spellEnd"/>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sidRPr="00733C8A">
                <w:rPr>
                  <w:sz w:val="20"/>
                  <w:szCs w:val="20"/>
                </w:rPr>
                <w:t>25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4.</w:t>
            </w:r>
          </w:p>
          <w:p w:rsidR="00A63741" w:rsidRPr="00733C8A" w:rsidRDefault="00A63741" w:rsidP="00733C8A">
            <w:pPr>
              <w:spacing w:line="360" w:lineRule="auto"/>
              <w:jc w:val="both"/>
              <w:rPr>
                <w:sz w:val="20"/>
                <w:szCs w:val="20"/>
              </w:rPr>
            </w:pPr>
            <w:r w:rsidRPr="00733C8A">
              <w:rPr>
                <w:sz w:val="20"/>
                <w:szCs w:val="20"/>
              </w:rPr>
              <w:t xml:space="preserve">Предельная высота ограждения – </w:t>
            </w:r>
            <w:smartTag w:uri="urn:schemas-microsoft-com:office:smarttags" w:element="metricconverter">
              <w:smartTagPr>
                <w:attr w:name="ProductID" w:val="2 м"/>
              </w:smartTagPr>
              <w:r w:rsidRPr="00733C8A">
                <w:rPr>
                  <w:sz w:val="20"/>
                  <w:szCs w:val="20"/>
                </w:rPr>
                <w:t>2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Минимальный процент озеленения – 30</w:t>
            </w:r>
          </w:p>
        </w:tc>
        <w:tc>
          <w:tcPr>
            <w:tcW w:w="1985" w:type="dxa"/>
            <w:vMerge/>
          </w:tcPr>
          <w:p w:rsidR="00A63741" w:rsidRPr="00733C8A" w:rsidRDefault="00A63741" w:rsidP="00733C8A">
            <w:pPr>
              <w:spacing w:line="360" w:lineRule="auto"/>
              <w:jc w:val="both"/>
              <w:rPr>
                <w:sz w:val="20"/>
                <w:szCs w:val="20"/>
              </w:rPr>
            </w:pPr>
          </w:p>
        </w:tc>
      </w:tr>
      <w:tr w:rsidR="00A63741" w:rsidRPr="00733C8A" w:rsidTr="00A53FE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t>Магазины (4.4)</w:t>
            </w:r>
          </w:p>
        </w:tc>
        <w:tc>
          <w:tcPr>
            <w:tcW w:w="2126" w:type="dxa"/>
          </w:tcPr>
          <w:p w:rsidR="00A63741" w:rsidRPr="00733C8A" w:rsidRDefault="00A63741" w:rsidP="00733C8A">
            <w:pPr>
              <w:spacing w:line="360" w:lineRule="auto"/>
              <w:jc w:val="both"/>
              <w:rPr>
                <w:sz w:val="20"/>
                <w:szCs w:val="20"/>
              </w:rPr>
            </w:pPr>
            <w:r w:rsidRPr="00733C8A">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733C8A">
                <w:rPr>
                  <w:sz w:val="20"/>
                  <w:szCs w:val="20"/>
                </w:rPr>
                <w:t>5000 кв. м</w:t>
              </w:r>
            </w:smartTag>
          </w:p>
        </w:tc>
        <w:tc>
          <w:tcPr>
            <w:tcW w:w="3827" w:type="dxa"/>
          </w:tcPr>
          <w:p w:rsidR="00A63741" w:rsidRPr="00733C8A" w:rsidRDefault="00A63741" w:rsidP="00733C8A">
            <w:pPr>
              <w:spacing w:line="360" w:lineRule="auto"/>
              <w:jc w:val="both"/>
              <w:rPr>
                <w:sz w:val="20"/>
                <w:szCs w:val="20"/>
              </w:rPr>
            </w:pPr>
            <w:r w:rsidRPr="00733C8A">
              <w:rPr>
                <w:sz w:val="20"/>
                <w:szCs w:val="20"/>
              </w:rPr>
              <w:t xml:space="preserve">Минимальные размеры земельного участка (га/100 </w:t>
            </w:r>
            <w:proofErr w:type="spellStart"/>
            <w:r w:rsidRPr="00733C8A">
              <w:rPr>
                <w:sz w:val="20"/>
                <w:szCs w:val="20"/>
              </w:rPr>
              <w:t>кв.м</w:t>
            </w:r>
            <w:proofErr w:type="spellEnd"/>
            <w:r w:rsidRPr="00733C8A">
              <w:rPr>
                <w:sz w:val="20"/>
                <w:szCs w:val="20"/>
              </w:rPr>
              <w:t xml:space="preserve"> торговой площади):</w:t>
            </w:r>
          </w:p>
          <w:p w:rsidR="00A63741" w:rsidRPr="00733C8A" w:rsidRDefault="00A63741" w:rsidP="00733C8A">
            <w:pPr>
              <w:spacing w:line="360" w:lineRule="auto"/>
              <w:jc w:val="both"/>
              <w:rPr>
                <w:sz w:val="20"/>
                <w:szCs w:val="20"/>
              </w:rPr>
            </w:pPr>
            <w:r w:rsidRPr="00733C8A">
              <w:rPr>
                <w:sz w:val="20"/>
                <w:szCs w:val="20"/>
              </w:rPr>
              <w:t xml:space="preserve">- до 150 </w:t>
            </w:r>
            <w:proofErr w:type="spellStart"/>
            <w:r w:rsidRPr="00733C8A">
              <w:rPr>
                <w:sz w:val="20"/>
                <w:szCs w:val="20"/>
              </w:rPr>
              <w:t>кв.м</w:t>
            </w:r>
            <w:proofErr w:type="spellEnd"/>
            <w:r w:rsidRPr="00733C8A">
              <w:rPr>
                <w:sz w:val="20"/>
                <w:szCs w:val="20"/>
              </w:rPr>
              <w:t>. торговой площади – 0,03;</w:t>
            </w:r>
          </w:p>
          <w:p w:rsidR="00A63741" w:rsidRPr="00733C8A" w:rsidRDefault="00A63741" w:rsidP="00733C8A">
            <w:pPr>
              <w:spacing w:line="360" w:lineRule="auto"/>
              <w:jc w:val="both"/>
              <w:rPr>
                <w:sz w:val="20"/>
                <w:szCs w:val="20"/>
              </w:rPr>
            </w:pPr>
            <w:r w:rsidRPr="00733C8A">
              <w:rPr>
                <w:sz w:val="20"/>
                <w:szCs w:val="20"/>
              </w:rPr>
              <w:t xml:space="preserve">- от 150 до 250 </w:t>
            </w:r>
            <w:proofErr w:type="spellStart"/>
            <w:r w:rsidRPr="00733C8A">
              <w:rPr>
                <w:sz w:val="20"/>
                <w:szCs w:val="20"/>
              </w:rPr>
              <w:t>кв.м</w:t>
            </w:r>
            <w:proofErr w:type="spellEnd"/>
            <w:r w:rsidRPr="00733C8A">
              <w:rPr>
                <w:sz w:val="20"/>
                <w:szCs w:val="20"/>
              </w:rPr>
              <w:t xml:space="preserve"> торговой площади – 0,08;</w:t>
            </w:r>
          </w:p>
          <w:p w:rsidR="00A63741" w:rsidRPr="00733C8A" w:rsidRDefault="00A63741" w:rsidP="00733C8A">
            <w:pPr>
              <w:spacing w:line="360" w:lineRule="auto"/>
              <w:jc w:val="both"/>
              <w:rPr>
                <w:sz w:val="20"/>
                <w:szCs w:val="20"/>
              </w:rPr>
            </w:pPr>
            <w:r w:rsidRPr="00733C8A">
              <w:rPr>
                <w:sz w:val="20"/>
                <w:szCs w:val="20"/>
              </w:rPr>
              <w:t xml:space="preserve">- свыше 250 до 650 </w:t>
            </w:r>
            <w:proofErr w:type="spellStart"/>
            <w:r w:rsidRPr="00733C8A">
              <w:rPr>
                <w:sz w:val="20"/>
                <w:szCs w:val="20"/>
              </w:rPr>
              <w:t>кв.м</w:t>
            </w:r>
            <w:proofErr w:type="spellEnd"/>
            <w:r w:rsidRPr="00733C8A">
              <w:rPr>
                <w:sz w:val="20"/>
                <w:szCs w:val="20"/>
              </w:rPr>
              <w:t xml:space="preserve"> торговой площади – 0,06;</w:t>
            </w:r>
          </w:p>
          <w:p w:rsidR="00A63741" w:rsidRPr="00733C8A" w:rsidRDefault="00A63741" w:rsidP="00733C8A">
            <w:pPr>
              <w:spacing w:line="360" w:lineRule="auto"/>
              <w:jc w:val="both"/>
              <w:rPr>
                <w:sz w:val="20"/>
                <w:szCs w:val="20"/>
              </w:rPr>
            </w:pPr>
            <w:r w:rsidRPr="00733C8A">
              <w:rPr>
                <w:sz w:val="20"/>
                <w:szCs w:val="20"/>
              </w:rPr>
              <w:t xml:space="preserve">- свыше 650 до 1500 </w:t>
            </w:r>
            <w:proofErr w:type="spellStart"/>
            <w:r w:rsidRPr="00733C8A">
              <w:rPr>
                <w:sz w:val="20"/>
                <w:szCs w:val="20"/>
              </w:rPr>
              <w:t>кв.м</w:t>
            </w:r>
            <w:proofErr w:type="spellEnd"/>
            <w:r w:rsidRPr="00733C8A">
              <w:rPr>
                <w:sz w:val="20"/>
                <w:szCs w:val="20"/>
              </w:rPr>
              <w:t xml:space="preserve"> торговой площади – 0,04;</w:t>
            </w:r>
          </w:p>
          <w:p w:rsidR="00A63741" w:rsidRPr="00733C8A" w:rsidRDefault="00A63741" w:rsidP="00733C8A">
            <w:pPr>
              <w:spacing w:line="360" w:lineRule="auto"/>
              <w:jc w:val="both"/>
              <w:rPr>
                <w:sz w:val="20"/>
                <w:szCs w:val="20"/>
              </w:rPr>
            </w:pPr>
            <w:r w:rsidRPr="00733C8A">
              <w:rPr>
                <w:sz w:val="20"/>
                <w:szCs w:val="20"/>
              </w:rPr>
              <w:t xml:space="preserve">- свыше 1500 до 3500 </w:t>
            </w:r>
            <w:proofErr w:type="spellStart"/>
            <w:r w:rsidRPr="00733C8A">
              <w:rPr>
                <w:sz w:val="20"/>
                <w:szCs w:val="20"/>
              </w:rPr>
              <w:t>кв.м</w:t>
            </w:r>
            <w:proofErr w:type="spellEnd"/>
            <w:r w:rsidRPr="00733C8A">
              <w:rPr>
                <w:sz w:val="20"/>
                <w:szCs w:val="20"/>
              </w:rPr>
              <w:t xml:space="preserve"> торговой площади – 0,02.</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lastRenderedPageBreak/>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lastRenderedPageBreak/>
              <w:t>Ограничения не установлены</w:t>
            </w:r>
          </w:p>
        </w:tc>
      </w:tr>
      <w:tr w:rsidR="00A63741" w:rsidRPr="00733C8A" w:rsidTr="00A53FE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lastRenderedPageBreak/>
              <w:t>Коммунальное обслуживание (3.1)</w:t>
            </w:r>
          </w:p>
        </w:tc>
        <w:tc>
          <w:tcPr>
            <w:tcW w:w="2126" w:type="dxa"/>
          </w:tcPr>
          <w:p w:rsidR="00A63741" w:rsidRPr="00733C8A" w:rsidRDefault="00A63741" w:rsidP="00733C8A">
            <w:pPr>
              <w:spacing w:line="360" w:lineRule="auto"/>
              <w:jc w:val="both"/>
              <w:rPr>
                <w:sz w:val="20"/>
                <w:szCs w:val="20"/>
              </w:rPr>
            </w:pPr>
            <w:r w:rsidRPr="00733C8A">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733C8A">
              <w:rPr>
                <w:sz w:val="20"/>
                <w:szCs w:val="20"/>
              </w:rPr>
              <w:lastRenderedPageBreak/>
              <w:t>физических и юридических лиц в связи с предоставлением им коммунальных услуг)</w:t>
            </w:r>
          </w:p>
        </w:tc>
        <w:tc>
          <w:tcPr>
            <w:tcW w:w="3827" w:type="dxa"/>
          </w:tcPr>
          <w:p w:rsidR="00A63741" w:rsidRPr="00733C8A" w:rsidRDefault="00A63741" w:rsidP="00733C8A">
            <w:pPr>
              <w:spacing w:line="360" w:lineRule="auto"/>
              <w:jc w:val="both"/>
              <w:rPr>
                <w:sz w:val="20"/>
                <w:szCs w:val="20"/>
              </w:rPr>
            </w:pPr>
            <w:r w:rsidRPr="00733C8A">
              <w:rPr>
                <w:sz w:val="20"/>
                <w:szCs w:val="20"/>
              </w:rPr>
              <w:lastRenderedPageBreak/>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733C8A">
                <w:rPr>
                  <w:sz w:val="20"/>
                  <w:szCs w:val="20"/>
                </w:rPr>
                <w:t>0,01 га</w:t>
              </w:r>
            </w:smartTag>
            <w:r w:rsidRPr="00733C8A">
              <w:rPr>
                <w:sz w:val="20"/>
                <w:szCs w:val="20"/>
              </w:rPr>
              <w:t xml:space="preserve">, от 100 до 3000 – </w:t>
            </w:r>
            <w:smartTag w:uri="urn:schemas-microsoft-com:office:smarttags" w:element="metricconverter">
              <w:smartTagPr>
                <w:attr w:name="ProductID" w:val="0,07 га"/>
              </w:smartTagPr>
              <w:r w:rsidRPr="00733C8A">
                <w:rPr>
                  <w:sz w:val="20"/>
                  <w:szCs w:val="20"/>
                </w:rPr>
                <w:t>0,07 га</w:t>
              </w:r>
            </w:smartTag>
            <w:r w:rsidRPr="00733C8A">
              <w:rPr>
                <w:sz w:val="20"/>
                <w:szCs w:val="20"/>
              </w:rPr>
              <w:t xml:space="preserve">, от 3000 до 10000 – </w:t>
            </w:r>
            <w:smartTag w:uri="urn:schemas-microsoft-com:office:smarttags" w:element="metricconverter">
              <w:smartTagPr>
                <w:attr w:name="ProductID" w:val="0,11 га"/>
              </w:smartTagPr>
              <w:r w:rsidRPr="00733C8A">
                <w:rPr>
                  <w:sz w:val="20"/>
                  <w:szCs w:val="20"/>
                </w:rPr>
                <w:t>0,11 га</w:t>
              </w:r>
            </w:smartTag>
            <w:r w:rsidRPr="00733C8A">
              <w:rPr>
                <w:sz w:val="20"/>
                <w:szCs w:val="20"/>
              </w:rPr>
              <w:t xml:space="preserve">, от 10000 до 100000 – </w:t>
            </w:r>
            <w:smartTag w:uri="urn:schemas-microsoft-com:office:smarttags" w:element="metricconverter">
              <w:smartTagPr>
                <w:attr w:name="ProductID" w:val="0,13 га"/>
              </w:smartTagPr>
              <w:r w:rsidRPr="00733C8A">
                <w:rPr>
                  <w:sz w:val="20"/>
                  <w:szCs w:val="20"/>
                </w:rPr>
                <w:t>0,13 га</w:t>
              </w:r>
            </w:smartTag>
            <w:r w:rsidRPr="00733C8A">
              <w:rPr>
                <w:sz w:val="20"/>
                <w:szCs w:val="20"/>
              </w:rPr>
              <w:t xml:space="preserve">, от 100000 до 300000 – </w:t>
            </w:r>
            <w:smartTag w:uri="urn:schemas-microsoft-com:office:smarttags" w:element="metricconverter">
              <w:smartTagPr>
                <w:attr w:name="ProductID" w:val="0,38 га"/>
              </w:smartTagPr>
              <w:r w:rsidRPr="00733C8A">
                <w:rPr>
                  <w:sz w:val="20"/>
                  <w:szCs w:val="20"/>
                </w:rPr>
                <w:t>0,38 га</w:t>
              </w:r>
            </w:smartTag>
            <w:r w:rsidRPr="00733C8A">
              <w:rPr>
                <w:sz w:val="20"/>
                <w:szCs w:val="20"/>
              </w:rPr>
              <w:t xml:space="preserve">, от 300000 до 500000 – </w:t>
            </w:r>
            <w:smartTag w:uri="urn:schemas-microsoft-com:office:smarttags" w:element="metricconverter">
              <w:smartTagPr>
                <w:attr w:name="ProductID" w:val="0,65 га"/>
              </w:smartTagPr>
              <w:r w:rsidRPr="00733C8A">
                <w:rPr>
                  <w:sz w:val="20"/>
                  <w:szCs w:val="20"/>
                </w:rPr>
                <w:t>0,65 га</w:t>
              </w:r>
            </w:smartTag>
            <w:r w:rsidRPr="00733C8A">
              <w:rPr>
                <w:sz w:val="20"/>
                <w:szCs w:val="20"/>
              </w:rPr>
              <w:t xml:space="preserve">, свыше 500000 – </w:t>
            </w:r>
            <w:smartTag w:uri="urn:schemas-microsoft-com:office:smarttags" w:element="metricconverter">
              <w:smartTagPr>
                <w:attr w:name="ProductID" w:val="1 га"/>
              </w:smartTagPr>
              <w:r w:rsidRPr="00733C8A">
                <w:rPr>
                  <w:sz w:val="20"/>
                  <w:szCs w:val="20"/>
                </w:rPr>
                <w:t>1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733C8A">
                <w:rPr>
                  <w:sz w:val="20"/>
                  <w:szCs w:val="20"/>
                </w:rPr>
                <w:t>0,7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иных объектов коммунального обслуживания не подлежат установлению.</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5.</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F827CD" w:rsidRPr="00733C8A" w:rsidTr="00A53FE5">
        <w:trPr>
          <w:trHeight w:val="20"/>
        </w:trPr>
        <w:tc>
          <w:tcPr>
            <w:tcW w:w="1418" w:type="dxa"/>
          </w:tcPr>
          <w:p w:rsidR="00F827CD" w:rsidRPr="00733C8A" w:rsidRDefault="00F827CD" w:rsidP="00FB61B6">
            <w:pPr>
              <w:spacing w:line="360" w:lineRule="auto"/>
              <w:jc w:val="both"/>
              <w:rPr>
                <w:sz w:val="20"/>
                <w:szCs w:val="20"/>
              </w:rPr>
            </w:pPr>
            <w:r w:rsidRPr="00733C8A">
              <w:rPr>
                <w:sz w:val="20"/>
                <w:szCs w:val="20"/>
              </w:rPr>
              <w:lastRenderedPageBreak/>
              <w:t>Спорт (5.1)</w:t>
            </w:r>
          </w:p>
        </w:tc>
        <w:tc>
          <w:tcPr>
            <w:tcW w:w="2126" w:type="dxa"/>
          </w:tcPr>
          <w:p w:rsidR="00F827CD" w:rsidRPr="00733C8A" w:rsidRDefault="00F827CD" w:rsidP="00FB61B6">
            <w:pPr>
              <w:spacing w:line="360" w:lineRule="auto"/>
              <w:jc w:val="both"/>
              <w:rPr>
                <w:sz w:val="20"/>
                <w:szCs w:val="20"/>
              </w:rPr>
            </w:pPr>
            <w:r w:rsidRPr="00733C8A">
              <w:rPr>
                <w:sz w:val="20"/>
                <w:szCs w:val="20"/>
              </w:rPr>
              <w:t>Спортивные клубы.</w:t>
            </w:r>
          </w:p>
          <w:p w:rsidR="00F827CD" w:rsidRPr="00733C8A" w:rsidRDefault="00F827CD" w:rsidP="00FB61B6">
            <w:pPr>
              <w:spacing w:line="360" w:lineRule="auto"/>
              <w:jc w:val="both"/>
              <w:rPr>
                <w:sz w:val="20"/>
                <w:szCs w:val="20"/>
              </w:rPr>
            </w:pPr>
            <w:r w:rsidRPr="00733C8A">
              <w:rPr>
                <w:sz w:val="20"/>
                <w:szCs w:val="20"/>
              </w:rPr>
              <w:t>Спортивные залы.</w:t>
            </w:r>
          </w:p>
          <w:p w:rsidR="00F827CD" w:rsidRPr="00733C8A" w:rsidRDefault="00F827CD" w:rsidP="00FB61B6">
            <w:pPr>
              <w:spacing w:line="360" w:lineRule="auto"/>
              <w:jc w:val="both"/>
              <w:rPr>
                <w:sz w:val="20"/>
                <w:szCs w:val="20"/>
              </w:rPr>
            </w:pPr>
            <w:r w:rsidRPr="00733C8A">
              <w:rPr>
                <w:sz w:val="20"/>
                <w:szCs w:val="20"/>
              </w:rPr>
              <w:t>Бассейны.</w:t>
            </w:r>
          </w:p>
          <w:p w:rsidR="00F827CD" w:rsidRPr="00733C8A" w:rsidRDefault="00F827CD" w:rsidP="00FB61B6">
            <w:pPr>
              <w:spacing w:line="360" w:lineRule="auto"/>
              <w:jc w:val="both"/>
              <w:rPr>
                <w:sz w:val="20"/>
                <w:szCs w:val="20"/>
              </w:rPr>
            </w:pPr>
            <w:r w:rsidRPr="00733C8A">
              <w:rPr>
                <w:sz w:val="20"/>
                <w:szCs w:val="20"/>
              </w:rPr>
              <w:t>Спортивные базы.</w:t>
            </w:r>
          </w:p>
          <w:p w:rsidR="00F827CD" w:rsidRPr="00733C8A" w:rsidRDefault="00F827CD" w:rsidP="00FB61B6">
            <w:pPr>
              <w:spacing w:line="360" w:lineRule="auto"/>
              <w:jc w:val="both"/>
              <w:rPr>
                <w:sz w:val="20"/>
                <w:szCs w:val="20"/>
              </w:rPr>
            </w:pPr>
            <w:r w:rsidRPr="00733C8A">
              <w:rPr>
                <w:sz w:val="20"/>
                <w:szCs w:val="20"/>
              </w:rPr>
              <w:t>Спортивные лагеря</w:t>
            </w:r>
          </w:p>
        </w:tc>
        <w:tc>
          <w:tcPr>
            <w:tcW w:w="3827" w:type="dxa"/>
          </w:tcPr>
          <w:p w:rsidR="00F827CD" w:rsidRPr="00733C8A" w:rsidRDefault="00F827CD" w:rsidP="00FB61B6">
            <w:pPr>
              <w:spacing w:line="360" w:lineRule="auto"/>
              <w:jc w:val="both"/>
              <w:rPr>
                <w:sz w:val="20"/>
                <w:szCs w:val="20"/>
              </w:rPr>
            </w:pPr>
            <w:r w:rsidRPr="00733C8A">
              <w:rPr>
                <w:sz w:val="20"/>
                <w:szCs w:val="20"/>
              </w:rPr>
              <w:t>Минимальные размеры земельного участка:</w:t>
            </w:r>
          </w:p>
          <w:p w:rsidR="00F827CD" w:rsidRPr="00733C8A" w:rsidRDefault="00F827CD" w:rsidP="00FB61B6">
            <w:pPr>
              <w:spacing w:line="360" w:lineRule="auto"/>
              <w:jc w:val="both"/>
              <w:rPr>
                <w:sz w:val="20"/>
                <w:szCs w:val="20"/>
              </w:rPr>
            </w:pPr>
            <w:r w:rsidRPr="00733C8A">
              <w:rPr>
                <w:sz w:val="20"/>
                <w:szCs w:val="20"/>
              </w:rPr>
              <w:t>- физкультурно-спортивные залы, плавательные бассейны – 3500кв.м./тыс. человек;</w:t>
            </w:r>
          </w:p>
          <w:p w:rsidR="00F827CD" w:rsidRPr="00733C8A" w:rsidRDefault="00F827CD" w:rsidP="00FB61B6">
            <w:pPr>
              <w:spacing w:line="360" w:lineRule="auto"/>
              <w:jc w:val="both"/>
              <w:rPr>
                <w:sz w:val="20"/>
                <w:szCs w:val="20"/>
              </w:rPr>
            </w:pPr>
            <w:r w:rsidRPr="00733C8A">
              <w:rPr>
                <w:sz w:val="20"/>
                <w:szCs w:val="20"/>
              </w:rPr>
              <w:t xml:space="preserve">- плоскостные сооружения – 2500 </w:t>
            </w:r>
            <w:proofErr w:type="spellStart"/>
            <w:r w:rsidRPr="00733C8A">
              <w:rPr>
                <w:sz w:val="20"/>
                <w:szCs w:val="20"/>
              </w:rPr>
              <w:t>кв.м</w:t>
            </w:r>
            <w:proofErr w:type="spellEnd"/>
            <w:r w:rsidRPr="00733C8A">
              <w:rPr>
                <w:sz w:val="20"/>
                <w:szCs w:val="20"/>
              </w:rPr>
              <w:t>./тыс. человек;</w:t>
            </w:r>
          </w:p>
          <w:p w:rsidR="00F827CD" w:rsidRPr="00733C8A" w:rsidRDefault="00F827CD" w:rsidP="00FB61B6">
            <w:pPr>
              <w:spacing w:line="360" w:lineRule="auto"/>
              <w:jc w:val="both"/>
              <w:rPr>
                <w:sz w:val="20"/>
                <w:szCs w:val="20"/>
              </w:rPr>
            </w:pPr>
            <w:r w:rsidRPr="00733C8A">
              <w:rPr>
                <w:sz w:val="20"/>
                <w:szCs w:val="20"/>
              </w:rPr>
              <w:t xml:space="preserve">- стадионы – </w:t>
            </w:r>
            <w:smartTag w:uri="urn:schemas-microsoft-com:office:smarttags" w:element="metricconverter">
              <w:smartTagPr>
                <w:attr w:name="ProductID" w:val="3,5 га"/>
              </w:smartTagPr>
              <w:r w:rsidRPr="00733C8A">
                <w:rPr>
                  <w:sz w:val="20"/>
                  <w:szCs w:val="20"/>
                </w:rPr>
                <w:t>3,5 га</w:t>
              </w:r>
            </w:smartTag>
            <w:r w:rsidRPr="00733C8A">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733C8A">
                <w:rPr>
                  <w:sz w:val="20"/>
                  <w:szCs w:val="20"/>
                </w:rPr>
                <w:t>4 га</w:t>
              </w:r>
            </w:smartTag>
            <w:r w:rsidRPr="00733C8A">
              <w:rPr>
                <w:sz w:val="20"/>
                <w:szCs w:val="20"/>
              </w:rPr>
              <w:t xml:space="preserve"> – при вместимости от 400 до 600 человек, </w:t>
            </w:r>
            <w:smartTag w:uri="urn:schemas-microsoft-com:office:smarttags" w:element="metricconverter">
              <w:smartTagPr>
                <w:attr w:name="ProductID" w:val="5 га"/>
              </w:smartTagPr>
              <w:r w:rsidRPr="00733C8A">
                <w:rPr>
                  <w:sz w:val="20"/>
                  <w:szCs w:val="20"/>
                </w:rPr>
                <w:t>5 га</w:t>
              </w:r>
            </w:smartTag>
            <w:r w:rsidRPr="00733C8A">
              <w:rPr>
                <w:sz w:val="20"/>
                <w:szCs w:val="20"/>
              </w:rPr>
              <w:t xml:space="preserve"> – при вместимости от 600 до 800 человек, </w:t>
            </w:r>
            <w:smartTag w:uri="urn:schemas-microsoft-com:office:smarttags" w:element="metricconverter">
              <w:smartTagPr>
                <w:attr w:name="ProductID" w:val="5,5 га"/>
              </w:smartTagPr>
              <w:r w:rsidRPr="00733C8A">
                <w:rPr>
                  <w:sz w:val="20"/>
                  <w:szCs w:val="20"/>
                </w:rPr>
                <w:t>5,5 га</w:t>
              </w:r>
            </w:smartTag>
            <w:r w:rsidRPr="00733C8A">
              <w:rPr>
                <w:sz w:val="20"/>
                <w:szCs w:val="20"/>
              </w:rPr>
              <w:t xml:space="preserve"> при вместимости от 800 до 1000 человек;</w:t>
            </w:r>
          </w:p>
          <w:p w:rsidR="00F827CD" w:rsidRPr="00733C8A" w:rsidRDefault="00F827CD" w:rsidP="00FB61B6">
            <w:pPr>
              <w:spacing w:line="360" w:lineRule="auto"/>
              <w:jc w:val="both"/>
              <w:rPr>
                <w:sz w:val="20"/>
                <w:szCs w:val="20"/>
              </w:rPr>
            </w:pPr>
            <w:r w:rsidRPr="00733C8A">
              <w:rPr>
                <w:sz w:val="20"/>
                <w:szCs w:val="20"/>
              </w:rPr>
              <w:t xml:space="preserve">- спортивно-оздоровительные лагеря – 195 </w:t>
            </w:r>
            <w:proofErr w:type="spellStart"/>
            <w:r w:rsidRPr="00733C8A">
              <w:rPr>
                <w:sz w:val="20"/>
                <w:szCs w:val="20"/>
              </w:rPr>
              <w:t>кв.м</w:t>
            </w:r>
            <w:proofErr w:type="spellEnd"/>
            <w:r w:rsidRPr="00733C8A">
              <w:rPr>
                <w:sz w:val="20"/>
                <w:szCs w:val="20"/>
              </w:rPr>
              <w:t>/место;</w:t>
            </w:r>
          </w:p>
          <w:p w:rsidR="00F827CD" w:rsidRPr="00733C8A" w:rsidRDefault="00F827CD" w:rsidP="00FB61B6">
            <w:pPr>
              <w:spacing w:line="360" w:lineRule="auto"/>
              <w:jc w:val="both"/>
              <w:rPr>
                <w:sz w:val="20"/>
                <w:szCs w:val="20"/>
              </w:rPr>
            </w:pPr>
            <w:r w:rsidRPr="00733C8A">
              <w:rPr>
                <w:sz w:val="20"/>
                <w:szCs w:val="20"/>
              </w:rPr>
              <w:t xml:space="preserve">- лыжные базы – </w:t>
            </w:r>
            <w:smartTag w:uri="urn:schemas-microsoft-com:office:smarttags" w:element="metricconverter">
              <w:smartTagPr>
                <w:attr w:name="ProductID" w:val="0,3 га"/>
              </w:smartTagPr>
              <w:r w:rsidRPr="00733C8A">
                <w:rPr>
                  <w:sz w:val="20"/>
                  <w:szCs w:val="20"/>
                </w:rPr>
                <w:t>0,3 га</w:t>
              </w:r>
            </w:smartTag>
            <w:r w:rsidRPr="00733C8A">
              <w:rPr>
                <w:sz w:val="20"/>
                <w:szCs w:val="20"/>
              </w:rPr>
              <w:t>;</w:t>
            </w:r>
          </w:p>
          <w:p w:rsidR="00F827CD" w:rsidRPr="00733C8A" w:rsidRDefault="00F827CD" w:rsidP="00FB61B6">
            <w:pPr>
              <w:spacing w:line="360" w:lineRule="auto"/>
              <w:jc w:val="both"/>
              <w:rPr>
                <w:sz w:val="20"/>
                <w:szCs w:val="20"/>
              </w:rPr>
            </w:pPr>
            <w:r w:rsidRPr="00733C8A">
              <w:rPr>
                <w:sz w:val="20"/>
                <w:szCs w:val="20"/>
              </w:rPr>
              <w:t xml:space="preserve">- лодочные станции – </w:t>
            </w:r>
            <w:smartTag w:uri="urn:schemas-microsoft-com:office:smarttags" w:element="metricconverter">
              <w:smartTagPr>
                <w:attr w:name="ProductID" w:val="1,5 га"/>
              </w:smartTagPr>
              <w:r w:rsidRPr="00733C8A">
                <w:rPr>
                  <w:sz w:val="20"/>
                  <w:szCs w:val="20"/>
                </w:rPr>
                <w:t>1,5 га</w:t>
              </w:r>
            </w:smartTag>
            <w:r w:rsidRPr="00733C8A">
              <w:rPr>
                <w:sz w:val="20"/>
                <w:szCs w:val="20"/>
              </w:rPr>
              <w:t>.</w:t>
            </w:r>
          </w:p>
          <w:p w:rsidR="00F827CD" w:rsidRPr="00733C8A" w:rsidRDefault="00F827CD" w:rsidP="00FB61B6">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F827CD" w:rsidRPr="00733C8A" w:rsidRDefault="00F827CD" w:rsidP="00FB61B6">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F827CD" w:rsidRPr="00733C8A" w:rsidRDefault="00F827CD" w:rsidP="00FB61B6">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F827CD" w:rsidRPr="00733C8A" w:rsidRDefault="00F827CD" w:rsidP="00FB61B6">
            <w:pPr>
              <w:spacing w:line="360" w:lineRule="auto"/>
              <w:jc w:val="both"/>
              <w:rPr>
                <w:sz w:val="20"/>
                <w:szCs w:val="20"/>
              </w:rPr>
            </w:pPr>
            <w:r w:rsidRPr="00733C8A">
              <w:rPr>
                <w:sz w:val="20"/>
                <w:szCs w:val="20"/>
              </w:rPr>
              <w:t>Предельное количество этажей – 3.</w:t>
            </w:r>
          </w:p>
          <w:p w:rsidR="00F827CD" w:rsidRPr="00733C8A" w:rsidRDefault="00F827CD" w:rsidP="00FB61B6">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F827CD" w:rsidRPr="00733C8A" w:rsidRDefault="00F827CD" w:rsidP="00FB61B6">
            <w:pPr>
              <w:spacing w:line="360" w:lineRule="auto"/>
              <w:jc w:val="both"/>
              <w:rPr>
                <w:sz w:val="20"/>
                <w:szCs w:val="20"/>
              </w:rPr>
            </w:pPr>
            <w:r w:rsidRPr="00733C8A">
              <w:rPr>
                <w:sz w:val="20"/>
                <w:szCs w:val="20"/>
              </w:rP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A63741" w:rsidRDefault="00A63741" w:rsidP="00370E64">
      <w:pPr>
        <w:spacing w:line="360" w:lineRule="auto"/>
        <w:ind w:firstLine="709"/>
        <w:jc w:val="both"/>
      </w:pPr>
    </w:p>
    <w:p w:rsidR="00AE1A6C" w:rsidRDefault="00AE1A6C" w:rsidP="00370E64">
      <w:pPr>
        <w:spacing w:line="360" w:lineRule="auto"/>
        <w:ind w:firstLine="709"/>
        <w:jc w:val="both"/>
      </w:pPr>
    </w:p>
    <w:p w:rsidR="00AE1A6C" w:rsidRPr="00370E64" w:rsidRDefault="00AE1A6C" w:rsidP="00370E64">
      <w:pPr>
        <w:spacing w:line="360" w:lineRule="auto"/>
        <w:ind w:firstLine="709"/>
        <w:jc w:val="both"/>
      </w:pPr>
    </w:p>
    <w:p w:rsidR="00A63741" w:rsidRPr="00733C8A" w:rsidRDefault="00733C8A" w:rsidP="00370E64">
      <w:pPr>
        <w:spacing w:line="360" w:lineRule="auto"/>
        <w:ind w:firstLine="709"/>
        <w:jc w:val="both"/>
        <w:rPr>
          <w:b/>
        </w:rPr>
      </w:pPr>
      <w:r w:rsidRPr="00733C8A">
        <w:rPr>
          <w:b/>
        </w:rPr>
        <w:lastRenderedPageBreak/>
        <w:t>2. Условно разрешённые виды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733C8A" w:rsidTr="00815AD5">
        <w:trPr>
          <w:trHeight w:val="20"/>
          <w:tblHeader/>
        </w:trPr>
        <w:tc>
          <w:tcPr>
            <w:tcW w:w="3544" w:type="dxa"/>
            <w:gridSpan w:val="2"/>
            <w:vAlign w:val="center"/>
          </w:tcPr>
          <w:p w:rsidR="00A63741" w:rsidRPr="00733C8A" w:rsidRDefault="00733C8A" w:rsidP="00733C8A">
            <w:pPr>
              <w:spacing w:line="360" w:lineRule="auto"/>
              <w:jc w:val="both"/>
              <w:rPr>
                <w:b/>
                <w:sz w:val="18"/>
                <w:szCs w:val="20"/>
              </w:rPr>
            </w:pPr>
            <w:r w:rsidRPr="00733C8A">
              <w:rPr>
                <w:b/>
                <w:sz w:val="18"/>
                <w:szCs w:val="20"/>
              </w:rPr>
              <w:t xml:space="preserve">Виды разрешенного использования </w:t>
            </w:r>
          </w:p>
        </w:tc>
        <w:tc>
          <w:tcPr>
            <w:tcW w:w="3827" w:type="dxa"/>
            <w:vMerge w:val="restart"/>
            <w:vAlign w:val="center"/>
          </w:tcPr>
          <w:p w:rsidR="00A63741" w:rsidRPr="00733C8A" w:rsidRDefault="00733C8A" w:rsidP="00733C8A">
            <w:pPr>
              <w:spacing w:line="360" w:lineRule="auto"/>
              <w:jc w:val="both"/>
              <w:rPr>
                <w:b/>
                <w:sz w:val="18"/>
                <w:szCs w:val="20"/>
              </w:rPr>
            </w:pPr>
            <w:r w:rsidRPr="00733C8A">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733C8A" w:rsidRDefault="00733C8A" w:rsidP="00733C8A">
            <w:pPr>
              <w:spacing w:line="360" w:lineRule="auto"/>
              <w:jc w:val="both"/>
              <w:rPr>
                <w:b/>
                <w:sz w:val="18"/>
                <w:szCs w:val="20"/>
              </w:rPr>
            </w:pPr>
            <w:r w:rsidRPr="00733C8A">
              <w:rPr>
                <w:b/>
                <w:sz w:val="18"/>
                <w:szCs w:val="20"/>
              </w:rPr>
              <w:t>Ограничения использования земельных участков и объектов капитального строительства</w:t>
            </w:r>
          </w:p>
        </w:tc>
      </w:tr>
      <w:tr w:rsidR="00A63741" w:rsidRPr="00733C8A" w:rsidTr="00815AD5">
        <w:trPr>
          <w:trHeight w:val="20"/>
          <w:tblHeader/>
        </w:trPr>
        <w:tc>
          <w:tcPr>
            <w:tcW w:w="1418" w:type="dxa"/>
            <w:vAlign w:val="center"/>
          </w:tcPr>
          <w:p w:rsidR="00A63741" w:rsidRPr="00733C8A" w:rsidRDefault="00733C8A" w:rsidP="00733C8A">
            <w:pPr>
              <w:spacing w:line="360" w:lineRule="auto"/>
              <w:jc w:val="both"/>
              <w:rPr>
                <w:b/>
                <w:sz w:val="18"/>
                <w:szCs w:val="20"/>
              </w:rPr>
            </w:pPr>
            <w:r w:rsidRPr="00733C8A">
              <w:rPr>
                <w:b/>
                <w:sz w:val="18"/>
                <w:szCs w:val="20"/>
              </w:rPr>
              <w:t>Земельных участков</w:t>
            </w:r>
          </w:p>
        </w:tc>
        <w:tc>
          <w:tcPr>
            <w:tcW w:w="2126" w:type="dxa"/>
            <w:vAlign w:val="center"/>
          </w:tcPr>
          <w:p w:rsidR="00A63741" w:rsidRPr="00733C8A" w:rsidRDefault="00733C8A" w:rsidP="00733C8A">
            <w:pPr>
              <w:spacing w:line="360" w:lineRule="auto"/>
              <w:jc w:val="both"/>
              <w:rPr>
                <w:b/>
                <w:sz w:val="18"/>
                <w:szCs w:val="20"/>
              </w:rPr>
            </w:pPr>
            <w:r w:rsidRPr="00733C8A">
              <w:rPr>
                <w:b/>
                <w:sz w:val="18"/>
                <w:szCs w:val="20"/>
              </w:rPr>
              <w:t>Объектов капитального строительства</w:t>
            </w:r>
          </w:p>
        </w:tc>
        <w:tc>
          <w:tcPr>
            <w:tcW w:w="3827" w:type="dxa"/>
            <w:vMerge/>
            <w:vAlign w:val="center"/>
          </w:tcPr>
          <w:p w:rsidR="00A63741" w:rsidRPr="00733C8A" w:rsidRDefault="00A63741" w:rsidP="00733C8A">
            <w:pPr>
              <w:spacing w:line="360" w:lineRule="auto"/>
              <w:jc w:val="both"/>
              <w:rPr>
                <w:b/>
                <w:sz w:val="18"/>
                <w:szCs w:val="20"/>
              </w:rPr>
            </w:pPr>
          </w:p>
        </w:tc>
        <w:tc>
          <w:tcPr>
            <w:tcW w:w="1985" w:type="dxa"/>
            <w:vMerge/>
            <w:vAlign w:val="center"/>
          </w:tcPr>
          <w:p w:rsidR="00A63741" w:rsidRPr="00733C8A" w:rsidRDefault="00A63741" w:rsidP="00733C8A">
            <w:pPr>
              <w:spacing w:line="360" w:lineRule="auto"/>
              <w:jc w:val="both"/>
              <w:rPr>
                <w:b/>
                <w:sz w:val="18"/>
                <w:szCs w:val="20"/>
              </w:rPr>
            </w:pPr>
          </w:p>
        </w:tc>
      </w:tr>
      <w:tr w:rsidR="009063F5" w:rsidRPr="00733C8A" w:rsidTr="00FB61B6">
        <w:trPr>
          <w:trHeight w:val="20"/>
        </w:trPr>
        <w:tc>
          <w:tcPr>
            <w:tcW w:w="1418" w:type="dxa"/>
            <w:vAlign w:val="center"/>
          </w:tcPr>
          <w:p w:rsidR="009063F5" w:rsidRPr="00A53FE5" w:rsidRDefault="009063F5" w:rsidP="00FB61B6">
            <w:pPr>
              <w:spacing w:line="360" w:lineRule="auto"/>
              <w:rPr>
                <w:sz w:val="20"/>
                <w:szCs w:val="20"/>
              </w:rPr>
            </w:pPr>
            <w:r w:rsidRPr="00A53FE5">
              <w:rPr>
                <w:sz w:val="20"/>
                <w:szCs w:val="20"/>
              </w:rPr>
              <w:t>Для индивидуального жилищного строительства (2.1)</w:t>
            </w:r>
          </w:p>
        </w:tc>
        <w:tc>
          <w:tcPr>
            <w:tcW w:w="2126" w:type="dxa"/>
            <w:vAlign w:val="center"/>
          </w:tcPr>
          <w:p w:rsidR="009063F5" w:rsidRPr="00A53FE5" w:rsidRDefault="009063F5" w:rsidP="00FB61B6">
            <w:pPr>
              <w:spacing w:line="360" w:lineRule="auto"/>
              <w:rPr>
                <w:sz w:val="20"/>
                <w:szCs w:val="20"/>
              </w:rPr>
            </w:pPr>
            <w:r w:rsidRPr="00A53FE5">
              <w:rPr>
                <w:sz w:val="20"/>
                <w:szCs w:val="20"/>
              </w:rPr>
              <w:t>Индивидуальные жилые дома</w:t>
            </w:r>
          </w:p>
        </w:tc>
        <w:tc>
          <w:tcPr>
            <w:tcW w:w="3827" w:type="dxa"/>
            <w:vAlign w:val="center"/>
          </w:tcPr>
          <w:p w:rsidR="009063F5" w:rsidRPr="00A53FE5" w:rsidRDefault="009063F5" w:rsidP="00FB61B6">
            <w:pPr>
              <w:spacing w:line="360" w:lineRule="auto"/>
              <w:rPr>
                <w:sz w:val="20"/>
                <w:szCs w:val="20"/>
              </w:rPr>
            </w:pPr>
            <w:r w:rsidRPr="00A53FE5">
              <w:rPr>
                <w:sz w:val="20"/>
                <w:szCs w:val="20"/>
              </w:rPr>
              <w:t xml:space="preserve">Минимальный размер земельного участка – </w:t>
            </w:r>
            <w:smartTag w:uri="urn:schemas-microsoft-com:office:smarttags" w:element="metricconverter">
              <w:smartTagPr>
                <w:attr w:name="ProductID" w:val="800 кв. м"/>
              </w:smartTagPr>
              <w:r w:rsidRPr="00A53FE5">
                <w:rPr>
                  <w:sz w:val="20"/>
                  <w:szCs w:val="20"/>
                </w:rPr>
                <w:t>800 кв.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Максимальный размер земельного участка - </w:t>
            </w:r>
            <w:smartTag w:uri="urn:schemas-microsoft-com:office:smarttags" w:element="metricconverter">
              <w:smartTagPr>
                <w:attr w:name="ProductID" w:val="2000 кв. м"/>
              </w:smartTagPr>
              <w:r w:rsidRPr="00A53FE5">
                <w:rPr>
                  <w:sz w:val="20"/>
                  <w:szCs w:val="20"/>
                </w:rPr>
                <w:t>2000 кв.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Предельные (минимальные и максимальные) размеры земельных участков, предоставляемых бесплатно в собственность граждан, имеющих трех и более детей, составляют от </w:t>
            </w:r>
            <w:smartTag w:uri="urn:schemas-microsoft-com:office:smarttags" w:element="metricconverter">
              <w:smartTagPr>
                <w:attr w:name="ProductID" w:val="0,1 га"/>
              </w:smartTagPr>
              <w:r w:rsidRPr="00A53FE5">
                <w:rPr>
                  <w:sz w:val="20"/>
                  <w:szCs w:val="20"/>
                </w:rPr>
                <w:t>0,1 га</w:t>
              </w:r>
            </w:smartTag>
            <w:r w:rsidRPr="00A53FE5">
              <w:rPr>
                <w:sz w:val="20"/>
                <w:szCs w:val="20"/>
              </w:rPr>
              <w:t xml:space="preserve"> до </w:t>
            </w:r>
            <w:smartTag w:uri="urn:schemas-microsoft-com:office:smarttags" w:element="metricconverter">
              <w:smartTagPr>
                <w:attr w:name="ProductID" w:val="0,2 га"/>
              </w:smartTagPr>
              <w:r w:rsidRPr="00A53FE5">
                <w:rPr>
                  <w:sz w:val="20"/>
                  <w:szCs w:val="20"/>
                </w:rPr>
                <w:t>0,2 га</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Минимальная ширина земельного участка – </w:t>
            </w:r>
            <w:smartTag w:uri="urn:schemas-microsoft-com:office:smarttags" w:element="metricconverter">
              <w:smartTagPr>
                <w:attr w:name="ProductID" w:val="16 м"/>
              </w:smartTagPr>
              <w:r w:rsidRPr="00A53FE5">
                <w:rPr>
                  <w:sz w:val="20"/>
                  <w:szCs w:val="20"/>
                </w:rPr>
                <w:t>16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Максимальная ширина земельного участка не подлежит установлению.</w:t>
            </w:r>
          </w:p>
          <w:p w:rsidR="009063F5" w:rsidRPr="00A53FE5" w:rsidRDefault="009063F5" w:rsidP="00FB61B6">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Максимальный процент застройки в границах земельного участка – 50. Предельное количество надземных этажей – 3.</w:t>
            </w:r>
          </w:p>
          <w:p w:rsidR="009063F5" w:rsidRPr="00A53FE5" w:rsidRDefault="009063F5" w:rsidP="00FB61B6">
            <w:pPr>
              <w:spacing w:line="360" w:lineRule="auto"/>
              <w:rPr>
                <w:sz w:val="20"/>
                <w:szCs w:val="20"/>
              </w:rPr>
            </w:pPr>
            <w:r w:rsidRPr="00A53FE5">
              <w:rPr>
                <w:sz w:val="20"/>
                <w:szCs w:val="20"/>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A53FE5">
                <w:rPr>
                  <w:sz w:val="20"/>
                  <w:szCs w:val="20"/>
                </w:rPr>
                <w:t>14 м</w:t>
              </w:r>
            </w:smartTag>
            <w:r w:rsidRPr="00A53FE5">
              <w:rPr>
                <w:sz w:val="20"/>
                <w:szCs w:val="20"/>
              </w:rPr>
              <w:t xml:space="preserve">. Высота ограждения – не более </w:t>
            </w:r>
            <w:smartTag w:uri="urn:schemas-microsoft-com:office:smarttags" w:element="metricconverter">
              <w:smartTagPr>
                <w:attr w:name="ProductID" w:val="2,0 м"/>
              </w:smartTagPr>
              <w:r w:rsidRPr="00A53FE5">
                <w:rPr>
                  <w:sz w:val="20"/>
                  <w:szCs w:val="20"/>
                </w:rPr>
                <w:t>2,0 м</w:t>
              </w:r>
            </w:smartTag>
            <w:r w:rsidRPr="00A53FE5">
              <w:rPr>
                <w:sz w:val="20"/>
                <w:szCs w:val="20"/>
              </w:rPr>
              <w:t xml:space="preserve">., на перекрестках улиц в зоне треугольника видимости – </w:t>
            </w:r>
            <w:smartTag w:uri="urn:schemas-microsoft-com:office:smarttags" w:element="metricconverter">
              <w:smartTagPr>
                <w:attr w:name="ProductID" w:val="0,5 м"/>
              </w:smartTagPr>
              <w:r w:rsidRPr="00A53FE5">
                <w:rPr>
                  <w:sz w:val="20"/>
                  <w:szCs w:val="20"/>
                </w:rPr>
                <w:t>0,5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A53FE5">
                <w:rPr>
                  <w:sz w:val="20"/>
                  <w:szCs w:val="20"/>
                </w:rPr>
                <w:t>6 м</w:t>
              </w:r>
            </w:smartTag>
            <w:r w:rsidRPr="00A53FE5">
              <w:rPr>
                <w:sz w:val="20"/>
                <w:szCs w:val="20"/>
              </w:rPr>
              <w:t>.</w:t>
            </w:r>
          </w:p>
          <w:p w:rsidR="009063F5" w:rsidRPr="00A53FE5" w:rsidRDefault="009063F5" w:rsidP="00FB61B6">
            <w:pPr>
              <w:spacing w:line="360" w:lineRule="auto"/>
              <w:rPr>
                <w:sz w:val="20"/>
                <w:szCs w:val="20"/>
              </w:rPr>
            </w:pPr>
            <w:r w:rsidRPr="00A53FE5">
              <w:rPr>
                <w:sz w:val="20"/>
                <w:szCs w:val="20"/>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A53FE5">
                <w:rPr>
                  <w:sz w:val="20"/>
                  <w:szCs w:val="20"/>
                </w:rPr>
                <w:t>6 м</w:t>
              </w:r>
            </w:smartTag>
            <w:r w:rsidRPr="00A53FE5">
              <w:rPr>
                <w:sz w:val="20"/>
                <w:szCs w:val="20"/>
              </w:rPr>
              <w:t>.</w:t>
            </w:r>
          </w:p>
        </w:tc>
        <w:tc>
          <w:tcPr>
            <w:tcW w:w="1985" w:type="dxa"/>
            <w:vAlign w:val="center"/>
          </w:tcPr>
          <w:p w:rsidR="009063F5" w:rsidRPr="00A53FE5" w:rsidRDefault="009063F5" w:rsidP="00FB61B6">
            <w:pPr>
              <w:spacing w:line="360" w:lineRule="auto"/>
              <w:rPr>
                <w:sz w:val="20"/>
                <w:szCs w:val="20"/>
              </w:rPr>
            </w:pPr>
            <w:r w:rsidRPr="00A53FE5">
              <w:rPr>
                <w:sz w:val="20"/>
                <w:szCs w:val="20"/>
              </w:rPr>
              <w:t>Нормативные показатели плотности застройки территориальной зоны определяется в соответствии с Приложением «Б» Свода правил</w:t>
            </w:r>
            <w:r>
              <w:rPr>
                <w:sz w:val="20"/>
                <w:szCs w:val="20"/>
              </w:rPr>
              <w:t xml:space="preserve"> СП </w:t>
            </w:r>
            <w:r w:rsidRPr="00A53FE5">
              <w:rPr>
                <w:sz w:val="20"/>
                <w:szCs w:val="20"/>
              </w:rPr>
              <w:t>42.13330.2016 «</w:t>
            </w:r>
            <w:r>
              <w:rPr>
                <w:sz w:val="20"/>
                <w:szCs w:val="20"/>
              </w:rPr>
              <w:t xml:space="preserve"> СНИП </w:t>
            </w:r>
            <w:r w:rsidRPr="00A53FE5">
              <w:rPr>
                <w:sz w:val="20"/>
                <w:szCs w:val="20"/>
              </w:rPr>
              <w:t>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063F5" w:rsidRPr="00A53FE5" w:rsidRDefault="009063F5" w:rsidP="00FB61B6">
            <w:pPr>
              <w:spacing w:line="360" w:lineRule="auto"/>
              <w:rPr>
                <w:sz w:val="20"/>
                <w:szCs w:val="20"/>
              </w:rPr>
            </w:pPr>
            <w:r w:rsidRPr="00A53FE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9063F5" w:rsidRPr="00A53FE5" w:rsidRDefault="009063F5" w:rsidP="00FB61B6">
            <w:pPr>
              <w:spacing w:line="360" w:lineRule="auto"/>
              <w:rPr>
                <w:sz w:val="20"/>
                <w:szCs w:val="20"/>
              </w:rPr>
            </w:pPr>
          </w:p>
          <w:p w:rsidR="009063F5" w:rsidRPr="00A53FE5" w:rsidRDefault="009063F5" w:rsidP="00FB61B6">
            <w:pPr>
              <w:spacing w:line="360" w:lineRule="auto"/>
              <w:rPr>
                <w:sz w:val="20"/>
                <w:szCs w:val="20"/>
              </w:rPr>
            </w:pPr>
          </w:p>
        </w:tc>
      </w:tr>
      <w:tr w:rsidR="009063F5" w:rsidRPr="00733C8A" w:rsidTr="00FB61B6">
        <w:trPr>
          <w:trHeight w:val="20"/>
        </w:trPr>
        <w:tc>
          <w:tcPr>
            <w:tcW w:w="1418" w:type="dxa"/>
          </w:tcPr>
          <w:p w:rsidR="009063F5" w:rsidRPr="000056EF" w:rsidRDefault="009063F5" w:rsidP="00FB61B6">
            <w:pPr>
              <w:spacing w:line="360" w:lineRule="auto"/>
              <w:jc w:val="both"/>
              <w:rPr>
                <w:sz w:val="20"/>
                <w:szCs w:val="20"/>
              </w:rPr>
            </w:pPr>
            <w:r w:rsidRPr="000056EF">
              <w:rPr>
                <w:sz w:val="20"/>
                <w:szCs w:val="20"/>
              </w:rPr>
              <w:t>Ведение садоводства (13.2)</w:t>
            </w:r>
          </w:p>
        </w:tc>
        <w:tc>
          <w:tcPr>
            <w:tcW w:w="2126" w:type="dxa"/>
          </w:tcPr>
          <w:p w:rsidR="009063F5" w:rsidRPr="000056EF" w:rsidRDefault="009063F5" w:rsidP="00FB61B6">
            <w:pPr>
              <w:spacing w:line="360" w:lineRule="auto"/>
              <w:jc w:val="both"/>
              <w:rPr>
                <w:sz w:val="20"/>
                <w:szCs w:val="20"/>
              </w:rPr>
            </w:pPr>
          </w:p>
        </w:tc>
        <w:tc>
          <w:tcPr>
            <w:tcW w:w="3827" w:type="dxa"/>
          </w:tcPr>
          <w:p w:rsidR="009063F5" w:rsidRPr="000056EF" w:rsidRDefault="009063F5" w:rsidP="00FB61B6">
            <w:pPr>
              <w:spacing w:line="360" w:lineRule="auto"/>
              <w:jc w:val="both"/>
              <w:rPr>
                <w:sz w:val="20"/>
                <w:szCs w:val="20"/>
              </w:rPr>
            </w:pPr>
            <w:r w:rsidRPr="000056EF">
              <w:rPr>
                <w:sz w:val="20"/>
                <w:szCs w:val="20"/>
              </w:rPr>
              <w:t xml:space="preserve">Минимальный размер земельного участка – 400 кв. М. </w:t>
            </w:r>
          </w:p>
          <w:p w:rsidR="009063F5" w:rsidRPr="000056EF" w:rsidRDefault="009063F5" w:rsidP="00FB61B6">
            <w:pPr>
              <w:spacing w:line="360" w:lineRule="auto"/>
              <w:jc w:val="both"/>
              <w:rPr>
                <w:sz w:val="20"/>
                <w:szCs w:val="20"/>
              </w:rPr>
            </w:pPr>
            <w:r w:rsidRPr="000056EF">
              <w:rPr>
                <w:sz w:val="20"/>
                <w:szCs w:val="20"/>
              </w:rPr>
              <w:lastRenderedPageBreak/>
              <w:t xml:space="preserve">Максимальные размеры земельного участка – 1500 </w:t>
            </w:r>
            <w:proofErr w:type="spellStart"/>
            <w:r w:rsidRPr="000056EF">
              <w:rPr>
                <w:sz w:val="20"/>
                <w:szCs w:val="20"/>
              </w:rPr>
              <w:t>кв.м</w:t>
            </w:r>
            <w:proofErr w:type="spellEnd"/>
            <w:r w:rsidRPr="000056EF">
              <w:rPr>
                <w:sz w:val="20"/>
                <w:szCs w:val="20"/>
              </w:rPr>
              <w:t>.</w:t>
            </w:r>
          </w:p>
          <w:p w:rsidR="009063F5" w:rsidRPr="000056EF" w:rsidRDefault="009063F5" w:rsidP="00FB61B6">
            <w:pPr>
              <w:spacing w:line="360" w:lineRule="auto"/>
              <w:jc w:val="both"/>
              <w:rPr>
                <w:sz w:val="20"/>
                <w:szCs w:val="20"/>
              </w:rPr>
            </w:pPr>
            <w:r w:rsidRPr="000056E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0056EF">
                <w:rPr>
                  <w:sz w:val="20"/>
                  <w:szCs w:val="20"/>
                </w:rPr>
                <w:t>3 м</w:t>
              </w:r>
            </w:smartTag>
            <w:r w:rsidRPr="000056EF">
              <w:rPr>
                <w:sz w:val="20"/>
                <w:szCs w:val="20"/>
              </w:rPr>
              <w:t xml:space="preserve">. </w:t>
            </w:r>
          </w:p>
          <w:p w:rsidR="009063F5" w:rsidRPr="000056EF" w:rsidRDefault="009063F5" w:rsidP="00FB61B6">
            <w:pPr>
              <w:spacing w:line="360" w:lineRule="auto"/>
              <w:jc w:val="both"/>
              <w:rPr>
                <w:sz w:val="20"/>
                <w:szCs w:val="20"/>
              </w:rPr>
            </w:pPr>
            <w:r w:rsidRPr="000056EF">
              <w:rPr>
                <w:sz w:val="20"/>
                <w:szCs w:val="20"/>
              </w:rPr>
              <w:t>Предельное количество надземных этажей - 2.</w:t>
            </w:r>
          </w:p>
          <w:p w:rsidR="009063F5" w:rsidRPr="000056EF" w:rsidRDefault="009063F5" w:rsidP="00FB61B6">
            <w:pPr>
              <w:spacing w:line="360" w:lineRule="auto"/>
              <w:jc w:val="both"/>
              <w:rPr>
                <w:sz w:val="20"/>
                <w:szCs w:val="20"/>
              </w:rPr>
            </w:pPr>
            <w:r w:rsidRPr="000056EF">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0056EF">
                <w:rPr>
                  <w:sz w:val="20"/>
                  <w:szCs w:val="20"/>
                </w:rPr>
                <w:t>5 м</w:t>
              </w:r>
            </w:smartTag>
            <w:r w:rsidRPr="000056EF">
              <w:rPr>
                <w:sz w:val="20"/>
                <w:szCs w:val="20"/>
              </w:rPr>
              <w:t>.</w:t>
            </w:r>
          </w:p>
          <w:p w:rsidR="009063F5" w:rsidRPr="000056EF" w:rsidRDefault="009063F5" w:rsidP="00FB61B6">
            <w:pPr>
              <w:spacing w:line="360" w:lineRule="auto"/>
              <w:jc w:val="both"/>
              <w:rPr>
                <w:sz w:val="20"/>
                <w:szCs w:val="20"/>
              </w:rPr>
            </w:pPr>
            <w:r w:rsidRPr="000056E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9063F5" w:rsidRPr="000056EF" w:rsidRDefault="009063F5" w:rsidP="00FB61B6">
            <w:pPr>
              <w:spacing w:line="360" w:lineRule="auto"/>
              <w:jc w:val="both"/>
              <w:rPr>
                <w:sz w:val="20"/>
                <w:szCs w:val="20"/>
              </w:rPr>
            </w:pPr>
            <w:r w:rsidRPr="000056EF">
              <w:rPr>
                <w:sz w:val="20"/>
                <w:szCs w:val="20"/>
              </w:rPr>
              <w:lastRenderedPageBreak/>
              <w:t xml:space="preserve">Не допускается размещать объекты </w:t>
            </w:r>
            <w:r w:rsidRPr="000056EF">
              <w:rPr>
                <w:sz w:val="20"/>
                <w:szCs w:val="20"/>
              </w:rPr>
              <w:lastRenderedPageBreak/>
              <w:t xml:space="preserve">сельскохозяйственного использования в санитарно-защитной зоне отраслей промышленности. </w:t>
            </w:r>
          </w:p>
        </w:tc>
      </w:tr>
      <w:tr w:rsidR="00A63741" w:rsidRPr="00733C8A" w:rsidTr="00815AD5">
        <w:trPr>
          <w:trHeight w:val="20"/>
        </w:trPr>
        <w:tc>
          <w:tcPr>
            <w:tcW w:w="1418" w:type="dxa"/>
          </w:tcPr>
          <w:p w:rsidR="00A63741" w:rsidRPr="00CF08B5" w:rsidRDefault="00823DAD" w:rsidP="00733C8A">
            <w:pPr>
              <w:spacing w:line="360" w:lineRule="auto"/>
              <w:jc w:val="both"/>
              <w:rPr>
                <w:sz w:val="20"/>
                <w:szCs w:val="20"/>
              </w:rPr>
            </w:pPr>
            <w:r w:rsidRPr="00CF08B5">
              <w:rPr>
                <w:sz w:val="20"/>
                <w:szCs w:val="20"/>
              </w:rPr>
              <w:lastRenderedPageBreak/>
              <w:t>Хранение автотранспорта</w:t>
            </w:r>
            <w:r w:rsidR="00A63741" w:rsidRPr="00CF08B5">
              <w:rPr>
                <w:sz w:val="20"/>
                <w:szCs w:val="20"/>
              </w:rPr>
              <w:t>(2.7.1)</w:t>
            </w:r>
          </w:p>
        </w:tc>
        <w:tc>
          <w:tcPr>
            <w:tcW w:w="2126" w:type="dxa"/>
          </w:tcPr>
          <w:p w:rsidR="00A63741" w:rsidRPr="00CF08B5" w:rsidRDefault="00823DAD" w:rsidP="00733C8A">
            <w:pPr>
              <w:spacing w:line="360" w:lineRule="auto"/>
              <w:jc w:val="both"/>
              <w:rPr>
                <w:sz w:val="20"/>
                <w:szCs w:val="20"/>
              </w:rPr>
            </w:pPr>
            <w:r w:rsidRPr="00CF08B5">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08B5">
              <w:rPr>
                <w:sz w:val="20"/>
                <w:szCs w:val="20"/>
              </w:rPr>
              <w:t>машино</w:t>
            </w:r>
            <w:proofErr w:type="spellEnd"/>
            <w:r w:rsidRPr="00CF08B5">
              <w:rPr>
                <w:sz w:val="20"/>
                <w:szCs w:val="20"/>
              </w:rPr>
              <w:t>-места, за исключением гаражей</w:t>
            </w:r>
          </w:p>
        </w:tc>
        <w:tc>
          <w:tcPr>
            <w:tcW w:w="3827" w:type="dxa"/>
          </w:tcPr>
          <w:p w:rsidR="00A63741" w:rsidRPr="00CF08B5" w:rsidRDefault="00A63741" w:rsidP="00733C8A">
            <w:pPr>
              <w:spacing w:line="360" w:lineRule="auto"/>
              <w:jc w:val="both"/>
              <w:rPr>
                <w:sz w:val="20"/>
                <w:szCs w:val="20"/>
              </w:rPr>
            </w:pPr>
            <w:r w:rsidRPr="00CF08B5">
              <w:rPr>
                <w:sz w:val="20"/>
                <w:szCs w:val="20"/>
              </w:rPr>
              <w:t>Минимальные размеры земельного участка, максимальные размеры земельного участка, максимальный процент застройки в границах земельного участка, предельное количество этажей объекта не подлежат установлению</w:t>
            </w:r>
          </w:p>
        </w:tc>
        <w:tc>
          <w:tcPr>
            <w:tcW w:w="1985" w:type="dxa"/>
          </w:tcPr>
          <w:p w:rsidR="00A63741" w:rsidRPr="00CF08B5" w:rsidRDefault="00A63741" w:rsidP="00733C8A">
            <w:pPr>
              <w:spacing w:line="360" w:lineRule="auto"/>
              <w:jc w:val="both"/>
              <w:rPr>
                <w:sz w:val="20"/>
                <w:szCs w:val="20"/>
              </w:rPr>
            </w:pPr>
            <w:r w:rsidRPr="00CF08B5">
              <w:rPr>
                <w:sz w:val="20"/>
                <w:szCs w:val="20"/>
              </w:rPr>
              <w:t>Ограничения не установлены</w:t>
            </w:r>
          </w:p>
        </w:tc>
      </w:tr>
      <w:tr w:rsidR="00A63741" w:rsidRPr="00733C8A" w:rsidTr="00815AD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t>Социальное обслуживание (3.2)</w:t>
            </w:r>
          </w:p>
        </w:tc>
        <w:tc>
          <w:tcPr>
            <w:tcW w:w="2126" w:type="dxa"/>
          </w:tcPr>
          <w:p w:rsidR="00A63741" w:rsidRPr="00733C8A" w:rsidRDefault="00A63741" w:rsidP="00733C8A">
            <w:pPr>
              <w:spacing w:line="360" w:lineRule="auto"/>
              <w:jc w:val="both"/>
              <w:rPr>
                <w:sz w:val="20"/>
                <w:szCs w:val="20"/>
              </w:rPr>
            </w:pPr>
            <w:r w:rsidRPr="00733C8A">
              <w:rPr>
                <w:sz w:val="20"/>
                <w:szCs w:val="20"/>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733C8A">
              <w:rPr>
                <w:sz w:val="20"/>
                <w:szCs w:val="20"/>
              </w:rPr>
              <w:lastRenderedPageBreak/>
              <w:t>осуществляется прием граждан по вопросам оказания социальной помощи и назначения социальных или пенсионных выплат.</w:t>
            </w:r>
          </w:p>
          <w:p w:rsidR="00A63741" w:rsidRPr="00733C8A" w:rsidRDefault="00A63741" w:rsidP="00733C8A">
            <w:pPr>
              <w:spacing w:line="360" w:lineRule="auto"/>
              <w:jc w:val="both"/>
              <w:rPr>
                <w:sz w:val="20"/>
                <w:szCs w:val="20"/>
              </w:rPr>
            </w:pPr>
            <w:r w:rsidRPr="00733C8A">
              <w:rPr>
                <w:sz w:val="20"/>
                <w:szCs w:val="20"/>
              </w:rPr>
              <w:t>Почта, телеграф.</w:t>
            </w:r>
          </w:p>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7" w:type="dxa"/>
          </w:tcPr>
          <w:p w:rsidR="00A63741" w:rsidRPr="00733C8A" w:rsidRDefault="00A63741" w:rsidP="00733C8A">
            <w:pPr>
              <w:spacing w:line="360" w:lineRule="auto"/>
              <w:jc w:val="both"/>
              <w:rPr>
                <w:sz w:val="20"/>
                <w:szCs w:val="20"/>
              </w:rPr>
            </w:pPr>
            <w:r w:rsidRPr="00733C8A">
              <w:rPr>
                <w:sz w:val="20"/>
                <w:szCs w:val="20"/>
              </w:rPr>
              <w:lastRenderedPageBreak/>
              <w:t xml:space="preserve">Минимальные размеры земельного участка – </w:t>
            </w:r>
            <w:smartTag w:uri="urn:schemas-microsoft-com:office:smarttags" w:element="metricconverter">
              <w:smartTagPr>
                <w:attr w:name="ProductID" w:val="500 кв. м"/>
              </w:smartTagPr>
              <w:r w:rsidRPr="00733C8A">
                <w:rPr>
                  <w:sz w:val="20"/>
                  <w:szCs w:val="20"/>
                </w:rPr>
                <w:t>500 кв.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33C8A">
                <w:rPr>
                  <w:sz w:val="20"/>
                  <w:szCs w:val="20"/>
                </w:rPr>
                <w:t>3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предельная высота объекта не подлежат установлению.</w:t>
            </w:r>
          </w:p>
          <w:p w:rsidR="00A63741" w:rsidRPr="00733C8A" w:rsidRDefault="00A63741" w:rsidP="00733C8A">
            <w:pPr>
              <w:spacing w:line="360" w:lineRule="auto"/>
              <w:jc w:val="both"/>
              <w:rPr>
                <w:sz w:val="20"/>
                <w:szCs w:val="20"/>
              </w:rPr>
            </w:pPr>
            <w:r w:rsidRPr="00733C8A">
              <w:rPr>
                <w:sz w:val="20"/>
                <w:szCs w:val="20"/>
              </w:rPr>
              <w:t>Максимальный процент застройки в границах земельного участка – 40.</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4</w:t>
            </w:r>
          </w:p>
        </w:tc>
        <w:tc>
          <w:tcPr>
            <w:tcW w:w="1985" w:type="dxa"/>
          </w:tcPr>
          <w:p w:rsidR="00A63741" w:rsidRPr="00733C8A" w:rsidRDefault="00A63741" w:rsidP="00733C8A">
            <w:pPr>
              <w:spacing w:line="360" w:lineRule="auto"/>
              <w:jc w:val="both"/>
              <w:rPr>
                <w:sz w:val="20"/>
                <w:szCs w:val="20"/>
              </w:rPr>
            </w:pPr>
            <w:r w:rsidRPr="00733C8A">
              <w:rPr>
                <w:sz w:val="20"/>
                <w:szCs w:val="20"/>
              </w:rPr>
              <w:t>Не установлены</w:t>
            </w:r>
          </w:p>
        </w:tc>
      </w:tr>
      <w:tr w:rsidR="00A63741" w:rsidRPr="00733C8A" w:rsidTr="00815AD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lastRenderedPageBreak/>
              <w:t>Бытовое обслуживание (3.3)</w:t>
            </w:r>
          </w:p>
          <w:p w:rsidR="00A63741" w:rsidRPr="00733C8A" w:rsidRDefault="00A63741" w:rsidP="00733C8A">
            <w:pPr>
              <w:spacing w:line="360" w:lineRule="auto"/>
              <w:jc w:val="both"/>
              <w:rPr>
                <w:sz w:val="20"/>
                <w:szCs w:val="20"/>
              </w:rPr>
            </w:pPr>
          </w:p>
        </w:tc>
        <w:tc>
          <w:tcPr>
            <w:tcW w:w="2126" w:type="dxa"/>
          </w:tcPr>
          <w:p w:rsidR="00A63741" w:rsidRPr="00733C8A" w:rsidRDefault="00A63741" w:rsidP="00733C8A">
            <w:pPr>
              <w:spacing w:line="360" w:lineRule="auto"/>
              <w:jc w:val="both"/>
              <w:rPr>
                <w:sz w:val="20"/>
                <w:szCs w:val="20"/>
              </w:rPr>
            </w:pPr>
            <w:r w:rsidRPr="00733C8A">
              <w:rPr>
                <w:sz w:val="20"/>
                <w:szCs w:val="20"/>
              </w:rPr>
              <w:t>Мастерские мелкого ремонта.</w:t>
            </w:r>
          </w:p>
          <w:p w:rsidR="00A63741" w:rsidRPr="00733C8A" w:rsidRDefault="00A63741" w:rsidP="00733C8A">
            <w:pPr>
              <w:spacing w:line="360" w:lineRule="auto"/>
              <w:jc w:val="both"/>
              <w:rPr>
                <w:sz w:val="20"/>
                <w:szCs w:val="20"/>
              </w:rPr>
            </w:pPr>
            <w:r w:rsidRPr="00733C8A">
              <w:rPr>
                <w:sz w:val="20"/>
                <w:szCs w:val="20"/>
              </w:rPr>
              <w:t>Ателье.</w:t>
            </w:r>
          </w:p>
          <w:p w:rsidR="00A63741" w:rsidRPr="00733C8A" w:rsidRDefault="00A63741" w:rsidP="00733C8A">
            <w:pPr>
              <w:spacing w:line="360" w:lineRule="auto"/>
              <w:jc w:val="both"/>
              <w:rPr>
                <w:sz w:val="20"/>
                <w:szCs w:val="20"/>
              </w:rPr>
            </w:pPr>
            <w:r w:rsidRPr="00733C8A">
              <w:rPr>
                <w:sz w:val="20"/>
                <w:szCs w:val="20"/>
              </w:rPr>
              <w:t>Бани.</w:t>
            </w:r>
          </w:p>
          <w:p w:rsidR="00A63741" w:rsidRPr="00733C8A" w:rsidRDefault="00A63741" w:rsidP="00733C8A">
            <w:pPr>
              <w:spacing w:line="360" w:lineRule="auto"/>
              <w:jc w:val="both"/>
              <w:rPr>
                <w:sz w:val="20"/>
                <w:szCs w:val="20"/>
              </w:rPr>
            </w:pPr>
            <w:r w:rsidRPr="00733C8A">
              <w:rPr>
                <w:sz w:val="20"/>
                <w:szCs w:val="20"/>
              </w:rPr>
              <w:t>Парикмахерские.</w:t>
            </w:r>
          </w:p>
          <w:p w:rsidR="00A63741" w:rsidRPr="00733C8A" w:rsidRDefault="00A63741" w:rsidP="00733C8A">
            <w:pPr>
              <w:spacing w:line="360" w:lineRule="auto"/>
              <w:jc w:val="both"/>
              <w:rPr>
                <w:sz w:val="20"/>
                <w:szCs w:val="20"/>
              </w:rPr>
            </w:pPr>
            <w:r w:rsidRPr="00733C8A">
              <w:rPr>
                <w:sz w:val="20"/>
                <w:szCs w:val="20"/>
              </w:rPr>
              <w:t>Прачечные.</w:t>
            </w:r>
          </w:p>
          <w:p w:rsidR="00A63741" w:rsidRPr="00733C8A" w:rsidRDefault="00A63741" w:rsidP="00733C8A">
            <w:pPr>
              <w:spacing w:line="360" w:lineRule="auto"/>
              <w:jc w:val="both"/>
              <w:rPr>
                <w:sz w:val="20"/>
                <w:szCs w:val="20"/>
              </w:rPr>
            </w:pPr>
            <w:r w:rsidRPr="00733C8A">
              <w:rPr>
                <w:sz w:val="20"/>
                <w:szCs w:val="20"/>
              </w:rPr>
              <w:t>Химчистки</w:t>
            </w:r>
          </w:p>
          <w:p w:rsidR="00A63741" w:rsidRPr="00733C8A" w:rsidRDefault="00A63741" w:rsidP="00733C8A">
            <w:pPr>
              <w:spacing w:line="360" w:lineRule="auto"/>
              <w:jc w:val="both"/>
              <w:rPr>
                <w:sz w:val="20"/>
                <w:szCs w:val="20"/>
              </w:rPr>
            </w:pPr>
            <w:r w:rsidRPr="00733C8A">
              <w:rPr>
                <w:sz w:val="20"/>
                <w:szCs w:val="20"/>
              </w:rPr>
              <w:t>Похоронные бюро</w:t>
            </w:r>
          </w:p>
        </w:tc>
        <w:tc>
          <w:tcPr>
            <w:tcW w:w="3827" w:type="dxa"/>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для прачечных – </w:t>
            </w:r>
            <w:smartTag w:uri="urn:schemas-microsoft-com:office:smarttags" w:element="metricconverter">
              <w:smartTagPr>
                <w:attr w:name="ProductID" w:val="0,5 га"/>
              </w:smartTagPr>
              <w:r w:rsidRPr="00733C8A">
                <w:rPr>
                  <w:sz w:val="20"/>
                  <w:szCs w:val="20"/>
                </w:rPr>
                <w:t>0,5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для химчисток – </w:t>
            </w:r>
            <w:smartTag w:uri="urn:schemas-microsoft-com:office:smarttags" w:element="metricconverter">
              <w:smartTagPr>
                <w:attr w:name="ProductID" w:val="0,1 га"/>
              </w:smartTagPr>
              <w:r w:rsidRPr="00733C8A">
                <w:rPr>
                  <w:sz w:val="20"/>
                  <w:szCs w:val="20"/>
                </w:rPr>
                <w:t>0,1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для бань – </w:t>
            </w:r>
            <w:smartTag w:uri="urn:schemas-microsoft-com:office:smarttags" w:element="metricconverter">
              <w:smartTagPr>
                <w:attr w:name="ProductID" w:val="0,2 га"/>
              </w:smartTagPr>
              <w:r w:rsidRPr="00733C8A">
                <w:rPr>
                  <w:sz w:val="20"/>
                  <w:szCs w:val="20"/>
                </w:rPr>
                <w:t>0,2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иных объектов бытового обслуживания не подлежат установлению.</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4.</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t>Не установлены</w:t>
            </w:r>
          </w:p>
        </w:tc>
      </w:tr>
      <w:tr w:rsidR="00A63741" w:rsidRPr="00733C8A" w:rsidTr="00815AD5">
        <w:trPr>
          <w:trHeight w:val="20"/>
        </w:trPr>
        <w:tc>
          <w:tcPr>
            <w:tcW w:w="1418" w:type="dxa"/>
          </w:tcPr>
          <w:p w:rsidR="00A63741" w:rsidRPr="00733C8A" w:rsidRDefault="00A63741" w:rsidP="00733C8A">
            <w:pPr>
              <w:spacing w:line="360" w:lineRule="auto"/>
              <w:jc w:val="both"/>
              <w:rPr>
                <w:sz w:val="20"/>
                <w:szCs w:val="20"/>
              </w:rPr>
            </w:pPr>
            <w:r w:rsidRPr="00733C8A">
              <w:rPr>
                <w:sz w:val="20"/>
                <w:szCs w:val="20"/>
              </w:rPr>
              <w:lastRenderedPageBreak/>
              <w:t>Стационарное медицинское обслуживание (3.4.2)</w:t>
            </w:r>
          </w:p>
        </w:tc>
        <w:tc>
          <w:tcPr>
            <w:tcW w:w="2126" w:type="dxa"/>
          </w:tcPr>
          <w:p w:rsidR="00A63741" w:rsidRPr="00733C8A" w:rsidRDefault="00A63741" w:rsidP="00733C8A">
            <w:pPr>
              <w:spacing w:line="360" w:lineRule="auto"/>
              <w:jc w:val="both"/>
              <w:rPr>
                <w:sz w:val="20"/>
                <w:szCs w:val="20"/>
              </w:rPr>
            </w:pPr>
            <w:r w:rsidRPr="00733C8A">
              <w:rPr>
                <w:sz w:val="20"/>
                <w:szCs w:val="20"/>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3827" w:type="dxa"/>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733C8A">
                <w:rPr>
                  <w:sz w:val="20"/>
                  <w:szCs w:val="20"/>
                </w:rPr>
                <w:t>0,3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лечебно-профилактические медицинские организации, оказывающие медицинскую помощь в стационарных условиях:</w:t>
            </w:r>
          </w:p>
          <w:p w:rsidR="00A63741" w:rsidRPr="00733C8A" w:rsidRDefault="00A63741" w:rsidP="00733C8A">
            <w:pPr>
              <w:spacing w:line="360" w:lineRule="auto"/>
              <w:jc w:val="both"/>
              <w:rPr>
                <w:sz w:val="20"/>
                <w:szCs w:val="20"/>
              </w:rPr>
            </w:pPr>
            <w:r w:rsidRPr="00733C8A">
              <w:rPr>
                <w:sz w:val="20"/>
                <w:szCs w:val="20"/>
              </w:rPr>
              <w:t xml:space="preserve">- до 50 коек - </w:t>
            </w:r>
            <w:smartTag w:uri="urn:schemas-microsoft-com:office:smarttags" w:element="metricconverter">
              <w:smartTagPr>
                <w:attr w:name="ProductID" w:val="150 кв. м"/>
              </w:smartTagPr>
              <w:r w:rsidRPr="00733C8A">
                <w:rPr>
                  <w:sz w:val="20"/>
                  <w:szCs w:val="20"/>
                </w:rPr>
                <w:t>150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50 до 100 коек - </w:t>
            </w:r>
            <w:smartTag w:uri="urn:schemas-microsoft-com:office:smarttags" w:element="metricconverter">
              <w:smartTagPr>
                <w:attr w:name="ProductID" w:val="150 кв. м"/>
              </w:smartTagPr>
              <w:r w:rsidRPr="00733C8A">
                <w:rPr>
                  <w:sz w:val="20"/>
                  <w:szCs w:val="20"/>
                </w:rPr>
                <w:t>150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100 до 200 коек - </w:t>
            </w:r>
            <w:smartTag w:uri="urn:schemas-microsoft-com:office:smarttags" w:element="metricconverter">
              <w:smartTagPr>
                <w:attr w:name="ProductID" w:val="100 кв. м"/>
              </w:smartTagPr>
              <w:r w:rsidRPr="00733C8A">
                <w:rPr>
                  <w:sz w:val="20"/>
                  <w:szCs w:val="20"/>
                </w:rPr>
                <w:t>100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200 до 400 коек - </w:t>
            </w:r>
            <w:smartTag w:uri="urn:schemas-microsoft-com:office:smarttags" w:element="metricconverter">
              <w:smartTagPr>
                <w:attr w:name="ProductID" w:val="80 кв. м"/>
              </w:smartTagPr>
              <w:r w:rsidRPr="00733C8A">
                <w:rPr>
                  <w:sz w:val="20"/>
                  <w:szCs w:val="20"/>
                </w:rPr>
                <w:t>80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400 до 800 коек - </w:t>
            </w:r>
            <w:smartTag w:uri="urn:schemas-microsoft-com:office:smarttags" w:element="metricconverter">
              <w:smartTagPr>
                <w:attr w:name="ProductID" w:val="75 кв. м"/>
              </w:smartTagPr>
              <w:r w:rsidRPr="00733C8A">
                <w:rPr>
                  <w:sz w:val="20"/>
                  <w:szCs w:val="20"/>
                </w:rPr>
                <w:t>75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800 до 1000 коек - </w:t>
            </w:r>
            <w:smartTag w:uri="urn:schemas-microsoft-com:office:smarttags" w:element="metricconverter">
              <w:smartTagPr>
                <w:attr w:name="ProductID" w:val="70 кв. м"/>
              </w:smartTagPr>
              <w:r w:rsidRPr="00733C8A">
                <w:rPr>
                  <w:sz w:val="20"/>
                  <w:szCs w:val="20"/>
                </w:rPr>
                <w:t>70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свыше 1000 коек - </w:t>
            </w:r>
            <w:smartTag w:uri="urn:schemas-microsoft-com:office:smarttags" w:element="metricconverter">
              <w:smartTagPr>
                <w:attr w:name="ProductID" w:val="60 кв. м"/>
              </w:smartTagPr>
              <w:r w:rsidRPr="00733C8A">
                <w:rPr>
                  <w:sz w:val="20"/>
                  <w:szCs w:val="20"/>
                </w:rPr>
                <w:t>60 кв. м</w:t>
              </w:r>
            </w:smartTag>
            <w:r w:rsidRPr="00733C8A">
              <w:rPr>
                <w:sz w:val="20"/>
                <w:szCs w:val="20"/>
              </w:rPr>
              <w:t xml:space="preserve"> на 1 койку;</w:t>
            </w:r>
          </w:p>
          <w:p w:rsidR="00A63741" w:rsidRPr="00733C8A" w:rsidRDefault="00A63741" w:rsidP="00733C8A">
            <w:pPr>
              <w:spacing w:line="360" w:lineRule="auto"/>
              <w:jc w:val="both"/>
              <w:rPr>
                <w:sz w:val="20"/>
                <w:szCs w:val="20"/>
              </w:rPr>
            </w:pPr>
            <w:r w:rsidRPr="00733C8A">
              <w:rPr>
                <w:sz w:val="20"/>
                <w:szCs w:val="20"/>
              </w:rPr>
              <w:t xml:space="preserve">- медицинские организации скорой медицинской помощи – </w:t>
            </w:r>
            <w:smartTag w:uri="urn:schemas-microsoft-com:office:smarttags" w:element="metricconverter">
              <w:smartTagPr>
                <w:attr w:name="ProductID" w:val="0,1 га"/>
              </w:smartTagPr>
              <w:r w:rsidRPr="00733C8A">
                <w:rPr>
                  <w:sz w:val="20"/>
                  <w:szCs w:val="20"/>
                </w:rPr>
                <w:t>0,1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33C8A">
                <w:rPr>
                  <w:sz w:val="20"/>
                  <w:szCs w:val="20"/>
                </w:rPr>
                <w:t>3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Минимальный отступ от красной линии улицы до объектов:</w:t>
            </w:r>
          </w:p>
          <w:p w:rsidR="00A63741" w:rsidRPr="00733C8A" w:rsidRDefault="00A63741" w:rsidP="00733C8A">
            <w:pPr>
              <w:spacing w:line="360" w:lineRule="auto"/>
              <w:jc w:val="both"/>
              <w:rPr>
                <w:sz w:val="20"/>
                <w:szCs w:val="20"/>
              </w:rPr>
            </w:pPr>
            <w:r w:rsidRPr="00733C8A">
              <w:rPr>
                <w:sz w:val="20"/>
                <w:szCs w:val="20"/>
              </w:rPr>
              <w:t xml:space="preserve">больничные корпуса – </w:t>
            </w:r>
            <w:smartTag w:uri="urn:schemas-microsoft-com:office:smarttags" w:element="metricconverter">
              <w:smartTagPr>
                <w:attr w:name="ProductID" w:val="30 м"/>
              </w:smartTagPr>
              <w:r w:rsidRPr="00733C8A">
                <w:rPr>
                  <w:sz w:val="20"/>
                  <w:szCs w:val="20"/>
                </w:rPr>
                <w:t>30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поликлиники – </w:t>
            </w:r>
            <w:smartTag w:uri="urn:schemas-microsoft-com:office:smarttags" w:element="metricconverter">
              <w:smartTagPr>
                <w:attr w:name="ProductID" w:val="15 м"/>
              </w:smartTagPr>
              <w:r w:rsidRPr="00733C8A">
                <w:rPr>
                  <w:sz w:val="20"/>
                  <w:szCs w:val="20"/>
                </w:rPr>
                <w:t>15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3.</w:t>
            </w:r>
          </w:p>
          <w:p w:rsidR="00A63741" w:rsidRPr="00733C8A" w:rsidRDefault="00A63741" w:rsidP="00733C8A">
            <w:pPr>
              <w:spacing w:line="360" w:lineRule="auto"/>
              <w:jc w:val="both"/>
              <w:rPr>
                <w:sz w:val="20"/>
                <w:szCs w:val="20"/>
              </w:rPr>
            </w:pPr>
            <w:r w:rsidRPr="00733C8A">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A63741" w:rsidRPr="00733C8A" w:rsidRDefault="00A63741" w:rsidP="00733C8A">
            <w:pPr>
              <w:spacing w:line="360" w:lineRule="auto"/>
              <w:jc w:val="both"/>
              <w:rPr>
                <w:sz w:val="20"/>
                <w:szCs w:val="20"/>
              </w:rPr>
            </w:pPr>
            <w:r w:rsidRPr="00733C8A">
              <w:rPr>
                <w:sz w:val="20"/>
                <w:szCs w:val="20"/>
              </w:rPr>
              <w:lastRenderedPageBreak/>
              <w:t>Не допускается размещение лечебно-профилактические и оздоровительные учреждения общего пользования</w:t>
            </w:r>
          </w:p>
          <w:p w:rsidR="00A63741" w:rsidRPr="00733C8A" w:rsidRDefault="00A63741" w:rsidP="00733C8A">
            <w:pPr>
              <w:spacing w:line="360" w:lineRule="auto"/>
              <w:jc w:val="both"/>
              <w:rPr>
                <w:sz w:val="20"/>
                <w:szCs w:val="20"/>
              </w:rPr>
            </w:pPr>
            <w:r w:rsidRPr="00733C8A">
              <w:rPr>
                <w:sz w:val="20"/>
                <w:szCs w:val="20"/>
              </w:rPr>
              <w:t xml:space="preserve"> в санитарно-защитных зонах, установленных в предусмотренном действующим законодательством порядке</w:t>
            </w:r>
          </w:p>
          <w:p w:rsidR="00A63741" w:rsidRPr="00733C8A" w:rsidRDefault="00A63741" w:rsidP="00733C8A">
            <w:pPr>
              <w:spacing w:line="360" w:lineRule="auto"/>
              <w:jc w:val="both"/>
              <w:rPr>
                <w:sz w:val="20"/>
                <w:szCs w:val="20"/>
              </w:rPr>
            </w:pPr>
          </w:p>
        </w:tc>
      </w:tr>
      <w:tr w:rsidR="00A63741" w:rsidRPr="00733C8A" w:rsidTr="00815AD5">
        <w:trPr>
          <w:trHeight w:val="20"/>
        </w:trPr>
        <w:tc>
          <w:tcPr>
            <w:tcW w:w="1418" w:type="dxa"/>
          </w:tcPr>
          <w:p w:rsidR="00A63741" w:rsidRPr="00733C8A" w:rsidRDefault="00A63741" w:rsidP="00733C8A">
            <w:pPr>
              <w:spacing w:line="360" w:lineRule="auto"/>
              <w:jc w:val="both"/>
              <w:rPr>
                <w:sz w:val="20"/>
                <w:szCs w:val="20"/>
              </w:rPr>
            </w:pPr>
          </w:p>
        </w:tc>
        <w:tc>
          <w:tcPr>
            <w:tcW w:w="2126" w:type="dxa"/>
            <w:tcBorders>
              <w:top w:val="single" w:sz="4" w:space="0" w:color="auto"/>
            </w:tcBorders>
          </w:tcPr>
          <w:p w:rsidR="00A63741" w:rsidRPr="00733C8A" w:rsidRDefault="00A63741" w:rsidP="00733C8A">
            <w:pPr>
              <w:spacing w:line="360" w:lineRule="auto"/>
              <w:jc w:val="both"/>
              <w:rPr>
                <w:sz w:val="20"/>
                <w:szCs w:val="20"/>
              </w:rPr>
            </w:pPr>
            <w:r w:rsidRPr="00733C8A">
              <w:rPr>
                <w:sz w:val="20"/>
                <w:szCs w:val="20"/>
              </w:rPr>
              <w:t>Школы.</w:t>
            </w:r>
          </w:p>
          <w:p w:rsidR="00A63741" w:rsidRPr="00733C8A" w:rsidRDefault="00A63741" w:rsidP="00733C8A">
            <w:pPr>
              <w:spacing w:line="360" w:lineRule="auto"/>
              <w:jc w:val="both"/>
              <w:rPr>
                <w:sz w:val="20"/>
                <w:szCs w:val="20"/>
              </w:rPr>
            </w:pPr>
            <w:r w:rsidRPr="00733C8A">
              <w:rPr>
                <w:sz w:val="20"/>
                <w:szCs w:val="20"/>
              </w:rPr>
              <w:t>Лицеи.</w:t>
            </w:r>
          </w:p>
          <w:p w:rsidR="00A63741" w:rsidRPr="00733C8A" w:rsidRDefault="00A63741" w:rsidP="00733C8A">
            <w:pPr>
              <w:spacing w:line="360" w:lineRule="auto"/>
              <w:jc w:val="both"/>
              <w:rPr>
                <w:sz w:val="20"/>
                <w:szCs w:val="20"/>
              </w:rPr>
            </w:pPr>
            <w:r w:rsidRPr="00733C8A">
              <w:rPr>
                <w:sz w:val="20"/>
                <w:szCs w:val="20"/>
              </w:rPr>
              <w:t>Гимназии.</w:t>
            </w:r>
          </w:p>
          <w:p w:rsidR="00A63741" w:rsidRPr="00733C8A" w:rsidRDefault="00A63741" w:rsidP="00733C8A">
            <w:pPr>
              <w:spacing w:line="360" w:lineRule="auto"/>
              <w:jc w:val="both"/>
              <w:rPr>
                <w:sz w:val="20"/>
                <w:szCs w:val="20"/>
              </w:rPr>
            </w:pPr>
            <w:r w:rsidRPr="00733C8A">
              <w:rPr>
                <w:sz w:val="20"/>
                <w:szCs w:val="20"/>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63741" w:rsidRPr="00733C8A" w:rsidRDefault="00A63741" w:rsidP="00733C8A">
            <w:pPr>
              <w:spacing w:line="360" w:lineRule="auto"/>
              <w:jc w:val="both"/>
              <w:rPr>
                <w:sz w:val="20"/>
                <w:szCs w:val="20"/>
              </w:rPr>
            </w:pPr>
          </w:p>
        </w:tc>
        <w:tc>
          <w:tcPr>
            <w:tcW w:w="3827" w:type="dxa"/>
            <w:tcBorders>
              <w:top w:val="single" w:sz="4"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при вместимости:</w:t>
            </w:r>
          </w:p>
          <w:p w:rsidR="00A63741" w:rsidRPr="00733C8A" w:rsidRDefault="00A63741" w:rsidP="00733C8A">
            <w:pPr>
              <w:spacing w:line="360" w:lineRule="auto"/>
              <w:jc w:val="both"/>
              <w:rPr>
                <w:sz w:val="20"/>
                <w:szCs w:val="20"/>
              </w:rPr>
            </w:pPr>
            <w:r w:rsidRPr="00733C8A">
              <w:rPr>
                <w:sz w:val="20"/>
                <w:szCs w:val="20"/>
              </w:rPr>
              <w:t xml:space="preserve">- до 400 мест – </w:t>
            </w:r>
            <w:smartTag w:uri="urn:schemas-microsoft-com:office:smarttags" w:element="metricconverter">
              <w:smartTagPr>
                <w:attr w:name="ProductID" w:val="50 кв. м"/>
              </w:smartTagPr>
              <w:r w:rsidRPr="00733C8A">
                <w:rPr>
                  <w:sz w:val="20"/>
                  <w:szCs w:val="20"/>
                </w:rPr>
                <w:t>50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401 до 500 мест – </w:t>
            </w:r>
            <w:smartTag w:uri="urn:schemas-microsoft-com:office:smarttags" w:element="metricconverter">
              <w:smartTagPr>
                <w:attr w:name="ProductID" w:val="60 кв. м"/>
              </w:smartTagPr>
              <w:r w:rsidRPr="00733C8A">
                <w:rPr>
                  <w:sz w:val="20"/>
                  <w:szCs w:val="20"/>
                </w:rPr>
                <w:t>60 кв. м</w:t>
              </w:r>
            </w:smartTag>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501 до 600 мест – 50 </w:t>
            </w:r>
            <w:proofErr w:type="spellStart"/>
            <w:r w:rsidRPr="00733C8A">
              <w:rPr>
                <w:sz w:val="20"/>
                <w:szCs w:val="20"/>
              </w:rPr>
              <w:t>кв.м</w:t>
            </w:r>
            <w:proofErr w:type="spellEnd"/>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 xml:space="preserve">- от 601 до 800 мест – 40 </w:t>
            </w:r>
            <w:proofErr w:type="spellStart"/>
            <w:r w:rsidRPr="00733C8A">
              <w:rPr>
                <w:sz w:val="20"/>
                <w:szCs w:val="20"/>
              </w:rPr>
              <w:t>кв.м</w:t>
            </w:r>
            <w:proofErr w:type="spellEnd"/>
            <w:r w:rsidRPr="00733C8A">
              <w:rPr>
                <w:sz w:val="20"/>
                <w:szCs w:val="20"/>
              </w:rPr>
              <w:t>. на 1 чел.</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25 м"/>
              </w:smartTagPr>
              <w:r w:rsidRPr="00733C8A">
                <w:rPr>
                  <w:sz w:val="20"/>
                  <w:szCs w:val="20"/>
                </w:rPr>
                <w:t>25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этажей – 4.</w:t>
            </w:r>
          </w:p>
          <w:p w:rsidR="00A63741" w:rsidRPr="00733C8A" w:rsidRDefault="00A63741" w:rsidP="00733C8A">
            <w:pPr>
              <w:spacing w:line="360" w:lineRule="auto"/>
              <w:jc w:val="both"/>
              <w:rPr>
                <w:sz w:val="20"/>
                <w:szCs w:val="20"/>
              </w:rPr>
            </w:pPr>
            <w:r w:rsidRPr="00733C8A">
              <w:rPr>
                <w:sz w:val="20"/>
                <w:szCs w:val="20"/>
              </w:rPr>
              <w:t xml:space="preserve">Предельная высота ограждения – </w:t>
            </w:r>
            <w:smartTag w:uri="urn:schemas-microsoft-com:office:smarttags" w:element="metricconverter">
              <w:smartTagPr>
                <w:attr w:name="ProductID" w:val="2 м"/>
              </w:smartTagPr>
              <w:r w:rsidRPr="00733C8A">
                <w:rPr>
                  <w:sz w:val="20"/>
                  <w:szCs w:val="20"/>
                </w:rPr>
                <w:t>2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Минимальный процент озеленения – 30</w:t>
            </w:r>
          </w:p>
        </w:tc>
        <w:tc>
          <w:tcPr>
            <w:tcW w:w="1985" w:type="dxa"/>
          </w:tcPr>
          <w:p w:rsidR="00A63741" w:rsidRPr="00733C8A" w:rsidRDefault="00A63741" w:rsidP="00733C8A">
            <w:pPr>
              <w:spacing w:line="360" w:lineRule="auto"/>
              <w:jc w:val="both"/>
              <w:rPr>
                <w:sz w:val="20"/>
                <w:szCs w:val="20"/>
              </w:rPr>
            </w:pP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Среднее и высшее профессиональное образование (3.5.2)</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университеты, технические вузы – </w:t>
            </w:r>
            <w:smartTag w:uri="urn:schemas-microsoft-com:office:smarttags" w:element="metricconverter">
              <w:smartTagPr>
                <w:attr w:name="ProductID" w:val="4 га"/>
              </w:smartTagPr>
              <w:r w:rsidRPr="00733C8A">
                <w:rPr>
                  <w:sz w:val="20"/>
                  <w:szCs w:val="20"/>
                </w:rPr>
                <w:t>4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сельскохозяйственные – </w:t>
            </w:r>
            <w:smartTag w:uri="urn:schemas-microsoft-com:office:smarttags" w:element="metricconverter">
              <w:smartTagPr>
                <w:attr w:name="ProductID" w:val="5 га"/>
              </w:smartTagPr>
              <w:r w:rsidRPr="00733C8A">
                <w:rPr>
                  <w:sz w:val="20"/>
                  <w:szCs w:val="20"/>
                </w:rPr>
                <w:t>5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медицинские, фармацевтические – </w:t>
            </w:r>
            <w:smartTag w:uri="urn:schemas-microsoft-com:office:smarttags" w:element="metricconverter">
              <w:smartTagPr>
                <w:attr w:name="ProductID" w:val="3 га"/>
              </w:smartTagPr>
              <w:r w:rsidRPr="00733C8A">
                <w:rPr>
                  <w:sz w:val="20"/>
                  <w:szCs w:val="20"/>
                </w:rPr>
                <w:t>3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экономические, педагогические, культуры, искусства, архитектуры – </w:t>
            </w:r>
            <w:smartTag w:uri="urn:schemas-microsoft-com:office:smarttags" w:element="metricconverter">
              <w:smartTagPr>
                <w:attr w:name="ProductID" w:val="2 га"/>
              </w:smartTagPr>
              <w:r w:rsidRPr="00733C8A">
                <w:rPr>
                  <w:sz w:val="20"/>
                  <w:szCs w:val="20"/>
                </w:rPr>
                <w:t>2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5.</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A63741" w:rsidRPr="00733C8A" w:rsidRDefault="00A63741" w:rsidP="00733C8A">
            <w:pPr>
              <w:spacing w:line="360" w:lineRule="auto"/>
              <w:jc w:val="both"/>
              <w:rPr>
                <w:sz w:val="20"/>
                <w:szCs w:val="20"/>
              </w:rPr>
            </w:pP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Культурное развитие (3.6)</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Музеи.</w:t>
            </w:r>
          </w:p>
          <w:p w:rsidR="00A63741" w:rsidRPr="00733C8A" w:rsidRDefault="00A63741" w:rsidP="00733C8A">
            <w:pPr>
              <w:spacing w:line="360" w:lineRule="auto"/>
              <w:jc w:val="both"/>
              <w:rPr>
                <w:sz w:val="20"/>
                <w:szCs w:val="20"/>
              </w:rPr>
            </w:pPr>
            <w:r w:rsidRPr="00733C8A">
              <w:rPr>
                <w:sz w:val="20"/>
                <w:szCs w:val="20"/>
              </w:rPr>
              <w:t>Выставочные залы. Художественные галереи.</w:t>
            </w:r>
          </w:p>
          <w:p w:rsidR="00A63741" w:rsidRPr="00733C8A" w:rsidRDefault="00A63741" w:rsidP="00733C8A">
            <w:pPr>
              <w:spacing w:line="360" w:lineRule="auto"/>
              <w:jc w:val="both"/>
              <w:rPr>
                <w:sz w:val="20"/>
                <w:szCs w:val="20"/>
              </w:rPr>
            </w:pPr>
            <w:r w:rsidRPr="00733C8A">
              <w:rPr>
                <w:sz w:val="20"/>
                <w:szCs w:val="20"/>
              </w:rPr>
              <w:t>Дома культуры.</w:t>
            </w:r>
          </w:p>
          <w:p w:rsidR="00A63741" w:rsidRPr="00733C8A" w:rsidRDefault="00A63741" w:rsidP="00733C8A">
            <w:pPr>
              <w:spacing w:line="360" w:lineRule="auto"/>
              <w:jc w:val="both"/>
              <w:rPr>
                <w:sz w:val="20"/>
                <w:szCs w:val="20"/>
              </w:rPr>
            </w:pPr>
            <w:r w:rsidRPr="00733C8A">
              <w:rPr>
                <w:sz w:val="20"/>
                <w:szCs w:val="20"/>
              </w:rPr>
              <w:t>Библиотеки.</w:t>
            </w:r>
          </w:p>
          <w:p w:rsidR="00A63741" w:rsidRPr="00733C8A" w:rsidRDefault="00A63741" w:rsidP="00733C8A">
            <w:pPr>
              <w:spacing w:line="360" w:lineRule="auto"/>
              <w:jc w:val="both"/>
              <w:rPr>
                <w:sz w:val="20"/>
                <w:szCs w:val="20"/>
              </w:rPr>
            </w:pPr>
            <w:r w:rsidRPr="00733C8A">
              <w:rPr>
                <w:sz w:val="20"/>
                <w:szCs w:val="20"/>
              </w:rPr>
              <w:t>Кинотеатры.</w:t>
            </w:r>
          </w:p>
          <w:p w:rsidR="00A63741" w:rsidRPr="00733C8A" w:rsidRDefault="00A63741" w:rsidP="00733C8A">
            <w:pPr>
              <w:spacing w:line="360" w:lineRule="auto"/>
              <w:jc w:val="both"/>
              <w:rPr>
                <w:sz w:val="20"/>
                <w:szCs w:val="20"/>
              </w:rPr>
            </w:pPr>
            <w:r w:rsidRPr="00733C8A">
              <w:rPr>
                <w:sz w:val="20"/>
                <w:szCs w:val="20"/>
              </w:rPr>
              <w:t>Кинозалы.</w:t>
            </w:r>
          </w:p>
          <w:p w:rsidR="00A63741" w:rsidRPr="00733C8A" w:rsidRDefault="00A63741" w:rsidP="00733C8A">
            <w:pPr>
              <w:spacing w:line="360" w:lineRule="auto"/>
              <w:jc w:val="both"/>
              <w:rPr>
                <w:sz w:val="20"/>
                <w:szCs w:val="20"/>
              </w:rPr>
            </w:pPr>
            <w:r w:rsidRPr="00733C8A">
              <w:rPr>
                <w:sz w:val="20"/>
                <w:szCs w:val="20"/>
              </w:rPr>
              <w:t>Театры.</w:t>
            </w:r>
          </w:p>
          <w:p w:rsidR="00A63741" w:rsidRPr="00733C8A" w:rsidRDefault="00A63741" w:rsidP="00733C8A">
            <w:pPr>
              <w:spacing w:line="360" w:lineRule="auto"/>
              <w:jc w:val="both"/>
              <w:rPr>
                <w:sz w:val="20"/>
                <w:szCs w:val="20"/>
              </w:rPr>
            </w:pPr>
            <w:r w:rsidRPr="00733C8A">
              <w:rPr>
                <w:sz w:val="20"/>
                <w:szCs w:val="20"/>
              </w:rPr>
              <w:t>Филармонии.</w:t>
            </w:r>
          </w:p>
          <w:p w:rsidR="00A63741" w:rsidRPr="00733C8A" w:rsidRDefault="00A63741" w:rsidP="00733C8A">
            <w:pPr>
              <w:spacing w:line="360" w:lineRule="auto"/>
              <w:jc w:val="both"/>
              <w:rPr>
                <w:sz w:val="20"/>
                <w:szCs w:val="20"/>
              </w:rPr>
            </w:pPr>
            <w:r w:rsidRPr="00733C8A">
              <w:rPr>
                <w:sz w:val="20"/>
                <w:szCs w:val="20"/>
              </w:rPr>
              <w:t>Планетарии.</w:t>
            </w:r>
          </w:p>
          <w:p w:rsidR="00A63741" w:rsidRPr="00733C8A" w:rsidRDefault="00A63741" w:rsidP="00733C8A">
            <w:pPr>
              <w:spacing w:line="360" w:lineRule="auto"/>
              <w:jc w:val="both"/>
              <w:rPr>
                <w:sz w:val="20"/>
                <w:szCs w:val="20"/>
              </w:rPr>
            </w:pPr>
            <w:r w:rsidRPr="00733C8A">
              <w:rPr>
                <w:sz w:val="20"/>
                <w:szCs w:val="20"/>
              </w:rPr>
              <w:t>Цирки.</w:t>
            </w:r>
          </w:p>
          <w:p w:rsidR="00A63741" w:rsidRPr="00733C8A" w:rsidRDefault="00A63741" w:rsidP="00733C8A">
            <w:pPr>
              <w:spacing w:line="360" w:lineRule="auto"/>
              <w:jc w:val="both"/>
              <w:rPr>
                <w:sz w:val="20"/>
                <w:szCs w:val="20"/>
              </w:rPr>
            </w:pPr>
            <w:r w:rsidRPr="00733C8A">
              <w:rPr>
                <w:sz w:val="20"/>
                <w:szCs w:val="20"/>
              </w:rPr>
              <w:t>Зверинцы.</w:t>
            </w:r>
          </w:p>
          <w:p w:rsidR="00A63741" w:rsidRPr="00733C8A" w:rsidRDefault="00A63741" w:rsidP="00733C8A">
            <w:pPr>
              <w:spacing w:line="360" w:lineRule="auto"/>
              <w:jc w:val="both"/>
              <w:rPr>
                <w:sz w:val="20"/>
                <w:szCs w:val="20"/>
              </w:rPr>
            </w:pPr>
            <w:r w:rsidRPr="00733C8A">
              <w:rPr>
                <w:sz w:val="20"/>
                <w:szCs w:val="20"/>
              </w:rPr>
              <w:t>Зоопарки.</w:t>
            </w:r>
          </w:p>
          <w:p w:rsidR="00A63741" w:rsidRPr="00733C8A" w:rsidRDefault="00A63741" w:rsidP="00733C8A">
            <w:pPr>
              <w:spacing w:line="360" w:lineRule="auto"/>
              <w:jc w:val="both"/>
              <w:rPr>
                <w:sz w:val="20"/>
                <w:szCs w:val="20"/>
              </w:rPr>
            </w:pPr>
            <w:r w:rsidRPr="00733C8A">
              <w:rPr>
                <w:sz w:val="20"/>
                <w:szCs w:val="20"/>
              </w:rPr>
              <w:t>Океанариумы</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универсальные библиотеки – 0,5 га/1 </w:t>
            </w:r>
            <w:proofErr w:type="spellStart"/>
            <w:r w:rsidRPr="00733C8A">
              <w:rPr>
                <w:sz w:val="20"/>
                <w:szCs w:val="20"/>
              </w:rPr>
              <w:t>тыс</w:t>
            </w:r>
            <w:proofErr w:type="spellEnd"/>
            <w:r w:rsidRPr="00733C8A">
              <w:rPr>
                <w:sz w:val="20"/>
                <w:szCs w:val="20"/>
              </w:rPr>
              <w:t xml:space="preserve"> ед. хранения;</w:t>
            </w:r>
          </w:p>
          <w:p w:rsidR="00A63741" w:rsidRPr="00733C8A" w:rsidRDefault="00A63741" w:rsidP="00733C8A">
            <w:pPr>
              <w:spacing w:line="360" w:lineRule="auto"/>
              <w:jc w:val="both"/>
              <w:rPr>
                <w:sz w:val="20"/>
                <w:szCs w:val="20"/>
              </w:rPr>
            </w:pPr>
            <w:r w:rsidRPr="00733C8A">
              <w:rPr>
                <w:sz w:val="20"/>
                <w:szCs w:val="20"/>
              </w:rPr>
              <w:t xml:space="preserve">- детские библиотеки – 0,3 га/1 </w:t>
            </w:r>
            <w:proofErr w:type="spellStart"/>
            <w:r w:rsidRPr="00733C8A">
              <w:rPr>
                <w:sz w:val="20"/>
                <w:szCs w:val="20"/>
              </w:rPr>
              <w:t>тыс</w:t>
            </w:r>
            <w:proofErr w:type="spellEnd"/>
            <w:r w:rsidRPr="00733C8A">
              <w:rPr>
                <w:sz w:val="20"/>
                <w:szCs w:val="20"/>
              </w:rPr>
              <w:t xml:space="preserve"> ед. хранения;</w:t>
            </w:r>
          </w:p>
          <w:p w:rsidR="00A63741" w:rsidRPr="00733C8A" w:rsidRDefault="00A63741" w:rsidP="00733C8A">
            <w:pPr>
              <w:spacing w:line="360" w:lineRule="auto"/>
              <w:jc w:val="both"/>
              <w:rPr>
                <w:sz w:val="20"/>
                <w:szCs w:val="20"/>
              </w:rPr>
            </w:pPr>
            <w:r w:rsidRPr="00733C8A">
              <w:rPr>
                <w:sz w:val="20"/>
                <w:szCs w:val="20"/>
              </w:rPr>
              <w:t xml:space="preserve">- юношеские библиотеки – 0,3 га/1 </w:t>
            </w:r>
            <w:proofErr w:type="spellStart"/>
            <w:r w:rsidRPr="00733C8A">
              <w:rPr>
                <w:sz w:val="20"/>
                <w:szCs w:val="20"/>
              </w:rPr>
              <w:t>тыс</w:t>
            </w:r>
            <w:proofErr w:type="spellEnd"/>
            <w:r w:rsidRPr="00733C8A">
              <w:rPr>
                <w:sz w:val="20"/>
                <w:szCs w:val="20"/>
              </w:rPr>
              <w:t xml:space="preserve"> ед. хранения;</w:t>
            </w:r>
          </w:p>
          <w:p w:rsidR="00A63741" w:rsidRPr="00733C8A" w:rsidRDefault="00A63741" w:rsidP="00733C8A">
            <w:pPr>
              <w:spacing w:line="360" w:lineRule="auto"/>
              <w:jc w:val="both"/>
              <w:rPr>
                <w:sz w:val="20"/>
                <w:szCs w:val="20"/>
              </w:rPr>
            </w:pPr>
            <w:r w:rsidRPr="00733C8A">
              <w:rPr>
                <w:sz w:val="20"/>
                <w:szCs w:val="20"/>
              </w:rPr>
              <w:t xml:space="preserve">- учреждения культуры – </w:t>
            </w:r>
            <w:smartTag w:uri="urn:schemas-microsoft-com:office:smarttags" w:element="metricconverter">
              <w:smartTagPr>
                <w:attr w:name="ProductID" w:val="0,4 га"/>
              </w:smartTagPr>
              <w:r w:rsidRPr="00733C8A">
                <w:rPr>
                  <w:sz w:val="20"/>
                  <w:szCs w:val="20"/>
                </w:rPr>
                <w:t>0,4 га</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 музеи, выставочные залы – </w:t>
            </w:r>
            <w:smartTag w:uri="urn:schemas-microsoft-com:office:smarttags" w:element="metricconverter">
              <w:smartTagPr>
                <w:attr w:name="ProductID" w:val="0,5 га"/>
              </w:smartTagPr>
              <w:r w:rsidRPr="00733C8A">
                <w:rPr>
                  <w:sz w:val="20"/>
                  <w:szCs w:val="20"/>
                </w:rPr>
                <w:t>0,5 га</w:t>
              </w:r>
            </w:smartTag>
            <w:r w:rsidRPr="00733C8A">
              <w:rPr>
                <w:sz w:val="20"/>
                <w:szCs w:val="20"/>
              </w:rPr>
              <w:t xml:space="preserve"> при экспозиционной площади – 500 </w:t>
            </w:r>
            <w:proofErr w:type="spellStart"/>
            <w:r w:rsidRPr="00733C8A">
              <w:rPr>
                <w:sz w:val="20"/>
                <w:szCs w:val="20"/>
              </w:rPr>
              <w:t>кв.м</w:t>
            </w:r>
            <w:proofErr w:type="spellEnd"/>
            <w:r w:rsidRPr="00733C8A">
              <w:rPr>
                <w:sz w:val="20"/>
                <w:szCs w:val="20"/>
              </w:rPr>
              <w:t xml:space="preserve">, </w:t>
            </w:r>
            <w:smartTag w:uri="urn:schemas-microsoft-com:office:smarttags" w:element="metricconverter">
              <w:smartTagPr>
                <w:attr w:name="ProductID" w:val="0,8 га"/>
              </w:smartTagPr>
              <w:r w:rsidRPr="00733C8A">
                <w:rPr>
                  <w:sz w:val="20"/>
                  <w:szCs w:val="20"/>
                </w:rPr>
                <w:t>0,8 га</w:t>
              </w:r>
            </w:smartTag>
            <w:r w:rsidRPr="00733C8A">
              <w:rPr>
                <w:sz w:val="20"/>
                <w:szCs w:val="20"/>
              </w:rPr>
              <w:t xml:space="preserve"> при экспозиционной площади – 1000 </w:t>
            </w:r>
            <w:proofErr w:type="spellStart"/>
            <w:r w:rsidRPr="00733C8A">
              <w:rPr>
                <w:sz w:val="20"/>
                <w:szCs w:val="20"/>
              </w:rPr>
              <w:t>кв.м</w:t>
            </w:r>
            <w:proofErr w:type="spellEnd"/>
            <w:r w:rsidRPr="00733C8A">
              <w:rPr>
                <w:sz w:val="20"/>
                <w:szCs w:val="20"/>
              </w:rPr>
              <w:t xml:space="preserve">, </w:t>
            </w:r>
            <w:smartTag w:uri="urn:schemas-microsoft-com:office:smarttags" w:element="metricconverter">
              <w:smartTagPr>
                <w:attr w:name="ProductID" w:val="1,2 га"/>
              </w:smartTagPr>
              <w:r w:rsidRPr="00733C8A">
                <w:rPr>
                  <w:sz w:val="20"/>
                  <w:szCs w:val="20"/>
                </w:rPr>
                <w:t>1,2 га</w:t>
              </w:r>
            </w:smartTag>
            <w:r w:rsidRPr="00733C8A">
              <w:rPr>
                <w:sz w:val="20"/>
                <w:szCs w:val="20"/>
              </w:rPr>
              <w:t xml:space="preserve"> – 1500 </w:t>
            </w:r>
            <w:proofErr w:type="spellStart"/>
            <w:r w:rsidRPr="00733C8A">
              <w:rPr>
                <w:sz w:val="20"/>
                <w:szCs w:val="20"/>
              </w:rPr>
              <w:t>кв.м</w:t>
            </w:r>
            <w:proofErr w:type="spellEnd"/>
            <w:r w:rsidRPr="00733C8A">
              <w:rPr>
                <w:sz w:val="20"/>
                <w:szCs w:val="20"/>
              </w:rPr>
              <w:t xml:space="preserve">, </w:t>
            </w:r>
            <w:smartTag w:uri="urn:schemas-microsoft-com:office:smarttags" w:element="metricconverter">
              <w:smartTagPr>
                <w:attr w:name="ProductID" w:val="1,5 га"/>
              </w:smartTagPr>
              <w:r w:rsidRPr="00733C8A">
                <w:rPr>
                  <w:sz w:val="20"/>
                  <w:szCs w:val="20"/>
                </w:rPr>
                <w:t>1,5 га</w:t>
              </w:r>
            </w:smartTag>
            <w:r w:rsidRPr="00733C8A">
              <w:rPr>
                <w:sz w:val="20"/>
                <w:szCs w:val="20"/>
              </w:rPr>
              <w:t xml:space="preserve"> – 2000 </w:t>
            </w:r>
            <w:proofErr w:type="spellStart"/>
            <w:r w:rsidRPr="00733C8A">
              <w:rPr>
                <w:sz w:val="20"/>
                <w:szCs w:val="20"/>
              </w:rPr>
              <w:t>кв.м</w:t>
            </w:r>
            <w:proofErr w:type="spellEnd"/>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иных объектов культурного развития не подлежат установлению.</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Религиозное использование (3.7)</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Церкви.</w:t>
            </w:r>
          </w:p>
          <w:p w:rsidR="00A63741" w:rsidRPr="00733C8A" w:rsidRDefault="00A63741" w:rsidP="00733C8A">
            <w:pPr>
              <w:spacing w:line="360" w:lineRule="auto"/>
              <w:jc w:val="both"/>
              <w:rPr>
                <w:sz w:val="20"/>
                <w:szCs w:val="20"/>
              </w:rPr>
            </w:pPr>
            <w:r w:rsidRPr="00733C8A">
              <w:rPr>
                <w:sz w:val="20"/>
                <w:szCs w:val="20"/>
              </w:rPr>
              <w:t>Соборы.</w:t>
            </w:r>
          </w:p>
          <w:p w:rsidR="00A63741" w:rsidRPr="00733C8A" w:rsidRDefault="00A63741" w:rsidP="00733C8A">
            <w:pPr>
              <w:spacing w:line="360" w:lineRule="auto"/>
              <w:jc w:val="both"/>
              <w:rPr>
                <w:sz w:val="20"/>
                <w:szCs w:val="20"/>
              </w:rPr>
            </w:pPr>
            <w:r w:rsidRPr="00733C8A">
              <w:rPr>
                <w:sz w:val="20"/>
                <w:szCs w:val="20"/>
              </w:rPr>
              <w:t>Храмы.</w:t>
            </w:r>
          </w:p>
          <w:p w:rsidR="00A63741" w:rsidRPr="00733C8A" w:rsidRDefault="00A63741" w:rsidP="00733C8A">
            <w:pPr>
              <w:spacing w:line="360" w:lineRule="auto"/>
              <w:jc w:val="both"/>
              <w:rPr>
                <w:sz w:val="20"/>
                <w:szCs w:val="20"/>
              </w:rPr>
            </w:pPr>
            <w:r w:rsidRPr="00733C8A">
              <w:rPr>
                <w:sz w:val="20"/>
                <w:szCs w:val="20"/>
              </w:rPr>
              <w:t>Часовни.</w:t>
            </w:r>
          </w:p>
          <w:p w:rsidR="00A63741" w:rsidRPr="00733C8A" w:rsidRDefault="00A63741" w:rsidP="00733C8A">
            <w:pPr>
              <w:spacing w:line="360" w:lineRule="auto"/>
              <w:jc w:val="both"/>
              <w:rPr>
                <w:sz w:val="20"/>
                <w:szCs w:val="20"/>
              </w:rPr>
            </w:pPr>
            <w:r w:rsidRPr="00733C8A">
              <w:rPr>
                <w:sz w:val="20"/>
                <w:szCs w:val="20"/>
              </w:rPr>
              <w:t>Монастыри.</w:t>
            </w:r>
          </w:p>
          <w:p w:rsidR="00A63741" w:rsidRPr="00733C8A" w:rsidRDefault="00A63741" w:rsidP="00733C8A">
            <w:pPr>
              <w:spacing w:line="360" w:lineRule="auto"/>
              <w:jc w:val="both"/>
              <w:rPr>
                <w:sz w:val="20"/>
                <w:szCs w:val="20"/>
              </w:rPr>
            </w:pPr>
            <w:r w:rsidRPr="00733C8A">
              <w:rPr>
                <w:sz w:val="20"/>
                <w:szCs w:val="20"/>
              </w:rPr>
              <w:t>Мечети.</w:t>
            </w:r>
          </w:p>
          <w:p w:rsidR="00A63741" w:rsidRPr="00733C8A" w:rsidRDefault="00A63741" w:rsidP="00733C8A">
            <w:pPr>
              <w:spacing w:line="360" w:lineRule="auto"/>
              <w:jc w:val="both"/>
              <w:rPr>
                <w:sz w:val="20"/>
                <w:szCs w:val="20"/>
              </w:rPr>
            </w:pPr>
            <w:r w:rsidRPr="00733C8A">
              <w:rPr>
                <w:sz w:val="20"/>
                <w:szCs w:val="20"/>
              </w:rPr>
              <w:t>Молельные дома.</w:t>
            </w:r>
          </w:p>
          <w:p w:rsidR="00A63741" w:rsidRPr="00733C8A" w:rsidRDefault="00A63741" w:rsidP="00733C8A">
            <w:pPr>
              <w:spacing w:line="360" w:lineRule="auto"/>
              <w:jc w:val="both"/>
              <w:rPr>
                <w:sz w:val="20"/>
                <w:szCs w:val="20"/>
              </w:rPr>
            </w:pPr>
            <w:r w:rsidRPr="00733C8A">
              <w:rPr>
                <w:sz w:val="20"/>
                <w:szCs w:val="20"/>
              </w:rPr>
              <w:t>Скиты.</w:t>
            </w:r>
          </w:p>
          <w:p w:rsidR="00A63741" w:rsidRPr="00733C8A" w:rsidRDefault="00A63741" w:rsidP="00733C8A">
            <w:pPr>
              <w:spacing w:line="360" w:lineRule="auto"/>
              <w:jc w:val="both"/>
              <w:rPr>
                <w:sz w:val="20"/>
                <w:szCs w:val="20"/>
              </w:rPr>
            </w:pPr>
            <w:r w:rsidRPr="00733C8A">
              <w:rPr>
                <w:sz w:val="20"/>
                <w:szCs w:val="20"/>
              </w:rPr>
              <w:t>Воскресные школы.</w:t>
            </w:r>
          </w:p>
          <w:p w:rsidR="00A63741" w:rsidRPr="00733C8A" w:rsidRDefault="00A63741" w:rsidP="00733C8A">
            <w:pPr>
              <w:spacing w:line="360" w:lineRule="auto"/>
              <w:jc w:val="both"/>
              <w:rPr>
                <w:sz w:val="20"/>
                <w:szCs w:val="20"/>
              </w:rPr>
            </w:pPr>
            <w:r w:rsidRPr="00733C8A">
              <w:rPr>
                <w:sz w:val="20"/>
                <w:szCs w:val="20"/>
              </w:rPr>
              <w:t>Семинарии.</w:t>
            </w:r>
          </w:p>
          <w:p w:rsidR="00A63741" w:rsidRPr="00733C8A" w:rsidRDefault="00A63741" w:rsidP="00733C8A">
            <w:pPr>
              <w:spacing w:line="360" w:lineRule="auto"/>
              <w:jc w:val="both"/>
              <w:rPr>
                <w:sz w:val="20"/>
                <w:szCs w:val="20"/>
              </w:rPr>
            </w:pPr>
            <w:r w:rsidRPr="00733C8A">
              <w:rPr>
                <w:sz w:val="20"/>
                <w:szCs w:val="20"/>
              </w:rPr>
              <w:t>Духовные училища</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Предельные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Предельная высота объекта – </w:t>
            </w:r>
            <w:smartTag w:uri="urn:schemas-microsoft-com:office:smarttags" w:element="metricconverter">
              <w:smartTagPr>
                <w:attr w:name="ProductID" w:val="30 м"/>
              </w:smartTagPr>
              <w:r w:rsidRPr="00733C8A">
                <w:rPr>
                  <w:sz w:val="20"/>
                  <w:szCs w:val="20"/>
                </w:rPr>
                <w:t>30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 xml:space="preserve">Предельная высота ограждения – </w:t>
            </w:r>
            <w:smartTag w:uri="urn:schemas-microsoft-com:office:smarttags" w:element="metricconverter">
              <w:smartTagPr>
                <w:attr w:name="ProductID" w:val="2 м"/>
              </w:smartTagPr>
              <w:r w:rsidRPr="00733C8A">
                <w:rPr>
                  <w:sz w:val="20"/>
                  <w:szCs w:val="20"/>
                </w:rPr>
                <w:t>2 м</w:t>
              </w:r>
            </w:smartTag>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Общественное управление (3.8)</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3741" w:rsidRPr="00733C8A" w:rsidRDefault="00A63741" w:rsidP="00733C8A">
            <w:pPr>
              <w:spacing w:line="360" w:lineRule="auto"/>
              <w:jc w:val="both"/>
              <w:rPr>
                <w:sz w:val="20"/>
                <w:szCs w:val="20"/>
              </w:rPr>
            </w:pPr>
            <w:r w:rsidRPr="00733C8A">
              <w:rPr>
                <w:sz w:val="20"/>
                <w:szCs w:val="20"/>
              </w:rPr>
              <w:t xml:space="preserve">объекты капитального строительства для дипломатических представительства иностранных государств </w:t>
            </w:r>
            <w:r w:rsidRPr="00733C8A">
              <w:rPr>
                <w:sz w:val="20"/>
                <w:szCs w:val="20"/>
              </w:rPr>
              <w:lastRenderedPageBreak/>
              <w:t>и консульских учреждений в Российской Федерации</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 xml:space="preserve">Минимальные размеры земельного участка – 18,5 </w:t>
            </w:r>
            <w:proofErr w:type="spellStart"/>
            <w:r w:rsidRPr="00733C8A">
              <w:rPr>
                <w:sz w:val="20"/>
                <w:szCs w:val="20"/>
              </w:rPr>
              <w:t>кв.м</w:t>
            </w:r>
            <w:proofErr w:type="spellEnd"/>
            <w:r w:rsidRPr="00733C8A">
              <w:rPr>
                <w:sz w:val="20"/>
                <w:szCs w:val="20"/>
              </w:rPr>
              <w:t xml:space="preserve"> на 1 рабочее место.</w:t>
            </w:r>
          </w:p>
          <w:p w:rsidR="00A63741" w:rsidRPr="00733C8A" w:rsidRDefault="00A63741" w:rsidP="00733C8A">
            <w:pPr>
              <w:spacing w:line="360" w:lineRule="auto"/>
              <w:jc w:val="both"/>
              <w:rPr>
                <w:sz w:val="20"/>
                <w:szCs w:val="20"/>
              </w:rPr>
            </w:pPr>
            <w:r w:rsidRPr="00733C8A">
              <w:rPr>
                <w:sz w:val="20"/>
                <w:szCs w:val="20"/>
              </w:rPr>
              <w:t>Максимальный размер земельного участка не подлежит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Деловое управление (4.1)</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Предельные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Банковская и страховая деятельность (4.5)</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в которых размещаются организации, оказывающие банковские и страховые услуги</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-отделение, филиал банка: </w:t>
            </w:r>
            <w:smartTag w:uri="urn:schemas-microsoft-com:office:smarttags" w:element="metricconverter">
              <w:smartTagPr>
                <w:attr w:name="ProductID" w:val="0,05 га"/>
              </w:smartTagPr>
              <w:r w:rsidRPr="00733C8A">
                <w:rPr>
                  <w:sz w:val="20"/>
                  <w:szCs w:val="20"/>
                </w:rPr>
                <w:t>0,05 га</w:t>
              </w:r>
            </w:smartTag>
            <w:r w:rsidRPr="00733C8A">
              <w:rPr>
                <w:sz w:val="20"/>
                <w:szCs w:val="20"/>
              </w:rPr>
              <w:t xml:space="preserve"> на объект – при 3 операционных местах;</w:t>
            </w:r>
          </w:p>
          <w:p w:rsidR="00A63741" w:rsidRPr="00733C8A" w:rsidRDefault="00A63741" w:rsidP="00733C8A">
            <w:pPr>
              <w:spacing w:line="360" w:lineRule="auto"/>
              <w:jc w:val="both"/>
              <w:rPr>
                <w:sz w:val="20"/>
                <w:szCs w:val="20"/>
              </w:rPr>
            </w:pPr>
            <w:r w:rsidRPr="00733C8A">
              <w:rPr>
                <w:sz w:val="20"/>
                <w:szCs w:val="20"/>
              </w:rPr>
              <w:t>- операционная касса – га на объект:</w:t>
            </w:r>
          </w:p>
          <w:p w:rsidR="00A63741" w:rsidRPr="00733C8A" w:rsidRDefault="00A63741" w:rsidP="00733C8A">
            <w:pPr>
              <w:spacing w:line="360" w:lineRule="auto"/>
              <w:jc w:val="both"/>
              <w:rPr>
                <w:sz w:val="20"/>
                <w:szCs w:val="20"/>
              </w:rPr>
            </w:pPr>
            <w:r w:rsidRPr="00733C8A">
              <w:rPr>
                <w:sz w:val="20"/>
                <w:szCs w:val="20"/>
              </w:rPr>
              <w:t>0,2 – при 2 операционных кассах</w:t>
            </w:r>
          </w:p>
          <w:p w:rsidR="00A63741" w:rsidRPr="00733C8A" w:rsidRDefault="00A63741" w:rsidP="00733C8A">
            <w:pPr>
              <w:spacing w:line="360" w:lineRule="auto"/>
              <w:jc w:val="both"/>
              <w:rPr>
                <w:sz w:val="20"/>
                <w:szCs w:val="20"/>
              </w:rPr>
            </w:pPr>
            <w:r w:rsidRPr="00733C8A">
              <w:rPr>
                <w:sz w:val="20"/>
                <w:szCs w:val="20"/>
              </w:rPr>
              <w:t>0,5 – при 7 операционных кассах</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Предельные размеры земельного участка для объектов страховой деятельности не подлежат установлению.</w:t>
            </w:r>
          </w:p>
          <w:p w:rsidR="00A63741" w:rsidRPr="00733C8A" w:rsidRDefault="00A63741" w:rsidP="00733C8A">
            <w:pPr>
              <w:spacing w:line="360" w:lineRule="auto"/>
              <w:jc w:val="both"/>
              <w:rPr>
                <w:sz w:val="20"/>
                <w:szCs w:val="20"/>
              </w:rPr>
            </w:pPr>
            <w:r w:rsidRPr="00733C8A">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lastRenderedPageBreak/>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Общественное питание (4.6)</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Рестораны.</w:t>
            </w:r>
          </w:p>
          <w:p w:rsidR="00A63741" w:rsidRPr="00733C8A" w:rsidRDefault="00A63741" w:rsidP="00733C8A">
            <w:pPr>
              <w:spacing w:line="360" w:lineRule="auto"/>
              <w:jc w:val="both"/>
              <w:rPr>
                <w:sz w:val="20"/>
                <w:szCs w:val="20"/>
              </w:rPr>
            </w:pPr>
            <w:r w:rsidRPr="00733C8A">
              <w:rPr>
                <w:sz w:val="20"/>
                <w:szCs w:val="20"/>
              </w:rPr>
              <w:t>Кафе.</w:t>
            </w:r>
          </w:p>
          <w:p w:rsidR="00A63741" w:rsidRPr="00733C8A" w:rsidRDefault="00A63741" w:rsidP="00733C8A">
            <w:pPr>
              <w:spacing w:line="360" w:lineRule="auto"/>
              <w:jc w:val="both"/>
              <w:rPr>
                <w:sz w:val="20"/>
                <w:szCs w:val="20"/>
              </w:rPr>
            </w:pPr>
            <w:r w:rsidRPr="00733C8A">
              <w:rPr>
                <w:sz w:val="20"/>
                <w:szCs w:val="20"/>
              </w:rPr>
              <w:t>Столовые.</w:t>
            </w:r>
          </w:p>
          <w:p w:rsidR="00A63741" w:rsidRPr="00733C8A" w:rsidRDefault="00A63741" w:rsidP="00733C8A">
            <w:pPr>
              <w:spacing w:line="360" w:lineRule="auto"/>
              <w:jc w:val="both"/>
              <w:rPr>
                <w:sz w:val="20"/>
                <w:szCs w:val="20"/>
              </w:rPr>
            </w:pPr>
            <w:r w:rsidRPr="00733C8A">
              <w:rPr>
                <w:sz w:val="20"/>
                <w:szCs w:val="20"/>
              </w:rPr>
              <w:t>Закусочные.</w:t>
            </w:r>
          </w:p>
          <w:p w:rsidR="00A63741" w:rsidRPr="00733C8A" w:rsidRDefault="00A63741" w:rsidP="00733C8A">
            <w:pPr>
              <w:spacing w:line="360" w:lineRule="auto"/>
              <w:jc w:val="both"/>
              <w:rPr>
                <w:sz w:val="20"/>
                <w:szCs w:val="20"/>
              </w:rPr>
            </w:pPr>
            <w:r w:rsidRPr="00733C8A">
              <w:rPr>
                <w:sz w:val="20"/>
                <w:szCs w:val="20"/>
              </w:rPr>
              <w:t>Бары</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(га/100 мест):</w:t>
            </w:r>
          </w:p>
          <w:p w:rsidR="00A63741" w:rsidRPr="00733C8A" w:rsidRDefault="00A63741" w:rsidP="00733C8A">
            <w:pPr>
              <w:spacing w:line="360" w:lineRule="auto"/>
              <w:jc w:val="both"/>
              <w:rPr>
                <w:sz w:val="20"/>
                <w:szCs w:val="20"/>
              </w:rPr>
            </w:pPr>
            <w:r w:rsidRPr="00733C8A">
              <w:rPr>
                <w:sz w:val="20"/>
                <w:szCs w:val="20"/>
              </w:rPr>
              <w:t>- мощность объекта до 100 мест – 0,2;</w:t>
            </w:r>
          </w:p>
          <w:p w:rsidR="00A63741" w:rsidRPr="00733C8A" w:rsidRDefault="00A63741" w:rsidP="00733C8A">
            <w:pPr>
              <w:spacing w:line="360" w:lineRule="auto"/>
              <w:jc w:val="both"/>
              <w:rPr>
                <w:sz w:val="20"/>
                <w:szCs w:val="20"/>
              </w:rPr>
            </w:pPr>
            <w:r w:rsidRPr="00733C8A">
              <w:rPr>
                <w:sz w:val="20"/>
                <w:szCs w:val="20"/>
              </w:rPr>
              <w:t>- мощность объекта от 100 до 150 мест – 0,15;</w:t>
            </w:r>
          </w:p>
          <w:p w:rsidR="00A63741" w:rsidRPr="00733C8A" w:rsidRDefault="00A63741" w:rsidP="00733C8A">
            <w:pPr>
              <w:spacing w:line="360" w:lineRule="auto"/>
              <w:jc w:val="both"/>
              <w:rPr>
                <w:sz w:val="20"/>
                <w:szCs w:val="20"/>
              </w:rPr>
            </w:pPr>
            <w:r w:rsidRPr="00733C8A">
              <w:rPr>
                <w:sz w:val="20"/>
                <w:szCs w:val="20"/>
              </w:rPr>
              <w:t>- мощность объекта свыше 150 мест – 0,1.</w:t>
            </w:r>
          </w:p>
          <w:p w:rsidR="00A63741" w:rsidRPr="00733C8A" w:rsidRDefault="00A63741" w:rsidP="00733C8A">
            <w:pPr>
              <w:spacing w:line="360" w:lineRule="auto"/>
              <w:jc w:val="both"/>
              <w:rPr>
                <w:sz w:val="20"/>
                <w:szCs w:val="20"/>
              </w:rPr>
            </w:pPr>
            <w:r w:rsidRPr="00733C8A">
              <w:rPr>
                <w:sz w:val="20"/>
                <w:szCs w:val="20"/>
              </w:rPr>
              <w:t>Максимальные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3.</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3.</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Гостиничное обслуживание (4.7)</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Гостиницы.</w:t>
            </w:r>
          </w:p>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используемые с целью извлечения предпринимательской вы</w:t>
            </w:r>
            <w:r w:rsidRPr="00733C8A">
              <w:rPr>
                <w:sz w:val="20"/>
                <w:szCs w:val="20"/>
              </w:rPr>
              <w:lastRenderedPageBreak/>
              <w:t>годы из предоставления жилого помещения для временного проживания в них</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Минимальные размеры земельного участка при числе мест гостиницы (отеля):</w:t>
            </w:r>
          </w:p>
          <w:p w:rsidR="00A63741" w:rsidRPr="00733C8A" w:rsidRDefault="00A63741" w:rsidP="00733C8A">
            <w:pPr>
              <w:spacing w:line="360" w:lineRule="auto"/>
              <w:jc w:val="both"/>
              <w:rPr>
                <w:sz w:val="20"/>
                <w:szCs w:val="20"/>
              </w:rPr>
            </w:pPr>
            <w:r w:rsidRPr="00733C8A">
              <w:rPr>
                <w:sz w:val="20"/>
                <w:szCs w:val="20"/>
              </w:rPr>
              <w:t xml:space="preserve">- от 25 до 100 мест – </w:t>
            </w:r>
            <w:smartTag w:uri="urn:schemas-microsoft-com:office:smarttags" w:element="metricconverter">
              <w:smartTagPr>
                <w:attr w:name="ProductID" w:val="55 кв. м"/>
              </w:smartTagPr>
              <w:r w:rsidRPr="00733C8A">
                <w:rPr>
                  <w:sz w:val="20"/>
                  <w:szCs w:val="20"/>
                </w:rPr>
                <w:t>55 кв. м</w:t>
              </w:r>
            </w:smartTag>
            <w:r w:rsidRPr="00733C8A">
              <w:rPr>
                <w:sz w:val="20"/>
                <w:szCs w:val="20"/>
              </w:rPr>
              <w:t>. на 1 место;</w:t>
            </w:r>
          </w:p>
          <w:p w:rsidR="00A63741" w:rsidRPr="00733C8A" w:rsidRDefault="00A63741" w:rsidP="00733C8A">
            <w:pPr>
              <w:spacing w:line="360" w:lineRule="auto"/>
              <w:jc w:val="both"/>
              <w:rPr>
                <w:sz w:val="20"/>
                <w:szCs w:val="20"/>
              </w:rPr>
            </w:pPr>
            <w:r w:rsidRPr="00733C8A">
              <w:rPr>
                <w:sz w:val="20"/>
                <w:szCs w:val="20"/>
              </w:rPr>
              <w:t xml:space="preserve">- от 101 до 500 мест – </w:t>
            </w:r>
            <w:smartTag w:uri="urn:schemas-microsoft-com:office:smarttags" w:element="metricconverter">
              <w:smartTagPr>
                <w:attr w:name="ProductID" w:val="30 кв. м"/>
              </w:smartTagPr>
              <w:r w:rsidRPr="00733C8A">
                <w:rPr>
                  <w:sz w:val="20"/>
                  <w:szCs w:val="20"/>
                </w:rPr>
                <w:t>30 кв. м</w:t>
              </w:r>
            </w:smartTag>
            <w:r w:rsidRPr="00733C8A">
              <w:rPr>
                <w:sz w:val="20"/>
                <w:szCs w:val="20"/>
              </w:rPr>
              <w:t xml:space="preserve"> на 1 место.</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w:t>
            </w:r>
          </w:p>
          <w:p w:rsidR="00A63741" w:rsidRPr="00733C8A" w:rsidRDefault="00A63741" w:rsidP="00733C8A">
            <w:pPr>
              <w:spacing w:line="360" w:lineRule="auto"/>
              <w:jc w:val="both"/>
              <w:rPr>
                <w:sz w:val="20"/>
                <w:szCs w:val="20"/>
              </w:rPr>
            </w:pPr>
            <w:r w:rsidRPr="00733C8A">
              <w:rPr>
                <w:sz w:val="20"/>
                <w:szCs w:val="20"/>
              </w:rPr>
              <w:t xml:space="preserve">- мотели – </w:t>
            </w:r>
            <w:smartTag w:uri="urn:schemas-microsoft-com:office:smarttags" w:element="metricconverter">
              <w:smartTagPr>
                <w:attr w:name="ProductID" w:val="75 кв. м"/>
              </w:smartTagPr>
              <w:r w:rsidRPr="00733C8A">
                <w:rPr>
                  <w:sz w:val="20"/>
                  <w:szCs w:val="20"/>
                </w:rPr>
                <w:t>75 кв. м</w:t>
              </w:r>
            </w:smartTag>
            <w:r w:rsidRPr="00733C8A">
              <w:rPr>
                <w:sz w:val="20"/>
                <w:szCs w:val="20"/>
              </w:rPr>
              <w:t>. на 1 место;</w:t>
            </w:r>
          </w:p>
          <w:p w:rsidR="00A63741" w:rsidRPr="00733C8A" w:rsidRDefault="00A63741" w:rsidP="00733C8A">
            <w:pPr>
              <w:spacing w:line="360" w:lineRule="auto"/>
              <w:jc w:val="both"/>
              <w:rPr>
                <w:sz w:val="20"/>
                <w:szCs w:val="20"/>
              </w:rPr>
            </w:pPr>
            <w:r w:rsidRPr="00733C8A">
              <w:rPr>
                <w:sz w:val="20"/>
                <w:szCs w:val="20"/>
              </w:rPr>
              <w:lastRenderedPageBreak/>
              <w:t xml:space="preserve">- кемпинги – </w:t>
            </w:r>
            <w:smartTag w:uri="urn:schemas-microsoft-com:office:smarttags" w:element="metricconverter">
              <w:smartTagPr>
                <w:attr w:name="ProductID" w:val="135 кв. м"/>
              </w:smartTagPr>
              <w:r w:rsidRPr="00733C8A">
                <w:rPr>
                  <w:sz w:val="20"/>
                  <w:szCs w:val="20"/>
                </w:rPr>
                <w:t>135 кв. м</w:t>
              </w:r>
            </w:smartTag>
            <w:r w:rsidRPr="00733C8A">
              <w:rPr>
                <w:sz w:val="20"/>
                <w:szCs w:val="20"/>
              </w:rPr>
              <w:t>. на 1 место.</w:t>
            </w:r>
          </w:p>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для иных объектов гостиничного обслуживания не подлежат установлению.</w:t>
            </w:r>
          </w:p>
          <w:p w:rsidR="00A63741" w:rsidRPr="00733C8A" w:rsidRDefault="00A63741" w:rsidP="00733C8A">
            <w:pPr>
              <w:spacing w:line="360" w:lineRule="auto"/>
              <w:jc w:val="both"/>
              <w:rPr>
                <w:sz w:val="20"/>
                <w:szCs w:val="20"/>
              </w:rPr>
            </w:pPr>
            <w:r w:rsidRPr="00733C8A">
              <w:rPr>
                <w:sz w:val="20"/>
                <w:szCs w:val="20"/>
              </w:rPr>
              <w:t>Максимальны размеры земельного участка не подлежат установлению.</w:t>
            </w:r>
          </w:p>
          <w:p w:rsidR="00A63741" w:rsidRPr="00733C8A" w:rsidRDefault="00A63741" w:rsidP="00733C8A">
            <w:pPr>
              <w:spacing w:line="360" w:lineRule="auto"/>
              <w:jc w:val="both"/>
              <w:rPr>
                <w:sz w:val="20"/>
                <w:szCs w:val="20"/>
              </w:rPr>
            </w:pPr>
            <w:r w:rsidRPr="00733C8A">
              <w:rPr>
                <w:sz w:val="20"/>
                <w:szCs w:val="20"/>
              </w:rPr>
              <w:t>Минимальные отступы от границ земельного участка в целях определения места допустимого размещения объекта – 5.</w:t>
            </w:r>
          </w:p>
          <w:p w:rsidR="00A63741" w:rsidRPr="00733C8A" w:rsidRDefault="00A63741" w:rsidP="00733C8A">
            <w:pPr>
              <w:spacing w:line="360" w:lineRule="auto"/>
              <w:jc w:val="both"/>
              <w:rPr>
                <w:sz w:val="20"/>
                <w:szCs w:val="20"/>
              </w:rPr>
            </w:pPr>
            <w:r w:rsidRPr="00733C8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33C8A">
                <w:rPr>
                  <w:sz w:val="20"/>
                  <w:szCs w:val="20"/>
                </w:rPr>
                <w:t>5 м</w:t>
              </w:r>
            </w:smartTag>
            <w:r w:rsidRPr="00733C8A">
              <w:rPr>
                <w:sz w:val="20"/>
                <w:szCs w:val="20"/>
              </w:rPr>
              <w:t>.</w:t>
            </w:r>
          </w:p>
          <w:p w:rsidR="00A63741" w:rsidRPr="00733C8A" w:rsidRDefault="00A63741" w:rsidP="00733C8A">
            <w:pPr>
              <w:spacing w:line="360" w:lineRule="auto"/>
              <w:jc w:val="both"/>
              <w:rPr>
                <w:sz w:val="20"/>
                <w:szCs w:val="20"/>
              </w:rPr>
            </w:pPr>
            <w:r w:rsidRPr="00733C8A">
              <w:rPr>
                <w:sz w:val="20"/>
                <w:szCs w:val="20"/>
              </w:rPr>
              <w:t>Предельное количество надземных этажей – 5.</w:t>
            </w:r>
          </w:p>
          <w:p w:rsidR="00A63741" w:rsidRPr="00733C8A" w:rsidRDefault="00A63741" w:rsidP="00733C8A">
            <w:pPr>
              <w:spacing w:line="360" w:lineRule="auto"/>
              <w:jc w:val="both"/>
              <w:rPr>
                <w:sz w:val="20"/>
                <w:szCs w:val="20"/>
              </w:rPr>
            </w:pPr>
            <w:r w:rsidRPr="00733C8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lastRenderedPageBreak/>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Связь (6.8)</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733C8A" w:rsidRDefault="00A63741" w:rsidP="00733C8A">
            <w:pPr>
              <w:spacing w:line="360" w:lineRule="auto"/>
              <w:jc w:val="both"/>
              <w:rPr>
                <w:sz w:val="20"/>
                <w:szCs w:val="20"/>
              </w:rPr>
            </w:pPr>
            <w:r w:rsidRPr="00733C8A">
              <w:rPr>
                <w:sz w:val="20"/>
                <w:szCs w:val="20"/>
              </w:rPr>
              <w:t>предельная высота объекта, максимальный процент застройки в границах земельного участка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r w:rsidR="00A63741" w:rsidRPr="00733C8A" w:rsidTr="00815AD5">
        <w:trPr>
          <w:trHeight w:val="20"/>
        </w:trPr>
        <w:tc>
          <w:tcPr>
            <w:tcW w:w="1418" w:type="dxa"/>
            <w:tcBorders>
              <w:top w:val="single" w:sz="6" w:space="0" w:color="auto"/>
              <w:left w:val="single" w:sz="8"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Обеспечение внутреннего правопорядка (8.3)</w:t>
            </w:r>
          </w:p>
        </w:tc>
        <w:tc>
          <w:tcPr>
            <w:tcW w:w="2126"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t>Объекты капитального строительства, необходимые для подготовки и поддержа</w:t>
            </w:r>
            <w:r w:rsidRPr="00733C8A">
              <w:rPr>
                <w:sz w:val="20"/>
                <w:szCs w:val="20"/>
              </w:rPr>
              <w:lastRenderedPageBreak/>
              <w:t>ния в готовности органов внутренних дел и спасательных служб, в которых существует военизированная служба.</w:t>
            </w:r>
          </w:p>
          <w:p w:rsidR="00A63741" w:rsidRPr="00733C8A" w:rsidRDefault="00A63741" w:rsidP="00733C8A">
            <w:pPr>
              <w:spacing w:line="360" w:lineRule="auto"/>
              <w:jc w:val="both"/>
              <w:rPr>
                <w:sz w:val="20"/>
                <w:szCs w:val="20"/>
              </w:rPr>
            </w:pPr>
            <w:r w:rsidRPr="00733C8A">
              <w:rPr>
                <w:sz w:val="20"/>
                <w:szCs w:val="20"/>
              </w:rPr>
              <w:t>Объекты гражданской обороны</w:t>
            </w:r>
          </w:p>
        </w:tc>
        <w:tc>
          <w:tcPr>
            <w:tcW w:w="3827" w:type="dxa"/>
            <w:tcBorders>
              <w:top w:val="single" w:sz="6" w:space="0" w:color="auto"/>
              <w:left w:val="single" w:sz="6" w:space="0" w:color="auto"/>
              <w:bottom w:val="single" w:sz="6" w:space="0" w:color="auto"/>
              <w:right w:val="single" w:sz="6" w:space="0" w:color="auto"/>
            </w:tcBorders>
          </w:tcPr>
          <w:p w:rsidR="00A63741" w:rsidRPr="00733C8A" w:rsidRDefault="00A63741" w:rsidP="00733C8A">
            <w:pPr>
              <w:spacing w:line="360" w:lineRule="auto"/>
              <w:jc w:val="both"/>
              <w:rPr>
                <w:sz w:val="20"/>
                <w:szCs w:val="20"/>
              </w:rPr>
            </w:pPr>
            <w:r w:rsidRPr="00733C8A">
              <w:rPr>
                <w:sz w:val="20"/>
                <w:szCs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tcPr>
          <w:p w:rsidR="00A63741" w:rsidRPr="00733C8A" w:rsidRDefault="00A63741" w:rsidP="00733C8A">
            <w:pPr>
              <w:spacing w:line="360" w:lineRule="auto"/>
              <w:jc w:val="both"/>
              <w:rPr>
                <w:sz w:val="20"/>
                <w:szCs w:val="20"/>
              </w:rPr>
            </w:pPr>
            <w:r w:rsidRPr="00733C8A">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A53FE5" w:rsidRDefault="00A53FE5" w:rsidP="00370E64">
      <w:pPr>
        <w:spacing w:line="360" w:lineRule="auto"/>
        <w:ind w:firstLine="709"/>
        <w:jc w:val="both"/>
        <w:rPr>
          <w:b/>
        </w:rPr>
      </w:pPr>
      <w:r w:rsidRPr="00A53FE5">
        <w:rPr>
          <w:b/>
        </w:rPr>
        <w:t>3. Вспомогательные виды разрешённого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56"/>
      </w:tblGrid>
      <w:tr w:rsidR="00A63741" w:rsidRPr="00A53FE5" w:rsidTr="00815AD5">
        <w:trPr>
          <w:trHeight w:val="113"/>
        </w:trPr>
        <w:tc>
          <w:tcPr>
            <w:tcW w:w="9356" w:type="dxa"/>
            <w:vAlign w:val="center"/>
          </w:tcPr>
          <w:p w:rsidR="00A63741" w:rsidRPr="00A53FE5" w:rsidRDefault="00A63741" w:rsidP="00815AD5">
            <w:pPr>
              <w:spacing w:line="360" w:lineRule="auto"/>
              <w:rPr>
                <w:sz w:val="20"/>
                <w:szCs w:val="20"/>
              </w:rPr>
            </w:pPr>
            <w:r w:rsidRPr="00A53FE5">
              <w:rPr>
                <w:sz w:val="20"/>
                <w:szCs w:val="20"/>
              </w:rPr>
              <w:t>Хозяйственные постройки в пределах личных земельных участков (индивидуальные бани, гаражи для личного автотранспорта, строения для содержания мелких домашних животных и птицы, резервуары для хранения воды, скважины для забора воды, индивидуальные колодцы, теплицы, парники, оранжереи)</w:t>
            </w:r>
          </w:p>
        </w:tc>
      </w:tr>
      <w:tr w:rsidR="00A63741" w:rsidRPr="00A53FE5" w:rsidTr="00815AD5">
        <w:trPr>
          <w:trHeight w:val="113"/>
        </w:trPr>
        <w:tc>
          <w:tcPr>
            <w:tcW w:w="9356" w:type="dxa"/>
            <w:vAlign w:val="center"/>
          </w:tcPr>
          <w:p w:rsidR="00A63741" w:rsidRPr="00A53FE5" w:rsidRDefault="00A63741" w:rsidP="00815AD5">
            <w:pPr>
              <w:spacing w:line="360" w:lineRule="auto"/>
              <w:rPr>
                <w:sz w:val="20"/>
                <w:szCs w:val="20"/>
              </w:rPr>
            </w:pPr>
            <w:r w:rsidRPr="00A53FE5">
              <w:rPr>
                <w:sz w:val="20"/>
                <w:szCs w:val="20"/>
              </w:rPr>
              <w:t>Озеленение, элементы благоустройства, малые архитектурные формы территорий</w:t>
            </w:r>
          </w:p>
        </w:tc>
      </w:tr>
      <w:tr w:rsidR="00A63741" w:rsidRPr="00A53FE5" w:rsidTr="00815AD5">
        <w:trPr>
          <w:trHeight w:val="113"/>
        </w:trPr>
        <w:tc>
          <w:tcPr>
            <w:tcW w:w="9356" w:type="dxa"/>
            <w:vAlign w:val="center"/>
          </w:tcPr>
          <w:p w:rsidR="00A63741" w:rsidRPr="00A53FE5" w:rsidRDefault="00CB467D" w:rsidP="00815AD5">
            <w:pPr>
              <w:spacing w:line="360" w:lineRule="auto"/>
              <w:rPr>
                <w:sz w:val="20"/>
                <w:szCs w:val="20"/>
              </w:rPr>
            </w:pPr>
            <w:r>
              <w:rPr>
                <w:sz w:val="20"/>
                <w:szCs w:val="20"/>
              </w:rPr>
              <w:t>Гостевые парковки</w:t>
            </w:r>
          </w:p>
        </w:tc>
      </w:tr>
      <w:tr w:rsidR="00A63741" w:rsidRPr="00A53FE5" w:rsidTr="00815AD5">
        <w:trPr>
          <w:trHeight w:val="113"/>
        </w:trPr>
        <w:tc>
          <w:tcPr>
            <w:tcW w:w="9356" w:type="dxa"/>
            <w:vAlign w:val="center"/>
          </w:tcPr>
          <w:p w:rsidR="00A63741" w:rsidRPr="00A53FE5" w:rsidRDefault="00A63741" w:rsidP="00815AD5">
            <w:pPr>
              <w:spacing w:line="360" w:lineRule="auto"/>
              <w:rPr>
                <w:sz w:val="20"/>
                <w:szCs w:val="20"/>
              </w:rPr>
            </w:pPr>
            <w:r w:rsidRPr="00A53FE5">
              <w:rPr>
                <w:sz w:val="20"/>
                <w:szCs w:val="20"/>
              </w:rPr>
              <w:t>Площадки для отдыха, спортивные и детские площадки, хозяйственные площадки</w:t>
            </w:r>
          </w:p>
        </w:tc>
      </w:tr>
    </w:tbl>
    <w:p w:rsidR="00815AD5" w:rsidRDefault="00815AD5" w:rsidP="00370E64">
      <w:pPr>
        <w:spacing w:line="360" w:lineRule="auto"/>
        <w:ind w:firstLine="709"/>
        <w:jc w:val="both"/>
        <w:rPr>
          <w:b/>
          <w:i/>
        </w:rPr>
      </w:pPr>
    </w:p>
    <w:p w:rsidR="00A63741" w:rsidRPr="00A53FE5" w:rsidRDefault="00A63741" w:rsidP="00370E64">
      <w:pPr>
        <w:spacing w:line="360" w:lineRule="auto"/>
        <w:ind w:firstLine="709"/>
        <w:jc w:val="both"/>
        <w:rPr>
          <w:b/>
          <w:i/>
        </w:rPr>
      </w:pPr>
      <w:r w:rsidRPr="00A53FE5">
        <w:rPr>
          <w:b/>
          <w:i/>
        </w:rPr>
        <w:t xml:space="preserve">Статья </w:t>
      </w:r>
      <w:r w:rsidR="00F958C7">
        <w:rPr>
          <w:b/>
          <w:i/>
        </w:rPr>
        <w:t>39</w:t>
      </w:r>
      <w:r w:rsidRPr="00A53FE5">
        <w:rPr>
          <w:b/>
          <w:i/>
        </w:rPr>
        <w:t>. Зона индивидуального жилищного строительства. Ж-3</w:t>
      </w:r>
    </w:p>
    <w:p w:rsidR="00A53FE5" w:rsidRPr="00370E64" w:rsidRDefault="00A53FE5" w:rsidP="00370E64">
      <w:pPr>
        <w:spacing w:line="360" w:lineRule="auto"/>
        <w:ind w:firstLine="709"/>
        <w:jc w:val="both"/>
      </w:pPr>
    </w:p>
    <w:p w:rsidR="00A63741" w:rsidRPr="00A53FE5" w:rsidRDefault="00A53FE5" w:rsidP="00370E64">
      <w:pPr>
        <w:spacing w:line="360" w:lineRule="auto"/>
        <w:ind w:firstLine="709"/>
        <w:jc w:val="both"/>
        <w:rPr>
          <w:b/>
        </w:rPr>
      </w:pPr>
      <w:r w:rsidRPr="00A53FE5">
        <w:rPr>
          <w:b/>
        </w:rPr>
        <w:t>1. Основные виды разрешённого использования</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A53FE5" w:rsidTr="00815AD5">
        <w:trPr>
          <w:trHeight w:val="20"/>
          <w:tblHeader/>
        </w:trPr>
        <w:tc>
          <w:tcPr>
            <w:tcW w:w="3544" w:type="dxa"/>
            <w:gridSpan w:val="2"/>
            <w:vAlign w:val="center"/>
          </w:tcPr>
          <w:p w:rsidR="00A63741" w:rsidRPr="00A53FE5" w:rsidRDefault="00A53FE5" w:rsidP="00815AD5">
            <w:pPr>
              <w:spacing w:line="360" w:lineRule="auto"/>
              <w:rPr>
                <w:b/>
                <w:sz w:val="18"/>
                <w:szCs w:val="20"/>
              </w:rPr>
            </w:pPr>
            <w:r w:rsidRPr="00A53FE5">
              <w:rPr>
                <w:b/>
                <w:sz w:val="18"/>
                <w:szCs w:val="20"/>
              </w:rPr>
              <w:t>Виды разрешенного использования</w:t>
            </w:r>
          </w:p>
        </w:tc>
        <w:tc>
          <w:tcPr>
            <w:tcW w:w="3827" w:type="dxa"/>
            <w:vMerge w:val="restart"/>
            <w:vAlign w:val="center"/>
          </w:tcPr>
          <w:p w:rsidR="00A63741" w:rsidRPr="00A53FE5" w:rsidRDefault="00A53FE5" w:rsidP="00815AD5">
            <w:pPr>
              <w:spacing w:line="360" w:lineRule="auto"/>
              <w:rPr>
                <w:b/>
                <w:sz w:val="18"/>
                <w:szCs w:val="20"/>
              </w:rPr>
            </w:pPr>
            <w:r w:rsidRPr="00A53FE5">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A53FE5" w:rsidRDefault="00A53FE5" w:rsidP="00815AD5">
            <w:pPr>
              <w:spacing w:line="360" w:lineRule="auto"/>
              <w:rPr>
                <w:b/>
                <w:sz w:val="18"/>
                <w:szCs w:val="20"/>
              </w:rPr>
            </w:pPr>
            <w:r w:rsidRPr="00A53FE5">
              <w:rPr>
                <w:b/>
                <w:sz w:val="18"/>
                <w:szCs w:val="20"/>
              </w:rPr>
              <w:t>Ограничения использования земельных участков и объектов капитального строительства</w:t>
            </w:r>
          </w:p>
        </w:tc>
      </w:tr>
      <w:tr w:rsidR="00A63741" w:rsidRPr="00A53FE5" w:rsidTr="00815AD5">
        <w:trPr>
          <w:trHeight w:val="20"/>
          <w:tblHeader/>
        </w:trPr>
        <w:tc>
          <w:tcPr>
            <w:tcW w:w="1418" w:type="dxa"/>
            <w:vAlign w:val="center"/>
          </w:tcPr>
          <w:p w:rsidR="00A63741" w:rsidRPr="00A53FE5" w:rsidRDefault="00A63741" w:rsidP="00815AD5">
            <w:pPr>
              <w:spacing w:line="360" w:lineRule="auto"/>
              <w:rPr>
                <w:b/>
                <w:sz w:val="18"/>
                <w:szCs w:val="20"/>
              </w:rPr>
            </w:pPr>
            <w:r w:rsidRPr="00A53FE5">
              <w:rPr>
                <w:b/>
                <w:sz w:val="18"/>
                <w:szCs w:val="20"/>
              </w:rPr>
              <w:t>З</w:t>
            </w:r>
            <w:r w:rsidR="00A53FE5" w:rsidRPr="00A53FE5">
              <w:rPr>
                <w:b/>
                <w:sz w:val="18"/>
                <w:szCs w:val="20"/>
              </w:rPr>
              <w:t>емельных участков</w:t>
            </w:r>
          </w:p>
        </w:tc>
        <w:tc>
          <w:tcPr>
            <w:tcW w:w="2126" w:type="dxa"/>
            <w:vAlign w:val="center"/>
          </w:tcPr>
          <w:p w:rsidR="00A63741" w:rsidRPr="00A53FE5" w:rsidRDefault="00A53FE5" w:rsidP="00815AD5">
            <w:pPr>
              <w:spacing w:line="360" w:lineRule="auto"/>
              <w:rPr>
                <w:b/>
                <w:sz w:val="18"/>
                <w:szCs w:val="20"/>
              </w:rPr>
            </w:pPr>
            <w:r w:rsidRPr="00A53FE5">
              <w:rPr>
                <w:b/>
                <w:sz w:val="18"/>
                <w:szCs w:val="20"/>
              </w:rPr>
              <w:t>Объектов капитального строительства</w:t>
            </w:r>
          </w:p>
        </w:tc>
        <w:tc>
          <w:tcPr>
            <w:tcW w:w="3827" w:type="dxa"/>
            <w:vMerge/>
            <w:vAlign w:val="center"/>
          </w:tcPr>
          <w:p w:rsidR="00A63741" w:rsidRPr="00A53FE5" w:rsidRDefault="00A63741" w:rsidP="00815AD5">
            <w:pPr>
              <w:spacing w:line="360" w:lineRule="auto"/>
              <w:rPr>
                <w:b/>
                <w:sz w:val="18"/>
                <w:szCs w:val="20"/>
              </w:rPr>
            </w:pPr>
          </w:p>
        </w:tc>
        <w:tc>
          <w:tcPr>
            <w:tcW w:w="1985" w:type="dxa"/>
            <w:vMerge/>
            <w:vAlign w:val="center"/>
          </w:tcPr>
          <w:p w:rsidR="00A63741" w:rsidRPr="00A53FE5" w:rsidRDefault="00A63741" w:rsidP="00815AD5">
            <w:pPr>
              <w:spacing w:line="360" w:lineRule="auto"/>
              <w:rPr>
                <w:b/>
                <w:sz w:val="18"/>
                <w:szCs w:val="20"/>
              </w:rPr>
            </w:pP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t>Для индивидуального жилищного строительства (2.1)</w:t>
            </w:r>
          </w:p>
        </w:tc>
        <w:tc>
          <w:tcPr>
            <w:tcW w:w="2126" w:type="dxa"/>
            <w:vAlign w:val="center"/>
          </w:tcPr>
          <w:p w:rsidR="00A63741" w:rsidRPr="00A53FE5" w:rsidRDefault="00A63741" w:rsidP="00815AD5">
            <w:pPr>
              <w:spacing w:line="360" w:lineRule="auto"/>
              <w:rPr>
                <w:sz w:val="20"/>
                <w:szCs w:val="20"/>
              </w:rPr>
            </w:pPr>
            <w:r w:rsidRPr="00A53FE5">
              <w:rPr>
                <w:sz w:val="20"/>
                <w:szCs w:val="20"/>
              </w:rPr>
              <w:t>Индивидуальные жилые дома</w:t>
            </w:r>
          </w:p>
        </w:tc>
        <w:tc>
          <w:tcPr>
            <w:tcW w:w="3827" w:type="dxa"/>
            <w:vAlign w:val="center"/>
          </w:tcPr>
          <w:p w:rsidR="00A63741" w:rsidRPr="00A53FE5" w:rsidRDefault="00A63741" w:rsidP="00815AD5">
            <w:pPr>
              <w:spacing w:line="360" w:lineRule="auto"/>
              <w:rPr>
                <w:sz w:val="20"/>
                <w:szCs w:val="20"/>
              </w:rPr>
            </w:pPr>
            <w:r w:rsidRPr="00A53FE5">
              <w:rPr>
                <w:sz w:val="20"/>
                <w:szCs w:val="20"/>
              </w:rPr>
              <w:t xml:space="preserve">Минимальный размер земельного участка – </w:t>
            </w:r>
            <w:smartTag w:uri="urn:schemas-microsoft-com:office:smarttags" w:element="metricconverter">
              <w:smartTagPr>
                <w:attr w:name="ProductID" w:val="800 кв. м"/>
              </w:smartTagPr>
              <w:r w:rsidRPr="00A53FE5">
                <w:rPr>
                  <w:sz w:val="20"/>
                  <w:szCs w:val="20"/>
                </w:rPr>
                <w:t>800 кв.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Максимальный размер земельного участка - </w:t>
            </w:r>
            <w:smartTag w:uri="urn:schemas-microsoft-com:office:smarttags" w:element="metricconverter">
              <w:smartTagPr>
                <w:attr w:name="ProductID" w:val="2000 кв. м"/>
              </w:smartTagPr>
              <w:r w:rsidRPr="00A53FE5">
                <w:rPr>
                  <w:sz w:val="20"/>
                  <w:szCs w:val="20"/>
                </w:rPr>
                <w:t>2000 кв.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Предельные (минимальные и максимальные) размеры земельных участков, предоставляемых бесплатно в собственность граждан, имеющих трех и более детей, составляют от </w:t>
            </w:r>
            <w:smartTag w:uri="urn:schemas-microsoft-com:office:smarttags" w:element="metricconverter">
              <w:smartTagPr>
                <w:attr w:name="ProductID" w:val="0,1 га"/>
              </w:smartTagPr>
              <w:r w:rsidRPr="00A53FE5">
                <w:rPr>
                  <w:sz w:val="20"/>
                  <w:szCs w:val="20"/>
                </w:rPr>
                <w:t>0,1 га</w:t>
              </w:r>
            </w:smartTag>
            <w:r w:rsidRPr="00A53FE5">
              <w:rPr>
                <w:sz w:val="20"/>
                <w:szCs w:val="20"/>
              </w:rPr>
              <w:t xml:space="preserve"> до </w:t>
            </w:r>
            <w:smartTag w:uri="urn:schemas-microsoft-com:office:smarttags" w:element="metricconverter">
              <w:smartTagPr>
                <w:attr w:name="ProductID" w:val="0,2 га"/>
              </w:smartTagPr>
              <w:r w:rsidRPr="00A53FE5">
                <w:rPr>
                  <w:sz w:val="20"/>
                  <w:szCs w:val="20"/>
                </w:rPr>
                <w:t>0,2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Минимальная ширина земельного участка – </w:t>
            </w:r>
            <w:smartTag w:uri="urn:schemas-microsoft-com:office:smarttags" w:element="metricconverter">
              <w:smartTagPr>
                <w:attr w:name="ProductID" w:val="16 м"/>
              </w:smartTagPr>
              <w:r w:rsidRPr="00A53FE5">
                <w:rPr>
                  <w:sz w:val="20"/>
                  <w:szCs w:val="20"/>
                </w:rPr>
                <w:t>16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lastRenderedPageBreak/>
              <w:t>Максимальная ширина земельного участка не подлежит установлению.</w:t>
            </w:r>
          </w:p>
          <w:p w:rsidR="00A63741" w:rsidRPr="00A53FE5" w:rsidRDefault="00A63741" w:rsidP="00815AD5">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Максимальный процент застройки в границах земельного участка – 50. Предельное количество надземных этажей – 3.</w:t>
            </w:r>
          </w:p>
          <w:p w:rsidR="00A63741" w:rsidRPr="00A53FE5" w:rsidRDefault="00A63741" w:rsidP="00815AD5">
            <w:pPr>
              <w:spacing w:line="360" w:lineRule="auto"/>
              <w:rPr>
                <w:sz w:val="20"/>
                <w:szCs w:val="20"/>
              </w:rPr>
            </w:pPr>
            <w:r w:rsidRPr="00A53FE5">
              <w:rPr>
                <w:sz w:val="20"/>
                <w:szCs w:val="20"/>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A53FE5">
                <w:rPr>
                  <w:sz w:val="20"/>
                  <w:szCs w:val="20"/>
                </w:rPr>
                <w:t>14 м</w:t>
              </w:r>
            </w:smartTag>
            <w:r w:rsidRPr="00A53FE5">
              <w:rPr>
                <w:sz w:val="20"/>
                <w:szCs w:val="20"/>
              </w:rPr>
              <w:t xml:space="preserve">. Высота ограждения – не более </w:t>
            </w:r>
            <w:smartTag w:uri="urn:schemas-microsoft-com:office:smarttags" w:element="metricconverter">
              <w:smartTagPr>
                <w:attr w:name="ProductID" w:val="2,0 м"/>
              </w:smartTagPr>
              <w:r w:rsidRPr="00A53FE5">
                <w:rPr>
                  <w:sz w:val="20"/>
                  <w:szCs w:val="20"/>
                </w:rPr>
                <w:t>2,0 м</w:t>
              </w:r>
            </w:smartTag>
            <w:r w:rsidRPr="00A53FE5">
              <w:rPr>
                <w:sz w:val="20"/>
                <w:szCs w:val="20"/>
              </w:rPr>
              <w:t xml:space="preserve">., на перекрестках улиц в зоне треугольника видимости – </w:t>
            </w:r>
            <w:smartTag w:uri="urn:schemas-microsoft-com:office:smarttags" w:element="metricconverter">
              <w:smartTagPr>
                <w:attr w:name="ProductID" w:val="0,5 м"/>
              </w:smartTagPr>
              <w:r w:rsidRPr="00A53FE5">
                <w:rPr>
                  <w:sz w:val="20"/>
                  <w:szCs w:val="20"/>
                </w:rPr>
                <w:t>0,5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A53FE5">
                <w:rPr>
                  <w:sz w:val="20"/>
                  <w:szCs w:val="20"/>
                </w:rPr>
                <w:t>6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A53FE5">
                <w:rPr>
                  <w:sz w:val="20"/>
                  <w:szCs w:val="20"/>
                </w:rPr>
                <w:t>6 м</w:t>
              </w:r>
            </w:smartTag>
            <w:r w:rsidRPr="00A53FE5">
              <w:rPr>
                <w:sz w:val="20"/>
                <w:szCs w:val="20"/>
              </w:rPr>
              <w:t>.</w:t>
            </w:r>
          </w:p>
        </w:tc>
        <w:tc>
          <w:tcPr>
            <w:tcW w:w="1985" w:type="dxa"/>
            <w:vAlign w:val="center"/>
          </w:tcPr>
          <w:p w:rsidR="00A63741" w:rsidRPr="00A53FE5" w:rsidRDefault="00A63741" w:rsidP="00815AD5">
            <w:pPr>
              <w:spacing w:line="360" w:lineRule="auto"/>
              <w:rPr>
                <w:sz w:val="20"/>
                <w:szCs w:val="20"/>
              </w:rPr>
            </w:pPr>
            <w:r w:rsidRPr="00A53FE5">
              <w:rPr>
                <w:sz w:val="20"/>
                <w:szCs w:val="20"/>
              </w:rPr>
              <w:lastRenderedPageBreak/>
              <w:t>Нормативные показатели плотности застройки территориальной зоны определяется в соответствии с Приложением «Б» Свода правил</w:t>
            </w:r>
            <w:r w:rsidR="00C704BD">
              <w:rPr>
                <w:sz w:val="20"/>
                <w:szCs w:val="20"/>
              </w:rPr>
              <w:t xml:space="preserve"> СП </w:t>
            </w:r>
            <w:r w:rsidRPr="00A53FE5">
              <w:rPr>
                <w:sz w:val="20"/>
                <w:szCs w:val="20"/>
              </w:rPr>
              <w:t>42.13330.2016 «</w:t>
            </w:r>
            <w:r w:rsidR="00C704BD">
              <w:rPr>
                <w:sz w:val="20"/>
                <w:szCs w:val="20"/>
              </w:rPr>
              <w:t xml:space="preserve"> СНИП </w:t>
            </w:r>
            <w:r w:rsidRPr="00A53FE5">
              <w:rPr>
                <w:sz w:val="20"/>
                <w:szCs w:val="20"/>
              </w:rPr>
              <w:t xml:space="preserve">2.07.01-89* </w:t>
            </w:r>
            <w:r w:rsidRPr="00A53FE5">
              <w:rPr>
                <w:sz w:val="20"/>
                <w:szCs w:val="20"/>
              </w:rPr>
              <w:lastRenderedPageBreak/>
              <w:t>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63741" w:rsidRPr="00A53FE5" w:rsidRDefault="00A63741" w:rsidP="00815AD5">
            <w:pPr>
              <w:spacing w:line="360" w:lineRule="auto"/>
              <w:rPr>
                <w:sz w:val="20"/>
                <w:szCs w:val="20"/>
              </w:rPr>
            </w:pPr>
            <w:r w:rsidRPr="00A53FE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A53FE5" w:rsidRDefault="00A63741" w:rsidP="00815AD5">
            <w:pPr>
              <w:spacing w:line="360" w:lineRule="auto"/>
              <w:rPr>
                <w:sz w:val="20"/>
                <w:szCs w:val="20"/>
              </w:rPr>
            </w:pPr>
          </w:p>
          <w:p w:rsidR="00A63741" w:rsidRPr="00A53FE5" w:rsidRDefault="00A63741" w:rsidP="00815AD5">
            <w:pPr>
              <w:spacing w:line="360" w:lineRule="auto"/>
              <w:rPr>
                <w:sz w:val="20"/>
                <w:szCs w:val="20"/>
              </w:rPr>
            </w:pPr>
          </w:p>
        </w:tc>
      </w:tr>
      <w:tr w:rsidR="009E04DF" w:rsidRPr="00A53FE5" w:rsidTr="00815AD5">
        <w:trPr>
          <w:trHeight w:val="20"/>
        </w:trPr>
        <w:tc>
          <w:tcPr>
            <w:tcW w:w="1418" w:type="dxa"/>
            <w:vAlign w:val="center"/>
          </w:tcPr>
          <w:p w:rsidR="009E04DF" w:rsidRPr="00A53FE5" w:rsidRDefault="009E04DF" w:rsidP="00FB61B6">
            <w:pPr>
              <w:spacing w:line="360" w:lineRule="auto"/>
              <w:rPr>
                <w:sz w:val="20"/>
                <w:szCs w:val="20"/>
              </w:rPr>
            </w:pPr>
            <w:r w:rsidRPr="00A53FE5">
              <w:rPr>
                <w:sz w:val="20"/>
                <w:szCs w:val="20"/>
              </w:rPr>
              <w:lastRenderedPageBreak/>
              <w:t>Малоэтажная многоквартирная жилая застройка (2.1.1)</w:t>
            </w:r>
          </w:p>
          <w:p w:rsidR="009E04DF" w:rsidRPr="00A53FE5" w:rsidRDefault="009E04DF" w:rsidP="00FB61B6">
            <w:pPr>
              <w:spacing w:line="360" w:lineRule="auto"/>
              <w:rPr>
                <w:sz w:val="20"/>
                <w:szCs w:val="20"/>
              </w:rPr>
            </w:pPr>
          </w:p>
        </w:tc>
        <w:tc>
          <w:tcPr>
            <w:tcW w:w="2126" w:type="dxa"/>
            <w:vAlign w:val="center"/>
          </w:tcPr>
          <w:p w:rsidR="009E04DF" w:rsidRPr="00A53FE5" w:rsidRDefault="009E04DF" w:rsidP="00FB61B6">
            <w:pPr>
              <w:spacing w:line="360" w:lineRule="auto"/>
              <w:rPr>
                <w:sz w:val="20"/>
                <w:szCs w:val="20"/>
              </w:rPr>
            </w:pPr>
            <w:r w:rsidRPr="00A53FE5">
              <w:rPr>
                <w:sz w:val="20"/>
                <w:szCs w:val="20"/>
              </w:rPr>
              <w:t>Малоэтажный многоквартирный жилой дом</w:t>
            </w:r>
          </w:p>
        </w:tc>
        <w:tc>
          <w:tcPr>
            <w:tcW w:w="3827" w:type="dxa"/>
            <w:vAlign w:val="center"/>
          </w:tcPr>
          <w:p w:rsidR="009E04DF" w:rsidRPr="00A53FE5" w:rsidRDefault="009E04DF" w:rsidP="00FB61B6">
            <w:pPr>
              <w:spacing w:line="360" w:lineRule="auto"/>
              <w:rPr>
                <w:sz w:val="20"/>
                <w:szCs w:val="20"/>
              </w:rPr>
            </w:pPr>
            <w:r w:rsidRPr="00A53FE5">
              <w:rPr>
                <w:sz w:val="20"/>
                <w:szCs w:val="20"/>
              </w:rPr>
              <w:t xml:space="preserve">Минимальная нормируемая площадь земельного участка составляет – 30 </w:t>
            </w:r>
            <w:proofErr w:type="spellStart"/>
            <w:r w:rsidRPr="00A53FE5">
              <w:rPr>
                <w:sz w:val="20"/>
                <w:szCs w:val="20"/>
              </w:rPr>
              <w:t>кв.м</w:t>
            </w:r>
            <w:proofErr w:type="spellEnd"/>
            <w:r w:rsidRPr="00A53FE5">
              <w:rPr>
                <w:sz w:val="20"/>
                <w:szCs w:val="20"/>
              </w:rPr>
              <w:t>. на одну квартиру (без учета площади застройки дома).</w:t>
            </w:r>
          </w:p>
          <w:p w:rsidR="009E04DF" w:rsidRPr="00A53FE5" w:rsidRDefault="009E04DF" w:rsidP="00FB61B6">
            <w:pPr>
              <w:spacing w:line="360" w:lineRule="auto"/>
              <w:rPr>
                <w:sz w:val="20"/>
                <w:szCs w:val="20"/>
              </w:rPr>
            </w:pPr>
            <w:r w:rsidRPr="00A53FE5">
              <w:rPr>
                <w:sz w:val="20"/>
                <w:szCs w:val="20"/>
              </w:rPr>
              <w:t>Максимальные размеры земельного участка не подлежат установлению.</w:t>
            </w:r>
          </w:p>
          <w:p w:rsidR="009E04DF" w:rsidRPr="00A53FE5" w:rsidRDefault="009E04DF" w:rsidP="00FB61B6">
            <w:pPr>
              <w:spacing w:line="360" w:lineRule="auto"/>
              <w:rPr>
                <w:sz w:val="20"/>
                <w:szCs w:val="20"/>
              </w:rPr>
            </w:pPr>
            <w:r w:rsidRPr="00A53FE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9E04DF" w:rsidRPr="00A53FE5" w:rsidRDefault="009E04DF" w:rsidP="00FB61B6">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9E04DF" w:rsidRPr="00A53FE5" w:rsidRDefault="009E04DF" w:rsidP="00FB61B6">
            <w:pPr>
              <w:spacing w:line="360" w:lineRule="auto"/>
              <w:rPr>
                <w:sz w:val="20"/>
                <w:szCs w:val="20"/>
              </w:rPr>
            </w:pPr>
            <w:r w:rsidRPr="00A53FE5">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A53FE5">
                <w:rPr>
                  <w:sz w:val="20"/>
                  <w:szCs w:val="20"/>
                </w:rPr>
                <w:t>15 м</w:t>
              </w:r>
            </w:smartTag>
            <w:r w:rsidRPr="00A53FE5">
              <w:rPr>
                <w:sz w:val="20"/>
                <w:szCs w:val="20"/>
              </w:rPr>
              <w:t>.</w:t>
            </w:r>
          </w:p>
          <w:p w:rsidR="009E04DF" w:rsidRPr="00A53FE5" w:rsidRDefault="009E04DF" w:rsidP="00FB61B6">
            <w:pPr>
              <w:spacing w:line="360" w:lineRule="auto"/>
              <w:rPr>
                <w:sz w:val="20"/>
                <w:szCs w:val="20"/>
              </w:rPr>
            </w:pPr>
            <w:r w:rsidRPr="00A53FE5">
              <w:rPr>
                <w:sz w:val="20"/>
                <w:szCs w:val="20"/>
              </w:rPr>
              <w:lastRenderedPageBreak/>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A53FE5">
                <w:rPr>
                  <w:sz w:val="20"/>
                  <w:szCs w:val="20"/>
                </w:rPr>
                <w:t>10 м</w:t>
              </w:r>
            </w:smartTag>
            <w:r w:rsidRPr="00A53FE5">
              <w:rPr>
                <w:sz w:val="20"/>
                <w:szCs w:val="20"/>
              </w:rPr>
              <w:t>.</w:t>
            </w:r>
          </w:p>
          <w:p w:rsidR="009E04DF" w:rsidRPr="00A53FE5" w:rsidRDefault="009E04DF" w:rsidP="00FB61B6">
            <w:pPr>
              <w:spacing w:line="360" w:lineRule="auto"/>
              <w:rPr>
                <w:sz w:val="20"/>
                <w:szCs w:val="20"/>
              </w:rPr>
            </w:pPr>
            <w:r w:rsidRPr="00A53FE5">
              <w:rPr>
                <w:sz w:val="20"/>
                <w:szCs w:val="20"/>
              </w:rPr>
              <w:t>Предельное количество надземных этажей – 4.</w:t>
            </w:r>
          </w:p>
          <w:p w:rsidR="009E04DF" w:rsidRPr="00A53FE5" w:rsidRDefault="009E04DF" w:rsidP="00FB61B6">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9E04DF" w:rsidRPr="00A53FE5" w:rsidRDefault="009E04DF" w:rsidP="00FB61B6">
            <w:pPr>
              <w:spacing w:line="360" w:lineRule="auto"/>
              <w:rPr>
                <w:sz w:val="20"/>
                <w:szCs w:val="20"/>
              </w:rPr>
            </w:pPr>
            <w:r w:rsidRPr="00A53FE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9E04DF" w:rsidRPr="00A53FE5" w:rsidRDefault="009E04DF" w:rsidP="00FB61B6">
            <w:pPr>
              <w:spacing w:line="360" w:lineRule="auto"/>
              <w:rPr>
                <w:sz w:val="20"/>
                <w:szCs w:val="20"/>
              </w:rPr>
            </w:pP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Амбулаторно-поликлиническое обслуживание (3.4.1)</w:t>
            </w:r>
          </w:p>
        </w:tc>
        <w:tc>
          <w:tcPr>
            <w:tcW w:w="2126" w:type="dxa"/>
            <w:vAlign w:val="center"/>
          </w:tcPr>
          <w:p w:rsidR="00A63741" w:rsidRPr="00A53FE5" w:rsidRDefault="00A63741" w:rsidP="00815AD5">
            <w:pPr>
              <w:spacing w:line="360" w:lineRule="auto"/>
              <w:rPr>
                <w:sz w:val="20"/>
                <w:szCs w:val="20"/>
              </w:rPr>
            </w:pPr>
            <w:r w:rsidRPr="00A53FE5">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A53FE5">
                <w:rPr>
                  <w:sz w:val="20"/>
                  <w:szCs w:val="20"/>
                </w:rPr>
                <w:t>0,3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Минимальный отступ от красной линии улицы до объектов:</w:t>
            </w:r>
          </w:p>
          <w:p w:rsidR="00A63741" w:rsidRPr="00A53FE5" w:rsidRDefault="00A63741" w:rsidP="00815AD5">
            <w:pPr>
              <w:spacing w:line="360" w:lineRule="auto"/>
              <w:rPr>
                <w:sz w:val="20"/>
                <w:szCs w:val="20"/>
              </w:rPr>
            </w:pPr>
            <w:r w:rsidRPr="00A53FE5">
              <w:rPr>
                <w:sz w:val="20"/>
                <w:szCs w:val="20"/>
              </w:rPr>
              <w:t xml:space="preserve">больничные корпуса – </w:t>
            </w:r>
            <w:smartTag w:uri="urn:schemas-microsoft-com:office:smarttags" w:element="metricconverter">
              <w:smartTagPr>
                <w:attr w:name="ProductID" w:val="30 м"/>
              </w:smartTagPr>
              <w:r w:rsidRPr="00A53FE5">
                <w:rPr>
                  <w:sz w:val="20"/>
                  <w:szCs w:val="20"/>
                </w:rPr>
                <w:t>30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поликлиники – </w:t>
            </w:r>
            <w:smartTag w:uri="urn:schemas-microsoft-com:office:smarttags" w:element="metricconverter">
              <w:smartTagPr>
                <w:attr w:name="ProductID" w:val="15 м"/>
              </w:smartTagPr>
              <w:r w:rsidRPr="00A53FE5">
                <w:rPr>
                  <w:sz w:val="20"/>
                  <w:szCs w:val="20"/>
                </w:rPr>
                <w:t>15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этажей – 3.</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A63741" w:rsidRPr="00A53FE5" w:rsidRDefault="00A63741" w:rsidP="00815AD5">
            <w:pPr>
              <w:spacing w:line="360" w:lineRule="auto"/>
              <w:rPr>
                <w:sz w:val="20"/>
                <w:szCs w:val="20"/>
              </w:rPr>
            </w:pPr>
          </w:p>
        </w:tc>
      </w:tr>
      <w:tr w:rsidR="001E2874" w:rsidRPr="00A53FE5" w:rsidTr="00815AD5">
        <w:trPr>
          <w:trHeight w:val="20"/>
        </w:trPr>
        <w:tc>
          <w:tcPr>
            <w:tcW w:w="1418" w:type="dxa"/>
            <w:vAlign w:val="center"/>
          </w:tcPr>
          <w:p w:rsidR="001E2874" w:rsidRPr="001E2874" w:rsidRDefault="001E2874" w:rsidP="00815AD5">
            <w:pPr>
              <w:spacing w:line="360" w:lineRule="auto"/>
              <w:rPr>
                <w:sz w:val="20"/>
                <w:szCs w:val="20"/>
              </w:rPr>
            </w:pPr>
          </w:p>
        </w:tc>
        <w:tc>
          <w:tcPr>
            <w:tcW w:w="2126" w:type="dxa"/>
            <w:vAlign w:val="center"/>
          </w:tcPr>
          <w:p w:rsidR="001E2874" w:rsidRPr="001E2874" w:rsidRDefault="001E2874" w:rsidP="00815AD5">
            <w:pPr>
              <w:spacing w:line="360" w:lineRule="auto"/>
              <w:rPr>
                <w:sz w:val="20"/>
                <w:szCs w:val="20"/>
              </w:rPr>
            </w:pPr>
          </w:p>
        </w:tc>
        <w:tc>
          <w:tcPr>
            <w:tcW w:w="3827" w:type="dxa"/>
            <w:vAlign w:val="center"/>
          </w:tcPr>
          <w:p w:rsidR="001E2874" w:rsidRPr="00A53FE5" w:rsidRDefault="001E2874" w:rsidP="00815AD5">
            <w:pPr>
              <w:spacing w:line="360" w:lineRule="auto"/>
              <w:rPr>
                <w:sz w:val="20"/>
                <w:szCs w:val="20"/>
              </w:rPr>
            </w:pPr>
          </w:p>
        </w:tc>
        <w:tc>
          <w:tcPr>
            <w:tcW w:w="1985" w:type="dxa"/>
            <w:vAlign w:val="center"/>
          </w:tcPr>
          <w:p w:rsidR="001E2874" w:rsidRPr="00A53FE5" w:rsidRDefault="001E2874" w:rsidP="00815AD5">
            <w:pPr>
              <w:spacing w:line="360" w:lineRule="auto"/>
              <w:rPr>
                <w:sz w:val="20"/>
                <w:szCs w:val="20"/>
              </w:rPr>
            </w:pPr>
          </w:p>
        </w:tc>
      </w:tr>
      <w:tr w:rsidR="001E2874" w:rsidRPr="00A53FE5" w:rsidTr="00FB61B6">
        <w:trPr>
          <w:trHeight w:val="20"/>
        </w:trPr>
        <w:tc>
          <w:tcPr>
            <w:tcW w:w="1418" w:type="dxa"/>
          </w:tcPr>
          <w:p w:rsidR="001E2874" w:rsidRPr="009B2A01" w:rsidRDefault="001E2874" w:rsidP="00FB61B6">
            <w:pPr>
              <w:spacing w:line="360" w:lineRule="auto"/>
              <w:jc w:val="both"/>
              <w:rPr>
                <w:sz w:val="20"/>
                <w:szCs w:val="20"/>
              </w:rPr>
            </w:pPr>
            <w:r w:rsidRPr="009B2A01">
              <w:rPr>
                <w:sz w:val="20"/>
                <w:szCs w:val="20"/>
              </w:rPr>
              <w:t>Культурное развитие (3.6)</w:t>
            </w:r>
          </w:p>
        </w:tc>
        <w:tc>
          <w:tcPr>
            <w:tcW w:w="2126" w:type="dxa"/>
          </w:tcPr>
          <w:p w:rsidR="001E2874" w:rsidRPr="009B2A01" w:rsidRDefault="001E2874" w:rsidP="00FB61B6">
            <w:pPr>
              <w:spacing w:line="360" w:lineRule="auto"/>
              <w:jc w:val="both"/>
              <w:rPr>
                <w:sz w:val="20"/>
                <w:szCs w:val="20"/>
              </w:rPr>
            </w:pPr>
            <w:r w:rsidRPr="009B2A01">
              <w:rPr>
                <w:sz w:val="20"/>
                <w:szCs w:val="20"/>
              </w:rPr>
              <w:t>Музеи.</w:t>
            </w:r>
          </w:p>
          <w:p w:rsidR="001E2874" w:rsidRPr="009B2A01" w:rsidRDefault="001E2874" w:rsidP="00FB61B6">
            <w:pPr>
              <w:spacing w:line="360" w:lineRule="auto"/>
              <w:jc w:val="both"/>
              <w:rPr>
                <w:sz w:val="20"/>
                <w:szCs w:val="20"/>
              </w:rPr>
            </w:pPr>
            <w:r w:rsidRPr="009B2A01">
              <w:rPr>
                <w:sz w:val="20"/>
                <w:szCs w:val="20"/>
              </w:rPr>
              <w:t>Выставочные залы. Художественные галереи.</w:t>
            </w:r>
          </w:p>
          <w:p w:rsidR="001E2874" w:rsidRPr="009B2A01" w:rsidRDefault="001E2874" w:rsidP="00FB61B6">
            <w:pPr>
              <w:spacing w:line="360" w:lineRule="auto"/>
              <w:jc w:val="both"/>
              <w:rPr>
                <w:sz w:val="20"/>
                <w:szCs w:val="20"/>
              </w:rPr>
            </w:pPr>
            <w:r w:rsidRPr="009B2A01">
              <w:rPr>
                <w:sz w:val="20"/>
                <w:szCs w:val="20"/>
              </w:rPr>
              <w:t>Дома культуры.</w:t>
            </w:r>
          </w:p>
          <w:p w:rsidR="001E2874" w:rsidRPr="009B2A01" w:rsidRDefault="001E2874" w:rsidP="00FB61B6">
            <w:pPr>
              <w:spacing w:line="360" w:lineRule="auto"/>
              <w:jc w:val="both"/>
              <w:rPr>
                <w:sz w:val="20"/>
                <w:szCs w:val="20"/>
              </w:rPr>
            </w:pPr>
            <w:r w:rsidRPr="009B2A01">
              <w:rPr>
                <w:sz w:val="20"/>
                <w:szCs w:val="20"/>
              </w:rPr>
              <w:t>Библиотеки.</w:t>
            </w:r>
          </w:p>
          <w:p w:rsidR="001E2874" w:rsidRPr="009B2A01" w:rsidRDefault="001E2874" w:rsidP="00FB61B6">
            <w:pPr>
              <w:spacing w:line="360" w:lineRule="auto"/>
              <w:jc w:val="both"/>
              <w:rPr>
                <w:sz w:val="20"/>
                <w:szCs w:val="20"/>
              </w:rPr>
            </w:pPr>
            <w:r w:rsidRPr="009B2A01">
              <w:rPr>
                <w:sz w:val="20"/>
                <w:szCs w:val="20"/>
              </w:rPr>
              <w:lastRenderedPageBreak/>
              <w:t>Кинотеатры.</w:t>
            </w:r>
          </w:p>
          <w:p w:rsidR="001E2874" w:rsidRPr="009B2A01" w:rsidRDefault="001E2874" w:rsidP="00FB61B6">
            <w:pPr>
              <w:spacing w:line="360" w:lineRule="auto"/>
              <w:jc w:val="both"/>
              <w:rPr>
                <w:sz w:val="20"/>
                <w:szCs w:val="20"/>
              </w:rPr>
            </w:pPr>
            <w:r w:rsidRPr="009B2A01">
              <w:rPr>
                <w:sz w:val="20"/>
                <w:szCs w:val="20"/>
              </w:rPr>
              <w:t>Кинозалы.</w:t>
            </w:r>
          </w:p>
          <w:p w:rsidR="001E2874" w:rsidRPr="009B2A01" w:rsidRDefault="001E2874" w:rsidP="00FB61B6">
            <w:pPr>
              <w:spacing w:line="360" w:lineRule="auto"/>
              <w:jc w:val="both"/>
              <w:rPr>
                <w:sz w:val="20"/>
                <w:szCs w:val="20"/>
              </w:rPr>
            </w:pPr>
            <w:r w:rsidRPr="009B2A01">
              <w:rPr>
                <w:sz w:val="20"/>
                <w:szCs w:val="20"/>
              </w:rPr>
              <w:t>Театры.</w:t>
            </w:r>
          </w:p>
          <w:p w:rsidR="001E2874" w:rsidRPr="009B2A01" w:rsidRDefault="001E2874" w:rsidP="00FB61B6">
            <w:pPr>
              <w:spacing w:line="360" w:lineRule="auto"/>
              <w:jc w:val="both"/>
              <w:rPr>
                <w:sz w:val="20"/>
                <w:szCs w:val="20"/>
              </w:rPr>
            </w:pPr>
            <w:r w:rsidRPr="009B2A01">
              <w:rPr>
                <w:sz w:val="20"/>
                <w:szCs w:val="20"/>
              </w:rPr>
              <w:t>Филармонии.</w:t>
            </w:r>
          </w:p>
          <w:p w:rsidR="001E2874" w:rsidRPr="009B2A01" w:rsidRDefault="001E2874" w:rsidP="00FB61B6">
            <w:pPr>
              <w:spacing w:line="360" w:lineRule="auto"/>
              <w:jc w:val="both"/>
              <w:rPr>
                <w:sz w:val="20"/>
                <w:szCs w:val="20"/>
              </w:rPr>
            </w:pPr>
            <w:r w:rsidRPr="009B2A01">
              <w:rPr>
                <w:sz w:val="20"/>
                <w:szCs w:val="20"/>
              </w:rPr>
              <w:t>Планетарии.</w:t>
            </w:r>
          </w:p>
          <w:p w:rsidR="001E2874" w:rsidRPr="009B2A01" w:rsidRDefault="001E2874" w:rsidP="00FB61B6">
            <w:pPr>
              <w:spacing w:line="360" w:lineRule="auto"/>
              <w:jc w:val="both"/>
              <w:rPr>
                <w:sz w:val="20"/>
                <w:szCs w:val="20"/>
              </w:rPr>
            </w:pPr>
            <w:r w:rsidRPr="009B2A01">
              <w:rPr>
                <w:sz w:val="20"/>
                <w:szCs w:val="20"/>
              </w:rPr>
              <w:t>Цирки.</w:t>
            </w:r>
          </w:p>
          <w:p w:rsidR="001E2874" w:rsidRPr="009B2A01" w:rsidRDefault="001E2874" w:rsidP="00FB61B6">
            <w:pPr>
              <w:spacing w:line="360" w:lineRule="auto"/>
              <w:jc w:val="both"/>
              <w:rPr>
                <w:sz w:val="20"/>
                <w:szCs w:val="20"/>
              </w:rPr>
            </w:pPr>
            <w:r w:rsidRPr="009B2A01">
              <w:rPr>
                <w:sz w:val="20"/>
                <w:szCs w:val="20"/>
              </w:rPr>
              <w:t>Зверинцы.</w:t>
            </w:r>
          </w:p>
          <w:p w:rsidR="001E2874" w:rsidRPr="009B2A01" w:rsidRDefault="001E2874" w:rsidP="00FB61B6">
            <w:pPr>
              <w:spacing w:line="360" w:lineRule="auto"/>
              <w:jc w:val="both"/>
              <w:rPr>
                <w:sz w:val="20"/>
                <w:szCs w:val="20"/>
              </w:rPr>
            </w:pPr>
            <w:r w:rsidRPr="009B2A01">
              <w:rPr>
                <w:sz w:val="20"/>
                <w:szCs w:val="20"/>
              </w:rPr>
              <w:t>Зоопарки.</w:t>
            </w:r>
          </w:p>
          <w:p w:rsidR="001E2874" w:rsidRPr="009B2A01" w:rsidRDefault="001E2874" w:rsidP="00FB61B6">
            <w:pPr>
              <w:spacing w:line="360" w:lineRule="auto"/>
              <w:jc w:val="both"/>
              <w:rPr>
                <w:sz w:val="20"/>
                <w:szCs w:val="20"/>
              </w:rPr>
            </w:pPr>
            <w:r w:rsidRPr="009B2A01">
              <w:rPr>
                <w:sz w:val="20"/>
                <w:szCs w:val="20"/>
              </w:rPr>
              <w:t>Океанариумы</w:t>
            </w:r>
          </w:p>
        </w:tc>
        <w:tc>
          <w:tcPr>
            <w:tcW w:w="3827" w:type="dxa"/>
          </w:tcPr>
          <w:p w:rsidR="001E2874" w:rsidRPr="009B2A01" w:rsidRDefault="001E2874" w:rsidP="00FB61B6">
            <w:pPr>
              <w:spacing w:line="360" w:lineRule="auto"/>
              <w:jc w:val="both"/>
              <w:rPr>
                <w:sz w:val="20"/>
                <w:szCs w:val="20"/>
              </w:rPr>
            </w:pPr>
            <w:r w:rsidRPr="009B2A01">
              <w:rPr>
                <w:sz w:val="20"/>
                <w:szCs w:val="20"/>
              </w:rPr>
              <w:lastRenderedPageBreak/>
              <w:t>Минимальные размеры земельного участка:</w:t>
            </w:r>
          </w:p>
          <w:p w:rsidR="001E2874" w:rsidRPr="009B2A01" w:rsidRDefault="001E2874" w:rsidP="00FB61B6">
            <w:pPr>
              <w:spacing w:line="360" w:lineRule="auto"/>
              <w:jc w:val="both"/>
              <w:rPr>
                <w:sz w:val="20"/>
                <w:szCs w:val="20"/>
              </w:rPr>
            </w:pPr>
            <w:r w:rsidRPr="009B2A01">
              <w:rPr>
                <w:sz w:val="20"/>
                <w:szCs w:val="20"/>
              </w:rPr>
              <w:t xml:space="preserve">- универсальные библиотеки – 0,5 га/1 </w:t>
            </w:r>
            <w:proofErr w:type="spellStart"/>
            <w:r w:rsidRPr="009B2A01">
              <w:rPr>
                <w:sz w:val="20"/>
                <w:szCs w:val="20"/>
              </w:rPr>
              <w:t>тыс</w:t>
            </w:r>
            <w:proofErr w:type="spellEnd"/>
            <w:r w:rsidRPr="009B2A01">
              <w:rPr>
                <w:sz w:val="20"/>
                <w:szCs w:val="20"/>
              </w:rPr>
              <w:t xml:space="preserve"> ед. Хранения;</w:t>
            </w:r>
          </w:p>
          <w:p w:rsidR="001E2874" w:rsidRPr="009B2A01" w:rsidRDefault="001E2874" w:rsidP="00FB61B6">
            <w:pPr>
              <w:spacing w:line="360" w:lineRule="auto"/>
              <w:jc w:val="both"/>
              <w:rPr>
                <w:sz w:val="20"/>
                <w:szCs w:val="20"/>
              </w:rPr>
            </w:pPr>
            <w:r w:rsidRPr="009B2A01">
              <w:rPr>
                <w:sz w:val="20"/>
                <w:szCs w:val="20"/>
              </w:rPr>
              <w:t xml:space="preserve">- детские библиотеки – 0,3 га/1 </w:t>
            </w:r>
            <w:proofErr w:type="spellStart"/>
            <w:r w:rsidRPr="009B2A01">
              <w:rPr>
                <w:sz w:val="20"/>
                <w:szCs w:val="20"/>
              </w:rPr>
              <w:t>тыс</w:t>
            </w:r>
            <w:proofErr w:type="spellEnd"/>
            <w:r w:rsidRPr="009B2A01">
              <w:rPr>
                <w:sz w:val="20"/>
                <w:szCs w:val="20"/>
              </w:rPr>
              <w:t xml:space="preserve"> ед. Хранения;</w:t>
            </w:r>
          </w:p>
          <w:p w:rsidR="001E2874" w:rsidRPr="009B2A01" w:rsidRDefault="001E2874" w:rsidP="00FB61B6">
            <w:pPr>
              <w:spacing w:line="360" w:lineRule="auto"/>
              <w:jc w:val="both"/>
              <w:rPr>
                <w:sz w:val="20"/>
                <w:szCs w:val="20"/>
              </w:rPr>
            </w:pPr>
            <w:r w:rsidRPr="009B2A01">
              <w:rPr>
                <w:sz w:val="20"/>
                <w:szCs w:val="20"/>
              </w:rPr>
              <w:lastRenderedPageBreak/>
              <w:t xml:space="preserve">- юношеские библиотеки – 0,3 га/1 </w:t>
            </w:r>
            <w:proofErr w:type="spellStart"/>
            <w:r w:rsidRPr="009B2A01">
              <w:rPr>
                <w:sz w:val="20"/>
                <w:szCs w:val="20"/>
              </w:rPr>
              <w:t>тыс</w:t>
            </w:r>
            <w:proofErr w:type="spellEnd"/>
            <w:r w:rsidRPr="009B2A01">
              <w:rPr>
                <w:sz w:val="20"/>
                <w:szCs w:val="20"/>
              </w:rPr>
              <w:t xml:space="preserve"> ед. Хранения;</w:t>
            </w:r>
          </w:p>
          <w:p w:rsidR="001E2874" w:rsidRPr="009B2A01" w:rsidRDefault="001E2874" w:rsidP="00FB61B6">
            <w:pPr>
              <w:spacing w:line="360" w:lineRule="auto"/>
              <w:jc w:val="both"/>
              <w:rPr>
                <w:sz w:val="20"/>
                <w:szCs w:val="20"/>
              </w:rPr>
            </w:pPr>
            <w:r w:rsidRPr="009B2A01">
              <w:rPr>
                <w:sz w:val="20"/>
                <w:szCs w:val="20"/>
              </w:rPr>
              <w:t xml:space="preserve">- учреждения культуры – </w:t>
            </w:r>
            <w:smartTag w:uri="urn:schemas-microsoft-com:office:smarttags" w:element="metricconverter">
              <w:smartTagPr>
                <w:attr w:name="ProductID" w:val="0,4 га"/>
              </w:smartTagPr>
              <w:r w:rsidRPr="009B2A01">
                <w:rPr>
                  <w:sz w:val="20"/>
                  <w:szCs w:val="20"/>
                </w:rPr>
                <w:t>0,4 га</w:t>
              </w:r>
            </w:smartTag>
            <w:r w:rsidRPr="009B2A01">
              <w:rPr>
                <w:sz w:val="20"/>
                <w:szCs w:val="20"/>
              </w:rPr>
              <w:t>;</w:t>
            </w:r>
          </w:p>
          <w:p w:rsidR="001E2874" w:rsidRPr="009B2A01" w:rsidRDefault="001E2874" w:rsidP="00FB61B6">
            <w:pPr>
              <w:spacing w:line="360" w:lineRule="auto"/>
              <w:jc w:val="both"/>
              <w:rPr>
                <w:sz w:val="20"/>
                <w:szCs w:val="20"/>
              </w:rPr>
            </w:pPr>
            <w:r w:rsidRPr="009B2A01">
              <w:rPr>
                <w:sz w:val="20"/>
                <w:szCs w:val="20"/>
              </w:rPr>
              <w:t xml:space="preserve">- музеи, выставочные залы – </w:t>
            </w:r>
            <w:smartTag w:uri="urn:schemas-microsoft-com:office:smarttags" w:element="metricconverter">
              <w:smartTagPr>
                <w:attr w:name="ProductID" w:val="0,5 га"/>
              </w:smartTagPr>
              <w:r w:rsidRPr="009B2A01">
                <w:rPr>
                  <w:sz w:val="20"/>
                  <w:szCs w:val="20"/>
                </w:rPr>
                <w:t>0,5 га</w:t>
              </w:r>
            </w:smartTag>
            <w:r w:rsidRPr="009B2A01">
              <w:rPr>
                <w:sz w:val="20"/>
                <w:szCs w:val="20"/>
              </w:rPr>
              <w:t xml:space="preserve"> при экспозиционной площади – 500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0,8 га"/>
              </w:smartTagPr>
              <w:r w:rsidRPr="009B2A01">
                <w:rPr>
                  <w:sz w:val="20"/>
                  <w:szCs w:val="20"/>
                </w:rPr>
                <w:t>0,8 га</w:t>
              </w:r>
            </w:smartTag>
            <w:r w:rsidRPr="009B2A01">
              <w:rPr>
                <w:sz w:val="20"/>
                <w:szCs w:val="20"/>
              </w:rPr>
              <w:t xml:space="preserve"> при экспозиционной площади – 1000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1,2 га"/>
              </w:smartTagPr>
              <w:r w:rsidRPr="009B2A01">
                <w:rPr>
                  <w:sz w:val="20"/>
                  <w:szCs w:val="20"/>
                </w:rPr>
                <w:t>1,2 га</w:t>
              </w:r>
            </w:smartTag>
            <w:r w:rsidRPr="009B2A01">
              <w:rPr>
                <w:sz w:val="20"/>
                <w:szCs w:val="20"/>
              </w:rPr>
              <w:t xml:space="preserve"> – 1500 </w:t>
            </w:r>
            <w:proofErr w:type="spellStart"/>
            <w:r w:rsidRPr="009B2A01">
              <w:rPr>
                <w:sz w:val="20"/>
                <w:szCs w:val="20"/>
              </w:rPr>
              <w:t>кв.м</w:t>
            </w:r>
            <w:proofErr w:type="spellEnd"/>
            <w:r w:rsidRPr="009B2A01">
              <w:rPr>
                <w:sz w:val="20"/>
                <w:szCs w:val="20"/>
              </w:rPr>
              <w:t xml:space="preserve">, </w:t>
            </w:r>
            <w:smartTag w:uri="urn:schemas-microsoft-com:office:smarttags" w:element="metricconverter">
              <w:smartTagPr>
                <w:attr w:name="ProductID" w:val="1,5 га"/>
              </w:smartTagPr>
              <w:r w:rsidRPr="009B2A01">
                <w:rPr>
                  <w:sz w:val="20"/>
                  <w:szCs w:val="20"/>
                </w:rPr>
                <w:t>1,5 га</w:t>
              </w:r>
            </w:smartTag>
            <w:r w:rsidRPr="009B2A01">
              <w:rPr>
                <w:sz w:val="20"/>
                <w:szCs w:val="20"/>
              </w:rPr>
              <w:t xml:space="preserve"> – 2000 </w:t>
            </w:r>
            <w:proofErr w:type="spellStart"/>
            <w:r w:rsidRPr="009B2A01">
              <w:rPr>
                <w:sz w:val="20"/>
                <w:szCs w:val="20"/>
              </w:rPr>
              <w:t>кв.м</w:t>
            </w:r>
            <w:proofErr w:type="spellEnd"/>
            <w:r w:rsidRPr="009B2A01">
              <w:rPr>
                <w:sz w:val="20"/>
                <w:szCs w:val="20"/>
              </w:rPr>
              <w:t>.</w:t>
            </w:r>
          </w:p>
          <w:p w:rsidR="001E2874" w:rsidRPr="009B2A01" w:rsidRDefault="001E2874" w:rsidP="00FB61B6">
            <w:pPr>
              <w:spacing w:line="360" w:lineRule="auto"/>
              <w:jc w:val="both"/>
              <w:rPr>
                <w:sz w:val="20"/>
                <w:szCs w:val="20"/>
              </w:rPr>
            </w:pPr>
            <w:r w:rsidRPr="009B2A01">
              <w:rPr>
                <w:sz w:val="20"/>
                <w:szCs w:val="20"/>
              </w:rPr>
              <w:t>Минимальные размеры земельного участка для иных объектов культурного развития не подлежат установлению.</w:t>
            </w:r>
          </w:p>
          <w:p w:rsidR="001E2874" w:rsidRPr="009B2A01" w:rsidRDefault="001E2874" w:rsidP="00FB61B6">
            <w:pPr>
              <w:spacing w:line="360" w:lineRule="auto"/>
              <w:jc w:val="both"/>
              <w:rPr>
                <w:sz w:val="20"/>
                <w:szCs w:val="20"/>
              </w:rPr>
            </w:pPr>
            <w:r w:rsidRPr="009B2A01">
              <w:rPr>
                <w:sz w:val="20"/>
                <w:szCs w:val="20"/>
              </w:rPr>
              <w:t>Максимальные размеры земельного участка не подлежат установлению.</w:t>
            </w:r>
          </w:p>
          <w:p w:rsidR="001E2874" w:rsidRPr="009B2A01" w:rsidRDefault="001E2874" w:rsidP="00FB61B6">
            <w:pPr>
              <w:spacing w:line="360" w:lineRule="auto"/>
              <w:jc w:val="both"/>
              <w:rPr>
                <w:sz w:val="20"/>
                <w:szCs w:val="20"/>
              </w:rPr>
            </w:pPr>
            <w:r w:rsidRPr="009B2A01">
              <w:rPr>
                <w:sz w:val="20"/>
                <w:szCs w:val="20"/>
              </w:rPr>
              <w:t>Минимальные отступы от границ земельного участка в целях определения места допустимого размещения объекта – 3.</w:t>
            </w:r>
          </w:p>
          <w:p w:rsidR="001E2874" w:rsidRPr="009B2A01" w:rsidRDefault="001E2874" w:rsidP="00FB61B6">
            <w:pPr>
              <w:spacing w:line="360" w:lineRule="auto"/>
              <w:jc w:val="both"/>
              <w:rPr>
                <w:sz w:val="20"/>
                <w:szCs w:val="20"/>
              </w:rPr>
            </w:pPr>
            <w:r w:rsidRPr="009B2A01">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9B2A01">
                <w:rPr>
                  <w:sz w:val="20"/>
                  <w:szCs w:val="20"/>
                </w:rPr>
                <w:t>5 м</w:t>
              </w:r>
            </w:smartTag>
            <w:r w:rsidRPr="009B2A01">
              <w:rPr>
                <w:sz w:val="20"/>
                <w:szCs w:val="20"/>
              </w:rPr>
              <w:t>.</w:t>
            </w:r>
          </w:p>
          <w:p w:rsidR="001E2874" w:rsidRPr="009B2A01" w:rsidRDefault="001E2874" w:rsidP="00FB61B6">
            <w:pPr>
              <w:spacing w:line="360" w:lineRule="auto"/>
              <w:jc w:val="both"/>
              <w:rPr>
                <w:sz w:val="20"/>
                <w:szCs w:val="20"/>
              </w:rPr>
            </w:pPr>
            <w:r w:rsidRPr="009B2A01">
              <w:rPr>
                <w:sz w:val="20"/>
                <w:szCs w:val="20"/>
              </w:rPr>
              <w:t>Предельное количество надземных этажей – 3.</w:t>
            </w:r>
          </w:p>
          <w:p w:rsidR="001E2874" w:rsidRPr="009B2A01" w:rsidRDefault="001E2874" w:rsidP="00FB61B6">
            <w:pPr>
              <w:spacing w:line="360" w:lineRule="auto"/>
              <w:jc w:val="both"/>
              <w:rPr>
                <w:sz w:val="20"/>
                <w:szCs w:val="20"/>
              </w:rPr>
            </w:pPr>
            <w:r w:rsidRPr="009B2A01">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Pr>
          <w:p w:rsidR="001E2874" w:rsidRPr="009B2A01" w:rsidRDefault="001E2874" w:rsidP="00FB61B6">
            <w:pPr>
              <w:spacing w:line="360" w:lineRule="auto"/>
              <w:jc w:val="both"/>
              <w:rPr>
                <w:sz w:val="20"/>
                <w:szCs w:val="20"/>
              </w:rPr>
            </w:pPr>
            <w:r w:rsidRPr="009B2A01">
              <w:rPr>
                <w:sz w:val="20"/>
                <w:szCs w:val="20"/>
              </w:rPr>
              <w:lastRenderedPageBreak/>
              <w:t>Ограничения не установлены</w:t>
            </w: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Дошкольное, начальное и среднее общее образование (3.5.1)</w:t>
            </w:r>
          </w:p>
        </w:tc>
        <w:tc>
          <w:tcPr>
            <w:tcW w:w="2126" w:type="dxa"/>
            <w:vAlign w:val="center"/>
          </w:tcPr>
          <w:p w:rsidR="00A63741" w:rsidRPr="00A53FE5" w:rsidRDefault="00A63741" w:rsidP="00815AD5">
            <w:pPr>
              <w:spacing w:line="360" w:lineRule="auto"/>
              <w:rPr>
                <w:sz w:val="20"/>
                <w:szCs w:val="20"/>
              </w:rPr>
            </w:pPr>
            <w:r w:rsidRPr="00A53FE5">
              <w:rPr>
                <w:sz w:val="20"/>
                <w:szCs w:val="20"/>
              </w:rPr>
              <w:t>Детские ясли.</w:t>
            </w:r>
          </w:p>
          <w:p w:rsidR="00A63741" w:rsidRPr="00A53FE5" w:rsidRDefault="00A63741" w:rsidP="00815AD5">
            <w:pPr>
              <w:spacing w:line="360" w:lineRule="auto"/>
              <w:rPr>
                <w:sz w:val="20"/>
                <w:szCs w:val="20"/>
              </w:rPr>
            </w:pPr>
            <w:r w:rsidRPr="00A53FE5">
              <w:rPr>
                <w:sz w:val="20"/>
                <w:szCs w:val="20"/>
              </w:rPr>
              <w:t>Детские сады.</w:t>
            </w:r>
          </w:p>
        </w:tc>
        <w:tc>
          <w:tcPr>
            <w:tcW w:w="3827" w:type="dxa"/>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для отдельно стоящего объекта:</w:t>
            </w:r>
          </w:p>
          <w:p w:rsidR="00A63741" w:rsidRPr="00A53FE5" w:rsidRDefault="00A63741" w:rsidP="00815AD5">
            <w:pPr>
              <w:spacing w:line="360" w:lineRule="auto"/>
              <w:rPr>
                <w:sz w:val="20"/>
                <w:szCs w:val="20"/>
              </w:rPr>
            </w:pPr>
            <w:r w:rsidRPr="00A53FE5">
              <w:rPr>
                <w:sz w:val="20"/>
                <w:szCs w:val="20"/>
              </w:rPr>
              <w:t xml:space="preserve">- при вместимости до 100 мест – </w:t>
            </w:r>
            <w:smartTag w:uri="urn:schemas-microsoft-com:office:smarttags" w:element="metricconverter">
              <w:smartTagPr>
                <w:attr w:name="ProductID" w:val="40 кв. м"/>
              </w:smartTagPr>
              <w:r w:rsidRPr="00A53FE5">
                <w:rPr>
                  <w:sz w:val="20"/>
                  <w:szCs w:val="20"/>
                </w:rPr>
                <w:t>40 кв. м</w:t>
              </w:r>
            </w:smartTag>
            <w:r w:rsidRPr="00A53FE5">
              <w:rPr>
                <w:sz w:val="20"/>
                <w:szCs w:val="20"/>
              </w:rPr>
              <w:t>. на 1 чел.;</w:t>
            </w:r>
          </w:p>
          <w:p w:rsidR="00A63741" w:rsidRPr="00A53FE5" w:rsidRDefault="00A63741" w:rsidP="00815AD5">
            <w:pPr>
              <w:spacing w:line="360" w:lineRule="auto"/>
              <w:rPr>
                <w:sz w:val="20"/>
                <w:szCs w:val="20"/>
              </w:rPr>
            </w:pPr>
            <w:r w:rsidRPr="00A53FE5">
              <w:rPr>
                <w:sz w:val="20"/>
                <w:szCs w:val="20"/>
              </w:rPr>
              <w:t xml:space="preserve">- при вместимости свыше 100 мест – </w:t>
            </w:r>
            <w:r w:rsidR="00CF08B5">
              <w:rPr>
                <w:sz w:val="20"/>
                <w:szCs w:val="20"/>
              </w:rPr>
              <w:t>5</w:t>
            </w:r>
            <w:r w:rsidRPr="00A53FE5">
              <w:rPr>
                <w:sz w:val="20"/>
                <w:szCs w:val="20"/>
              </w:rPr>
              <w:t>5 кв. м. на 1 чел.</w:t>
            </w:r>
          </w:p>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для встроенного объекта:</w:t>
            </w:r>
          </w:p>
          <w:p w:rsidR="00A63741" w:rsidRPr="00A53FE5" w:rsidRDefault="00A63741" w:rsidP="00815AD5">
            <w:pPr>
              <w:spacing w:line="360" w:lineRule="auto"/>
              <w:rPr>
                <w:sz w:val="20"/>
                <w:szCs w:val="20"/>
              </w:rPr>
            </w:pPr>
            <w:r w:rsidRPr="00A53FE5">
              <w:rPr>
                <w:sz w:val="20"/>
                <w:szCs w:val="20"/>
              </w:rPr>
              <w:t xml:space="preserve">- при вместимости более 100 мест – </w:t>
            </w:r>
            <w:smartTag w:uri="urn:schemas-microsoft-com:office:smarttags" w:element="metricconverter">
              <w:smartTagPr>
                <w:attr w:name="ProductID" w:val="29 кв. м"/>
              </w:smartTagPr>
              <w:r w:rsidRPr="00A53FE5">
                <w:rPr>
                  <w:sz w:val="20"/>
                  <w:szCs w:val="20"/>
                </w:rPr>
                <w:t>29 кв. м</w:t>
              </w:r>
            </w:smartTag>
            <w:r w:rsidRPr="00A53FE5">
              <w:rPr>
                <w:sz w:val="20"/>
                <w:szCs w:val="20"/>
              </w:rPr>
              <w:t>. на 1 чел.</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этажей – 3.</w:t>
            </w:r>
          </w:p>
          <w:p w:rsidR="00A63741" w:rsidRPr="00A53FE5" w:rsidRDefault="00A63741" w:rsidP="00815AD5">
            <w:pPr>
              <w:spacing w:line="360" w:lineRule="auto"/>
              <w:rPr>
                <w:sz w:val="20"/>
                <w:szCs w:val="20"/>
              </w:rPr>
            </w:pPr>
            <w:r w:rsidRPr="00A53FE5">
              <w:rPr>
                <w:sz w:val="20"/>
                <w:szCs w:val="20"/>
              </w:rPr>
              <w:t xml:space="preserve">Предельная высота ограждения – </w:t>
            </w:r>
            <w:smartTag w:uri="urn:schemas-microsoft-com:office:smarttags" w:element="metricconverter">
              <w:smartTagPr>
                <w:attr w:name="ProductID" w:val="2 м"/>
              </w:smartTagPr>
              <w:r w:rsidRPr="00A53FE5">
                <w:rPr>
                  <w:sz w:val="20"/>
                  <w:szCs w:val="20"/>
                </w:rPr>
                <w:t>2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Минимальный процент спортивно-игровых площадок – 20.</w:t>
            </w:r>
          </w:p>
          <w:p w:rsidR="00A63741" w:rsidRPr="00A53FE5" w:rsidRDefault="00A63741" w:rsidP="00815AD5">
            <w:pPr>
              <w:spacing w:line="360" w:lineRule="auto"/>
              <w:rPr>
                <w:sz w:val="20"/>
                <w:szCs w:val="20"/>
              </w:rPr>
            </w:pPr>
            <w:r w:rsidRPr="00A53FE5">
              <w:rPr>
                <w:sz w:val="20"/>
                <w:szCs w:val="20"/>
              </w:rPr>
              <w:t>Минимальный процент озеленения – 30.</w:t>
            </w:r>
          </w:p>
        </w:tc>
        <w:tc>
          <w:tcPr>
            <w:tcW w:w="1985" w:type="dxa"/>
            <w:vAlign w:val="center"/>
          </w:tcPr>
          <w:p w:rsidR="00A63741" w:rsidRPr="00A53FE5" w:rsidRDefault="00A63741" w:rsidP="00815AD5">
            <w:pPr>
              <w:spacing w:line="360" w:lineRule="auto"/>
              <w:rPr>
                <w:sz w:val="20"/>
                <w:szCs w:val="20"/>
              </w:rPr>
            </w:pPr>
            <w:r w:rsidRPr="00A53FE5">
              <w:rPr>
                <w:sz w:val="20"/>
                <w:szCs w:val="20"/>
              </w:rPr>
              <w:lastRenderedPageBreak/>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Коммунальное обслуживание (3.1)</w:t>
            </w:r>
          </w:p>
        </w:tc>
        <w:tc>
          <w:tcPr>
            <w:tcW w:w="2126" w:type="dxa"/>
            <w:vAlign w:val="center"/>
          </w:tcPr>
          <w:p w:rsidR="00A63741" w:rsidRPr="00A53FE5" w:rsidRDefault="00A63741" w:rsidP="00815AD5">
            <w:pPr>
              <w:spacing w:line="360" w:lineRule="auto"/>
              <w:rPr>
                <w:sz w:val="20"/>
                <w:szCs w:val="20"/>
              </w:rPr>
            </w:pPr>
            <w:r w:rsidRPr="00A53FE5">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A53FE5">
              <w:rPr>
                <w:sz w:val="20"/>
                <w:szCs w:val="20"/>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3827" w:type="dxa"/>
            <w:vAlign w:val="center"/>
          </w:tcPr>
          <w:p w:rsidR="00A63741" w:rsidRPr="00A53FE5" w:rsidRDefault="00A63741" w:rsidP="00815AD5">
            <w:pPr>
              <w:spacing w:line="360" w:lineRule="auto"/>
              <w:rPr>
                <w:sz w:val="20"/>
                <w:szCs w:val="20"/>
              </w:rPr>
            </w:pPr>
            <w:r w:rsidRPr="00A53FE5">
              <w:rPr>
                <w:sz w:val="20"/>
                <w:szCs w:val="20"/>
              </w:rPr>
              <w:lastRenderedPageBreak/>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 для газораспределительных станций (производительность ГРС м3/час) – до 100 включительно - </w:t>
            </w:r>
            <w:smartTag w:uri="urn:schemas-microsoft-com:office:smarttags" w:element="metricconverter">
              <w:smartTagPr>
                <w:attr w:name="ProductID" w:val="0,01 га"/>
              </w:smartTagPr>
              <w:r w:rsidRPr="00A53FE5">
                <w:rPr>
                  <w:sz w:val="20"/>
                  <w:szCs w:val="20"/>
                </w:rPr>
                <w:t>0,01 га</w:t>
              </w:r>
            </w:smartTag>
            <w:r w:rsidRPr="00A53FE5">
              <w:rPr>
                <w:sz w:val="20"/>
                <w:szCs w:val="20"/>
              </w:rPr>
              <w:t xml:space="preserve">, от 100 до 3000 – </w:t>
            </w:r>
            <w:smartTag w:uri="urn:schemas-microsoft-com:office:smarttags" w:element="metricconverter">
              <w:smartTagPr>
                <w:attr w:name="ProductID" w:val="0,07 га"/>
              </w:smartTagPr>
              <w:r w:rsidRPr="00A53FE5">
                <w:rPr>
                  <w:sz w:val="20"/>
                  <w:szCs w:val="20"/>
                </w:rPr>
                <w:t>0,07 га</w:t>
              </w:r>
            </w:smartTag>
            <w:r w:rsidRPr="00A53FE5">
              <w:rPr>
                <w:sz w:val="20"/>
                <w:szCs w:val="20"/>
              </w:rPr>
              <w:t xml:space="preserve">, от 3000 до 10000 – </w:t>
            </w:r>
            <w:smartTag w:uri="urn:schemas-microsoft-com:office:smarttags" w:element="metricconverter">
              <w:smartTagPr>
                <w:attr w:name="ProductID" w:val="0,11 га"/>
              </w:smartTagPr>
              <w:r w:rsidRPr="00A53FE5">
                <w:rPr>
                  <w:sz w:val="20"/>
                  <w:szCs w:val="20"/>
                </w:rPr>
                <w:t>0,11 га</w:t>
              </w:r>
            </w:smartTag>
            <w:r w:rsidRPr="00A53FE5">
              <w:rPr>
                <w:sz w:val="20"/>
                <w:szCs w:val="20"/>
              </w:rPr>
              <w:t xml:space="preserve">, от 10000 до 100000 – </w:t>
            </w:r>
            <w:smartTag w:uri="urn:schemas-microsoft-com:office:smarttags" w:element="metricconverter">
              <w:smartTagPr>
                <w:attr w:name="ProductID" w:val="0,13 га"/>
              </w:smartTagPr>
              <w:r w:rsidRPr="00A53FE5">
                <w:rPr>
                  <w:sz w:val="20"/>
                  <w:szCs w:val="20"/>
                </w:rPr>
                <w:t>0,13 га</w:t>
              </w:r>
            </w:smartTag>
            <w:r w:rsidRPr="00A53FE5">
              <w:rPr>
                <w:sz w:val="20"/>
                <w:szCs w:val="20"/>
              </w:rPr>
              <w:t xml:space="preserve">, от 100000 до 300000 – </w:t>
            </w:r>
            <w:smartTag w:uri="urn:schemas-microsoft-com:office:smarttags" w:element="metricconverter">
              <w:smartTagPr>
                <w:attr w:name="ProductID" w:val="0,38 га"/>
              </w:smartTagPr>
              <w:r w:rsidRPr="00A53FE5">
                <w:rPr>
                  <w:sz w:val="20"/>
                  <w:szCs w:val="20"/>
                </w:rPr>
                <w:t>0,38 га</w:t>
              </w:r>
            </w:smartTag>
            <w:r w:rsidRPr="00A53FE5">
              <w:rPr>
                <w:sz w:val="20"/>
                <w:szCs w:val="20"/>
              </w:rPr>
              <w:t xml:space="preserve">, от 300000 до 500000 – </w:t>
            </w:r>
            <w:smartTag w:uri="urn:schemas-microsoft-com:office:smarttags" w:element="metricconverter">
              <w:smartTagPr>
                <w:attr w:name="ProductID" w:val="0,65 га"/>
              </w:smartTagPr>
              <w:r w:rsidRPr="00A53FE5">
                <w:rPr>
                  <w:sz w:val="20"/>
                  <w:szCs w:val="20"/>
                </w:rPr>
                <w:t>0,65 га</w:t>
              </w:r>
            </w:smartTag>
            <w:r w:rsidRPr="00A53FE5">
              <w:rPr>
                <w:sz w:val="20"/>
                <w:szCs w:val="20"/>
              </w:rPr>
              <w:t xml:space="preserve">, свыше 500000 – </w:t>
            </w:r>
            <w:smartTag w:uri="urn:schemas-microsoft-com:office:smarttags" w:element="metricconverter">
              <w:smartTagPr>
                <w:attr w:name="ProductID" w:val="1 га"/>
              </w:smartTagPr>
              <w:r w:rsidRPr="00A53FE5">
                <w:rPr>
                  <w:sz w:val="20"/>
                  <w:szCs w:val="20"/>
                </w:rPr>
                <w:t>1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A53FE5">
                <w:rPr>
                  <w:sz w:val="20"/>
                  <w:szCs w:val="20"/>
                </w:rPr>
                <w:t>0,7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для иных объектов коммунального обслуживания не подлежат установлению.</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5.</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Магазины (4.4)</w:t>
            </w:r>
          </w:p>
        </w:tc>
        <w:tc>
          <w:tcPr>
            <w:tcW w:w="2126" w:type="dxa"/>
            <w:vAlign w:val="center"/>
          </w:tcPr>
          <w:p w:rsidR="00A63741" w:rsidRPr="00A53FE5" w:rsidRDefault="00A63741" w:rsidP="00815AD5">
            <w:pPr>
              <w:spacing w:line="360" w:lineRule="auto"/>
              <w:rPr>
                <w:sz w:val="20"/>
                <w:szCs w:val="20"/>
              </w:rPr>
            </w:pPr>
            <w:r w:rsidRPr="00A53FE5">
              <w:rPr>
                <w:sz w:val="20"/>
                <w:szCs w:val="20"/>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A53FE5">
                <w:rPr>
                  <w:sz w:val="20"/>
                  <w:szCs w:val="20"/>
                </w:rPr>
                <w:t>5000 кв. м</w:t>
              </w:r>
            </w:smartTag>
          </w:p>
        </w:tc>
        <w:tc>
          <w:tcPr>
            <w:tcW w:w="3827" w:type="dxa"/>
            <w:vAlign w:val="center"/>
          </w:tcPr>
          <w:p w:rsidR="00A63741" w:rsidRPr="00A53FE5" w:rsidRDefault="00A63741" w:rsidP="00815AD5">
            <w:pPr>
              <w:spacing w:line="360" w:lineRule="auto"/>
              <w:rPr>
                <w:sz w:val="20"/>
                <w:szCs w:val="20"/>
              </w:rPr>
            </w:pPr>
            <w:r w:rsidRPr="00A53FE5">
              <w:rPr>
                <w:sz w:val="20"/>
                <w:szCs w:val="20"/>
              </w:rPr>
              <w:t xml:space="preserve">Минимальные размеры земельного участка (га/100 </w:t>
            </w:r>
            <w:proofErr w:type="spellStart"/>
            <w:r w:rsidRPr="00A53FE5">
              <w:rPr>
                <w:sz w:val="20"/>
                <w:szCs w:val="20"/>
              </w:rPr>
              <w:t>кв.м</w:t>
            </w:r>
            <w:proofErr w:type="spellEnd"/>
            <w:r w:rsidRPr="00A53FE5">
              <w:rPr>
                <w:sz w:val="20"/>
                <w:szCs w:val="20"/>
              </w:rPr>
              <w:t xml:space="preserve"> торговой площади):</w:t>
            </w:r>
          </w:p>
          <w:p w:rsidR="00A63741" w:rsidRPr="00A53FE5" w:rsidRDefault="00A63741" w:rsidP="00815AD5">
            <w:pPr>
              <w:spacing w:line="360" w:lineRule="auto"/>
              <w:rPr>
                <w:sz w:val="20"/>
                <w:szCs w:val="20"/>
              </w:rPr>
            </w:pPr>
            <w:r w:rsidRPr="00A53FE5">
              <w:rPr>
                <w:sz w:val="20"/>
                <w:szCs w:val="20"/>
              </w:rPr>
              <w:t xml:space="preserve">- до 150 </w:t>
            </w:r>
            <w:proofErr w:type="spellStart"/>
            <w:r w:rsidRPr="00A53FE5">
              <w:rPr>
                <w:sz w:val="20"/>
                <w:szCs w:val="20"/>
              </w:rPr>
              <w:t>кв.м</w:t>
            </w:r>
            <w:proofErr w:type="spellEnd"/>
            <w:r w:rsidRPr="00A53FE5">
              <w:rPr>
                <w:sz w:val="20"/>
                <w:szCs w:val="20"/>
              </w:rPr>
              <w:t>. торговой площади – 0,03;</w:t>
            </w:r>
          </w:p>
          <w:p w:rsidR="00A63741" w:rsidRPr="00A53FE5" w:rsidRDefault="00A63741" w:rsidP="00815AD5">
            <w:pPr>
              <w:spacing w:line="360" w:lineRule="auto"/>
              <w:rPr>
                <w:sz w:val="20"/>
                <w:szCs w:val="20"/>
              </w:rPr>
            </w:pPr>
            <w:r w:rsidRPr="00A53FE5">
              <w:rPr>
                <w:sz w:val="20"/>
                <w:szCs w:val="20"/>
              </w:rPr>
              <w:t xml:space="preserve">- от 150 до 250 </w:t>
            </w:r>
            <w:proofErr w:type="spellStart"/>
            <w:r w:rsidRPr="00A53FE5">
              <w:rPr>
                <w:sz w:val="20"/>
                <w:szCs w:val="20"/>
              </w:rPr>
              <w:t>кв.м</w:t>
            </w:r>
            <w:proofErr w:type="spellEnd"/>
            <w:r w:rsidRPr="00A53FE5">
              <w:rPr>
                <w:sz w:val="20"/>
                <w:szCs w:val="20"/>
              </w:rPr>
              <w:t xml:space="preserve"> торговой площади – 0,08;</w:t>
            </w:r>
          </w:p>
          <w:p w:rsidR="00A63741" w:rsidRPr="00A53FE5" w:rsidRDefault="00A63741" w:rsidP="00815AD5">
            <w:pPr>
              <w:spacing w:line="360" w:lineRule="auto"/>
              <w:rPr>
                <w:sz w:val="20"/>
                <w:szCs w:val="20"/>
              </w:rPr>
            </w:pPr>
            <w:r w:rsidRPr="00A53FE5">
              <w:rPr>
                <w:sz w:val="20"/>
                <w:szCs w:val="20"/>
              </w:rPr>
              <w:t xml:space="preserve">- свыше 250 до 650 </w:t>
            </w:r>
            <w:proofErr w:type="spellStart"/>
            <w:r w:rsidRPr="00A53FE5">
              <w:rPr>
                <w:sz w:val="20"/>
                <w:szCs w:val="20"/>
              </w:rPr>
              <w:t>кв.м</w:t>
            </w:r>
            <w:proofErr w:type="spellEnd"/>
            <w:r w:rsidRPr="00A53FE5">
              <w:rPr>
                <w:sz w:val="20"/>
                <w:szCs w:val="20"/>
              </w:rPr>
              <w:t xml:space="preserve"> торговой площади – 0,06;</w:t>
            </w:r>
          </w:p>
          <w:p w:rsidR="00A63741" w:rsidRPr="00A53FE5" w:rsidRDefault="00A63741" w:rsidP="00815AD5">
            <w:pPr>
              <w:spacing w:line="360" w:lineRule="auto"/>
              <w:rPr>
                <w:sz w:val="20"/>
                <w:szCs w:val="20"/>
              </w:rPr>
            </w:pPr>
            <w:r w:rsidRPr="00A53FE5">
              <w:rPr>
                <w:sz w:val="20"/>
                <w:szCs w:val="20"/>
              </w:rPr>
              <w:t xml:space="preserve">- свыше 650 до 1500 </w:t>
            </w:r>
            <w:proofErr w:type="spellStart"/>
            <w:r w:rsidRPr="00A53FE5">
              <w:rPr>
                <w:sz w:val="20"/>
                <w:szCs w:val="20"/>
              </w:rPr>
              <w:t>кв.м</w:t>
            </w:r>
            <w:proofErr w:type="spellEnd"/>
            <w:r w:rsidRPr="00A53FE5">
              <w:rPr>
                <w:sz w:val="20"/>
                <w:szCs w:val="20"/>
              </w:rPr>
              <w:t xml:space="preserve"> торговой площади – 0,04;</w:t>
            </w:r>
          </w:p>
          <w:p w:rsidR="00A63741" w:rsidRPr="00A53FE5" w:rsidRDefault="00A63741" w:rsidP="00815AD5">
            <w:pPr>
              <w:spacing w:line="360" w:lineRule="auto"/>
              <w:rPr>
                <w:sz w:val="20"/>
                <w:szCs w:val="20"/>
              </w:rPr>
            </w:pPr>
            <w:r w:rsidRPr="00A53FE5">
              <w:rPr>
                <w:sz w:val="20"/>
                <w:szCs w:val="20"/>
              </w:rPr>
              <w:t xml:space="preserve">- свыше 1500 до 3500 </w:t>
            </w:r>
            <w:proofErr w:type="spellStart"/>
            <w:r w:rsidRPr="00A53FE5">
              <w:rPr>
                <w:sz w:val="20"/>
                <w:szCs w:val="20"/>
              </w:rPr>
              <w:t>кв.м</w:t>
            </w:r>
            <w:proofErr w:type="spellEnd"/>
            <w:r w:rsidRPr="00A53FE5">
              <w:rPr>
                <w:sz w:val="20"/>
                <w:szCs w:val="20"/>
              </w:rPr>
              <w:t xml:space="preserve"> торговой площади – 0,02.</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3.</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vAlign w:val="center"/>
          </w:tcPr>
          <w:p w:rsidR="00A63741" w:rsidRPr="00A53FE5" w:rsidRDefault="00301BE6" w:rsidP="00815AD5">
            <w:pPr>
              <w:spacing w:line="360" w:lineRule="auto"/>
              <w:rPr>
                <w:sz w:val="20"/>
                <w:szCs w:val="20"/>
              </w:rPr>
            </w:pPr>
            <w:r w:rsidRPr="00301BE6">
              <w:rPr>
                <w:sz w:val="20"/>
                <w:szCs w:val="20"/>
              </w:rPr>
              <w:t>Садоводство</w:t>
            </w:r>
            <w:r>
              <w:rPr>
                <w:sz w:val="20"/>
                <w:szCs w:val="20"/>
              </w:rPr>
              <w:t xml:space="preserve"> (1.5)</w:t>
            </w:r>
          </w:p>
        </w:tc>
        <w:tc>
          <w:tcPr>
            <w:tcW w:w="2126" w:type="dxa"/>
            <w:vAlign w:val="center"/>
          </w:tcPr>
          <w:p w:rsidR="00A63741" w:rsidRPr="00A53FE5" w:rsidRDefault="00A63741" w:rsidP="00815AD5">
            <w:pPr>
              <w:spacing w:line="360" w:lineRule="auto"/>
              <w:rPr>
                <w:sz w:val="20"/>
                <w:szCs w:val="20"/>
              </w:rPr>
            </w:pPr>
          </w:p>
        </w:tc>
        <w:tc>
          <w:tcPr>
            <w:tcW w:w="3827" w:type="dxa"/>
            <w:vAlign w:val="center"/>
          </w:tcPr>
          <w:p w:rsidR="00A63741" w:rsidRPr="00A53FE5" w:rsidRDefault="00A63741" w:rsidP="00815AD5">
            <w:pPr>
              <w:spacing w:line="360" w:lineRule="auto"/>
              <w:rPr>
                <w:sz w:val="20"/>
                <w:szCs w:val="20"/>
              </w:rPr>
            </w:pPr>
            <w:r w:rsidRPr="00A53FE5">
              <w:rPr>
                <w:sz w:val="20"/>
                <w:szCs w:val="20"/>
              </w:rPr>
              <w:t xml:space="preserve">Минимальный размер земельного участка – </w:t>
            </w:r>
            <w:smartTag w:uri="urn:schemas-microsoft-com:office:smarttags" w:element="metricconverter">
              <w:smartTagPr>
                <w:attr w:name="ProductID" w:val="400 кв. м"/>
              </w:smartTagPr>
              <w:r w:rsidRPr="00A53FE5">
                <w:rPr>
                  <w:sz w:val="20"/>
                  <w:szCs w:val="20"/>
                </w:rPr>
                <w:t>400 кв.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Максимальные размеры земельного участка – 1500 </w:t>
            </w:r>
            <w:proofErr w:type="spellStart"/>
            <w:r w:rsidRPr="00A53FE5">
              <w:rPr>
                <w:sz w:val="20"/>
                <w:szCs w:val="20"/>
              </w:rPr>
              <w:t>кв.м</w:t>
            </w:r>
            <w:proofErr w:type="spellEnd"/>
            <w:r w:rsidRPr="00A53FE5">
              <w:rPr>
                <w:sz w:val="20"/>
                <w:szCs w:val="20"/>
              </w:rPr>
              <w:t>.</w:t>
            </w:r>
          </w:p>
          <w:p w:rsidR="00A63741" w:rsidRPr="00A53FE5" w:rsidRDefault="00A63741" w:rsidP="00815AD5">
            <w:pPr>
              <w:spacing w:line="360" w:lineRule="auto"/>
              <w:rPr>
                <w:sz w:val="20"/>
                <w:szCs w:val="20"/>
              </w:rPr>
            </w:pPr>
            <w:r w:rsidRPr="00A53FE5">
              <w:rPr>
                <w:sz w:val="20"/>
                <w:szCs w:val="20"/>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- 2.</w:t>
            </w:r>
          </w:p>
          <w:p w:rsidR="00A63741" w:rsidRPr="00A53FE5" w:rsidRDefault="00A63741" w:rsidP="00815AD5">
            <w:pPr>
              <w:spacing w:line="360" w:lineRule="auto"/>
              <w:rPr>
                <w:sz w:val="20"/>
                <w:szCs w:val="20"/>
              </w:rPr>
            </w:pPr>
            <w:r w:rsidRPr="00A53FE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lastRenderedPageBreak/>
              <w:t xml:space="preserve">Не допускается размещение жилой застройки в санитарно-защитных зонах, установленных в предусмотренном </w:t>
            </w:r>
            <w:r w:rsidRPr="00A53FE5">
              <w:rPr>
                <w:sz w:val="20"/>
                <w:szCs w:val="20"/>
              </w:rPr>
              <w:lastRenderedPageBreak/>
              <w:t>действующим законодательством порядке</w:t>
            </w:r>
          </w:p>
          <w:p w:rsidR="00A63741" w:rsidRPr="00A53FE5" w:rsidRDefault="00A63741" w:rsidP="00815AD5">
            <w:pPr>
              <w:spacing w:line="360" w:lineRule="auto"/>
              <w:rPr>
                <w:sz w:val="20"/>
                <w:szCs w:val="20"/>
              </w:rPr>
            </w:pPr>
          </w:p>
        </w:tc>
      </w:tr>
    </w:tbl>
    <w:p w:rsidR="009E04DF" w:rsidRDefault="009E04DF" w:rsidP="00370E64">
      <w:pPr>
        <w:spacing w:line="360" w:lineRule="auto"/>
        <w:ind w:firstLine="709"/>
        <w:jc w:val="both"/>
        <w:rPr>
          <w:b/>
        </w:rPr>
      </w:pPr>
    </w:p>
    <w:p w:rsidR="00A63741" w:rsidRPr="00A53FE5" w:rsidRDefault="00A53FE5" w:rsidP="00370E64">
      <w:pPr>
        <w:spacing w:line="360" w:lineRule="auto"/>
        <w:ind w:firstLine="709"/>
        <w:jc w:val="both"/>
        <w:rPr>
          <w:b/>
        </w:rPr>
      </w:pPr>
      <w:r w:rsidRPr="00A53FE5">
        <w:rPr>
          <w:b/>
        </w:rPr>
        <w:t>2. Условно разрешённые виды использования</w:t>
      </w:r>
    </w:p>
    <w:tbl>
      <w:tblPr>
        <w:tblW w:w="93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7"/>
        <w:gridCol w:w="1985"/>
      </w:tblGrid>
      <w:tr w:rsidR="00A63741" w:rsidRPr="00A53FE5" w:rsidTr="00815AD5">
        <w:trPr>
          <w:trHeight w:val="20"/>
          <w:tblHeader/>
        </w:trPr>
        <w:tc>
          <w:tcPr>
            <w:tcW w:w="3544" w:type="dxa"/>
            <w:gridSpan w:val="2"/>
            <w:vAlign w:val="center"/>
          </w:tcPr>
          <w:p w:rsidR="00A63741" w:rsidRPr="00A53FE5" w:rsidRDefault="00A53FE5" w:rsidP="00815AD5">
            <w:pPr>
              <w:spacing w:line="360" w:lineRule="auto"/>
              <w:rPr>
                <w:b/>
                <w:sz w:val="18"/>
                <w:szCs w:val="20"/>
              </w:rPr>
            </w:pPr>
            <w:r w:rsidRPr="00A53FE5">
              <w:rPr>
                <w:b/>
                <w:sz w:val="18"/>
                <w:szCs w:val="20"/>
              </w:rPr>
              <w:t>Виды разрешенного использования</w:t>
            </w:r>
          </w:p>
        </w:tc>
        <w:tc>
          <w:tcPr>
            <w:tcW w:w="3827" w:type="dxa"/>
            <w:vMerge w:val="restart"/>
            <w:vAlign w:val="center"/>
          </w:tcPr>
          <w:p w:rsidR="00A63741" w:rsidRPr="00A53FE5" w:rsidRDefault="00A53FE5" w:rsidP="00815AD5">
            <w:pPr>
              <w:spacing w:line="360" w:lineRule="auto"/>
              <w:rPr>
                <w:b/>
                <w:sz w:val="18"/>
                <w:szCs w:val="20"/>
              </w:rPr>
            </w:pPr>
            <w:r w:rsidRPr="00A53FE5">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5" w:type="dxa"/>
            <w:vMerge w:val="restart"/>
            <w:vAlign w:val="center"/>
          </w:tcPr>
          <w:p w:rsidR="00A63741" w:rsidRPr="00A53FE5" w:rsidRDefault="00A53FE5" w:rsidP="00815AD5">
            <w:pPr>
              <w:spacing w:line="360" w:lineRule="auto"/>
              <w:rPr>
                <w:b/>
                <w:sz w:val="18"/>
                <w:szCs w:val="20"/>
              </w:rPr>
            </w:pPr>
            <w:r w:rsidRPr="00A53FE5">
              <w:rPr>
                <w:b/>
                <w:sz w:val="18"/>
                <w:szCs w:val="20"/>
              </w:rPr>
              <w:t>Ограничения использования земельных участков и объектов капитального строительства</w:t>
            </w:r>
          </w:p>
        </w:tc>
      </w:tr>
      <w:tr w:rsidR="00A63741" w:rsidRPr="00A53FE5" w:rsidTr="00815AD5">
        <w:trPr>
          <w:trHeight w:val="20"/>
          <w:tblHeader/>
        </w:trPr>
        <w:tc>
          <w:tcPr>
            <w:tcW w:w="1418" w:type="dxa"/>
            <w:vAlign w:val="center"/>
          </w:tcPr>
          <w:p w:rsidR="00A63741" w:rsidRPr="00A53FE5" w:rsidRDefault="00A63741" w:rsidP="00815AD5">
            <w:pPr>
              <w:spacing w:line="360" w:lineRule="auto"/>
              <w:rPr>
                <w:b/>
                <w:sz w:val="18"/>
                <w:szCs w:val="20"/>
              </w:rPr>
            </w:pPr>
            <w:r w:rsidRPr="00A53FE5">
              <w:rPr>
                <w:b/>
                <w:sz w:val="18"/>
                <w:szCs w:val="20"/>
              </w:rPr>
              <w:t>З</w:t>
            </w:r>
            <w:r w:rsidR="00A53FE5" w:rsidRPr="00A53FE5">
              <w:rPr>
                <w:b/>
                <w:sz w:val="18"/>
                <w:szCs w:val="20"/>
              </w:rPr>
              <w:t>емельных участков</w:t>
            </w:r>
          </w:p>
        </w:tc>
        <w:tc>
          <w:tcPr>
            <w:tcW w:w="2126" w:type="dxa"/>
            <w:vAlign w:val="center"/>
          </w:tcPr>
          <w:p w:rsidR="00A63741" w:rsidRPr="00A53FE5" w:rsidRDefault="00A53FE5" w:rsidP="00815AD5">
            <w:pPr>
              <w:spacing w:line="360" w:lineRule="auto"/>
              <w:rPr>
                <w:b/>
                <w:sz w:val="18"/>
                <w:szCs w:val="20"/>
              </w:rPr>
            </w:pPr>
            <w:r w:rsidRPr="00A53FE5">
              <w:rPr>
                <w:b/>
                <w:sz w:val="18"/>
                <w:szCs w:val="20"/>
              </w:rPr>
              <w:t>Объектов капитального строительства</w:t>
            </w:r>
          </w:p>
        </w:tc>
        <w:tc>
          <w:tcPr>
            <w:tcW w:w="3827" w:type="dxa"/>
            <w:vMerge/>
            <w:vAlign w:val="center"/>
          </w:tcPr>
          <w:p w:rsidR="00A63741" w:rsidRPr="00A53FE5" w:rsidRDefault="00A63741" w:rsidP="00815AD5">
            <w:pPr>
              <w:spacing w:line="360" w:lineRule="auto"/>
              <w:rPr>
                <w:b/>
                <w:sz w:val="18"/>
                <w:szCs w:val="20"/>
              </w:rPr>
            </w:pPr>
          </w:p>
        </w:tc>
        <w:tc>
          <w:tcPr>
            <w:tcW w:w="1985" w:type="dxa"/>
            <w:vMerge/>
            <w:vAlign w:val="center"/>
          </w:tcPr>
          <w:p w:rsidR="00A63741" w:rsidRPr="00A53FE5" w:rsidRDefault="00A63741" w:rsidP="00815AD5">
            <w:pPr>
              <w:spacing w:line="360" w:lineRule="auto"/>
              <w:rPr>
                <w:b/>
                <w:sz w:val="18"/>
                <w:szCs w:val="20"/>
              </w:rPr>
            </w:pP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t>Блокированная жилая застройка (2.3)</w:t>
            </w:r>
          </w:p>
        </w:tc>
        <w:tc>
          <w:tcPr>
            <w:tcW w:w="2126" w:type="dxa"/>
            <w:vAlign w:val="center"/>
          </w:tcPr>
          <w:p w:rsidR="00A63741" w:rsidRPr="00A53FE5" w:rsidRDefault="00A63741" w:rsidP="00815AD5">
            <w:pPr>
              <w:spacing w:line="360" w:lineRule="auto"/>
              <w:rPr>
                <w:sz w:val="20"/>
                <w:szCs w:val="20"/>
              </w:rPr>
            </w:pPr>
            <w:r w:rsidRPr="00A53FE5">
              <w:rPr>
                <w:sz w:val="20"/>
                <w:szCs w:val="20"/>
              </w:rPr>
              <w:t>Жилой дом, не предназначенный для раздела на квартиры, имеющий одну или несколько общих стен с соседними жилыми домами</w:t>
            </w:r>
          </w:p>
          <w:p w:rsidR="00A63741" w:rsidRPr="00A53FE5" w:rsidRDefault="00A63741" w:rsidP="00815AD5">
            <w:pPr>
              <w:spacing w:line="360" w:lineRule="auto"/>
              <w:rPr>
                <w:sz w:val="20"/>
                <w:szCs w:val="20"/>
              </w:rPr>
            </w:pPr>
          </w:p>
        </w:tc>
        <w:tc>
          <w:tcPr>
            <w:tcW w:w="3827" w:type="dxa"/>
            <w:vAlign w:val="center"/>
          </w:tcPr>
          <w:p w:rsidR="00A63741" w:rsidRPr="00A53FE5" w:rsidRDefault="00A63741" w:rsidP="00815AD5">
            <w:pPr>
              <w:spacing w:line="360" w:lineRule="auto"/>
              <w:rPr>
                <w:sz w:val="20"/>
                <w:szCs w:val="20"/>
              </w:rPr>
            </w:pPr>
            <w:r w:rsidRPr="00A53FE5">
              <w:rPr>
                <w:sz w:val="20"/>
                <w:szCs w:val="20"/>
              </w:rPr>
              <w:t xml:space="preserve">Минимальная нормируемая площадь земельного участка составляет – 60 </w:t>
            </w:r>
            <w:proofErr w:type="spellStart"/>
            <w:r w:rsidRPr="00A53FE5">
              <w:rPr>
                <w:sz w:val="20"/>
                <w:szCs w:val="20"/>
              </w:rPr>
              <w:t>кв.м</w:t>
            </w:r>
            <w:proofErr w:type="spellEnd"/>
            <w:r w:rsidRPr="00A53FE5">
              <w:rPr>
                <w:sz w:val="20"/>
                <w:szCs w:val="20"/>
              </w:rPr>
              <w:t>. на одну квартиру (без учета площади застройки дома).</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A53FE5">
                <w:rPr>
                  <w:sz w:val="20"/>
                  <w:szCs w:val="20"/>
                </w:rPr>
                <w:t>15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A53FE5">
                <w:rPr>
                  <w:sz w:val="20"/>
                  <w:szCs w:val="20"/>
                </w:rPr>
                <w:t>10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lastRenderedPageBreak/>
              <w:t>Предельное количество надземных этажей – 4.</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A53FE5" w:rsidRDefault="00A63741" w:rsidP="00815AD5">
            <w:pPr>
              <w:spacing w:line="360" w:lineRule="auto"/>
              <w:rPr>
                <w:sz w:val="20"/>
                <w:szCs w:val="20"/>
              </w:rPr>
            </w:pP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Социальное обслуживание (3.2)</w:t>
            </w:r>
          </w:p>
        </w:tc>
        <w:tc>
          <w:tcPr>
            <w:tcW w:w="2126" w:type="dxa"/>
            <w:vAlign w:val="center"/>
          </w:tcPr>
          <w:p w:rsidR="00A63741" w:rsidRPr="00A53FE5" w:rsidRDefault="00A63741" w:rsidP="00815AD5">
            <w:pPr>
              <w:spacing w:line="360" w:lineRule="auto"/>
              <w:rPr>
                <w:sz w:val="20"/>
                <w:szCs w:val="20"/>
              </w:rPr>
            </w:pPr>
            <w:r w:rsidRPr="00A53FE5">
              <w:rPr>
                <w:sz w:val="20"/>
                <w:szCs w:val="20"/>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3741" w:rsidRPr="00A53FE5" w:rsidRDefault="00A63741" w:rsidP="00815AD5">
            <w:pPr>
              <w:spacing w:line="360" w:lineRule="auto"/>
              <w:rPr>
                <w:sz w:val="20"/>
                <w:szCs w:val="20"/>
              </w:rPr>
            </w:pPr>
            <w:r w:rsidRPr="00A53FE5">
              <w:rPr>
                <w:sz w:val="20"/>
                <w:szCs w:val="20"/>
              </w:rPr>
              <w:t>Почта, телеграф.</w:t>
            </w:r>
          </w:p>
          <w:p w:rsidR="00A63741" w:rsidRPr="00A53FE5" w:rsidRDefault="00A63741" w:rsidP="00815AD5">
            <w:pPr>
              <w:spacing w:line="360" w:lineRule="auto"/>
              <w:rPr>
                <w:sz w:val="20"/>
                <w:szCs w:val="20"/>
              </w:rPr>
            </w:pPr>
            <w:r w:rsidRPr="00A53FE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7" w:type="dxa"/>
            <w:vAlign w:val="center"/>
          </w:tcPr>
          <w:p w:rsidR="00A63741" w:rsidRPr="00A53FE5" w:rsidRDefault="00A63741" w:rsidP="00815AD5">
            <w:pPr>
              <w:spacing w:line="360" w:lineRule="auto"/>
              <w:rPr>
                <w:sz w:val="20"/>
                <w:szCs w:val="20"/>
              </w:rPr>
            </w:pPr>
            <w:r w:rsidRPr="00A53FE5">
              <w:rPr>
                <w:sz w:val="20"/>
                <w:szCs w:val="20"/>
              </w:rPr>
              <w:t xml:space="preserve">Минимальные размеры земельного участка – </w:t>
            </w:r>
            <w:smartTag w:uri="urn:schemas-microsoft-com:office:smarttags" w:element="metricconverter">
              <w:smartTagPr>
                <w:attr w:name="ProductID" w:val="500 кв. м"/>
              </w:smartTagPr>
              <w:r w:rsidRPr="00A53FE5">
                <w:rPr>
                  <w:sz w:val="20"/>
                  <w:szCs w:val="20"/>
                </w:rPr>
                <w:t>500 кв.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предельная высота объекта не подлежат установлению.</w:t>
            </w:r>
          </w:p>
          <w:p w:rsidR="00A63741" w:rsidRPr="00A53FE5" w:rsidRDefault="00A63741" w:rsidP="00815AD5">
            <w:pPr>
              <w:spacing w:line="360" w:lineRule="auto"/>
              <w:rPr>
                <w:sz w:val="20"/>
                <w:szCs w:val="20"/>
              </w:rPr>
            </w:pPr>
            <w:r w:rsidRPr="00A53FE5">
              <w:rPr>
                <w:sz w:val="20"/>
                <w:szCs w:val="20"/>
              </w:rPr>
              <w:t>Максимальный процент застройки в границах земельного участка – 40.</w:t>
            </w:r>
          </w:p>
          <w:p w:rsidR="00A63741" w:rsidRPr="00A53FE5" w:rsidRDefault="00A63741" w:rsidP="00815AD5">
            <w:pPr>
              <w:spacing w:line="360" w:lineRule="auto"/>
              <w:rPr>
                <w:sz w:val="20"/>
                <w:szCs w:val="20"/>
              </w:rPr>
            </w:pPr>
            <w:r w:rsidRPr="00A53FE5">
              <w:rPr>
                <w:sz w:val="20"/>
                <w:szCs w:val="20"/>
              </w:rPr>
              <w:t>Предельное количество этажей – 4</w:t>
            </w:r>
          </w:p>
        </w:tc>
        <w:tc>
          <w:tcPr>
            <w:tcW w:w="1985" w:type="dxa"/>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vAlign w:val="center"/>
          </w:tcPr>
          <w:p w:rsidR="00A63741" w:rsidRPr="00A53FE5" w:rsidRDefault="00A63741" w:rsidP="00815AD5">
            <w:pPr>
              <w:spacing w:line="360" w:lineRule="auto"/>
              <w:rPr>
                <w:sz w:val="20"/>
                <w:szCs w:val="20"/>
              </w:rPr>
            </w:pPr>
            <w:r w:rsidRPr="00A53FE5">
              <w:rPr>
                <w:sz w:val="20"/>
                <w:szCs w:val="20"/>
              </w:rPr>
              <w:lastRenderedPageBreak/>
              <w:t>Бытовое обслуживание (3.3)</w:t>
            </w:r>
          </w:p>
          <w:p w:rsidR="00A63741" w:rsidRPr="00A53FE5" w:rsidRDefault="00A63741" w:rsidP="00815AD5">
            <w:pPr>
              <w:spacing w:line="360" w:lineRule="auto"/>
              <w:rPr>
                <w:sz w:val="20"/>
                <w:szCs w:val="20"/>
              </w:rPr>
            </w:pPr>
          </w:p>
        </w:tc>
        <w:tc>
          <w:tcPr>
            <w:tcW w:w="2126" w:type="dxa"/>
            <w:vAlign w:val="center"/>
          </w:tcPr>
          <w:p w:rsidR="00A63741" w:rsidRPr="00A53FE5" w:rsidRDefault="00A63741" w:rsidP="00815AD5">
            <w:pPr>
              <w:spacing w:line="360" w:lineRule="auto"/>
              <w:rPr>
                <w:sz w:val="20"/>
                <w:szCs w:val="20"/>
              </w:rPr>
            </w:pPr>
            <w:r w:rsidRPr="00A53FE5">
              <w:rPr>
                <w:sz w:val="20"/>
                <w:szCs w:val="20"/>
              </w:rPr>
              <w:t>Мастерские мелкого ремонта.</w:t>
            </w:r>
          </w:p>
          <w:p w:rsidR="00A63741" w:rsidRPr="00A53FE5" w:rsidRDefault="00A63741" w:rsidP="00815AD5">
            <w:pPr>
              <w:spacing w:line="360" w:lineRule="auto"/>
              <w:rPr>
                <w:sz w:val="20"/>
                <w:szCs w:val="20"/>
              </w:rPr>
            </w:pPr>
            <w:r w:rsidRPr="00A53FE5">
              <w:rPr>
                <w:sz w:val="20"/>
                <w:szCs w:val="20"/>
              </w:rPr>
              <w:t>Ателье.</w:t>
            </w:r>
          </w:p>
          <w:p w:rsidR="00A63741" w:rsidRPr="00A53FE5" w:rsidRDefault="00A63741" w:rsidP="00815AD5">
            <w:pPr>
              <w:spacing w:line="360" w:lineRule="auto"/>
              <w:rPr>
                <w:sz w:val="20"/>
                <w:szCs w:val="20"/>
              </w:rPr>
            </w:pPr>
            <w:r w:rsidRPr="00A53FE5">
              <w:rPr>
                <w:sz w:val="20"/>
                <w:szCs w:val="20"/>
              </w:rPr>
              <w:t>Бани.</w:t>
            </w:r>
          </w:p>
          <w:p w:rsidR="00A63741" w:rsidRPr="00A53FE5" w:rsidRDefault="00A63741" w:rsidP="00815AD5">
            <w:pPr>
              <w:spacing w:line="360" w:lineRule="auto"/>
              <w:rPr>
                <w:sz w:val="20"/>
                <w:szCs w:val="20"/>
              </w:rPr>
            </w:pPr>
            <w:r w:rsidRPr="00A53FE5">
              <w:rPr>
                <w:sz w:val="20"/>
                <w:szCs w:val="20"/>
              </w:rPr>
              <w:t>Парикмахерские.</w:t>
            </w:r>
          </w:p>
          <w:p w:rsidR="00A63741" w:rsidRPr="00A53FE5" w:rsidRDefault="00A63741" w:rsidP="00815AD5">
            <w:pPr>
              <w:spacing w:line="360" w:lineRule="auto"/>
              <w:rPr>
                <w:sz w:val="20"/>
                <w:szCs w:val="20"/>
              </w:rPr>
            </w:pPr>
            <w:r w:rsidRPr="00A53FE5">
              <w:rPr>
                <w:sz w:val="20"/>
                <w:szCs w:val="20"/>
              </w:rPr>
              <w:t>Прачечные.</w:t>
            </w:r>
          </w:p>
          <w:p w:rsidR="00A63741" w:rsidRPr="00A53FE5" w:rsidRDefault="00A63741" w:rsidP="00815AD5">
            <w:pPr>
              <w:spacing w:line="360" w:lineRule="auto"/>
              <w:rPr>
                <w:sz w:val="20"/>
                <w:szCs w:val="20"/>
              </w:rPr>
            </w:pPr>
            <w:r w:rsidRPr="00A53FE5">
              <w:rPr>
                <w:sz w:val="20"/>
                <w:szCs w:val="20"/>
              </w:rPr>
              <w:t>Химчистки</w:t>
            </w:r>
          </w:p>
          <w:p w:rsidR="00A63741" w:rsidRPr="00A53FE5" w:rsidRDefault="00A63741" w:rsidP="00815AD5">
            <w:pPr>
              <w:spacing w:line="360" w:lineRule="auto"/>
              <w:rPr>
                <w:sz w:val="20"/>
                <w:szCs w:val="20"/>
              </w:rPr>
            </w:pPr>
            <w:r w:rsidRPr="00A53FE5">
              <w:rPr>
                <w:sz w:val="20"/>
                <w:szCs w:val="20"/>
              </w:rPr>
              <w:t>Похоронные бюро</w:t>
            </w:r>
          </w:p>
        </w:tc>
        <w:tc>
          <w:tcPr>
            <w:tcW w:w="3827" w:type="dxa"/>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 для прачечных – </w:t>
            </w:r>
            <w:smartTag w:uri="urn:schemas-microsoft-com:office:smarttags" w:element="metricconverter">
              <w:smartTagPr>
                <w:attr w:name="ProductID" w:val="0,5 га"/>
              </w:smartTagPr>
              <w:r w:rsidRPr="00A53FE5">
                <w:rPr>
                  <w:sz w:val="20"/>
                  <w:szCs w:val="20"/>
                </w:rPr>
                <w:t>0,5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для химчисток – </w:t>
            </w:r>
            <w:smartTag w:uri="urn:schemas-microsoft-com:office:smarttags" w:element="metricconverter">
              <w:smartTagPr>
                <w:attr w:name="ProductID" w:val="0,1 га"/>
              </w:smartTagPr>
              <w:r w:rsidRPr="00A53FE5">
                <w:rPr>
                  <w:sz w:val="20"/>
                  <w:szCs w:val="20"/>
                </w:rPr>
                <w:t>0,1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для бань – </w:t>
            </w:r>
            <w:smartTag w:uri="urn:schemas-microsoft-com:office:smarttags" w:element="metricconverter">
              <w:smartTagPr>
                <w:attr w:name="ProductID" w:val="0,2 га"/>
              </w:smartTagPr>
              <w:r w:rsidRPr="00A53FE5">
                <w:rPr>
                  <w:sz w:val="20"/>
                  <w:szCs w:val="20"/>
                </w:rPr>
                <w:t>0,2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для иных объектов бытового обслуживания не подлежат установлению.</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этажей – 4.</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Среднее и высшее профессиональное образование (3.5.2)</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 университеты, технические вузы – </w:t>
            </w:r>
            <w:smartTag w:uri="urn:schemas-microsoft-com:office:smarttags" w:element="metricconverter">
              <w:smartTagPr>
                <w:attr w:name="ProductID" w:val="4 га"/>
              </w:smartTagPr>
              <w:r w:rsidRPr="00A53FE5">
                <w:rPr>
                  <w:sz w:val="20"/>
                  <w:szCs w:val="20"/>
                </w:rPr>
                <w:t>4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сельскохозяйственные – </w:t>
            </w:r>
            <w:smartTag w:uri="urn:schemas-microsoft-com:office:smarttags" w:element="metricconverter">
              <w:smartTagPr>
                <w:attr w:name="ProductID" w:val="5 га"/>
              </w:smartTagPr>
              <w:r w:rsidRPr="00A53FE5">
                <w:rPr>
                  <w:sz w:val="20"/>
                  <w:szCs w:val="20"/>
                </w:rPr>
                <w:t>5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медицинские, фармацевтические – </w:t>
            </w:r>
            <w:smartTag w:uri="urn:schemas-microsoft-com:office:smarttags" w:element="metricconverter">
              <w:smartTagPr>
                <w:attr w:name="ProductID" w:val="3 га"/>
              </w:smartTagPr>
              <w:r w:rsidRPr="00A53FE5">
                <w:rPr>
                  <w:sz w:val="20"/>
                  <w:szCs w:val="20"/>
                </w:rPr>
                <w:t>3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экономические, педагогические, культуры, искусства, архитектуры – </w:t>
            </w:r>
            <w:smartTag w:uri="urn:schemas-microsoft-com:office:smarttags" w:element="metricconverter">
              <w:smartTagPr>
                <w:attr w:name="ProductID" w:val="2 га"/>
              </w:smartTagPr>
              <w:r w:rsidRPr="00A53FE5">
                <w:rPr>
                  <w:sz w:val="20"/>
                  <w:szCs w:val="20"/>
                </w:rPr>
                <w:t>2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5.</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A63741" w:rsidRPr="00A53FE5" w:rsidRDefault="00A63741" w:rsidP="00815AD5">
            <w:pPr>
              <w:spacing w:line="360" w:lineRule="auto"/>
              <w:rPr>
                <w:sz w:val="20"/>
                <w:szCs w:val="20"/>
              </w:rPr>
            </w:pP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Религиозное использование (3.7)</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Церкви.</w:t>
            </w:r>
          </w:p>
          <w:p w:rsidR="00A63741" w:rsidRPr="00A53FE5" w:rsidRDefault="00A63741" w:rsidP="00815AD5">
            <w:pPr>
              <w:spacing w:line="360" w:lineRule="auto"/>
              <w:rPr>
                <w:sz w:val="20"/>
                <w:szCs w:val="20"/>
              </w:rPr>
            </w:pPr>
            <w:r w:rsidRPr="00A53FE5">
              <w:rPr>
                <w:sz w:val="20"/>
                <w:szCs w:val="20"/>
              </w:rPr>
              <w:t>Соборы.</w:t>
            </w:r>
          </w:p>
          <w:p w:rsidR="00A63741" w:rsidRPr="00A53FE5" w:rsidRDefault="00A63741" w:rsidP="00815AD5">
            <w:pPr>
              <w:spacing w:line="360" w:lineRule="auto"/>
              <w:rPr>
                <w:sz w:val="20"/>
                <w:szCs w:val="20"/>
              </w:rPr>
            </w:pPr>
            <w:r w:rsidRPr="00A53FE5">
              <w:rPr>
                <w:sz w:val="20"/>
                <w:szCs w:val="20"/>
              </w:rPr>
              <w:t>Храмы.</w:t>
            </w:r>
          </w:p>
          <w:p w:rsidR="00A63741" w:rsidRPr="00A53FE5" w:rsidRDefault="00A63741" w:rsidP="00815AD5">
            <w:pPr>
              <w:spacing w:line="360" w:lineRule="auto"/>
              <w:rPr>
                <w:sz w:val="20"/>
                <w:szCs w:val="20"/>
              </w:rPr>
            </w:pPr>
            <w:r w:rsidRPr="00A53FE5">
              <w:rPr>
                <w:sz w:val="20"/>
                <w:szCs w:val="20"/>
              </w:rPr>
              <w:t>Часовни.</w:t>
            </w:r>
          </w:p>
          <w:p w:rsidR="00A63741" w:rsidRPr="00A53FE5" w:rsidRDefault="00A63741" w:rsidP="00815AD5">
            <w:pPr>
              <w:spacing w:line="360" w:lineRule="auto"/>
              <w:rPr>
                <w:sz w:val="20"/>
                <w:szCs w:val="20"/>
              </w:rPr>
            </w:pPr>
            <w:r w:rsidRPr="00A53FE5">
              <w:rPr>
                <w:sz w:val="20"/>
                <w:szCs w:val="20"/>
              </w:rPr>
              <w:t>Монастыри.</w:t>
            </w:r>
          </w:p>
          <w:p w:rsidR="00A63741" w:rsidRPr="00A53FE5" w:rsidRDefault="00A63741" w:rsidP="00815AD5">
            <w:pPr>
              <w:spacing w:line="360" w:lineRule="auto"/>
              <w:rPr>
                <w:sz w:val="20"/>
                <w:szCs w:val="20"/>
              </w:rPr>
            </w:pPr>
            <w:r w:rsidRPr="00A53FE5">
              <w:rPr>
                <w:sz w:val="20"/>
                <w:szCs w:val="20"/>
              </w:rPr>
              <w:t>Мечети.</w:t>
            </w:r>
          </w:p>
          <w:p w:rsidR="00A63741" w:rsidRPr="00A53FE5" w:rsidRDefault="00A63741" w:rsidP="00815AD5">
            <w:pPr>
              <w:spacing w:line="360" w:lineRule="auto"/>
              <w:rPr>
                <w:sz w:val="20"/>
                <w:szCs w:val="20"/>
              </w:rPr>
            </w:pPr>
            <w:r w:rsidRPr="00A53FE5">
              <w:rPr>
                <w:sz w:val="20"/>
                <w:szCs w:val="20"/>
              </w:rPr>
              <w:t>Молельные дома.</w:t>
            </w:r>
          </w:p>
          <w:p w:rsidR="00A63741" w:rsidRPr="00A53FE5" w:rsidRDefault="00A63741" w:rsidP="00815AD5">
            <w:pPr>
              <w:spacing w:line="360" w:lineRule="auto"/>
              <w:rPr>
                <w:sz w:val="20"/>
                <w:szCs w:val="20"/>
              </w:rPr>
            </w:pPr>
            <w:r w:rsidRPr="00A53FE5">
              <w:rPr>
                <w:sz w:val="20"/>
                <w:szCs w:val="20"/>
              </w:rPr>
              <w:t>Скиты.</w:t>
            </w:r>
          </w:p>
          <w:p w:rsidR="00A63741" w:rsidRPr="00A53FE5" w:rsidRDefault="00A63741" w:rsidP="00815AD5">
            <w:pPr>
              <w:spacing w:line="360" w:lineRule="auto"/>
              <w:rPr>
                <w:sz w:val="20"/>
                <w:szCs w:val="20"/>
              </w:rPr>
            </w:pPr>
            <w:r w:rsidRPr="00A53FE5">
              <w:rPr>
                <w:sz w:val="20"/>
                <w:szCs w:val="20"/>
              </w:rPr>
              <w:t>Воскресные школы.</w:t>
            </w:r>
          </w:p>
          <w:p w:rsidR="00A63741" w:rsidRPr="00A53FE5" w:rsidRDefault="00A63741" w:rsidP="00815AD5">
            <w:pPr>
              <w:spacing w:line="360" w:lineRule="auto"/>
              <w:rPr>
                <w:sz w:val="20"/>
                <w:szCs w:val="20"/>
              </w:rPr>
            </w:pPr>
            <w:r w:rsidRPr="00A53FE5">
              <w:rPr>
                <w:sz w:val="20"/>
                <w:szCs w:val="20"/>
              </w:rPr>
              <w:t>Семинарии.</w:t>
            </w:r>
          </w:p>
          <w:p w:rsidR="00A63741" w:rsidRPr="00A53FE5" w:rsidRDefault="00A63741" w:rsidP="00815AD5">
            <w:pPr>
              <w:spacing w:line="360" w:lineRule="auto"/>
              <w:rPr>
                <w:sz w:val="20"/>
                <w:szCs w:val="20"/>
              </w:rPr>
            </w:pPr>
            <w:r w:rsidRPr="00A53FE5">
              <w:rPr>
                <w:sz w:val="20"/>
                <w:szCs w:val="20"/>
              </w:rPr>
              <w:t>Духовные училища</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Предельные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Предельная высота объекта – </w:t>
            </w:r>
            <w:smartTag w:uri="urn:schemas-microsoft-com:office:smarttags" w:element="metricconverter">
              <w:smartTagPr>
                <w:attr w:name="ProductID" w:val="30 м"/>
              </w:smartTagPr>
              <w:r w:rsidRPr="00A53FE5">
                <w:rPr>
                  <w:sz w:val="20"/>
                  <w:szCs w:val="20"/>
                </w:rPr>
                <w:t>30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Предельная высота ограждения – </w:t>
            </w:r>
            <w:smartTag w:uri="urn:schemas-microsoft-com:office:smarttags" w:element="metricconverter">
              <w:smartTagPr>
                <w:attr w:name="ProductID" w:val="2 м"/>
              </w:smartTagPr>
              <w:r w:rsidRPr="00A53FE5">
                <w:rPr>
                  <w:sz w:val="20"/>
                  <w:szCs w:val="20"/>
                </w:rPr>
                <w:t>2 м</w:t>
              </w:r>
            </w:smartTag>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Амбулаторное ветеринарное обслуживание (3.10.1)</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Объекты капитального строительства, предназначенные для оказания ветеринарных услуг без содержания животных</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Предельные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этажей – 2.</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Деловое управление (4.1)</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815AD5">
              <w:rPr>
                <w:sz w:val="18"/>
                <w:szCs w:val="20"/>
              </w:rPr>
              <w:t>Объекты капитального строительства, в кото</w:t>
            </w:r>
            <w:r w:rsidRPr="00815AD5">
              <w:rPr>
                <w:sz w:val="18"/>
                <w:szCs w:val="20"/>
              </w:rPr>
              <w:lastRenderedPageBreak/>
              <w:t>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Предельные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3.</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Банковская и страховая деятельность (4.5)</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Объекты капитального строительства, в которых размещаются организации, оказывающие банковские и страховые услуги</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-отделение, филиал банка: </w:t>
            </w:r>
            <w:smartTag w:uri="urn:schemas-microsoft-com:office:smarttags" w:element="metricconverter">
              <w:smartTagPr>
                <w:attr w:name="ProductID" w:val="0,05 га"/>
              </w:smartTagPr>
              <w:r w:rsidRPr="00A53FE5">
                <w:rPr>
                  <w:sz w:val="20"/>
                  <w:szCs w:val="20"/>
                </w:rPr>
                <w:t>0,05 га</w:t>
              </w:r>
            </w:smartTag>
            <w:r w:rsidRPr="00A53FE5">
              <w:rPr>
                <w:sz w:val="20"/>
                <w:szCs w:val="20"/>
              </w:rPr>
              <w:t xml:space="preserve"> на объект – при 3 операционных местах;</w:t>
            </w:r>
          </w:p>
          <w:p w:rsidR="00A63741" w:rsidRPr="00A53FE5" w:rsidRDefault="00A63741" w:rsidP="00815AD5">
            <w:pPr>
              <w:spacing w:line="360" w:lineRule="auto"/>
              <w:rPr>
                <w:sz w:val="20"/>
                <w:szCs w:val="20"/>
              </w:rPr>
            </w:pPr>
            <w:r w:rsidRPr="00A53FE5">
              <w:rPr>
                <w:sz w:val="20"/>
                <w:szCs w:val="20"/>
              </w:rPr>
              <w:t>- операционная касса – га на объект:</w:t>
            </w:r>
          </w:p>
          <w:p w:rsidR="00A63741" w:rsidRPr="00A53FE5" w:rsidRDefault="00A63741" w:rsidP="00815AD5">
            <w:pPr>
              <w:spacing w:line="360" w:lineRule="auto"/>
              <w:rPr>
                <w:sz w:val="20"/>
                <w:szCs w:val="20"/>
              </w:rPr>
            </w:pPr>
            <w:r w:rsidRPr="00A53FE5">
              <w:rPr>
                <w:sz w:val="20"/>
                <w:szCs w:val="20"/>
              </w:rPr>
              <w:t>0,2 – при 2 операционных кассах</w:t>
            </w:r>
          </w:p>
          <w:p w:rsidR="00A63741" w:rsidRPr="00A53FE5" w:rsidRDefault="00A63741" w:rsidP="00815AD5">
            <w:pPr>
              <w:spacing w:line="360" w:lineRule="auto"/>
              <w:rPr>
                <w:sz w:val="20"/>
                <w:szCs w:val="20"/>
              </w:rPr>
            </w:pPr>
            <w:r w:rsidRPr="00A53FE5">
              <w:rPr>
                <w:sz w:val="20"/>
                <w:szCs w:val="20"/>
              </w:rPr>
              <w:t>0,5 – при 7 операционных кассах</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Предельные размеры земельного участка для объектов страховой деятельности не подлежат установлению.</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3.</w:t>
            </w:r>
          </w:p>
          <w:p w:rsidR="00A63741" w:rsidRPr="00A53FE5" w:rsidRDefault="00A63741" w:rsidP="00815AD5">
            <w:pPr>
              <w:spacing w:line="360" w:lineRule="auto"/>
              <w:rPr>
                <w:sz w:val="20"/>
                <w:szCs w:val="20"/>
              </w:rPr>
            </w:pPr>
            <w:r w:rsidRPr="00A53FE5">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Гостиничное обслуживание (4.7)</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Гостиницы.</w:t>
            </w:r>
          </w:p>
          <w:p w:rsidR="00A63741" w:rsidRPr="00A53FE5" w:rsidRDefault="00A63741" w:rsidP="00815AD5">
            <w:pPr>
              <w:spacing w:line="360" w:lineRule="auto"/>
              <w:rPr>
                <w:sz w:val="20"/>
                <w:szCs w:val="20"/>
              </w:rPr>
            </w:pPr>
            <w:r w:rsidRPr="00A53FE5">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при числе мест гостиницы (отеля):</w:t>
            </w:r>
          </w:p>
          <w:p w:rsidR="00A63741" w:rsidRPr="00A53FE5" w:rsidRDefault="00A63741" w:rsidP="00815AD5">
            <w:pPr>
              <w:spacing w:line="360" w:lineRule="auto"/>
              <w:rPr>
                <w:sz w:val="20"/>
                <w:szCs w:val="20"/>
              </w:rPr>
            </w:pPr>
            <w:r w:rsidRPr="00A53FE5">
              <w:rPr>
                <w:sz w:val="20"/>
                <w:szCs w:val="20"/>
              </w:rPr>
              <w:t xml:space="preserve">- от 25 до 100 мест – </w:t>
            </w:r>
            <w:smartTag w:uri="urn:schemas-microsoft-com:office:smarttags" w:element="metricconverter">
              <w:smartTagPr>
                <w:attr w:name="ProductID" w:val="55 кв. м"/>
              </w:smartTagPr>
              <w:r w:rsidRPr="00A53FE5">
                <w:rPr>
                  <w:sz w:val="20"/>
                  <w:szCs w:val="20"/>
                </w:rPr>
                <w:t>55 кв. м</w:t>
              </w:r>
            </w:smartTag>
            <w:r w:rsidRPr="00A53FE5">
              <w:rPr>
                <w:sz w:val="20"/>
                <w:szCs w:val="20"/>
              </w:rPr>
              <w:t>. на 1 место;</w:t>
            </w:r>
          </w:p>
          <w:p w:rsidR="00A63741" w:rsidRPr="00A53FE5" w:rsidRDefault="00A63741" w:rsidP="00815AD5">
            <w:pPr>
              <w:spacing w:line="360" w:lineRule="auto"/>
              <w:rPr>
                <w:sz w:val="20"/>
                <w:szCs w:val="20"/>
              </w:rPr>
            </w:pPr>
            <w:r w:rsidRPr="00A53FE5">
              <w:rPr>
                <w:sz w:val="20"/>
                <w:szCs w:val="20"/>
              </w:rPr>
              <w:t xml:space="preserve">- от 101 до 500 мест – </w:t>
            </w:r>
            <w:smartTag w:uri="urn:schemas-microsoft-com:office:smarttags" w:element="metricconverter">
              <w:smartTagPr>
                <w:attr w:name="ProductID" w:val="30 кв. м"/>
              </w:smartTagPr>
              <w:r w:rsidRPr="00A53FE5">
                <w:rPr>
                  <w:sz w:val="20"/>
                  <w:szCs w:val="20"/>
                </w:rPr>
                <w:t>30 кв. м</w:t>
              </w:r>
            </w:smartTag>
            <w:r w:rsidRPr="00A53FE5">
              <w:rPr>
                <w:sz w:val="20"/>
                <w:szCs w:val="20"/>
              </w:rPr>
              <w:t xml:space="preserve"> на 1 место.</w:t>
            </w:r>
          </w:p>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xml:space="preserve">- мотели – </w:t>
            </w:r>
            <w:smartTag w:uri="urn:schemas-microsoft-com:office:smarttags" w:element="metricconverter">
              <w:smartTagPr>
                <w:attr w:name="ProductID" w:val="75 кв. м"/>
              </w:smartTagPr>
              <w:r w:rsidRPr="00A53FE5">
                <w:rPr>
                  <w:sz w:val="20"/>
                  <w:szCs w:val="20"/>
                </w:rPr>
                <w:t>75 кв. м</w:t>
              </w:r>
            </w:smartTag>
            <w:r w:rsidRPr="00A53FE5">
              <w:rPr>
                <w:sz w:val="20"/>
                <w:szCs w:val="20"/>
              </w:rPr>
              <w:t>. на 1 место;</w:t>
            </w:r>
          </w:p>
          <w:p w:rsidR="00A63741" w:rsidRPr="00A53FE5" w:rsidRDefault="00A63741" w:rsidP="00815AD5">
            <w:pPr>
              <w:spacing w:line="360" w:lineRule="auto"/>
              <w:rPr>
                <w:sz w:val="20"/>
                <w:szCs w:val="20"/>
              </w:rPr>
            </w:pPr>
            <w:r w:rsidRPr="00A53FE5">
              <w:rPr>
                <w:sz w:val="20"/>
                <w:szCs w:val="20"/>
              </w:rPr>
              <w:t xml:space="preserve">- кемпинги – </w:t>
            </w:r>
            <w:smartTag w:uri="urn:schemas-microsoft-com:office:smarttags" w:element="metricconverter">
              <w:smartTagPr>
                <w:attr w:name="ProductID" w:val="135 кв. м"/>
              </w:smartTagPr>
              <w:r w:rsidRPr="00A53FE5">
                <w:rPr>
                  <w:sz w:val="20"/>
                  <w:szCs w:val="20"/>
                </w:rPr>
                <w:t>135 кв. м</w:t>
              </w:r>
            </w:smartTag>
            <w:r w:rsidRPr="00A53FE5">
              <w:rPr>
                <w:sz w:val="20"/>
                <w:szCs w:val="20"/>
              </w:rPr>
              <w:t>. на 1 место.</w:t>
            </w:r>
          </w:p>
          <w:p w:rsidR="00A63741" w:rsidRPr="00A53FE5" w:rsidRDefault="00A63741" w:rsidP="00815AD5">
            <w:pPr>
              <w:spacing w:line="360" w:lineRule="auto"/>
              <w:rPr>
                <w:sz w:val="20"/>
                <w:szCs w:val="20"/>
              </w:rPr>
            </w:pPr>
            <w:r w:rsidRPr="00A53FE5">
              <w:rPr>
                <w:sz w:val="20"/>
                <w:szCs w:val="20"/>
              </w:rPr>
              <w:t>Минимальные размеры земельного участка для иных объектов гостиничного обслуживания не подлежат установлению.</w:t>
            </w:r>
          </w:p>
          <w:p w:rsidR="00A63741" w:rsidRPr="00A53FE5" w:rsidRDefault="00A63741" w:rsidP="00815AD5">
            <w:pPr>
              <w:spacing w:line="360" w:lineRule="auto"/>
              <w:rPr>
                <w:sz w:val="20"/>
                <w:szCs w:val="20"/>
              </w:rPr>
            </w:pPr>
            <w:r w:rsidRPr="00A53FE5">
              <w:rPr>
                <w:sz w:val="20"/>
                <w:szCs w:val="20"/>
              </w:rPr>
              <w:t>Максимальны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5.</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Предельное количество надземных этажей – 5.</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Спорт (5.1)</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Спортивные клубы.</w:t>
            </w:r>
          </w:p>
          <w:p w:rsidR="00A63741" w:rsidRPr="00A53FE5" w:rsidRDefault="00A63741" w:rsidP="00815AD5">
            <w:pPr>
              <w:spacing w:line="360" w:lineRule="auto"/>
              <w:rPr>
                <w:sz w:val="20"/>
                <w:szCs w:val="20"/>
              </w:rPr>
            </w:pPr>
            <w:r w:rsidRPr="00A53FE5">
              <w:rPr>
                <w:sz w:val="20"/>
                <w:szCs w:val="20"/>
              </w:rPr>
              <w:t>Спортивные залы.</w:t>
            </w:r>
          </w:p>
          <w:p w:rsidR="00A63741" w:rsidRPr="00A53FE5" w:rsidRDefault="00A63741" w:rsidP="00815AD5">
            <w:pPr>
              <w:spacing w:line="360" w:lineRule="auto"/>
              <w:rPr>
                <w:sz w:val="20"/>
                <w:szCs w:val="20"/>
              </w:rPr>
            </w:pPr>
            <w:r w:rsidRPr="00A53FE5">
              <w:rPr>
                <w:sz w:val="20"/>
                <w:szCs w:val="20"/>
              </w:rPr>
              <w:t>Бассейны.</w:t>
            </w:r>
          </w:p>
          <w:p w:rsidR="00A63741" w:rsidRPr="00A53FE5" w:rsidRDefault="00A63741" w:rsidP="00815AD5">
            <w:pPr>
              <w:spacing w:line="360" w:lineRule="auto"/>
              <w:rPr>
                <w:sz w:val="20"/>
                <w:szCs w:val="20"/>
              </w:rPr>
            </w:pPr>
            <w:r w:rsidRPr="00A53FE5">
              <w:rPr>
                <w:sz w:val="20"/>
                <w:szCs w:val="20"/>
              </w:rPr>
              <w:t>Спортивные базы.</w:t>
            </w:r>
          </w:p>
          <w:p w:rsidR="00A63741" w:rsidRPr="00A53FE5" w:rsidRDefault="00A63741" w:rsidP="00815AD5">
            <w:pPr>
              <w:spacing w:line="360" w:lineRule="auto"/>
              <w:rPr>
                <w:sz w:val="20"/>
                <w:szCs w:val="20"/>
              </w:rPr>
            </w:pPr>
            <w:r w:rsidRPr="00A53FE5">
              <w:rPr>
                <w:sz w:val="20"/>
                <w:szCs w:val="20"/>
              </w:rPr>
              <w:t>Спортивные лагеря</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Минимальные размеры земельного участка:</w:t>
            </w:r>
          </w:p>
          <w:p w:rsidR="00A63741" w:rsidRPr="00A53FE5" w:rsidRDefault="00A63741" w:rsidP="00815AD5">
            <w:pPr>
              <w:spacing w:line="360" w:lineRule="auto"/>
              <w:rPr>
                <w:sz w:val="20"/>
                <w:szCs w:val="20"/>
              </w:rPr>
            </w:pPr>
            <w:r w:rsidRPr="00A53FE5">
              <w:rPr>
                <w:sz w:val="20"/>
                <w:szCs w:val="20"/>
              </w:rPr>
              <w:t>- физкультурно-спортивные залы, плавательные бассейны – 3500кв.м./тыс. человек;</w:t>
            </w:r>
          </w:p>
          <w:p w:rsidR="00A63741" w:rsidRPr="00A53FE5" w:rsidRDefault="00A63741" w:rsidP="00815AD5">
            <w:pPr>
              <w:spacing w:line="360" w:lineRule="auto"/>
              <w:rPr>
                <w:sz w:val="20"/>
                <w:szCs w:val="20"/>
              </w:rPr>
            </w:pPr>
            <w:r w:rsidRPr="00A53FE5">
              <w:rPr>
                <w:sz w:val="20"/>
                <w:szCs w:val="20"/>
              </w:rPr>
              <w:t xml:space="preserve">- плоскостные сооружения – 2500 </w:t>
            </w:r>
            <w:proofErr w:type="spellStart"/>
            <w:r w:rsidRPr="00A53FE5">
              <w:rPr>
                <w:sz w:val="20"/>
                <w:szCs w:val="20"/>
              </w:rPr>
              <w:t>кв.м</w:t>
            </w:r>
            <w:proofErr w:type="spellEnd"/>
            <w:r w:rsidRPr="00A53FE5">
              <w:rPr>
                <w:sz w:val="20"/>
                <w:szCs w:val="20"/>
              </w:rPr>
              <w:t>./тыс. человек;</w:t>
            </w:r>
          </w:p>
          <w:p w:rsidR="00A63741" w:rsidRPr="00A53FE5" w:rsidRDefault="00A63741" w:rsidP="00815AD5">
            <w:pPr>
              <w:spacing w:line="360" w:lineRule="auto"/>
              <w:rPr>
                <w:sz w:val="20"/>
                <w:szCs w:val="20"/>
              </w:rPr>
            </w:pPr>
            <w:r w:rsidRPr="00A53FE5">
              <w:rPr>
                <w:sz w:val="20"/>
                <w:szCs w:val="20"/>
              </w:rPr>
              <w:lastRenderedPageBreak/>
              <w:t xml:space="preserve">- стадионы – </w:t>
            </w:r>
            <w:smartTag w:uri="urn:schemas-microsoft-com:office:smarttags" w:element="metricconverter">
              <w:smartTagPr>
                <w:attr w:name="ProductID" w:val="3,5 га"/>
              </w:smartTagPr>
              <w:r w:rsidRPr="00A53FE5">
                <w:rPr>
                  <w:sz w:val="20"/>
                  <w:szCs w:val="20"/>
                </w:rPr>
                <w:t>3,5 га</w:t>
              </w:r>
            </w:smartTag>
            <w:r w:rsidRPr="00A53FE5">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A53FE5">
                <w:rPr>
                  <w:sz w:val="20"/>
                  <w:szCs w:val="20"/>
                </w:rPr>
                <w:t>4 га</w:t>
              </w:r>
            </w:smartTag>
            <w:r w:rsidRPr="00A53FE5">
              <w:rPr>
                <w:sz w:val="20"/>
                <w:szCs w:val="20"/>
              </w:rPr>
              <w:t xml:space="preserve"> – при вместимости от 400 до 600 человек, </w:t>
            </w:r>
            <w:smartTag w:uri="urn:schemas-microsoft-com:office:smarttags" w:element="metricconverter">
              <w:smartTagPr>
                <w:attr w:name="ProductID" w:val="5 га"/>
              </w:smartTagPr>
              <w:r w:rsidRPr="00A53FE5">
                <w:rPr>
                  <w:sz w:val="20"/>
                  <w:szCs w:val="20"/>
                </w:rPr>
                <w:t>5 га</w:t>
              </w:r>
            </w:smartTag>
            <w:r w:rsidRPr="00A53FE5">
              <w:rPr>
                <w:sz w:val="20"/>
                <w:szCs w:val="20"/>
              </w:rPr>
              <w:t xml:space="preserve"> – при вместимости от 600 до 800 человек, </w:t>
            </w:r>
            <w:smartTag w:uri="urn:schemas-microsoft-com:office:smarttags" w:element="metricconverter">
              <w:smartTagPr>
                <w:attr w:name="ProductID" w:val="5,5 га"/>
              </w:smartTagPr>
              <w:r w:rsidRPr="00A53FE5">
                <w:rPr>
                  <w:sz w:val="20"/>
                  <w:szCs w:val="20"/>
                </w:rPr>
                <w:t>5,5 га</w:t>
              </w:r>
            </w:smartTag>
            <w:r w:rsidRPr="00A53FE5">
              <w:rPr>
                <w:sz w:val="20"/>
                <w:szCs w:val="20"/>
              </w:rPr>
              <w:t xml:space="preserve"> при вместимости от 800 до 1000 человек;</w:t>
            </w:r>
          </w:p>
          <w:p w:rsidR="00A63741" w:rsidRPr="00A53FE5" w:rsidRDefault="00A63741" w:rsidP="00815AD5">
            <w:pPr>
              <w:spacing w:line="360" w:lineRule="auto"/>
              <w:rPr>
                <w:sz w:val="20"/>
                <w:szCs w:val="20"/>
              </w:rPr>
            </w:pPr>
            <w:r w:rsidRPr="00A53FE5">
              <w:rPr>
                <w:sz w:val="20"/>
                <w:szCs w:val="20"/>
              </w:rPr>
              <w:t xml:space="preserve">- спортивно-оздоровительные лагеря – 195 </w:t>
            </w:r>
            <w:proofErr w:type="spellStart"/>
            <w:r w:rsidRPr="00A53FE5">
              <w:rPr>
                <w:sz w:val="20"/>
                <w:szCs w:val="20"/>
              </w:rPr>
              <w:t>кв.м</w:t>
            </w:r>
            <w:proofErr w:type="spellEnd"/>
            <w:r w:rsidRPr="00A53FE5">
              <w:rPr>
                <w:sz w:val="20"/>
                <w:szCs w:val="20"/>
              </w:rPr>
              <w:t>/место;</w:t>
            </w:r>
          </w:p>
          <w:p w:rsidR="00A63741" w:rsidRPr="00A53FE5" w:rsidRDefault="00A63741" w:rsidP="00815AD5">
            <w:pPr>
              <w:spacing w:line="360" w:lineRule="auto"/>
              <w:rPr>
                <w:sz w:val="20"/>
                <w:szCs w:val="20"/>
              </w:rPr>
            </w:pPr>
            <w:r w:rsidRPr="00A53FE5">
              <w:rPr>
                <w:sz w:val="20"/>
                <w:szCs w:val="20"/>
              </w:rPr>
              <w:t xml:space="preserve">- лыжные базы – </w:t>
            </w:r>
            <w:smartTag w:uri="urn:schemas-microsoft-com:office:smarttags" w:element="metricconverter">
              <w:smartTagPr>
                <w:attr w:name="ProductID" w:val="0,3 га"/>
              </w:smartTagPr>
              <w:r w:rsidRPr="00A53FE5">
                <w:rPr>
                  <w:sz w:val="20"/>
                  <w:szCs w:val="20"/>
                </w:rPr>
                <w:t>0,3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 xml:space="preserve">- лодочные станции – </w:t>
            </w:r>
            <w:smartTag w:uri="urn:schemas-microsoft-com:office:smarttags" w:element="metricconverter">
              <w:smartTagPr>
                <w:attr w:name="ProductID" w:val="1,5 га"/>
              </w:smartTagPr>
              <w:r w:rsidRPr="00A53FE5">
                <w:rPr>
                  <w:sz w:val="20"/>
                  <w:szCs w:val="20"/>
                </w:rPr>
                <w:t>1,5 га</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815AD5">
            <w:pPr>
              <w:spacing w:line="360" w:lineRule="auto"/>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815AD5">
            <w:pPr>
              <w:spacing w:line="360" w:lineRule="auto"/>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815AD5">
            <w:pPr>
              <w:spacing w:line="360" w:lineRule="auto"/>
              <w:rPr>
                <w:sz w:val="20"/>
                <w:szCs w:val="20"/>
              </w:rPr>
            </w:pPr>
            <w:r w:rsidRPr="00A53FE5">
              <w:rPr>
                <w:sz w:val="20"/>
                <w:szCs w:val="20"/>
              </w:rPr>
              <w:t>Предельное количество этажей – 3.</w:t>
            </w:r>
          </w:p>
          <w:p w:rsidR="00A63741" w:rsidRPr="00A53FE5" w:rsidRDefault="00A63741" w:rsidP="00815AD5">
            <w:pPr>
              <w:spacing w:line="360" w:lineRule="auto"/>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Не допускается размещение спортивных сооружений в санитарно-защитных зонах, установленных в преду</w:t>
            </w:r>
            <w:r w:rsidRPr="00A53FE5">
              <w:rPr>
                <w:sz w:val="20"/>
                <w:szCs w:val="20"/>
              </w:rPr>
              <w:lastRenderedPageBreak/>
              <w:t>смотренном действующим законодательством порядке, за исключением спортивно-оздоровительных сооружений закрытого типа</w:t>
            </w:r>
          </w:p>
        </w:tc>
      </w:tr>
      <w:tr w:rsidR="009E04DF"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9E04DF" w:rsidRPr="00A53FE5" w:rsidRDefault="009E04DF" w:rsidP="00815AD5">
            <w:pPr>
              <w:spacing w:line="360" w:lineRule="auto"/>
              <w:rPr>
                <w:sz w:val="20"/>
                <w:szCs w:val="20"/>
              </w:rPr>
            </w:pPr>
            <w:r w:rsidRPr="009E04DF">
              <w:rPr>
                <w:sz w:val="20"/>
                <w:szCs w:val="20"/>
              </w:rPr>
              <w:lastRenderedPageBreak/>
              <w:t>Сенокошение</w:t>
            </w:r>
            <w:r>
              <w:rPr>
                <w:sz w:val="20"/>
                <w:szCs w:val="20"/>
              </w:rPr>
              <w:t xml:space="preserve"> (1.19)</w:t>
            </w:r>
          </w:p>
        </w:tc>
        <w:tc>
          <w:tcPr>
            <w:tcW w:w="2126" w:type="dxa"/>
            <w:tcBorders>
              <w:top w:val="single" w:sz="6" w:space="0" w:color="auto"/>
              <w:left w:val="single" w:sz="6" w:space="0" w:color="auto"/>
              <w:bottom w:val="single" w:sz="6" w:space="0" w:color="auto"/>
              <w:right w:val="single" w:sz="6" w:space="0" w:color="auto"/>
            </w:tcBorders>
            <w:vAlign w:val="center"/>
          </w:tcPr>
          <w:p w:rsidR="009E04DF" w:rsidRPr="00A53FE5" w:rsidRDefault="009E04DF" w:rsidP="00815AD5">
            <w:pPr>
              <w:spacing w:line="360" w:lineRule="auto"/>
              <w:rPr>
                <w:sz w:val="20"/>
                <w:szCs w:val="20"/>
              </w:rPr>
            </w:pPr>
            <w:r w:rsidRPr="009E04DF">
              <w:rPr>
                <w:sz w:val="20"/>
                <w:szCs w:val="20"/>
              </w:rPr>
              <w:t>Кошение трав, сбор и заготовка сена</w:t>
            </w:r>
          </w:p>
        </w:tc>
        <w:tc>
          <w:tcPr>
            <w:tcW w:w="3827" w:type="dxa"/>
            <w:tcBorders>
              <w:top w:val="single" w:sz="6" w:space="0" w:color="auto"/>
              <w:left w:val="single" w:sz="6" w:space="0" w:color="auto"/>
              <w:bottom w:val="single" w:sz="6" w:space="0" w:color="auto"/>
              <w:right w:val="single" w:sz="6" w:space="0" w:color="auto"/>
            </w:tcBorders>
            <w:vAlign w:val="center"/>
          </w:tcPr>
          <w:p w:rsidR="009E04DF" w:rsidRPr="00A53FE5" w:rsidRDefault="009E04DF" w:rsidP="00FB61B6">
            <w:pPr>
              <w:spacing w:line="360" w:lineRule="auto"/>
              <w:rPr>
                <w:sz w:val="20"/>
                <w:szCs w:val="20"/>
              </w:rPr>
            </w:pPr>
            <w:r w:rsidRPr="00A53FE5">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9E04DF" w:rsidRPr="00A53FE5" w:rsidRDefault="009E04DF" w:rsidP="00FB61B6">
            <w:pPr>
              <w:spacing w:line="360" w:lineRule="auto"/>
              <w:rPr>
                <w:sz w:val="20"/>
                <w:szCs w:val="20"/>
              </w:rPr>
            </w:pPr>
            <w:r w:rsidRPr="00A53FE5">
              <w:rPr>
                <w:sz w:val="20"/>
                <w:szCs w:val="20"/>
              </w:rPr>
              <w:t>Ограничения не установлены</w:t>
            </w:r>
          </w:p>
        </w:tc>
      </w:tr>
      <w:tr w:rsidR="00A63741" w:rsidRPr="00A53FE5" w:rsidTr="00815AD5">
        <w:trPr>
          <w:trHeight w:val="20"/>
        </w:trPr>
        <w:tc>
          <w:tcPr>
            <w:tcW w:w="1418" w:type="dxa"/>
            <w:tcBorders>
              <w:top w:val="single" w:sz="6" w:space="0" w:color="auto"/>
              <w:left w:val="single" w:sz="8"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Обеспечение внутреннего правопорядка (8.3)</w:t>
            </w:r>
          </w:p>
        </w:tc>
        <w:tc>
          <w:tcPr>
            <w:tcW w:w="2126"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A53FE5" w:rsidRDefault="00A63741" w:rsidP="00815AD5">
            <w:pPr>
              <w:spacing w:line="360" w:lineRule="auto"/>
              <w:rPr>
                <w:sz w:val="20"/>
                <w:szCs w:val="20"/>
              </w:rPr>
            </w:pPr>
            <w:r w:rsidRPr="00A53FE5">
              <w:rPr>
                <w:sz w:val="20"/>
                <w:szCs w:val="20"/>
              </w:rPr>
              <w:lastRenderedPageBreak/>
              <w:t>Объекты гражданской обороны</w:t>
            </w:r>
          </w:p>
        </w:tc>
        <w:tc>
          <w:tcPr>
            <w:tcW w:w="3827" w:type="dxa"/>
            <w:tcBorders>
              <w:top w:val="single" w:sz="6" w:space="0" w:color="auto"/>
              <w:left w:val="single" w:sz="6" w:space="0" w:color="auto"/>
              <w:bottom w:val="single" w:sz="6" w:space="0" w:color="auto"/>
              <w:right w:val="single" w:sz="6" w:space="0" w:color="auto"/>
            </w:tcBorders>
            <w:vAlign w:val="center"/>
          </w:tcPr>
          <w:p w:rsidR="00A63741" w:rsidRPr="00A53FE5" w:rsidRDefault="00A63741" w:rsidP="00815AD5">
            <w:pPr>
              <w:spacing w:line="360" w:lineRule="auto"/>
              <w:rPr>
                <w:sz w:val="20"/>
                <w:szCs w:val="20"/>
              </w:rPr>
            </w:pPr>
            <w:r w:rsidRPr="00A53FE5">
              <w:rPr>
                <w:sz w:val="20"/>
                <w:szCs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5" w:type="dxa"/>
            <w:tcBorders>
              <w:top w:val="single" w:sz="6" w:space="0" w:color="auto"/>
              <w:left w:val="single" w:sz="6" w:space="0" w:color="auto"/>
              <w:bottom w:val="single" w:sz="6" w:space="0" w:color="auto"/>
              <w:right w:val="single" w:sz="8" w:space="0" w:color="auto"/>
            </w:tcBorders>
            <w:vAlign w:val="center"/>
          </w:tcPr>
          <w:p w:rsidR="00A63741" w:rsidRPr="00A53FE5" w:rsidRDefault="00A63741" w:rsidP="00815AD5">
            <w:pPr>
              <w:spacing w:line="360" w:lineRule="auto"/>
              <w:rPr>
                <w:sz w:val="20"/>
                <w:szCs w:val="20"/>
              </w:rPr>
            </w:pPr>
            <w:r w:rsidRPr="00A53FE5">
              <w:rPr>
                <w:sz w:val="20"/>
                <w:szCs w:val="20"/>
              </w:rPr>
              <w:t>Ограничения не установлены</w:t>
            </w:r>
          </w:p>
        </w:tc>
      </w:tr>
    </w:tbl>
    <w:p w:rsidR="00A63741" w:rsidRDefault="00A63741" w:rsidP="00370E64">
      <w:pPr>
        <w:spacing w:line="360" w:lineRule="auto"/>
        <w:ind w:firstLine="709"/>
        <w:jc w:val="both"/>
      </w:pPr>
    </w:p>
    <w:p w:rsidR="00A63741" w:rsidRPr="00A53FE5" w:rsidRDefault="00A53FE5" w:rsidP="00370E64">
      <w:pPr>
        <w:spacing w:line="360" w:lineRule="auto"/>
        <w:ind w:firstLine="709"/>
        <w:jc w:val="both"/>
        <w:rPr>
          <w:b/>
        </w:rPr>
      </w:pPr>
      <w:r w:rsidRPr="00A53FE5">
        <w:rPr>
          <w:b/>
        </w:rPr>
        <w:t>3. Вспомогательные виды разрешённого использования</w:t>
      </w:r>
    </w:p>
    <w:tbl>
      <w:tblPr>
        <w:tblW w:w="93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56"/>
      </w:tblGrid>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Благоустройство и озеленение придомовых территорий</w:t>
            </w:r>
          </w:p>
        </w:tc>
      </w:tr>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Размещение гаражей и (или) стоянок для автомобилей посетителей и сотрудников объектов основного и условно разрешенного видов использования</w:t>
            </w:r>
          </w:p>
        </w:tc>
      </w:tr>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Обустройство спортивных и детских площадок, хозяйственных площадок</w:t>
            </w:r>
          </w:p>
        </w:tc>
      </w:tr>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Размещение хозяйственных строений и сооружений</w:t>
            </w:r>
          </w:p>
        </w:tc>
      </w:tr>
      <w:tr w:rsidR="00A63741" w:rsidRPr="00A53FE5" w:rsidTr="00815AD5">
        <w:trPr>
          <w:trHeight w:val="57"/>
        </w:trPr>
        <w:tc>
          <w:tcPr>
            <w:tcW w:w="9356" w:type="dxa"/>
          </w:tcPr>
          <w:p w:rsidR="00A63741" w:rsidRPr="00A53FE5" w:rsidRDefault="00A63741" w:rsidP="00A53FE5">
            <w:pPr>
              <w:spacing w:line="360" w:lineRule="auto"/>
              <w:jc w:val="both"/>
              <w:rPr>
                <w:sz w:val="20"/>
              </w:rPr>
            </w:pPr>
            <w:r w:rsidRPr="00A53FE5">
              <w:rPr>
                <w:sz w:val="20"/>
              </w:rPr>
              <w:t>Разведение декоративных и плодовых деревьев, овощных и ягодных культур</w:t>
            </w:r>
          </w:p>
        </w:tc>
      </w:tr>
    </w:tbl>
    <w:p w:rsidR="009063F5" w:rsidRDefault="009063F5" w:rsidP="00370E64">
      <w:pPr>
        <w:spacing w:line="360" w:lineRule="auto"/>
        <w:ind w:firstLine="709"/>
        <w:jc w:val="both"/>
      </w:pPr>
      <w:bookmarkStart w:id="118" w:name="_Toc280042046"/>
      <w:bookmarkStart w:id="119" w:name="_Toc299734507"/>
      <w:bookmarkEnd w:id="72"/>
      <w:bookmarkEnd w:id="73"/>
      <w:bookmarkEnd w:id="116"/>
      <w:bookmarkEnd w:id="117"/>
    </w:p>
    <w:p w:rsidR="00A63741" w:rsidRPr="00A53FE5" w:rsidRDefault="00A53FE5" w:rsidP="00370E64">
      <w:pPr>
        <w:spacing w:line="360" w:lineRule="auto"/>
        <w:ind w:firstLine="709"/>
        <w:jc w:val="both"/>
        <w:rPr>
          <w:b/>
          <w:i/>
        </w:rPr>
      </w:pPr>
      <w:r>
        <w:rPr>
          <w:b/>
          <w:i/>
        </w:rPr>
        <w:t>Статья 4</w:t>
      </w:r>
      <w:r w:rsidR="00F958C7">
        <w:rPr>
          <w:b/>
          <w:i/>
        </w:rPr>
        <w:t>0</w:t>
      </w:r>
      <w:r w:rsidR="00A63741" w:rsidRPr="00A53FE5">
        <w:rPr>
          <w:b/>
          <w:i/>
        </w:rPr>
        <w:t>. Зона центра (Ц–1)</w:t>
      </w:r>
      <w:bookmarkEnd w:id="74"/>
      <w:bookmarkEnd w:id="118"/>
      <w:bookmarkEnd w:id="119"/>
      <w:r w:rsidR="00F62294">
        <w:rPr>
          <w:b/>
          <w:i/>
        </w:rPr>
        <w:t xml:space="preserve"> </w:t>
      </w:r>
    </w:p>
    <w:p w:rsidR="00A53FE5" w:rsidRPr="00370E64" w:rsidRDefault="00A53FE5" w:rsidP="00370E64">
      <w:pPr>
        <w:spacing w:line="360" w:lineRule="auto"/>
        <w:ind w:firstLine="709"/>
        <w:jc w:val="both"/>
      </w:pPr>
    </w:p>
    <w:p w:rsidR="00A63741" w:rsidRPr="00815AD5" w:rsidRDefault="00815AD5" w:rsidP="00370E64">
      <w:pPr>
        <w:spacing w:line="360" w:lineRule="auto"/>
        <w:ind w:firstLine="709"/>
        <w:jc w:val="both"/>
        <w:rPr>
          <w:b/>
        </w:rPr>
      </w:pPr>
      <w:r w:rsidRPr="00815AD5">
        <w:rPr>
          <w:b/>
        </w:rPr>
        <w:t>1. Основные виды разрешённого использования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2126"/>
        <w:gridCol w:w="3828"/>
        <w:gridCol w:w="1984"/>
      </w:tblGrid>
      <w:tr w:rsidR="00A63741" w:rsidRPr="00A53FE5" w:rsidTr="00815AD5">
        <w:trPr>
          <w:trHeight w:val="20"/>
          <w:tblHeader/>
        </w:trPr>
        <w:tc>
          <w:tcPr>
            <w:tcW w:w="3544" w:type="dxa"/>
            <w:gridSpan w:val="2"/>
            <w:vAlign w:val="center"/>
          </w:tcPr>
          <w:p w:rsidR="00A63741" w:rsidRPr="00A53FE5" w:rsidRDefault="00A53FE5" w:rsidP="00A53FE5">
            <w:pPr>
              <w:spacing w:line="360" w:lineRule="auto"/>
              <w:jc w:val="both"/>
              <w:rPr>
                <w:b/>
                <w:sz w:val="20"/>
                <w:szCs w:val="20"/>
              </w:rPr>
            </w:pPr>
            <w:r w:rsidRPr="00A53FE5">
              <w:rPr>
                <w:b/>
                <w:sz w:val="20"/>
                <w:szCs w:val="20"/>
              </w:rPr>
              <w:t xml:space="preserve">Виды разрешенного использования </w:t>
            </w:r>
          </w:p>
        </w:tc>
        <w:tc>
          <w:tcPr>
            <w:tcW w:w="3828" w:type="dxa"/>
            <w:vMerge w:val="restart"/>
            <w:vAlign w:val="center"/>
          </w:tcPr>
          <w:p w:rsidR="00A63741" w:rsidRPr="00A53FE5" w:rsidRDefault="00A53FE5" w:rsidP="00A53FE5">
            <w:pPr>
              <w:spacing w:line="360" w:lineRule="auto"/>
              <w:jc w:val="both"/>
              <w:rPr>
                <w:b/>
                <w:sz w:val="20"/>
                <w:szCs w:val="20"/>
              </w:rPr>
            </w:pPr>
            <w:r w:rsidRPr="00A53FE5">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A53FE5" w:rsidRDefault="00A53FE5" w:rsidP="00A53FE5">
            <w:pPr>
              <w:spacing w:line="360" w:lineRule="auto"/>
              <w:jc w:val="both"/>
              <w:rPr>
                <w:b/>
                <w:sz w:val="20"/>
                <w:szCs w:val="20"/>
              </w:rPr>
            </w:pPr>
            <w:r w:rsidRPr="00A53FE5">
              <w:rPr>
                <w:b/>
                <w:sz w:val="20"/>
                <w:szCs w:val="20"/>
              </w:rPr>
              <w:t>Ограничения использования земельных участков и объектов капитального строительства</w:t>
            </w:r>
          </w:p>
        </w:tc>
      </w:tr>
      <w:tr w:rsidR="00A63741" w:rsidRPr="00A53FE5" w:rsidTr="00815AD5">
        <w:trPr>
          <w:trHeight w:val="20"/>
          <w:tblHeader/>
        </w:trPr>
        <w:tc>
          <w:tcPr>
            <w:tcW w:w="1418" w:type="dxa"/>
            <w:vAlign w:val="center"/>
          </w:tcPr>
          <w:p w:rsidR="00A63741" w:rsidRPr="00A53FE5" w:rsidRDefault="00A53FE5" w:rsidP="00A53FE5">
            <w:pPr>
              <w:spacing w:line="360" w:lineRule="auto"/>
              <w:jc w:val="both"/>
              <w:rPr>
                <w:b/>
                <w:sz w:val="20"/>
                <w:szCs w:val="20"/>
              </w:rPr>
            </w:pPr>
            <w:r w:rsidRPr="00A53FE5">
              <w:rPr>
                <w:b/>
                <w:sz w:val="20"/>
                <w:szCs w:val="20"/>
              </w:rPr>
              <w:t>Земельных участков</w:t>
            </w:r>
          </w:p>
        </w:tc>
        <w:tc>
          <w:tcPr>
            <w:tcW w:w="2126" w:type="dxa"/>
            <w:vAlign w:val="center"/>
          </w:tcPr>
          <w:p w:rsidR="00A63741" w:rsidRPr="00A53FE5" w:rsidRDefault="00A53FE5" w:rsidP="00A53FE5">
            <w:pPr>
              <w:spacing w:line="360" w:lineRule="auto"/>
              <w:jc w:val="both"/>
              <w:rPr>
                <w:b/>
                <w:sz w:val="20"/>
                <w:szCs w:val="20"/>
              </w:rPr>
            </w:pPr>
            <w:r w:rsidRPr="00A53FE5">
              <w:rPr>
                <w:b/>
                <w:sz w:val="20"/>
                <w:szCs w:val="20"/>
              </w:rPr>
              <w:t>Объектов капитального строительства</w:t>
            </w:r>
          </w:p>
        </w:tc>
        <w:tc>
          <w:tcPr>
            <w:tcW w:w="3828" w:type="dxa"/>
            <w:vMerge/>
            <w:vAlign w:val="center"/>
          </w:tcPr>
          <w:p w:rsidR="00A63741" w:rsidRPr="00A53FE5" w:rsidRDefault="00A63741" w:rsidP="00A53FE5">
            <w:pPr>
              <w:spacing w:line="360" w:lineRule="auto"/>
              <w:jc w:val="both"/>
              <w:rPr>
                <w:b/>
                <w:sz w:val="20"/>
                <w:szCs w:val="20"/>
              </w:rPr>
            </w:pPr>
          </w:p>
        </w:tc>
        <w:tc>
          <w:tcPr>
            <w:tcW w:w="1984" w:type="dxa"/>
            <w:vMerge/>
            <w:vAlign w:val="center"/>
          </w:tcPr>
          <w:p w:rsidR="00A63741" w:rsidRPr="00A53FE5" w:rsidRDefault="00A63741" w:rsidP="00A53FE5">
            <w:pPr>
              <w:spacing w:line="360" w:lineRule="auto"/>
              <w:jc w:val="both"/>
              <w:rPr>
                <w:b/>
                <w:sz w:val="20"/>
                <w:szCs w:val="20"/>
              </w:rPr>
            </w:pP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t>Социальное обслуживание (3.2)</w:t>
            </w:r>
          </w:p>
        </w:tc>
        <w:tc>
          <w:tcPr>
            <w:tcW w:w="2126" w:type="dxa"/>
          </w:tcPr>
          <w:p w:rsidR="00A63741" w:rsidRPr="00A53FE5" w:rsidRDefault="00A63741" w:rsidP="00A53FE5">
            <w:pPr>
              <w:spacing w:line="360" w:lineRule="auto"/>
              <w:jc w:val="both"/>
              <w:rPr>
                <w:sz w:val="20"/>
                <w:szCs w:val="20"/>
              </w:rPr>
            </w:pPr>
            <w:r w:rsidRPr="00A53FE5">
              <w:rPr>
                <w:sz w:val="20"/>
                <w:szCs w:val="20"/>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A53FE5">
              <w:rPr>
                <w:sz w:val="20"/>
                <w:szCs w:val="20"/>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3741" w:rsidRPr="00A53FE5" w:rsidRDefault="00A63741" w:rsidP="00A53FE5">
            <w:pPr>
              <w:spacing w:line="360" w:lineRule="auto"/>
              <w:jc w:val="both"/>
              <w:rPr>
                <w:sz w:val="20"/>
                <w:szCs w:val="20"/>
              </w:rPr>
            </w:pPr>
            <w:r w:rsidRPr="00A53FE5">
              <w:rPr>
                <w:sz w:val="20"/>
                <w:szCs w:val="20"/>
              </w:rPr>
              <w:t>Почта, телеграф.</w:t>
            </w:r>
          </w:p>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8" w:type="dxa"/>
          </w:tcPr>
          <w:p w:rsidR="00A63741" w:rsidRPr="00A53FE5" w:rsidRDefault="00A63741" w:rsidP="00A53FE5">
            <w:pPr>
              <w:spacing w:line="360" w:lineRule="auto"/>
              <w:jc w:val="both"/>
              <w:rPr>
                <w:sz w:val="20"/>
                <w:szCs w:val="20"/>
              </w:rPr>
            </w:pPr>
            <w:r w:rsidRPr="00A53FE5">
              <w:rPr>
                <w:sz w:val="20"/>
                <w:szCs w:val="20"/>
              </w:rPr>
              <w:lastRenderedPageBreak/>
              <w:t>Минимальные размеры земель</w:t>
            </w:r>
            <w:r w:rsidR="00A53FE5" w:rsidRPr="00A53FE5">
              <w:rPr>
                <w:sz w:val="20"/>
                <w:szCs w:val="20"/>
              </w:rPr>
              <w:t>ного участка (</w:t>
            </w:r>
            <w:proofErr w:type="spellStart"/>
            <w:r w:rsidR="00A53FE5" w:rsidRPr="00A53FE5">
              <w:rPr>
                <w:sz w:val="20"/>
                <w:szCs w:val="20"/>
              </w:rPr>
              <w:t>кв.м</w:t>
            </w:r>
            <w:proofErr w:type="spellEnd"/>
            <w:r w:rsidR="00A53FE5" w:rsidRPr="00A53FE5">
              <w:rPr>
                <w:sz w:val="20"/>
                <w:szCs w:val="20"/>
              </w:rPr>
              <w:t>. На м</w:t>
            </w:r>
            <w:r w:rsidRPr="00A53FE5">
              <w:rPr>
                <w:sz w:val="20"/>
                <w:szCs w:val="20"/>
              </w:rPr>
              <w:t>есто):</w:t>
            </w:r>
          </w:p>
          <w:p w:rsidR="00A63741" w:rsidRPr="00A53FE5" w:rsidRDefault="00A63741" w:rsidP="00A53FE5">
            <w:pPr>
              <w:spacing w:line="360" w:lineRule="auto"/>
              <w:jc w:val="both"/>
              <w:rPr>
                <w:sz w:val="20"/>
                <w:szCs w:val="20"/>
              </w:rPr>
            </w:pPr>
            <w:r w:rsidRPr="00A53FE5">
              <w:rPr>
                <w:sz w:val="20"/>
                <w:szCs w:val="20"/>
              </w:rPr>
              <w:t>- дома интернаты (пансионаты) для престарелых и инвалидов: при вместимости 50 мест – 38, при вместимости 100 мест – 27, при вместимости 200 мест – 20;</w:t>
            </w:r>
          </w:p>
          <w:p w:rsidR="00A63741" w:rsidRPr="00A53FE5" w:rsidRDefault="00A63741" w:rsidP="00A53FE5">
            <w:pPr>
              <w:spacing w:line="360" w:lineRule="auto"/>
              <w:jc w:val="both"/>
              <w:rPr>
                <w:sz w:val="20"/>
                <w:szCs w:val="20"/>
              </w:rPr>
            </w:pPr>
            <w:r w:rsidRPr="00A53FE5">
              <w:rPr>
                <w:sz w:val="20"/>
                <w:szCs w:val="20"/>
              </w:rPr>
              <w:t>- психоневрологические интернаты: при вместимости до 200 мест – 125, при вместимости свыше 200 до 400 мест – 100, при вместимости свыше 400 до 600 – 80;</w:t>
            </w:r>
          </w:p>
          <w:p w:rsidR="00A63741" w:rsidRPr="00A53FE5" w:rsidRDefault="00A63741" w:rsidP="00A53FE5">
            <w:pPr>
              <w:spacing w:line="360" w:lineRule="auto"/>
              <w:jc w:val="both"/>
              <w:rPr>
                <w:sz w:val="20"/>
                <w:szCs w:val="20"/>
              </w:rPr>
            </w:pPr>
            <w:r w:rsidRPr="00A53FE5">
              <w:rPr>
                <w:sz w:val="20"/>
                <w:szCs w:val="20"/>
              </w:rPr>
              <w:t>- дома-интернаты для детей инвалидов – 80;</w:t>
            </w:r>
          </w:p>
          <w:p w:rsidR="00A63741" w:rsidRPr="00A53FE5" w:rsidRDefault="00A63741" w:rsidP="00A53FE5">
            <w:pPr>
              <w:spacing w:line="360" w:lineRule="auto"/>
              <w:jc w:val="both"/>
              <w:rPr>
                <w:sz w:val="20"/>
                <w:szCs w:val="20"/>
              </w:rPr>
            </w:pPr>
            <w:r w:rsidRPr="00A53FE5">
              <w:rPr>
                <w:sz w:val="20"/>
                <w:szCs w:val="20"/>
              </w:rPr>
              <w:lastRenderedPageBreak/>
              <w:t>- социально-реабилитационные центры для несовершеннолетних и детей, оставшихся без попечения родителей – 80;</w:t>
            </w:r>
          </w:p>
          <w:p w:rsidR="00A63741" w:rsidRPr="00A53FE5" w:rsidRDefault="00A63741" w:rsidP="00A53FE5">
            <w:pPr>
              <w:spacing w:line="360" w:lineRule="auto"/>
              <w:jc w:val="both"/>
              <w:rPr>
                <w:sz w:val="20"/>
                <w:szCs w:val="20"/>
              </w:rPr>
            </w:pPr>
            <w:r w:rsidRPr="00A53FE5">
              <w:rPr>
                <w:sz w:val="20"/>
                <w:szCs w:val="20"/>
              </w:rPr>
              <w:t>- реабилитационные центры (отделения) для детей и подростков с ограниченными возможностями – 40;</w:t>
            </w:r>
          </w:p>
          <w:p w:rsidR="00A63741" w:rsidRPr="00A53FE5" w:rsidRDefault="00A63741" w:rsidP="00A53FE5">
            <w:pPr>
              <w:spacing w:line="360" w:lineRule="auto"/>
              <w:jc w:val="both"/>
              <w:rPr>
                <w:sz w:val="20"/>
                <w:szCs w:val="20"/>
              </w:rPr>
            </w:pPr>
            <w:r w:rsidRPr="00A53FE5">
              <w:rPr>
                <w:sz w:val="20"/>
                <w:szCs w:val="20"/>
              </w:rPr>
              <w:t>- центры социальной помощи семье и детям – 100.</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для иных объектов социального обслуживания не подлежат установлению.</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4.</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Бытовое обслуживание (3.3)</w:t>
            </w:r>
          </w:p>
        </w:tc>
        <w:tc>
          <w:tcPr>
            <w:tcW w:w="2126" w:type="dxa"/>
          </w:tcPr>
          <w:p w:rsidR="00A63741" w:rsidRPr="00A53FE5" w:rsidRDefault="00A63741" w:rsidP="00A53FE5">
            <w:pPr>
              <w:spacing w:line="360" w:lineRule="auto"/>
              <w:jc w:val="both"/>
              <w:rPr>
                <w:sz w:val="20"/>
                <w:szCs w:val="20"/>
              </w:rPr>
            </w:pPr>
            <w:r w:rsidRPr="00A53FE5">
              <w:rPr>
                <w:sz w:val="20"/>
                <w:szCs w:val="20"/>
              </w:rPr>
              <w:t>Мастерские мелкого ремонта.</w:t>
            </w:r>
          </w:p>
          <w:p w:rsidR="00A63741" w:rsidRPr="00A53FE5" w:rsidRDefault="00A63741" w:rsidP="00A53FE5">
            <w:pPr>
              <w:spacing w:line="360" w:lineRule="auto"/>
              <w:jc w:val="both"/>
              <w:rPr>
                <w:sz w:val="20"/>
                <w:szCs w:val="20"/>
              </w:rPr>
            </w:pPr>
            <w:r w:rsidRPr="00A53FE5">
              <w:rPr>
                <w:sz w:val="20"/>
                <w:szCs w:val="20"/>
              </w:rPr>
              <w:t>Ателье.</w:t>
            </w:r>
          </w:p>
          <w:p w:rsidR="00A63741" w:rsidRPr="00A53FE5" w:rsidRDefault="00A63741" w:rsidP="00A53FE5">
            <w:pPr>
              <w:spacing w:line="360" w:lineRule="auto"/>
              <w:jc w:val="both"/>
              <w:rPr>
                <w:sz w:val="20"/>
                <w:szCs w:val="20"/>
              </w:rPr>
            </w:pPr>
            <w:r w:rsidRPr="00A53FE5">
              <w:rPr>
                <w:sz w:val="20"/>
                <w:szCs w:val="20"/>
              </w:rPr>
              <w:t>Бани.</w:t>
            </w:r>
          </w:p>
          <w:p w:rsidR="00A63741" w:rsidRPr="00A53FE5" w:rsidRDefault="00A63741" w:rsidP="00A53FE5">
            <w:pPr>
              <w:spacing w:line="360" w:lineRule="auto"/>
              <w:jc w:val="both"/>
              <w:rPr>
                <w:sz w:val="20"/>
                <w:szCs w:val="20"/>
              </w:rPr>
            </w:pPr>
            <w:r w:rsidRPr="00A53FE5">
              <w:rPr>
                <w:sz w:val="20"/>
                <w:szCs w:val="20"/>
              </w:rPr>
              <w:t>Парикмахерские.</w:t>
            </w:r>
          </w:p>
          <w:p w:rsidR="00A63741" w:rsidRPr="00A53FE5" w:rsidRDefault="00A63741" w:rsidP="00A53FE5">
            <w:pPr>
              <w:spacing w:line="360" w:lineRule="auto"/>
              <w:jc w:val="both"/>
              <w:rPr>
                <w:sz w:val="20"/>
                <w:szCs w:val="20"/>
              </w:rPr>
            </w:pPr>
            <w:r w:rsidRPr="00A53FE5">
              <w:rPr>
                <w:sz w:val="20"/>
                <w:szCs w:val="20"/>
              </w:rPr>
              <w:t>Прачечные.</w:t>
            </w:r>
          </w:p>
          <w:p w:rsidR="00A63741" w:rsidRPr="00A53FE5" w:rsidRDefault="00A63741" w:rsidP="00A53FE5">
            <w:pPr>
              <w:spacing w:line="360" w:lineRule="auto"/>
              <w:jc w:val="both"/>
              <w:rPr>
                <w:sz w:val="20"/>
                <w:szCs w:val="20"/>
              </w:rPr>
            </w:pPr>
            <w:r w:rsidRPr="00A53FE5">
              <w:rPr>
                <w:sz w:val="20"/>
                <w:szCs w:val="20"/>
              </w:rPr>
              <w:t>Химчистки</w:t>
            </w:r>
          </w:p>
          <w:p w:rsidR="00A63741" w:rsidRPr="00A53FE5" w:rsidRDefault="00A63741" w:rsidP="00A53FE5">
            <w:pPr>
              <w:spacing w:line="360" w:lineRule="auto"/>
              <w:jc w:val="both"/>
              <w:rPr>
                <w:sz w:val="20"/>
                <w:szCs w:val="20"/>
              </w:rPr>
            </w:pPr>
            <w:r w:rsidRPr="00A53FE5">
              <w:rPr>
                <w:sz w:val="20"/>
                <w:szCs w:val="20"/>
              </w:rPr>
              <w:t>Похоронные бюро</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xml:space="preserve">- для прачечных – </w:t>
            </w:r>
            <w:smartTag w:uri="urn:schemas-microsoft-com:office:smarttags" w:element="metricconverter">
              <w:smartTagPr>
                <w:attr w:name="ProductID" w:val="0,5 га"/>
              </w:smartTagPr>
              <w:r w:rsidRPr="00A53FE5">
                <w:rPr>
                  <w:sz w:val="20"/>
                  <w:szCs w:val="20"/>
                </w:rPr>
                <w:t>0,5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для химчисток – </w:t>
            </w:r>
            <w:smartTag w:uri="urn:schemas-microsoft-com:office:smarttags" w:element="metricconverter">
              <w:smartTagPr>
                <w:attr w:name="ProductID" w:val="0,1 га"/>
              </w:smartTagPr>
              <w:r w:rsidRPr="00A53FE5">
                <w:rPr>
                  <w:sz w:val="20"/>
                  <w:szCs w:val="20"/>
                </w:rPr>
                <w:t>0,1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для бань – </w:t>
            </w:r>
            <w:smartTag w:uri="urn:schemas-microsoft-com:office:smarttags" w:element="metricconverter">
              <w:smartTagPr>
                <w:attr w:name="ProductID" w:val="0,2 га"/>
              </w:smartTagPr>
              <w:r w:rsidRPr="00A53FE5">
                <w:rPr>
                  <w:sz w:val="20"/>
                  <w:szCs w:val="20"/>
                </w:rPr>
                <w:t>0,2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для иных объектов бытового обслуживания не подлежат установлению.</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4.</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Здравоохранение (3.4)</w:t>
            </w:r>
          </w:p>
          <w:p w:rsidR="00A63741" w:rsidRPr="00A53FE5" w:rsidRDefault="00A63741" w:rsidP="00A53FE5">
            <w:pPr>
              <w:spacing w:line="360" w:lineRule="auto"/>
              <w:jc w:val="both"/>
              <w:rPr>
                <w:sz w:val="20"/>
                <w:szCs w:val="20"/>
              </w:rPr>
            </w:pPr>
          </w:p>
        </w:tc>
        <w:tc>
          <w:tcPr>
            <w:tcW w:w="2126" w:type="dxa"/>
          </w:tcPr>
          <w:p w:rsidR="00A63741" w:rsidRPr="00A53FE5" w:rsidRDefault="00A63741" w:rsidP="00A53FE5">
            <w:pPr>
              <w:spacing w:line="360" w:lineRule="auto"/>
              <w:jc w:val="both"/>
              <w:rPr>
                <w:sz w:val="20"/>
                <w:szCs w:val="20"/>
              </w:rPr>
            </w:pPr>
            <w:r w:rsidRPr="00A53FE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
          <w:p w:rsidR="00A63741" w:rsidRPr="00A53FE5" w:rsidRDefault="00A53FE5" w:rsidP="00A53FE5">
            <w:pPr>
              <w:spacing w:line="360" w:lineRule="auto"/>
              <w:jc w:val="both"/>
              <w:rPr>
                <w:sz w:val="20"/>
                <w:szCs w:val="20"/>
              </w:rPr>
            </w:pPr>
            <w:r w:rsidRPr="00A53FE5">
              <w:rPr>
                <w:sz w:val="20"/>
                <w:szCs w:val="20"/>
              </w:rPr>
              <w:t>Науч</w:t>
            </w:r>
            <w:r w:rsidR="00A63741" w:rsidRPr="00A53FE5">
              <w:rPr>
                <w:sz w:val="20"/>
                <w:szCs w:val="20"/>
              </w:rPr>
              <w:t>но-медицинские учреждения и прочие объекты, обеспечивающие оказание услуги по лечению в стационаре, станции скорой помощи</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A53FE5">
                <w:rPr>
                  <w:sz w:val="20"/>
                  <w:szCs w:val="20"/>
                </w:rPr>
                <w:t>0,3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лечебно-профилактические медицинские организации, оказывающие медицинскую помощь в стационарных условиях:</w:t>
            </w:r>
          </w:p>
          <w:p w:rsidR="00A63741" w:rsidRPr="00A53FE5" w:rsidRDefault="00A53FE5" w:rsidP="00A53FE5">
            <w:pPr>
              <w:spacing w:line="360" w:lineRule="auto"/>
              <w:jc w:val="both"/>
              <w:rPr>
                <w:sz w:val="20"/>
                <w:szCs w:val="20"/>
              </w:rPr>
            </w:pPr>
            <w:r w:rsidRPr="00A53FE5">
              <w:rPr>
                <w:sz w:val="20"/>
                <w:szCs w:val="20"/>
              </w:rPr>
              <w:t>- до 50 коек - 150 кв. М на 1 койку;</w:t>
            </w:r>
          </w:p>
          <w:p w:rsidR="00A63741" w:rsidRPr="00A53FE5" w:rsidRDefault="00A53FE5" w:rsidP="00A53FE5">
            <w:pPr>
              <w:spacing w:line="360" w:lineRule="auto"/>
              <w:jc w:val="both"/>
              <w:rPr>
                <w:sz w:val="20"/>
                <w:szCs w:val="20"/>
              </w:rPr>
            </w:pPr>
            <w:r w:rsidRPr="00A53FE5">
              <w:rPr>
                <w:sz w:val="20"/>
                <w:szCs w:val="20"/>
              </w:rPr>
              <w:t>- свыше 50 до 100 коек - 150 кв. М на 1 койку;</w:t>
            </w:r>
          </w:p>
          <w:p w:rsidR="00A63741" w:rsidRPr="00A53FE5" w:rsidRDefault="00A53FE5" w:rsidP="00A53FE5">
            <w:pPr>
              <w:spacing w:line="360" w:lineRule="auto"/>
              <w:jc w:val="both"/>
              <w:rPr>
                <w:sz w:val="20"/>
                <w:szCs w:val="20"/>
              </w:rPr>
            </w:pPr>
            <w:r w:rsidRPr="00A53FE5">
              <w:rPr>
                <w:sz w:val="20"/>
                <w:szCs w:val="20"/>
              </w:rPr>
              <w:t xml:space="preserve">- свыше 100 до 200 коек - 100 кв. М на 1 </w:t>
            </w:r>
            <w:r w:rsidR="00A63741" w:rsidRPr="00A53FE5">
              <w:rPr>
                <w:sz w:val="20"/>
                <w:szCs w:val="20"/>
              </w:rPr>
              <w:t>койку;</w:t>
            </w:r>
          </w:p>
          <w:p w:rsidR="00A63741" w:rsidRPr="00A53FE5" w:rsidRDefault="00A53FE5" w:rsidP="00A53FE5">
            <w:pPr>
              <w:spacing w:line="360" w:lineRule="auto"/>
              <w:jc w:val="both"/>
              <w:rPr>
                <w:sz w:val="20"/>
                <w:szCs w:val="20"/>
              </w:rPr>
            </w:pPr>
            <w:r w:rsidRPr="00A53FE5">
              <w:rPr>
                <w:sz w:val="20"/>
                <w:szCs w:val="20"/>
              </w:rPr>
              <w:t>- свыше 200 до 400 коек - 80 кв. М на 1 койку;</w:t>
            </w:r>
          </w:p>
          <w:p w:rsidR="00A63741" w:rsidRPr="00A53FE5" w:rsidRDefault="00A53FE5" w:rsidP="00A53FE5">
            <w:pPr>
              <w:spacing w:line="360" w:lineRule="auto"/>
              <w:jc w:val="both"/>
              <w:rPr>
                <w:sz w:val="20"/>
                <w:szCs w:val="20"/>
              </w:rPr>
            </w:pPr>
            <w:r w:rsidRPr="00A53FE5">
              <w:rPr>
                <w:sz w:val="20"/>
                <w:szCs w:val="20"/>
              </w:rPr>
              <w:t>- свыше 400 до 800 коек - 75 кв. М на 1 койку;</w:t>
            </w:r>
          </w:p>
          <w:p w:rsidR="00A63741" w:rsidRPr="00A53FE5" w:rsidRDefault="00A53FE5" w:rsidP="00A53FE5">
            <w:pPr>
              <w:spacing w:line="360" w:lineRule="auto"/>
              <w:jc w:val="both"/>
              <w:rPr>
                <w:sz w:val="20"/>
                <w:szCs w:val="20"/>
              </w:rPr>
            </w:pPr>
            <w:r w:rsidRPr="00A53FE5">
              <w:rPr>
                <w:sz w:val="20"/>
                <w:szCs w:val="20"/>
              </w:rPr>
              <w:t>- свыше 800 до 1000 коек - 70 кв. М на 1 койку;</w:t>
            </w:r>
          </w:p>
          <w:p w:rsidR="00A63741" w:rsidRPr="00A53FE5" w:rsidRDefault="00A53FE5" w:rsidP="00A53FE5">
            <w:pPr>
              <w:spacing w:line="360" w:lineRule="auto"/>
              <w:jc w:val="both"/>
              <w:rPr>
                <w:sz w:val="20"/>
                <w:szCs w:val="20"/>
              </w:rPr>
            </w:pPr>
            <w:r w:rsidRPr="00A53FE5">
              <w:rPr>
                <w:sz w:val="20"/>
                <w:szCs w:val="20"/>
              </w:rPr>
              <w:t>- свыше 1000 коек - 60 кв. М на 1 койку;</w:t>
            </w:r>
          </w:p>
          <w:p w:rsidR="00A63741" w:rsidRPr="00A53FE5" w:rsidRDefault="00A63741" w:rsidP="00A53FE5">
            <w:pPr>
              <w:spacing w:line="360" w:lineRule="auto"/>
              <w:jc w:val="both"/>
              <w:rPr>
                <w:sz w:val="20"/>
                <w:szCs w:val="20"/>
              </w:rPr>
            </w:pPr>
            <w:r w:rsidRPr="00A53FE5">
              <w:rPr>
                <w:sz w:val="20"/>
                <w:szCs w:val="20"/>
              </w:rPr>
              <w:t xml:space="preserve">- медицинские организации скорой медицинской помощи – </w:t>
            </w:r>
            <w:smartTag w:uri="urn:schemas-microsoft-com:office:smarttags" w:element="metricconverter">
              <w:smartTagPr>
                <w:attr w:name="ProductID" w:val="0,1 га"/>
              </w:smartTagPr>
              <w:r w:rsidRPr="00A53FE5">
                <w:rPr>
                  <w:sz w:val="20"/>
                  <w:szCs w:val="20"/>
                </w:rPr>
                <w:t>0,1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lastRenderedPageBreak/>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Минимальный отступ от красной линии улицы до объектов:</w:t>
            </w:r>
          </w:p>
          <w:p w:rsidR="00A63741" w:rsidRPr="00A53FE5" w:rsidRDefault="00A53FE5" w:rsidP="00A53FE5">
            <w:pPr>
              <w:spacing w:line="360" w:lineRule="auto"/>
              <w:jc w:val="both"/>
              <w:rPr>
                <w:sz w:val="20"/>
                <w:szCs w:val="20"/>
              </w:rPr>
            </w:pPr>
            <w:r w:rsidRPr="00A53FE5">
              <w:rPr>
                <w:sz w:val="20"/>
                <w:szCs w:val="20"/>
              </w:rPr>
              <w:t>Больничные корпуса – 30 м;</w:t>
            </w:r>
          </w:p>
          <w:p w:rsidR="00A63741" w:rsidRPr="00A53FE5" w:rsidRDefault="00A53FE5" w:rsidP="00A53FE5">
            <w:pPr>
              <w:spacing w:line="360" w:lineRule="auto"/>
              <w:jc w:val="both"/>
              <w:rPr>
                <w:sz w:val="20"/>
                <w:szCs w:val="20"/>
              </w:rPr>
            </w:pPr>
            <w:r w:rsidRPr="00A53FE5">
              <w:rPr>
                <w:sz w:val="20"/>
                <w:szCs w:val="20"/>
              </w:rPr>
              <w:t>Поликлиники – 15 м.</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Не допускается размещение лечебно-профилактические и оздоровительные учреждения общего пользования</w:t>
            </w:r>
          </w:p>
          <w:p w:rsidR="00A63741" w:rsidRPr="00A53FE5" w:rsidRDefault="00A63741" w:rsidP="00A53FE5">
            <w:pPr>
              <w:spacing w:line="360" w:lineRule="auto"/>
              <w:jc w:val="both"/>
              <w:rPr>
                <w:sz w:val="20"/>
                <w:szCs w:val="20"/>
              </w:rPr>
            </w:pPr>
            <w:r w:rsidRPr="00A53FE5">
              <w:rPr>
                <w:sz w:val="20"/>
                <w:szCs w:val="20"/>
              </w:rPr>
              <w:t xml:space="preserve"> в санитарно-защитных зонах, установленных в предусмотренном действующим законодательством порядке</w:t>
            </w:r>
          </w:p>
          <w:p w:rsidR="00A63741" w:rsidRPr="00A53FE5" w:rsidRDefault="00A63741" w:rsidP="00A53FE5">
            <w:pPr>
              <w:spacing w:line="360" w:lineRule="auto"/>
              <w:jc w:val="both"/>
              <w:rPr>
                <w:sz w:val="20"/>
                <w:szCs w:val="20"/>
              </w:rPr>
            </w:pP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Культурное развитие (3.6)</w:t>
            </w:r>
          </w:p>
        </w:tc>
        <w:tc>
          <w:tcPr>
            <w:tcW w:w="2126" w:type="dxa"/>
          </w:tcPr>
          <w:p w:rsidR="00A63741" w:rsidRPr="00A53FE5" w:rsidRDefault="00A63741" w:rsidP="00A53FE5">
            <w:pPr>
              <w:spacing w:line="360" w:lineRule="auto"/>
              <w:jc w:val="both"/>
              <w:rPr>
                <w:sz w:val="20"/>
                <w:szCs w:val="20"/>
              </w:rPr>
            </w:pPr>
            <w:r w:rsidRPr="00A53FE5">
              <w:rPr>
                <w:sz w:val="20"/>
                <w:szCs w:val="20"/>
              </w:rPr>
              <w:t>Музеи.</w:t>
            </w:r>
          </w:p>
          <w:p w:rsidR="00A63741" w:rsidRPr="00A53FE5" w:rsidRDefault="00A63741" w:rsidP="00A53FE5">
            <w:pPr>
              <w:spacing w:line="360" w:lineRule="auto"/>
              <w:jc w:val="both"/>
              <w:rPr>
                <w:sz w:val="20"/>
                <w:szCs w:val="20"/>
              </w:rPr>
            </w:pPr>
            <w:r w:rsidRPr="00A53FE5">
              <w:rPr>
                <w:sz w:val="20"/>
                <w:szCs w:val="20"/>
              </w:rPr>
              <w:t>Выставочные залы. Художественные галереи.</w:t>
            </w:r>
          </w:p>
          <w:p w:rsidR="00A63741" w:rsidRPr="00A53FE5" w:rsidRDefault="00A63741" w:rsidP="00A53FE5">
            <w:pPr>
              <w:spacing w:line="360" w:lineRule="auto"/>
              <w:jc w:val="both"/>
              <w:rPr>
                <w:sz w:val="20"/>
                <w:szCs w:val="20"/>
              </w:rPr>
            </w:pPr>
            <w:r w:rsidRPr="00A53FE5">
              <w:rPr>
                <w:sz w:val="20"/>
                <w:szCs w:val="20"/>
              </w:rPr>
              <w:t>Дома культуры.</w:t>
            </w:r>
          </w:p>
          <w:p w:rsidR="00A63741" w:rsidRPr="00A53FE5" w:rsidRDefault="00A63741" w:rsidP="00A53FE5">
            <w:pPr>
              <w:spacing w:line="360" w:lineRule="auto"/>
              <w:jc w:val="both"/>
              <w:rPr>
                <w:sz w:val="20"/>
                <w:szCs w:val="20"/>
              </w:rPr>
            </w:pPr>
            <w:r w:rsidRPr="00A53FE5">
              <w:rPr>
                <w:sz w:val="20"/>
                <w:szCs w:val="20"/>
              </w:rPr>
              <w:t>Библиотеки.</w:t>
            </w:r>
          </w:p>
          <w:p w:rsidR="00A63741" w:rsidRPr="00A53FE5" w:rsidRDefault="00A63741" w:rsidP="00A53FE5">
            <w:pPr>
              <w:spacing w:line="360" w:lineRule="auto"/>
              <w:jc w:val="both"/>
              <w:rPr>
                <w:sz w:val="20"/>
                <w:szCs w:val="20"/>
              </w:rPr>
            </w:pPr>
            <w:r w:rsidRPr="00A53FE5">
              <w:rPr>
                <w:sz w:val="20"/>
                <w:szCs w:val="20"/>
              </w:rPr>
              <w:t>Кинотеатры.</w:t>
            </w:r>
          </w:p>
          <w:p w:rsidR="00A63741" w:rsidRPr="00A53FE5" w:rsidRDefault="00A63741" w:rsidP="00A53FE5">
            <w:pPr>
              <w:spacing w:line="360" w:lineRule="auto"/>
              <w:jc w:val="both"/>
              <w:rPr>
                <w:sz w:val="20"/>
                <w:szCs w:val="20"/>
              </w:rPr>
            </w:pPr>
            <w:r w:rsidRPr="00A53FE5">
              <w:rPr>
                <w:sz w:val="20"/>
                <w:szCs w:val="20"/>
              </w:rPr>
              <w:t>Кинозалы.</w:t>
            </w:r>
          </w:p>
          <w:p w:rsidR="00A63741" w:rsidRPr="00A53FE5" w:rsidRDefault="00A63741" w:rsidP="00A53FE5">
            <w:pPr>
              <w:spacing w:line="360" w:lineRule="auto"/>
              <w:jc w:val="both"/>
              <w:rPr>
                <w:sz w:val="20"/>
                <w:szCs w:val="20"/>
              </w:rPr>
            </w:pPr>
            <w:r w:rsidRPr="00A53FE5">
              <w:rPr>
                <w:sz w:val="20"/>
                <w:szCs w:val="20"/>
              </w:rPr>
              <w:t>Театры.</w:t>
            </w:r>
          </w:p>
          <w:p w:rsidR="00A63741" w:rsidRPr="00A53FE5" w:rsidRDefault="00A63741" w:rsidP="00A53FE5">
            <w:pPr>
              <w:spacing w:line="360" w:lineRule="auto"/>
              <w:jc w:val="both"/>
              <w:rPr>
                <w:sz w:val="20"/>
                <w:szCs w:val="20"/>
              </w:rPr>
            </w:pPr>
            <w:r w:rsidRPr="00A53FE5">
              <w:rPr>
                <w:sz w:val="20"/>
                <w:szCs w:val="20"/>
              </w:rPr>
              <w:t>Филармонии.</w:t>
            </w:r>
          </w:p>
          <w:p w:rsidR="00A63741" w:rsidRPr="00A53FE5" w:rsidRDefault="00A63741" w:rsidP="00A53FE5">
            <w:pPr>
              <w:spacing w:line="360" w:lineRule="auto"/>
              <w:jc w:val="both"/>
              <w:rPr>
                <w:sz w:val="20"/>
                <w:szCs w:val="20"/>
              </w:rPr>
            </w:pPr>
            <w:r w:rsidRPr="00A53FE5">
              <w:rPr>
                <w:sz w:val="20"/>
                <w:szCs w:val="20"/>
              </w:rPr>
              <w:t>Планетарии.</w:t>
            </w:r>
          </w:p>
          <w:p w:rsidR="00A63741" w:rsidRPr="00A53FE5" w:rsidRDefault="00A63741" w:rsidP="00A53FE5">
            <w:pPr>
              <w:spacing w:line="360" w:lineRule="auto"/>
              <w:jc w:val="both"/>
              <w:rPr>
                <w:sz w:val="20"/>
                <w:szCs w:val="20"/>
              </w:rPr>
            </w:pPr>
            <w:r w:rsidRPr="00A53FE5">
              <w:rPr>
                <w:sz w:val="20"/>
                <w:szCs w:val="20"/>
              </w:rPr>
              <w:t>Цирки.</w:t>
            </w:r>
          </w:p>
          <w:p w:rsidR="00A63741" w:rsidRPr="00A53FE5" w:rsidRDefault="00A63741" w:rsidP="00A53FE5">
            <w:pPr>
              <w:spacing w:line="360" w:lineRule="auto"/>
              <w:jc w:val="both"/>
              <w:rPr>
                <w:sz w:val="20"/>
                <w:szCs w:val="20"/>
              </w:rPr>
            </w:pPr>
            <w:r w:rsidRPr="00A53FE5">
              <w:rPr>
                <w:sz w:val="20"/>
                <w:szCs w:val="20"/>
              </w:rPr>
              <w:t>Зверинцы.</w:t>
            </w:r>
          </w:p>
          <w:p w:rsidR="00A63741" w:rsidRPr="00A53FE5" w:rsidRDefault="00A63741" w:rsidP="00A53FE5">
            <w:pPr>
              <w:spacing w:line="360" w:lineRule="auto"/>
              <w:jc w:val="both"/>
              <w:rPr>
                <w:sz w:val="20"/>
                <w:szCs w:val="20"/>
              </w:rPr>
            </w:pPr>
            <w:r w:rsidRPr="00A53FE5">
              <w:rPr>
                <w:sz w:val="20"/>
                <w:szCs w:val="20"/>
              </w:rPr>
              <w:t>Зоопарки.</w:t>
            </w:r>
          </w:p>
          <w:p w:rsidR="00A63741" w:rsidRPr="00A53FE5" w:rsidRDefault="00A63741" w:rsidP="00A53FE5">
            <w:pPr>
              <w:spacing w:line="360" w:lineRule="auto"/>
              <w:jc w:val="both"/>
              <w:rPr>
                <w:sz w:val="20"/>
                <w:szCs w:val="20"/>
              </w:rPr>
            </w:pPr>
            <w:r w:rsidRPr="00A53FE5">
              <w:rPr>
                <w:sz w:val="20"/>
                <w:szCs w:val="20"/>
              </w:rPr>
              <w:t>Океанариумы</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универсальные библио</w:t>
            </w:r>
            <w:r w:rsidR="00A53FE5" w:rsidRPr="00A53FE5">
              <w:rPr>
                <w:sz w:val="20"/>
                <w:szCs w:val="20"/>
              </w:rPr>
              <w:t xml:space="preserve">теки – 0,5 га/1 </w:t>
            </w:r>
            <w:proofErr w:type="spellStart"/>
            <w:r w:rsidR="00A53FE5" w:rsidRPr="00A53FE5">
              <w:rPr>
                <w:sz w:val="20"/>
                <w:szCs w:val="20"/>
              </w:rPr>
              <w:t>тыс</w:t>
            </w:r>
            <w:proofErr w:type="spellEnd"/>
            <w:r w:rsidR="00A53FE5" w:rsidRPr="00A53FE5">
              <w:rPr>
                <w:sz w:val="20"/>
                <w:szCs w:val="20"/>
              </w:rPr>
              <w:t xml:space="preserve"> ед. Хранения;</w:t>
            </w:r>
          </w:p>
          <w:p w:rsidR="00A63741" w:rsidRPr="00A53FE5" w:rsidRDefault="00A53FE5" w:rsidP="00A53FE5">
            <w:pPr>
              <w:spacing w:line="360" w:lineRule="auto"/>
              <w:jc w:val="both"/>
              <w:rPr>
                <w:sz w:val="20"/>
                <w:szCs w:val="20"/>
              </w:rPr>
            </w:pPr>
            <w:r w:rsidRPr="00A53FE5">
              <w:rPr>
                <w:sz w:val="20"/>
                <w:szCs w:val="20"/>
              </w:rPr>
              <w:t xml:space="preserve">- детские библиотеки – 0,3 га/1 </w:t>
            </w:r>
            <w:proofErr w:type="spellStart"/>
            <w:r w:rsidRPr="00A53FE5">
              <w:rPr>
                <w:sz w:val="20"/>
                <w:szCs w:val="20"/>
              </w:rPr>
              <w:t>тыс</w:t>
            </w:r>
            <w:proofErr w:type="spellEnd"/>
            <w:r w:rsidRPr="00A53FE5">
              <w:rPr>
                <w:sz w:val="20"/>
                <w:szCs w:val="20"/>
              </w:rPr>
              <w:t xml:space="preserve"> ед. Хранения;</w:t>
            </w:r>
          </w:p>
          <w:p w:rsidR="00A63741" w:rsidRPr="00A53FE5" w:rsidRDefault="00A63741" w:rsidP="00A53FE5">
            <w:pPr>
              <w:spacing w:line="360" w:lineRule="auto"/>
              <w:jc w:val="both"/>
              <w:rPr>
                <w:sz w:val="20"/>
                <w:szCs w:val="20"/>
              </w:rPr>
            </w:pPr>
            <w:r w:rsidRPr="00A53FE5">
              <w:rPr>
                <w:sz w:val="20"/>
                <w:szCs w:val="20"/>
              </w:rPr>
              <w:t>- юношеские библиотеки – 0,3 га/1</w:t>
            </w:r>
            <w:r w:rsidR="00A53FE5" w:rsidRPr="00A53FE5">
              <w:rPr>
                <w:sz w:val="20"/>
                <w:szCs w:val="20"/>
              </w:rPr>
              <w:t xml:space="preserve"> </w:t>
            </w:r>
            <w:proofErr w:type="spellStart"/>
            <w:r w:rsidR="00A53FE5" w:rsidRPr="00A53FE5">
              <w:rPr>
                <w:sz w:val="20"/>
                <w:szCs w:val="20"/>
              </w:rPr>
              <w:t>тыс</w:t>
            </w:r>
            <w:proofErr w:type="spellEnd"/>
            <w:r w:rsidR="00A53FE5" w:rsidRPr="00A53FE5">
              <w:rPr>
                <w:sz w:val="20"/>
                <w:szCs w:val="20"/>
              </w:rPr>
              <w:t xml:space="preserve"> ед. Хранения;</w:t>
            </w:r>
          </w:p>
          <w:p w:rsidR="00A63741" w:rsidRPr="00A53FE5" w:rsidRDefault="00A63741" w:rsidP="00A53FE5">
            <w:pPr>
              <w:spacing w:line="360" w:lineRule="auto"/>
              <w:jc w:val="both"/>
              <w:rPr>
                <w:sz w:val="20"/>
                <w:szCs w:val="20"/>
              </w:rPr>
            </w:pPr>
            <w:r w:rsidRPr="00A53FE5">
              <w:rPr>
                <w:sz w:val="20"/>
                <w:szCs w:val="20"/>
              </w:rPr>
              <w:t xml:space="preserve">- учреждения культуры – </w:t>
            </w:r>
            <w:smartTag w:uri="urn:schemas-microsoft-com:office:smarttags" w:element="metricconverter">
              <w:smartTagPr>
                <w:attr w:name="ProductID" w:val="0,4 га"/>
              </w:smartTagPr>
              <w:r w:rsidRPr="00A53FE5">
                <w:rPr>
                  <w:sz w:val="20"/>
                  <w:szCs w:val="20"/>
                </w:rPr>
                <w:t>0,4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музеи, выставочные залы – </w:t>
            </w:r>
            <w:smartTag w:uri="urn:schemas-microsoft-com:office:smarttags" w:element="metricconverter">
              <w:smartTagPr>
                <w:attr w:name="ProductID" w:val="0,5 га"/>
              </w:smartTagPr>
              <w:r w:rsidRPr="00A53FE5">
                <w:rPr>
                  <w:sz w:val="20"/>
                  <w:szCs w:val="20"/>
                </w:rPr>
                <w:t>0,5 га</w:t>
              </w:r>
            </w:smartTag>
            <w:r w:rsidRPr="00A53FE5">
              <w:rPr>
                <w:sz w:val="20"/>
                <w:szCs w:val="20"/>
              </w:rPr>
              <w:t xml:space="preserve"> при экспозиционной площади – 500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0,8 га"/>
              </w:smartTagPr>
              <w:r w:rsidRPr="00A53FE5">
                <w:rPr>
                  <w:sz w:val="20"/>
                  <w:szCs w:val="20"/>
                </w:rPr>
                <w:t>0,8 га</w:t>
              </w:r>
            </w:smartTag>
            <w:r w:rsidRPr="00A53FE5">
              <w:rPr>
                <w:sz w:val="20"/>
                <w:szCs w:val="20"/>
              </w:rPr>
              <w:t xml:space="preserve"> при экспозиционной площади – 1000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1,2 га"/>
              </w:smartTagPr>
              <w:r w:rsidRPr="00A53FE5">
                <w:rPr>
                  <w:sz w:val="20"/>
                  <w:szCs w:val="20"/>
                </w:rPr>
                <w:t>1,2 га</w:t>
              </w:r>
            </w:smartTag>
            <w:r w:rsidRPr="00A53FE5">
              <w:rPr>
                <w:sz w:val="20"/>
                <w:szCs w:val="20"/>
              </w:rPr>
              <w:t xml:space="preserve"> – 1500 </w:t>
            </w:r>
            <w:proofErr w:type="spellStart"/>
            <w:r w:rsidRPr="00A53FE5">
              <w:rPr>
                <w:sz w:val="20"/>
                <w:szCs w:val="20"/>
              </w:rPr>
              <w:t>кв.м</w:t>
            </w:r>
            <w:proofErr w:type="spellEnd"/>
            <w:r w:rsidRPr="00A53FE5">
              <w:rPr>
                <w:sz w:val="20"/>
                <w:szCs w:val="20"/>
              </w:rPr>
              <w:t xml:space="preserve">, </w:t>
            </w:r>
            <w:smartTag w:uri="urn:schemas-microsoft-com:office:smarttags" w:element="metricconverter">
              <w:smartTagPr>
                <w:attr w:name="ProductID" w:val="1,5 га"/>
              </w:smartTagPr>
              <w:r w:rsidRPr="00A53FE5">
                <w:rPr>
                  <w:sz w:val="20"/>
                  <w:szCs w:val="20"/>
                </w:rPr>
                <w:t>1,5 га</w:t>
              </w:r>
            </w:smartTag>
            <w:r w:rsidRPr="00A53FE5">
              <w:rPr>
                <w:sz w:val="20"/>
                <w:szCs w:val="20"/>
              </w:rPr>
              <w:t xml:space="preserve"> – 2000 </w:t>
            </w:r>
            <w:proofErr w:type="spellStart"/>
            <w:r w:rsidRPr="00A53FE5">
              <w:rPr>
                <w:sz w:val="20"/>
                <w:szCs w:val="20"/>
              </w:rPr>
              <w:t>кв.м</w:t>
            </w:r>
            <w:proofErr w:type="spellEnd"/>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для иных объектов культурного развития не подлежат установлению.</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Религиозное использование (3.7)</w:t>
            </w:r>
          </w:p>
        </w:tc>
        <w:tc>
          <w:tcPr>
            <w:tcW w:w="2126" w:type="dxa"/>
          </w:tcPr>
          <w:p w:rsidR="00A63741" w:rsidRPr="00A53FE5" w:rsidRDefault="00A63741" w:rsidP="00A53FE5">
            <w:pPr>
              <w:spacing w:line="360" w:lineRule="auto"/>
              <w:jc w:val="both"/>
              <w:rPr>
                <w:sz w:val="20"/>
                <w:szCs w:val="20"/>
              </w:rPr>
            </w:pPr>
            <w:r w:rsidRPr="00A53FE5">
              <w:rPr>
                <w:sz w:val="20"/>
                <w:szCs w:val="20"/>
              </w:rPr>
              <w:t>Церкви.</w:t>
            </w:r>
          </w:p>
          <w:p w:rsidR="00A63741" w:rsidRPr="00A53FE5" w:rsidRDefault="00A63741" w:rsidP="00A53FE5">
            <w:pPr>
              <w:spacing w:line="360" w:lineRule="auto"/>
              <w:jc w:val="both"/>
              <w:rPr>
                <w:sz w:val="20"/>
                <w:szCs w:val="20"/>
              </w:rPr>
            </w:pPr>
            <w:r w:rsidRPr="00A53FE5">
              <w:rPr>
                <w:sz w:val="20"/>
                <w:szCs w:val="20"/>
              </w:rPr>
              <w:t>Соборы.</w:t>
            </w:r>
          </w:p>
          <w:p w:rsidR="00A63741" w:rsidRPr="00A53FE5" w:rsidRDefault="00A63741" w:rsidP="00A53FE5">
            <w:pPr>
              <w:spacing w:line="360" w:lineRule="auto"/>
              <w:jc w:val="both"/>
              <w:rPr>
                <w:sz w:val="20"/>
                <w:szCs w:val="20"/>
              </w:rPr>
            </w:pPr>
            <w:r w:rsidRPr="00A53FE5">
              <w:rPr>
                <w:sz w:val="20"/>
                <w:szCs w:val="20"/>
              </w:rPr>
              <w:t>Храмы.</w:t>
            </w:r>
          </w:p>
          <w:p w:rsidR="00A63741" w:rsidRPr="00A53FE5" w:rsidRDefault="00A63741" w:rsidP="00A53FE5">
            <w:pPr>
              <w:spacing w:line="360" w:lineRule="auto"/>
              <w:jc w:val="both"/>
              <w:rPr>
                <w:sz w:val="20"/>
                <w:szCs w:val="20"/>
              </w:rPr>
            </w:pPr>
            <w:r w:rsidRPr="00A53FE5">
              <w:rPr>
                <w:sz w:val="20"/>
                <w:szCs w:val="20"/>
              </w:rPr>
              <w:t>Часовни.</w:t>
            </w:r>
          </w:p>
          <w:p w:rsidR="00A63741" w:rsidRPr="00A53FE5" w:rsidRDefault="00A63741" w:rsidP="00A53FE5">
            <w:pPr>
              <w:spacing w:line="360" w:lineRule="auto"/>
              <w:jc w:val="both"/>
              <w:rPr>
                <w:sz w:val="20"/>
                <w:szCs w:val="20"/>
              </w:rPr>
            </w:pPr>
            <w:r w:rsidRPr="00A53FE5">
              <w:rPr>
                <w:sz w:val="20"/>
                <w:szCs w:val="20"/>
              </w:rPr>
              <w:t>Монастыри.</w:t>
            </w:r>
          </w:p>
          <w:p w:rsidR="00A63741" w:rsidRPr="00A53FE5" w:rsidRDefault="00A63741" w:rsidP="00A53FE5">
            <w:pPr>
              <w:spacing w:line="360" w:lineRule="auto"/>
              <w:jc w:val="both"/>
              <w:rPr>
                <w:sz w:val="20"/>
                <w:szCs w:val="20"/>
              </w:rPr>
            </w:pPr>
            <w:r w:rsidRPr="00A53FE5">
              <w:rPr>
                <w:sz w:val="20"/>
                <w:szCs w:val="20"/>
              </w:rPr>
              <w:t>Мечети.</w:t>
            </w:r>
          </w:p>
          <w:p w:rsidR="00A63741" w:rsidRPr="00A53FE5" w:rsidRDefault="00A63741" w:rsidP="00A53FE5">
            <w:pPr>
              <w:spacing w:line="360" w:lineRule="auto"/>
              <w:jc w:val="both"/>
              <w:rPr>
                <w:sz w:val="20"/>
                <w:szCs w:val="20"/>
              </w:rPr>
            </w:pPr>
            <w:r w:rsidRPr="00A53FE5">
              <w:rPr>
                <w:sz w:val="20"/>
                <w:szCs w:val="20"/>
              </w:rPr>
              <w:t>Молельные дома.</w:t>
            </w:r>
          </w:p>
          <w:p w:rsidR="00A63741" w:rsidRPr="00A53FE5" w:rsidRDefault="00A63741" w:rsidP="00A53FE5">
            <w:pPr>
              <w:spacing w:line="360" w:lineRule="auto"/>
              <w:jc w:val="both"/>
              <w:rPr>
                <w:sz w:val="20"/>
                <w:szCs w:val="20"/>
              </w:rPr>
            </w:pPr>
            <w:r w:rsidRPr="00A53FE5">
              <w:rPr>
                <w:sz w:val="20"/>
                <w:szCs w:val="20"/>
              </w:rPr>
              <w:t>Скиты.</w:t>
            </w:r>
          </w:p>
          <w:p w:rsidR="00A63741" w:rsidRPr="00A53FE5" w:rsidRDefault="00A63741" w:rsidP="00A53FE5">
            <w:pPr>
              <w:spacing w:line="360" w:lineRule="auto"/>
              <w:jc w:val="both"/>
              <w:rPr>
                <w:sz w:val="20"/>
                <w:szCs w:val="20"/>
              </w:rPr>
            </w:pPr>
            <w:r w:rsidRPr="00A53FE5">
              <w:rPr>
                <w:sz w:val="20"/>
                <w:szCs w:val="20"/>
              </w:rPr>
              <w:t>Воскресные школы.</w:t>
            </w:r>
          </w:p>
          <w:p w:rsidR="00A63741" w:rsidRPr="00A53FE5" w:rsidRDefault="00A63741" w:rsidP="00A53FE5">
            <w:pPr>
              <w:spacing w:line="360" w:lineRule="auto"/>
              <w:jc w:val="both"/>
              <w:rPr>
                <w:sz w:val="20"/>
                <w:szCs w:val="20"/>
              </w:rPr>
            </w:pPr>
            <w:r w:rsidRPr="00A53FE5">
              <w:rPr>
                <w:sz w:val="20"/>
                <w:szCs w:val="20"/>
              </w:rPr>
              <w:t>Семинарии.</w:t>
            </w:r>
          </w:p>
          <w:p w:rsidR="00A63741" w:rsidRPr="00A53FE5" w:rsidRDefault="00A63741" w:rsidP="00A53FE5">
            <w:pPr>
              <w:spacing w:line="360" w:lineRule="auto"/>
              <w:jc w:val="both"/>
              <w:rPr>
                <w:sz w:val="20"/>
                <w:szCs w:val="20"/>
              </w:rPr>
            </w:pPr>
            <w:r w:rsidRPr="00A53FE5">
              <w:rPr>
                <w:sz w:val="20"/>
                <w:szCs w:val="20"/>
              </w:rPr>
              <w:t>Духовные училища</w:t>
            </w:r>
          </w:p>
        </w:tc>
        <w:tc>
          <w:tcPr>
            <w:tcW w:w="3828" w:type="dxa"/>
          </w:tcPr>
          <w:p w:rsidR="00A63741" w:rsidRPr="00A53FE5" w:rsidRDefault="00A63741" w:rsidP="00A53FE5">
            <w:pPr>
              <w:spacing w:line="360" w:lineRule="auto"/>
              <w:jc w:val="both"/>
              <w:rPr>
                <w:sz w:val="20"/>
                <w:szCs w:val="20"/>
              </w:rPr>
            </w:pPr>
            <w:r w:rsidRPr="00A53FE5">
              <w:rPr>
                <w:sz w:val="20"/>
                <w:szCs w:val="20"/>
              </w:rPr>
              <w:t>Предельные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Предельная высота объекта – </w:t>
            </w:r>
            <w:smartTag w:uri="urn:schemas-microsoft-com:office:smarttags" w:element="metricconverter">
              <w:smartTagPr>
                <w:attr w:name="ProductID" w:val="30 м"/>
              </w:smartTagPr>
              <w:r w:rsidRPr="00A53FE5">
                <w:rPr>
                  <w:sz w:val="20"/>
                  <w:szCs w:val="20"/>
                </w:rPr>
                <w:t>30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Предельная высота ограждения – </w:t>
            </w:r>
            <w:smartTag w:uri="urn:schemas-microsoft-com:office:smarttags" w:element="metricconverter">
              <w:smartTagPr>
                <w:attr w:name="ProductID" w:val="2 м"/>
              </w:smartTagPr>
              <w:r w:rsidRPr="00A53FE5">
                <w:rPr>
                  <w:sz w:val="20"/>
                  <w:szCs w:val="20"/>
                </w:rPr>
                <w:t>2 м</w:t>
              </w:r>
            </w:smartTag>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t>Общественное управление (3.8)</w:t>
            </w: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w:t>
            </w:r>
            <w:r w:rsidRPr="00A53FE5">
              <w:rPr>
                <w:sz w:val="20"/>
                <w:szCs w:val="20"/>
              </w:rPr>
              <w:lastRenderedPageBreak/>
              <w:t>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3741" w:rsidRPr="00A53FE5" w:rsidRDefault="00A53FE5" w:rsidP="00A53FE5">
            <w:pPr>
              <w:spacing w:line="360" w:lineRule="auto"/>
              <w:jc w:val="both"/>
              <w:rPr>
                <w:sz w:val="20"/>
                <w:szCs w:val="20"/>
              </w:rPr>
            </w:pPr>
            <w:r w:rsidRPr="00A53FE5">
              <w:rPr>
                <w:sz w:val="20"/>
                <w:szCs w:val="20"/>
              </w:rPr>
              <w:t>Объекты капитальн</w:t>
            </w:r>
            <w:r w:rsidR="00A63741" w:rsidRPr="00A53FE5">
              <w:rPr>
                <w:sz w:val="20"/>
                <w:szCs w:val="20"/>
              </w:rPr>
              <w:t>ого строительства для дипломатических представительства иностранных государств и консуль</w:t>
            </w:r>
            <w:r w:rsidRPr="00A53FE5">
              <w:rPr>
                <w:sz w:val="20"/>
                <w:szCs w:val="20"/>
              </w:rPr>
              <w:t>ских учреждений в российской федерации</w:t>
            </w:r>
          </w:p>
        </w:tc>
        <w:tc>
          <w:tcPr>
            <w:tcW w:w="3828" w:type="dxa"/>
          </w:tcPr>
          <w:p w:rsidR="00A63741" w:rsidRPr="00A53FE5" w:rsidRDefault="00A63741" w:rsidP="00A53FE5">
            <w:pPr>
              <w:spacing w:line="360" w:lineRule="auto"/>
              <w:jc w:val="both"/>
              <w:rPr>
                <w:sz w:val="20"/>
                <w:szCs w:val="20"/>
              </w:rPr>
            </w:pPr>
            <w:r w:rsidRPr="00A53FE5">
              <w:rPr>
                <w:sz w:val="20"/>
                <w:szCs w:val="20"/>
              </w:rPr>
              <w:lastRenderedPageBreak/>
              <w:t xml:space="preserve">Минимальные размеры земельного участка – 18,5 </w:t>
            </w:r>
            <w:proofErr w:type="spellStart"/>
            <w:r w:rsidRPr="00A53FE5">
              <w:rPr>
                <w:sz w:val="20"/>
                <w:szCs w:val="20"/>
              </w:rPr>
              <w:t>кв.м</w:t>
            </w:r>
            <w:proofErr w:type="spellEnd"/>
            <w:r w:rsidRPr="00A53FE5">
              <w:rPr>
                <w:sz w:val="20"/>
                <w:szCs w:val="20"/>
              </w:rPr>
              <w:t xml:space="preserve"> на 1 рабочее место.</w:t>
            </w:r>
          </w:p>
          <w:p w:rsidR="00A63741" w:rsidRPr="00A53FE5" w:rsidRDefault="00A63741" w:rsidP="00A53FE5">
            <w:pPr>
              <w:spacing w:line="360" w:lineRule="auto"/>
              <w:jc w:val="both"/>
              <w:rPr>
                <w:sz w:val="20"/>
                <w:szCs w:val="20"/>
              </w:rPr>
            </w:pPr>
            <w:r w:rsidRPr="00A53FE5">
              <w:rPr>
                <w:sz w:val="20"/>
                <w:szCs w:val="20"/>
              </w:rPr>
              <w:t>Максимальный размер земельного участка не подлежит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Деловое управление (4.1)</w:t>
            </w: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w:t>
            </w:r>
            <w:r w:rsidRPr="00A53FE5">
              <w:rPr>
                <w:sz w:val="20"/>
                <w:szCs w:val="20"/>
              </w:rPr>
              <w:lastRenderedPageBreak/>
              <w:t>тельность (за исключением банковской и страховой деятельности)</w:t>
            </w:r>
          </w:p>
        </w:tc>
        <w:tc>
          <w:tcPr>
            <w:tcW w:w="3828" w:type="dxa"/>
          </w:tcPr>
          <w:p w:rsidR="00A63741" w:rsidRPr="00A53FE5" w:rsidRDefault="00A63741" w:rsidP="00A53FE5">
            <w:pPr>
              <w:spacing w:line="360" w:lineRule="auto"/>
              <w:jc w:val="both"/>
              <w:rPr>
                <w:sz w:val="20"/>
                <w:szCs w:val="20"/>
              </w:rPr>
            </w:pPr>
            <w:r w:rsidRPr="00A53FE5">
              <w:rPr>
                <w:sz w:val="20"/>
                <w:szCs w:val="20"/>
              </w:rPr>
              <w:lastRenderedPageBreak/>
              <w:t>Предельные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Объекты торговли (торговые центры, торгово-развлекательные центры (комплексы) (4.2)</w:t>
            </w:r>
          </w:p>
          <w:p w:rsidR="00A63741" w:rsidRPr="00A53FE5" w:rsidRDefault="00A63741" w:rsidP="00A53FE5">
            <w:pPr>
              <w:spacing w:line="360" w:lineRule="auto"/>
              <w:jc w:val="both"/>
              <w:rPr>
                <w:sz w:val="20"/>
                <w:szCs w:val="20"/>
              </w:rPr>
            </w:pP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w:t>
            </w:r>
            <w:r w:rsidR="00A53FE5" w:rsidRPr="00A53FE5">
              <w:rPr>
                <w:sz w:val="20"/>
                <w:szCs w:val="20"/>
              </w:rPr>
              <w:t>о строительства, общей площадью свыше 5000 кв. М с целью разм</w:t>
            </w:r>
            <w:r w:rsidRPr="00A53FE5">
              <w:rPr>
                <w:sz w:val="20"/>
                <w:szCs w:val="20"/>
              </w:rPr>
              <w:t>ещения одной или нескольких организаций, осуществляющих продажу товаров, и (или) оказание услуг</w:t>
            </w:r>
          </w:p>
          <w:p w:rsidR="00A63741" w:rsidRPr="00A53FE5" w:rsidRDefault="00A63741" w:rsidP="00A53FE5">
            <w:pPr>
              <w:spacing w:line="360" w:lineRule="auto"/>
              <w:jc w:val="both"/>
              <w:rPr>
                <w:sz w:val="20"/>
                <w:szCs w:val="20"/>
              </w:rPr>
            </w:pP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w:t>
            </w:r>
            <w:r w:rsidR="00A53FE5" w:rsidRPr="00A53FE5">
              <w:rPr>
                <w:sz w:val="20"/>
                <w:szCs w:val="20"/>
              </w:rPr>
              <w:t>ного участка – 5000 кв. М.</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53FE5">
                <w:rPr>
                  <w:sz w:val="20"/>
                  <w:szCs w:val="20"/>
                </w:rPr>
                <w:t>3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Максимальный процент застройки в границах земельного участка – 82.</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этажей – 5.</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t>Магазины (4.4)</w:t>
            </w: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предназн</w:t>
            </w:r>
            <w:r w:rsidR="00A53FE5" w:rsidRPr="00A53FE5">
              <w:rPr>
                <w:sz w:val="20"/>
                <w:szCs w:val="20"/>
              </w:rPr>
              <w:t>аченные для продажи товаров, торговая площадь которых составляет до 5000 кв. М</w:t>
            </w:r>
          </w:p>
        </w:tc>
        <w:tc>
          <w:tcPr>
            <w:tcW w:w="3828" w:type="dxa"/>
          </w:tcPr>
          <w:p w:rsidR="00A63741" w:rsidRPr="00A53FE5" w:rsidRDefault="00A63741" w:rsidP="00A53FE5">
            <w:pPr>
              <w:spacing w:line="360" w:lineRule="auto"/>
              <w:jc w:val="both"/>
              <w:rPr>
                <w:sz w:val="20"/>
                <w:szCs w:val="20"/>
              </w:rPr>
            </w:pPr>
            <w:r w:rsidRPr="00A53FE5">
              <w:rPr>
                <w:sz w:val="20"/>
                <w:szCs w:val="20"/>
              </w:rPr>
              <w:t xml:space="preserve">Минимальные размеры земельного участка (га/100 </w:t>
            </w:r>
            <w:proofErr w:type="spellStart"/>
            <w:r w:rsidRPr="00A53FE5">
              <w:rPr>
                <w:sz w:val="20"/>
                <w:szCs w:val="20"/>
              </w:rPr>
              <w:t>кв.м</w:t>
            </w:r>
            <w:proofErr w:type="spellEnd"/>
            <w:r w:rsidRPr="00A53FE5">
              <w:rPr>
                <w:sz w:val="20"/>
                <w:szCs w:val="20"/>
              </w:rPr>
              <w:t xml:space="preserve"> торговой площади):</w:t>
            </w:r>
          </w:p>
          <w:p w:rsidR="00A63741" w:rsidRPr="00A53FE5" w:rsidRDefault="00A53FE5" w:rsidP="00A53FE5">
            <w:pPr>
              <w:spacing w:line="360" w:lineRule="auto"/>
              <w:jc w:val="both"/>
              <w:rPr>
                <w:sz w:val="20"/>
                <w:szCs w:val="20"/>
              </w:rPr>
            </w:pPr>
            <w:r w:rsidRPr="00A53FE5">
              <w:rPr>
                <w:sz w:val="20"/>
                <w:szCs w:val="20"/>
              </w:rPr>
              <w:t xml:space="preserve">- до 150 </w:t>
            </w:r>
            <w:proofErr w:type="spellStart"/>
            <w:r w:rsidRPr="00A53FE5">
              <w:rPr>
                <w:sz w:val="20"/>
                <w:szCs w:val="20"/>
              </w:rPr>
              <w:t>кв.м</w:t>
            </w:r>
            <w:proofErr w:type="spellEnd"/>
            <w:r w:rsidRPr="00A53FE5">
              <w:rPr>
                <w:sz w:val="20"/>
                <w:szCs w:val="20"/>
              </w:rPr>
              <w:t>. Торговой площ</w:t>
            </w:r>
            <w:r w:rsidR="00A63741" w:rsidRPr="00A53FE5">
              <w:rPr>
                <w:sz w:val="20"/>
                <w:szCs w:val="20"/>
              </w:rPr>
              <w:t>ади – 0,03;</w:t>
            </w:r>
          </w:p>
          <w:p w:rsidR="00A63741" w:rsidRPr="00A53FE5" w:rsidRDefault="00A63741" w:rsidP="00A53FE5">
            <w:pPr>
              <w:spacing w:line="360" w:lineRule="auto"/>
              <w:jc w:val="both"/>
              <w:rPr>
                <w:sz w:val="20"/>
                <w:szCs w:val="20"/>
              </w:rPr>
            </w:pPr>
            <w:r w:rsidRPr="00A53FE5">
              <w:rPr>
                <w:sz w:val="20"/>
                <w:szCs w:val="20"/>
              </w:rPr>
              <w:t xml:space="preserve">- от 150 до 250 </w:t>
            </w:r>
            <w:proofErr w:type="spellStart"/>
            <w:r w:rsidRPr="00A53FE5">
              <w:rPr>
                <w:sz w:val="20"/>
                <w:szCs w:val="20"/>
              </w:rPr>
              <w:t>кв.м</w:t>
            </w:r>
            <w:proofErr w:type="spellEnd"/>
            <w:r w:rsidRPr="00A53FE5">
              <w:rPr>
                <w:sz w:val="20"/>
                <w:szCs w:val="20"/>
              </w:rPr>
              <w:t xml:space="preserve"> торговой площади – 0,08;</w:t>
            </w:r>
          </w:p>
          <w:p w:rsidR="00A63741" w:rsidRPr="00A53FE5" w:rsidRDefault="00A63741" w:rsidP="00A53FE5">
            <w:pPr>
              <w:spacing w:line="360" w:lineRule="auto"/>
              <w:jc w:val="both"/>
              <w:rPr>
                <w:sz w:val="20"/>
                <w:szCs w:val="20"/>
              </w:rPr>
            </w:pPr>
            <w:r w:rsidRPr="00A53FE5">
              <w:rPr>
                <w:sz w:val="20"/>
                <w:szCs w:val="20"/>
              </w:rPr>
              <w:t xml:space="preserve">- свыше 250 до 650 </w:t>
            </w:r>
            <w:proofErr w:type="spellStart"/>
            <w:r w:rsidRPr="00A53FE5">
              <w:rPr>
                <w:sz w:val="20"/>
                <w:szCs w:val="20"/>
              </w:rPr>
              <w:t>кв.м</w:t>
            </w:r>
            <w:proofErr w:type="spellEnd"/>
            <w:r w:rsidRPr="00A53FE5">
              <w:rPr>
                <w:sz w:val="20"/>
                <w:szCs w:val="20"/>
              </w:rPr>
              <w:t xml:space="preserve"> торговой площади – 0,06;</w:t>
            </w:r>
          </w:p>
          <w:p w:rsidR="00A63741" w:rsidRPr="00A53FE5" w:rsidRDefault="00A63741" w:rsidP="00A53FE5">
            <w:pPr>
              <w:spacing w:line="360" w:lineRule="auto"/>
              <w:jc w:val="both"/>
              <w:rPr>
                <w:sz w:val="20"/>
                <w:szCs w:val="20"/>
              </w:rPr>
            </w:pPr>
            <w:r w:rsidRPr="00A53FE5">
              <w:rPr>
                <w:sz w:val="20"/>
                <w:szCs w:val="20"/>
              </w:rPr>
              <w:t xml:space="preserve">- свыше 650 до 1500 </w:t>
            </w:r>
            <w:proofErr w:type="spellStart"/>
            <w:r w:rsidRPr="00A53FE5">
              <w:rPr>
                <w:sz w:val="20"/>
                <w:szCs w:val="20"/>
              </w:rPr>
              <w:t>кв.м</w:t>
            </w:r>
            <w:proofErr w:type="spellEnd"/>
            <w:r w:rsidRPr="00A53FE5">
              <w:rPr>
                <w:sz w:val="20"/>
                <w:szCs w:val="20"/>
              </w:rPr>
              <w:t xml:space="preserve"> торговой площади – 0,04;</w:t>
            </w:r>
          </w:p>
          <w:p w:rsidR="00A63741" w:rsidRPr="00A53FE5" w:rsidRDefault="00A63741" w:rsidP="00A53FE5">
            <w:pPr>
              <w:spacing w:line="360" w:lineRule="auto"/>
              <w:jc w:val="both"/>
              <w:rPr>
                <w:sz w:val="20"/>
                <w:szCs w:val="20"/>
              </w:rPr>
            </w:pPr>
            <w:r w:rsidRPr="00A53FE5">
              <w:rPr>
                <w:sz w:val="20"/>
                <w:szCs w:val="20"/>
              </w:rPr>
              <w:t xml:space="preserve">- свыше 1500 до 3500 </w:t>
            </w:r>
            <w:proofErr w:type="spellStart"/>
            <w:r w:rsidRPr="00A53FE5">
              <w:rPr>
                <w:sz w:val="20"/>
                <w:szCs w:val="20"/>
              </w:rPr>
              <w:t>кв.м</w:t>
            </w:r>
            <w:proofErr w:type="spellEnd"/>
            <w:r w:rsidRPr="00A53FE5">
              <w:rPr>
                <w:sz w:val="20"/>
                <w:szCs w:val="20"/>
              </w:rPr>
              <w:t xml:space="preserve"> торговой площади – 0,02.</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Банковская и страховая деятельность (4.5)</w:t>
            </w: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в которых размещаются организации, оказывающие банковские и страховые услуги</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xml:space="preserve">-отделение, филиал банка: </w:t>
            </w:r>
            <w:smartTag w:uri="urn:schemas-microsoft-com:office:smarttags" w:element="metricconverter">
              <w:smartTagPr>
                <w:attr w:name="ProductID" w:val="0,05 га"/>
              </w:smartTagPr>
              <w:r w:rsidRPr="00A53FE5">
                <w:rPr>
                  <w:sz w:val="20"/>
                  <w:szCs w:val="20"/>
                </w:rPr>
                <w:t>0,05 га</w:t>
              </w:r>
            </w:smartTag>
            <w:r w:rsidRPr="00A53FE5">
              <w:rPr>
                <w:sz w:val="20"/>
                <w:szCs w:val="20"/>
              </w:rPr>
              <w:t xml:space="preserve"> на объект – при 3 операционных местах;</w:t>
            </w:r>
          </w:p>
          <w:p w:rsidR="00A63741" w:rsidRPr="00A53FE5" w:rsidRDefault="00A63741" w:rsidP="00A53FE5">
            <w:pPr>
              <w:spacing w:line="360" w:lineRule="auto"/>
              <w:jc w:val="both"/>
              <w:rPr>
                <w:sz w:val="20"/>
                <w:szCs w:val="20"/>
              </w:rPr>
            </w:pPr>
            <w:r w:rsidRPr="00A53FE5">
              <w:rPr>
                <w:sz w:val="20"/>
                <w:szCs w:val="20"/>
              </w:rPr>
              <w:t>- операционная касса – га на объект:</w:t>
            </w:r>
          </w:p>
          <w:p w:rsidR="00A63741" w:rsidRPr="00A53FE5" w:rsidRDefault="00A63741" w:rsidP="00A53FE5">
            <w:pPr>
              <w:spacing w:line="360" w:lineRule="auto"/>
              <w:jc w:val="both"/>
              <w:rPr>
                <w:sz w:val="20"/>
                <w:szCs w:val="20"/>
              </w:rPr>
            </w:pPr>
            <w:r w:rsidRPr="00A53FE5">
              <w:rPr>
                <w:sz w:val="20"/>
                <w:szCs w:val="20"/>
              </w:rPr>
              <w:t>0,2 – при 2 операционных кассах</w:t>
            </w:r>
          </w:p>
          <w:p w:rsidR="00A63741" w:rsidRPr="00A53FE5" w:rsidRDefault="00A63741" w:rsidP="00A53FE5">
            <w:pPr>
              <w:spacing w:line="360" w:lineRule="auto"/>
              <w:jc w:val="both"/>
              <w:rPr>
                <w:sz w:val="20"/>
                <w:szCs w:val="20"/>
              </w:rPr>
            </w:pPr>
            <w:r w:rsidRPr="00A53FE5">
              <w:rPr>
                <w:sz w:val="20"/>
                <w:szCs w:val="20"/>
              </w:rPr>
              <w:t>0,5 – при 7 операционных кассах</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Предельные размеры земельного участка для объектов страховой деятельности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Общественное питание (4.6)</w:t>
            </w:r>
          </w:p>
        </w:tc>
        <w:tc>
          <w:tcPr>
            <w:tcW w:w="2126" w:type="dxa"/>
          </w:tcPr>
          <w:p w:rsidR="00A63741" w:rsidRPr="00A53FE5" w:rsidRDefault="00A63741" w:rsidP="00A53FE5">
            <w:pPr>
              <w:spacing w:line="360" w:lineRule="auto"/>
              <w:jc w:val="both"/>
              <w:rPr>
                <w:sz w:val="20"/>
                <w:szCs w:val="20"/>
              </w:rPr>
            </w:pPr>
            <w:r w:rsidRPr="00A53FE5">
              <w:rPr>
                <w:sz w:val="20"/>
                <w:szCs w:val="20"/>
              </w:rPr>
              <w:t>Рестораны.</w:t>
            </w:r>
          </w:p>
          <w:p w:rsidR="00A63741" w:rsidRPr="00A53FE5" w:rsidRDefault="00A63741" w:rsidP="00A53FE5">
            <w:pPr>
              <w:spacing w:line="360" w:lineRule="auto"/>
              <w:jc w:val="both"/>
              <w:rPr>
                <w:sz w:val="20"/>
                <w:szCs w:val="20"/>
              </w:rPr>
            </w:pPr>
            <w:r w:rsidRPr="00A53FE5">
              <w:rPr>
                <w:sz w:val="20"/>
                <w:szCs w:val="20"/>
              </w:rPr>
              <w:t>Кафе.</w:t>
            </w:r>
          </w:p>
          <w:p w:rsidR="00A63741" w:rsidRPr="00A53FE5" w:rsidRDefault="00A63741" w:rsidP="00A53FE5">
            <w:pPr>
              <w:spacing w:line="360" w:lineRule="auto"/>
              <w:jc w:val="both"/>
              <w:rPr>
                <w:sz w:val="20"/>
                <w:szCs w:val="20"/>
              </w:rPr>
            </w:pPr>
            <w:r w:rsidRPr="00A53FE5">
              <w:rPr>
                <w:sz w:val="20"/>
                <w:szCs w:val="20"/>
              </w:rPr>
              <w:t>Столовые.</w:t>
            </w:r>
          </w:p>
          <w:p w:rsidR="00A63741" w:rsidRPr="00A53FE5" w:rsidRDefault="00A63741" w:rsidP="00A53FE5">
            <w:pPr>
              <w:spacing w:line="360" w:lineRule="auto"/>
              <w:jc w:val="both"/>
              <w:rPr>
                <w:sz w:val="20"/>
                <w:szCs w:val="20"/>
              </w:rPr>
            </w:pPr>
            <w:r w:rsidRPr="00A53FE5">
              <w:rPr>
                <w:sz w:val="20"/>
                <w:szCs w:val="20"/>
              </w:rPr>
              <w:t>Закусочные.</w:t>
            </w:r>
          </w:p>
          <w:p w:rsidR="00A63741" w:rsidRPr="00A53FE5" w:rsidRDefault="00A63741" w:rsidP="00A53FE5">
            <w:pPr>
              <w:spacing w:line="360" w:lineRule="auto"/>
              <w:jc w:val="both"/>
              <w:rPr>
                <w:sz w:val="20"/>
                <w:szCs w:val="20"/>
              </w:rPr>
            </w:pPr>
            <w:r w:rsidRPr="00A53FE5">
              <w:rPr>
                <w:sz w:val="20"/>
                <w:szCs w:val="20"/>
              </w:rPr>
              <w:t>Бары</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(га/100 мест):</w:t>
            </w:r>
          </w:p>
          <w:p w:rsidR="00A63741" w:rsidRPr="00A53FE5" w:rsidRDefault="00A63741" w:rsidP="00A53FE5">
            <w:pPr>
              <w:spacing w:line="360" w:lineRule="auto"/>
              <w:jc w:val="both"/>
              <w:rPr>
                <w:sz w:val="20"/>
                <w:szCs w:val="20"/>
              </w:rPr>
            </w:pPr>
            <w:r w:rsidRPr="00A53FE5">
              <w:rPr>
                <w:sz w:val="20"/>
                <w:szCs w:val="20"/>
              </w:rPr>
              <w:t>- мощность объекта до 100 мест – 0,2;</w:t>
            </w:r>
          </w:p>
          <w:p w:rsidR="00A63741" w:rsidRPr="00A53FE5" w:rsidRDefault="00A63741" w:rsidP="00A53FE5">
            <w:pPr>
              <w:spacing w:line="360" w:lineRule="auto"/>
              <w:jc w:val="both"/>
              <w:rPr>
                <w:sz w:val="20"/>
                <w:szCs w:val="20"/>
              </w:rPr>
            </w:pPr>
            <w:r w:rsidRPr="00A53FE5">
              <w:rPr>
                <w:sz w:val="20"/>
                <w:szCs w:val="20"/>
              </w:rPr>
              <w:t>- мощность объекта от 100 до 150 мест – 0,15;</w:t>
            </w:r>
          </w:p>
          <w:p w:rsidR="00A63741" w:rsidRPr="00A53FE5" w:rsidRDefault="00A63741" w:rsidP="00A53FE5">
            <w:pPr>
              <w:spacing w:line="360" w:lineRule="auto"/>
              <w:jc w:val="both"/>
              <w:rPr>
                <w:sz w:val="20"/>
                <w:szCs w:val="20"/>
              </w:rPr>
            </w:pPr>
            <w:r w:rsidRPr="00A53FE5">
              <w:rPr>
                <w:sz w:val="20"/>
                <w:szCs w:val="20"/>
              </w:rPr>
              <w:t>- мощность объекта свыше 150 мест – 0,1.</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t>Гостиничное обслуживание (4.7)</w:t>
            </w:r>
          </w:p>
        </w:tc>
        <w:tc>
          <w:tcPr>
            <w:tcW w:w="2126" w:type="dxa"/>
          </w:tcPr>
          <w:p w:rsidR="00A63741" w:rsidRPr="00A53FE5" w:rsidRDefault="00A63741" w:rsidP="00A53FE5">
            <w:pPr>
              <w:spacing w:line="360" w:lineRule="auto"/>
              <w:jc w:val="both"/>
              <w:rPr>
                <w:sz w:val="20"/>
                <w:szCs w:val="20"/>
              </w:rPr>
            </w:pPr>
            <w:r w:rsidRPr="00A53FE5">
              <w:rPr>
                <w:sz w:val="20"/>
                <w:szCs w:val="20"/>
              </w:rPr>
              <w:t>Гостиницы.</w:t>
            </w:r>
          </w:p>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при числе мест гостиницы (отеля):</w:t>
            </w:r>
          </w:p>
          <w:p w:rsidR="00A63741" w:rsidRPr="00A53FE5" w:rsidRDefault="00A53FE5" w:rsidP="00A53FE5">
            <w:pPr>
              <w:spacing w:line="360" w:lineRule="auto"/>
              <w:jc w:val="both"/>
              <w:rPr>
                <w:sz w:val="20"/>
                <w:szCs w:val="20"/>
              </w:rPr>
            </w:pPr>
            <w:r w:rsidRPr="00A53FE5">
              <w:rPr>
                <w:sz w:val="20"/>
                <w:szCs w:val="20"/>
              </w:rPr>
              <w:t>- от 25 до 100 мест – 55 кв. М. На 1 место;</w:t>
            </w:r>
          </w:p>
          <w:p w:rsidR="00A63741" w:rsidRPr="00A53FE5" w:rsidRDefault="00A53FE5" w:rsidP="00A53FE5">
            <w:pPr>
              <w:spacing w:line="360" w:lineRule="auto"/>
              <w:jc w:val="both"/>
              <w:rPr>
                <w:sz w:val="20"/>
                <w:szCs w:val="20"/>
              </w:rPr>
            </w:pPr>
            <w:r w:rsidRPr="00A53FE5">
              <w:rPr>
                <w:sz w:val="20"/>
                <w:szCs w:val="20"/>
              </w:rPr>
              <w:t>- от 101 до 500 мест – 30 кв. М на 1 место.</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53FE5" w:rsidP="00A53FE5">
            <w:pPr>
              <w:spacing w:line="360" w:lineRule="auto"/>
              <w:jc w:val="both"/>
              <w:rPr>
                <w:sz w:val="20"/>
                <w:szCs w:val="20"/>
              </w:rPr>
            </w:pPr>
            <w:r w:rsidRPr="00A53FE5">
              <w:rPr>
                <w:sz w:val="20"/>
                <w:szCs w:val="20"/>
              </w:rPr>
              <w:t>- мотели – 75 кв. М. На 1 место;</w:t>
            </w:r>
          </w:p>
          <w:p w:rsidR="00A63741" w:rsidRPr="00A53FE5" w:rsidRDefault="00A53FE5" w:rsidP="00A53FE5">
            <w:pPr>
              <w:spacing w:line="360" w:lineRule="auto"/>
              <w:jc w:val="both"/>
              <w:rPr>
                <w:sz w:val="20"/>
                <w:szCs w:val="20"/>
              </w:rPr>
            </w:pPr>
            <w:r w:rsidRPr="00A53FE5">
              <w:rPr>
                <w:sz w:val="20"/>
                <w:szCs w:val="20"/>
              </w:rPr>
              <w:t>- кемпинги – 135 кв. М. На 1 м</w:t>
            </w:r>
            <w:r w:rsidR="00A63741" w:rsidRPr="00A53FE5">
              <w:rPr>
                <w:sz w:val="20"/>
                <w:szCs w:val="20"/>
              </w:rPr>
              <w:t>есто.</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для иных объектов гостиничного обслуживания не подлежат установлению.</w:t>
            </w:r>
          </w:p>
          <w:p w:rsidR="00A63741" w:rsidRPr="00A53FE5" w:rsidRDefault="00A63741" w:rsidP="00A53FE5">
            <w:pPr>
              <w:spacing w:line="360" w:lineRule="auto"/>
              <w:jc w:val="both"/>
              <w:rPr>
                <w:sz w:val="20"/>
                <w:szCs w:val="20"/>
              </w:rPr>
            </w:pPr>
            <w:r w:rsidRPr="00A53FE5">
              <w:rPr>
                <w:sz w:val="20"/>
                <w:szCs w:val="20"/>
              </w:rPr>
              <w:t>Максимальны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lastRenderedPageBreak/>
              <w:t>Минимальные отступы от границ земельного участка в целях определения места допустимого размещения объекта – 5.</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5.</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4F09A5" w:rsidRPr="00A53FE5" w:rsidTr="00815AD5">
        <w:trPr>
          <w:trHeight w:val="20"/>
        </w:trPr>
        <w:tc>
          <w:tcPr>
            <w:tcW w:w="1418" w:type="dxa"/>
          </w:tcPr>
          <w:p w:rsidR="004F09A5" w:rsidRPr="004F09A5" w:rsidRDefault="004F09A5" w:rsidP="004F09A5">
            <w:pPr>
              <w:spacing w:line="360" w:lineRule="auto"/>
              <w:jc w:val="both"/>
              <w:rPr>
                <w:sz w:val="20"/>
                <w:szCs w:val="20"/>
              </w:rPr>
            </w:pPr>
            <w:r w:rsidRPr="004F09A5">
              <w:rPr>
                <w:sz w:val="20"/>
                <w:szCs w:val="20"/>
              </w:rPr>
              <w:lastRenderedPageBreak/>
              <w:t>Малоэтажная многоквартирная жилая застройка (2.1.1)</w:t>
            </w: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A53FE5" w:rsidRDefault="004F09A5" w:rsidP="00A53FE5">
            <w:pPr>
              <w:spacing w:line="360" w:lineRule="auto"/>
              <w:jc w:val="both"/>
              <w:rPr>
                <w:sz w:val="20"/>
                <w:szCs w:val="20"/>
              </w:rPr>
            </w:pPr>
          </w:p>
        </w:tc>
        <w:tc>
          <w:tcPr>
            <w:tcW w:w="2126" w:type="dxa"/>
          </w:tcPr>
          <w:p w:rsidR="004F09A5" w:rsidRPr="004F09A5" w:rsidRDefault="004F09A5" w:rsidP="004F09A5">
            <w:pPr>
              <w:spacing w:line="360" w:lineRule="auto"/>
              <w:jc w:val="both"/>
              <w:rPr>
                <w:sz w:val="20"/>
                <w:szCs w:val="20"/>
              </w:rPr>
            </w:pPr>
            <w:r w:rsidRPr="004F09A5">
              <w:rPr>
                <w:sz w:val="20"/>
                <w:szCs w:val="20"/>
              </w:rPr>
              <w:t>Малоэтажный многоквартирный жилой дом</w:t>
            </w: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A53FE5" w:rsidRDefault="004F09A5" w:rsidP="00A53FE5">
            <w:pPr>
              <w:spacing w:line="360" w:lineRule="auto"/>
              <w:jc w:val="both"/>
              <w:rPr>
                <w:sz w:val="20"/>
                <w:szCs w:val="20"/>
              </w:rPr>
            </w:pPr>
          </w:p>
        </w:tc>
        <w:tc>
          <w:tcPr>
            <w:tcW w:w="3828" w:type="dxa"/>
          </w:tcPr>
          <w:p w:rsidR="004F09A5" w:rsidRDefault="004F09A5" w:rsidP="00A53FE5">
            <w:pPr>
              <w:spacing w:line="360" w:lineRule="auto"/>
              <w:jc w:val="both"/>
              <w:rPr>
                <w:sz w:val="20"/>
                <w:szCs w:val="20"/>
              </w:rPr>
            </w:pPr>
            <w:r w:rsidRPr="004F09A5">
              <w:rPr>
                <w:sz w:val="20"/>
                <w:szCs w:val="20"/>
              </w:rPr>
              <w:t xml:space="preserve">Минимальная нормируемая площадь земельного участка составляет – 30 </w:t>
            </w:r>
            <w:proofErr w:type="spellStart"/>
            <w:r w:rsidRPr="004F09A5">
              <w:rPr>
                <w:sz w:val="20"/>
                <w:szCs w:val="20"/>
              </w:rPr>
              <w:t>кв.м</w:t>
            </w:r>
            <w:proofErr w:type="spellEnd"/>
            <w:r w:rsidRPr="004F09A5">
              <w:rPr>
                <w:sz w:val="20"/>
                <w:szCs w:val="20"/>
              </w:rPr>
              <w:t>. на одну квартиру (без учета площади застройки дома).</w:t>
            </w:r>
          </w:p>
          <w:p w:rsidR="004F09A5" w:rsidRDefault="004F09A5" w:rsidP="00A53FE5">
            <w:pPr>
              <w:spacing w:line="360" w:lineRule="auto"/>
              <w:jc w:val="both"/>
              <w:rPr>
                <w:sz w:val="20"/>
                <w:szCs w:val="20"/>
              </w:rPr>
            </w:pPr>
            <w:r w:rsidRPr="004F09A5">
              <w:rPr>
                <w:sz w:val="20"/>
                <w:szCs w:val="20"/>
              </w:rPr>
              <w:t>Максимальные размеры земельного участка не подлежат установлению.</w:t>
            </w:r>
          </w:p>
          <w:p w:rsidR="004F09A5" w:rsidRDefault="004F09A5" w:rsidP="00A53FE5">
            <w:pPr>
              <w:spacing w:line="360" w:lineRule="auto"/>
              <w:jc w:val="both"/>
              <w:rPr>
                <w:sz w:val="20"/>
                <w:szCs w:val="20"/>
              </w:rPr>
            </w:pPr>
            <w:r w:rsidRPr="004F09A5">
              <w:rPr>
                <w:sz w:val="20"/>
                <w:szCs w:val="20"/>
              </w:rPr>
              <w:t>Минимальное расстояние от красной линии улиц до жилого дома – 5 м.</w:t>
            </w:r>
          </w:p>
          <w:p w:rsidR="004F09A5" w:rsidRDefault="004F09A5" w:rsidP="00A53FE5">
            <w:pPr>
              <w:spacing w:line="360" w:lineRule="auto"/>
              <w:jc w:val="both"/>
              <w:rPr>
                <w:sz w:val="20"/>
                <w:szCs w:val="20"/>
              </w:rPr>
            </w:pPr>
            <w:r w:rsidRPr="004F09A5">
              <w:rPr>
                <w:sz w:val="20"/>
                <w:szCs w:val="20"/>
              </w:rPr>
              <w:t>Минимальные отступы от границ земельного участка в целях определения места допустимого размещения объекта – 3 м.</w:t>
            </w:r>
          </w:p>
          <w:p w:rsidR="004F09A5" w:rsidRDefault="004F09A5" w:rsidP="00A53FE5">
            <w:pPr>
              <w:spacing w:line="360" w:lineRule="auto"/>
              <w:jc w:val="both"/>
              <w:rPr>
                <w:sz w:val="20"/>
                <w:szCs w:val="20"/>
              </w:rPr>
            </w:pPr>
            <w:r w:rsidRPr="004F09A5">
              <w:rPr>
                <w:sz w:val="20"/>
                <w:szCs w:val="20"/>
              </w:rPr>
              <w:t>Минимальное расстояние между длинными сторонами жилых зданий – не менее 15 м.</w:t>
            </w:r>
          </w:p>
          <w:p w:rsidR="004F09A5" w:rsidRDefault="004F09A5" w:rsidP="00A53FE5">
            <w:pPr>
              <w:spacing w:line="360" w:lineRule="auto"/>
              <w:jc w:val="both"/>
              <w:rPr>
                <w:sz w:val="20"/>
                <w:szCs w:val="20"/>
              </w:rPr>
            </w:pPr>
            <w:r w:rsidRPr="004F09A5">
              <w:rPr>
                <w:sz w:val="20"/>
                <w:szCs w:val="20"/>
              </w:rPr>
              <w:t>Минимальное расстояние между длинной стороной жилого здания и торцом жилого здания с окнами из жилых комнат – не менее 10 м.</w:t>
            </w:r>
          </w:p>
          <w:p w:rsidR="004F09A5" w:rsidRDefault="004F09A5" w:rsidP="00A53FE5">
            <w:pPr>
              <w:spacing w:line="360" w:lineRule="auto"/>
              <w:jc w:val="both"/>
              <w:rPr>
                <w:sz w:val="20"/>
                <w:szCs w:val="20"/>
              </w:rPr>
            </w:pPr>
            <w:r w:rsidRPr="004F09A5">
              <w:rPr>
                <w:sz w:val="20"/>
                <w:szCs w:val="20"/>
              </w:rPr>
              <w:t>Предельное количество надземных этажей – 4.</w:t>
            </w:r>
          </w:p>
          <w:p w:rsidR="004F09A5" w:rsidRPr="00A53FE5" w:rsidRDefault="004F09A5" w:rsidP="004F09A5">
            <w:pPr>
              <w:spacing w:line="360" w:lineRule="auto"/>
              <w:jc w:val="both"/>
              <w:rPr>
                <w:sz w:val="20"/>
                <w:szCs w:val="20"/>
              </w:rPr>
            </w:pPr>
            <w:r w:rsidRPr="004F09A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4F09A5" w:rsidRPr="004F09A5" w:rsidRDefault="004F09A5" w:rsidP="004F09A5">
            <w:pPr>
              <w:spacing w:line="360" w:lineRule="auto"/>
              <w:jc w:val="both"/>
              <w:rPr>
                <w:sz w:val="20"/>
                <w:szCs w:val="20"/>
              </w:rPr>
            </w:pPr>
            <w:r w:rsidRPr="004F09A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4F09A5" w:rsidRDefault="004F09A5" w:rsidP="004F09A5">
            <w:pPr>
              <w:spacing w:line="360" w:lineRule="auto"/>
              <w:jc w:val="both"/>
              <w:rPr>
                <w:sz w:val="20"/>
                <w:szCs w:val="20"/>
              </w:rPr>
            </w:pPr>
          </w:p>
          <w:p w:rsidR="004F09A5" w:rsidRPr="00A53FE5" w:rsidRDefault="004F09A5" w:rsidP="00A53FE5">
            <w:pPr>
              <w:spacing w:line="360" w:lineRule="auto"/>
              <w:jc w:val="both"/>
              <w:rPr>
                <w:sz w:val="20"/>
                <w:szCs w:val="20"/>
              </w:rPr>
            </w:pPr>
          </w:p>
        </w:tc>
      </w:tr>
      <w:tr w:rsidR="00A63741" w:rsidRPr="00A53FE5" w:rsidTr="000C07B6">
        <w:trPr>
          <w:trHeight w:val="5329"/>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Развлечения (4.8)</w:t>
            </w:r>
          </w:p>
        </w:tc>
        <w:tc>
          <w:tcPr>
            <w:tcW w:w="2126" w:type="dxa"/>
          </w:tcPr>
          <w:p w:rsidR="00A63741" w:rsidRPr="00A53FE5" w:rsidRDefault="00A63741" w:rsidP="00A53FE5">
            <w:pPr>
              <w:spacing w:line="360" w:lineRule="auto"/>
              <w:jc w:val="both"/>
              <w:rPr>
                <w:sz w:val="20"/>
                <w:szCs w:val="20"/>
              </w:rPr>
            </w:pPr>
            <w:r w:rsidRPr="00A53FE5">
              <w:rPr>
                <w:sz w:val="20"/>
                <w:szCs w:val="20"/>
              </w:rP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3828" w:type="dxa"/>
          </w:tcPr>
          <w:p w:rsidR="00A63741" w:rsidRPr="00A53FE5" w:rsidRDefault="00A63741" w:rsidP="00A53FE5">
            <w:pPr>
              <w:spacing w:line="360" w:lineRule="auto"/>
              <w:jc w:val="both"/>
              <w:rPr>
                <w:sz w:val="20"/>
                <w:szCs w:val="20"/>
              </w:rPr>
            </w:pPr>
            <w:r w:rsidRPr="00A53FE5">
              <w:rPr>
                <w:sz w:val="20"/>
                <w:szCs w:val="20"/>
              </w:rPr>
              <w:t>Предельные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proofErr w:type="spellStart"/>
            <w:r w:rsidRPr="00A53FE5">
              <w:rPr>
                <w:sz w:val="20"/>
                <w:szCs w:val="20"/>
              </w:rPr>
              <w:t>Выставочно</w:t>
            </w:r>
            <w:proofErr w:type="spellEnd"/>
            <w:r w:rsidRPr="00A53FE5">
              <w:rPr>
                <w:sz w:val="20"/>
                <w:szCs w:val="20"/>
              </w:rPr>
              <w:t>-ярмарочная деятельность (4.10)</w:t>
            </w:r>
          </w:p>
        </w:tc>
        <w:tc>
          <w:tcPr>
            <w:tcW w:w="2126" w:type="dxa"/>
          </w:tcPr>
          <w:p w:rsidR="00A63741" w:rsidRPr="00A53FE5" w:rsidRDefault="00A63741" w:rsidP="00A53FE5">
            <w:pPr>
              <w:spacing w:line="360" w:lineRule="auto"/>
              <w:jc w:val="both"/>
              <w:rPr>
                <w:sz w:val="20"/>
                <w:szCs w:val="20"/>
              </w:rPr>
            </w:pPr>
            <w:r w:rsidRPr="00A53FE5">
              <w:rPr>
                <w:sz w:val="20"/>
                <w:szCs w:val="20"/>
              </w:rPr>
              <w:t xml:space="preserve">Объекты капитального строительства, сооружения, предназначенные для осуществления </w:t>
            </w:r>
            <w:proofErr w:type="spellStart"/>
            <w:r w:rsidRPr="00A53FE5">
              <w:rPr>
                <w:sz w:val="20"/>
                <w:szCs w:val="20"/>
              </w:rPr>
              <w:t>выставочно</w:t>
            </w:r>
            <w:proofErr w:type="spellEnd"/>
            <w:r w:rsidRPr="00A53FE5">
              <w:rPr>
                <w:sz w:val="20"/>
                <w:szCs w:val="20"/>
              </w:rPr>
              <w:t xml:space="preserve">-ярмарочной и </w:t>
            </w:r>
            <w:proofErr w:type="spellStart"/>
            <w:r w:rsidRPr="00A53FE5">
              <w:rPr>
                <w:sz w:val="20"/>
                <w:szCs w:val="20"/>
              </w:rPr>
              <w:t>конгрессной</w:t>
            </w:r>
            <w:proofErr w:type="spellEnd"/>
            <w:r w:rsidRPr="00A53FE5">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r w:rsidR="00F62294">
              <w:rPr>
                <w:sz w:val="20"/>
                <w:szCs w:val="20"/>
              </w:rPr>
              <w:t xml:space="preserve"> </w:t>
            </w:r>
            <w:r w:rsidRPr="00A53FE5">
              <w:rPr>
                <w:sz w:val="20"/>
                <w:szCs w:val="20"/>
              </w:rPr>
              <w:t>для выставочного зала:</w:t>
            </w:r>
          </w:p>
          <w:p w:rsidR="00A63741" w:rsidRPr="00A53FE5" w:rsidRDefault="00A63741" w:rsidP="00A53FE5">
            <w:pPr>
              <w:spacing w:line="360" w:lineRule="auto"/>
              <w:jc w:val="both"/>
              <w:rPr>
                <w:sz w:val="20"/>
                <w:szCs w:val="20"/>
              </w:rPr>
            </w:pPr>
            <w:r w:rsidRPr="00A53FE5">
              <w:rPr>
                <w:sz w:val="20"/>
                <w:szCs w:val="20"/>
              </w:rPr>
              <w:t xml:space="preserve">- </w:t>
            </w:r>
            <w:smartTag w:uri="urn:schemas-microsoft-com:office:smarttags" w:element="metricconverter">
              <w:smartTagPr>
                <w:attr w:name="ProductID" w:val="0,5 га"/>
              </w:smartTagPr>
              <w:r w:rsidRPr="00A53FE5">
                <w:rPr>
                  <w:sz w:val="20"/>
                  <w:szCs w:val="20"/>
                </w:rPr>
                <w:t>0,5 га</w:t>
              </w:r>
            </w:smartTag>
            <w:r w:rsidRPr="00A53FE5">
              <w:rPr>
                <w:sz w:val="20"/>
                <w:szCs w:val="20"/>
              </w:rPr>
              <w:t xml:space="preserve"> при экспозиционной площади – 500 </w:t>
            </w:r>
            <w:proofErr w:type="spellStart"/>
            <w:r w:rsidRPr="00A53FE5">
              <w:rPr>
                <w:sz w:val="20"/>
                <w:szCs w:val="20"/>
              </w:rPr>
              <w:t>кв.м</w:t>
            </w:r>
            <w:proofErr w:type="spellEnd"/>
            <w:r w:rsidRPr="00A53FE5">
              <w:rPr>
                <w:sz w:val="20"/>
                <w:szCs w:val="20"/>
              </w:rPr>
              <w:t xml:space="preserve">, </w:t>
            </w:r>
          </w:p>
          <w:p w:rsidR="00A63741" w:rsidRPr="00A53FE5" w:rsidRDefault="00A63741" w:rsidP="00A53FE5">
            <w:pPr>
              <w:spacing w:line="360" w:lineRule="auto"/>
              <w:jc w:val="both"/>
              <w:rPr>
                <w:sz w:val="20"/>
                <w:szCs w:val="20"/>
              </w:rPr>
            </w:pPr>
            <w:r w:rsidRPr="00A53FE5">
              <w:rPr>
                <w:sz w:val="20"/>
                <w:szCs w:val="20"/>
              </w:rPr>
              <w:t xml:space="preserve">- </w:t>
            </w:r>
            <w:smartTag w:uri="urn:schemas-microsoft-com:office:smarttags" w:element="metricconverter">
              <w:smartTagPr>
                <w:attr w:name="ProductID" w:val="0,8 га"/>
              </w:smartTagPr>
              <w:r w:rsidRPr="00A53FE5">
                <w:rPr>
                  <w:sz w:val="20"/>
                  <w:szCs w:val="20"/>
                </w:rPr>
                <w:t>0,8 га</w:t>
              </w:r>
            </w:smartTag>
            <w:r w:rsidRPr="00A53FE5">
              <w:rPr>
                <w:sz w:val="20"/>
                <w:szCs w:val="20"/>
              </w:rPr>
              <w:t xml:space="preserve"> при экспозиционной площади – 1000 </w:t>
            </w:r>
            <w:proofErr w:type="spellStart"/>
            <w:r w:rsidRPr="00A53FE5">
              <w:rPr>
                <w:sz w:val="20"/>
                <w:szCs w:val="20"/>
              </w:rPr>
              <w:t>кв.м</w:t>
            </w:r>
            <w:proofErr w:type="spellEnd"/>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w:t>
            </w:r>
            <w:smartTag w:uri="urn:schemas-microsoft-com:office:smarttags" w:element="metricconverter">
              <w:smartTagPr>
                <w:attr w:name="ProductID" w:val="1,2 га"/>
              </w:smartTagPr>
              <w:r w:rsidRPr="00A53FE5">
                <w:rPr>
                  <w:sz w:val="20"/>
                  <w:szCs w:val="20"/>
                </w:rPr>
                <w:t>1,2 га</w:t>
              </w:r>
            </w:smartTag>
            <w:r w:rsidRPr="00A53FE5">
              <w:rPr>
                <w:sz w:val="20"/>
                <w:szCs w:val="20"/>
              </w:rPr>
              <w:t xml:space="preserve"> – 1500 </w:t>
            </w:r>
            <w:proofErr w:type="spellStart"/>
            <w:r w:rsidRPr="00A53FE5">
              <w:rPr>
                <w:sz w:val="20"/>
                <w:szCs w:val="20"/>
              </w:rPr>
              <w:t>кв.м</w:t>
            </w:r>
            <w:proofErr w:type="spellEnd"/>
            <w:r w:rsidRPr="00A53FE5">
              <w:rPr>
                <w:sz w:val="20"/>
                <w:szCs w:val="20"/>
              </w:rPr>
              <w:t xml:space="preserve">, </w:t>
            </w:r>
          </w:p>
          <w:p w:rsidR="00A63741" w:rsidRPr="00A53FE5" w:rsidRDefault="00A63741" w:rsidP="00A53FE5">
            <w:pPr>
              <w:spacing w:line="360" w:lineRule="auto"/>
              <w:jc w:val="both"/>
              <w:rPr>
                <w:sz w:val="20"/>
                <w:szCs w:val="20"/>
              </w:rPr>
            </w:pPr>
            <w:r w:rsidRPr="00A53FE5">
              <w:rPr>
                <w:sz w:val="20"/>
                <w:szCs w:val="20"/>
              </w:rPr>
              <w:t xml:space="preserve">- </w:t>
            </w:r>
            <w:smartTag w:uri="urn:schemas-microsoft-com:office:smarttags" w:element="metricconverter">
              <w:smartTagPr>
                <w:attr w:name="ProductID" w:val="1,5 га"/>
              </w:smartTagPr>
              <w:r w:rsidRPr="00A53FE5">
                <w:rPr>
                  <w:sz w:val="20"/>
                  <w:szCs w:val="20"/>
                </w:rPr>
                <w:t>1,5 га</w:t>
              </w:r>
            </w:smartTag>
            <w:r w:rsidRPr="00A53FE5">
              <w:rPr>
                <w:sz w:val="20"/>
                <w:szCs w:val="20"/>
              </w:rPr>
              <w:t xml:space="preserve"> – 2000 </w:t>
            </w:r>
            <w:proofErr w:type="spellStart"/>
            <w:r w:rsidRPr="00A53FE5">
              <w:rPr>
                <w:sz w:val="20"/>
                <w:szCs w:val="20"/>
              </w:rPr>
              <w:t>кв.м</w:t>
            </w:r>
            <w:proofErr w:type="spellEnd"/>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Предельное количество надземных этажей – 3.</w:t>
            </w:r>
          </w:p>
          <w:p w:rsidR="00A63741" w:rsidRPr="00A53FE5" w:rsidRDefault="00A63741" w:rsidP="00A53FE5">
            <w:pPr>
              <w:spacing w:line="360" w:lineRule="auto"/>
              <w:jc w:val="both"/>
              <w:rPr>
                <w:sz w:val="20"/>
                <w:szCs w:val="20"/>
              </w:rPr>
            </w:pPr>
            <w:r w:rsidRPr="00A53FE5">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Спорт (5.1)</w:t>
            </w:r>
          </w:p>
        </w:tc>
        <w:tc>
          <w:tcPr>
            <w:tcW w:w="2126" w:type="dxa"/>
          </w:tcPr>
          <w:p w:rsidR="00A63741" w:rsidRPr="00A53FE5" w:rsidRDefault="00A63741" w:rsidP="00A53FE5">
            <w:pPr>
              <w:spacing w:line="360" w:lineRule="auto"/>
              <w:jc w:val="both"/>
              <w:rPr>
                <w:sz w:val="20"/>
                <w:szCs w:val="20"/>
              </w:rPr>
            </w:pPr>
            <w:r w:rsidRPr="00A53FE5">
              <w:rPr>
                <w:sz w:val="20"/>
                <w:szCs w:val="20"/>
              </w:rPr>
              <w:t>Спортивные клубы.</w:t>
            </w:r>
          </w:p>
          <w:p w:rsidR="00A63741" w:rsidRPr="00A53FE5" w:rsidRDefault="00A63741" w:rsidP="00A53FE5">
            <w:pPr>
              <w:spacing w:line="360" w:lineRule="auto"/>
              <w:jc w:val="both"/>
              <w:rPr>
                <w:sz w:val="20"/>
                <w:szCs w:val="20"/>
              </w:rPr>
            </w:pPr>
            <w:r w:rsidRPr="00A53FE5">
              <w:rPr>
                <w:sz w:val="20"/>
                <w:szCs w:val="20"/>
              </w:rPr>
              <w:t>Спортивные залы.</w:t>
            </w:r>
          </w:p>
          <w:p w:rsidR="00A63741" w:rsidRPr="00A53FE5" w:rsidRDefault="00A63741" w:rsidP="00A53FE5">
            <w:pPr>
              <w:spacing w:line="360" w:lineRule="auto"/>
              <w:jc w:val="both"/>
              <w:rPr>
                <w:sz w:val="20"/>
                <w:szCs w:val="20"/>
              </w:rPr>
            </w:pPr>
            <w:r w:rsidRPr="00A53FE5">
              <w:rPr>
                <w:sz w:val="20"/>
                <w:szCs w:val="20"/>
              </w:rPr>
              <w:t>Бассейны.</w:t>
            </w:r>
          </w:p>
          <w:p w:rsidR="00A63741" w:rsidRPr="00A53FE5" w:rsidRDefault="00A63741" w:rsidP="00A53FE5">
            <w:pPr>
              <w:spacing w:line="360" w:lineRule="auto"/>
              <w:jc w:val="both"/>
              <w:rPr>
                <w:sz w:val="20"/>
                <w:szCs w:val="20"/>
              </w:rPr>
            </w:pPr>
            <w:r w:rsidRPr="00A53FE5">
              <w:rPr>
                <w:sz w:val="20"/>
                <w:szCs w:val="20"/>
              </w:rPr>
              <w:t>Спортивные базы.</w:t>
            </w:r>
          </w:p>
          <w:p w:rsidR="00A63741" w:rsidRPr="00A53FE5" w:rsidRDefault="00A63741" w:rsidP="00A53FE5">
            <w:pPr>
              <w:spacing w:line="360" w:lineRule="auto"/>
              <w:jc w:val="both"/>
              <w:rPr>
                <w:sz w:val="20"/>
                <w:szCs w:val="20"/>
              </w:rPr>
            </w:pPr>
            <w:r w:rsidRPr="00A53FE5">
              <w:rPr>
                <w:sz w:val="20"/>
                <w:szCs w:val="20"/>
              </w:rPr>
              <w:t>Спортивные лагеря</w:t>
            </w:r>
          </w:p>
        </w:tc>
        <w:tc>
          <w:tcPr>
            <w:tcW w:w="3828" w:type="dxa"/>
          </w:tcPr>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физкультурно-спортивные за</w:t>
            </w:r>
            <w:r w:rsidR="00A53FE5" w:rsidRPr="00A53FE5">
              <w:rPr>
                <w:sz w:val="20"/>
                <w:szCs w:val="20"/>
              </w:rPr>
              <w:t>лы, плавательные бассейны – 3500кв.м./тыс. Чел</w:t>
            </w:r>
            <w:r w:rsidRPr="00A53FE5">
              <w:rPr>
                <w:sz w:val="20"/>
                <w:szCs w:val="20"/>
              </w:rPr>
              <w:t>овек;</w:t>
            </w:r>
          </w:p>
          <w:p w:rsidR="00A63741" w:rsidRPr="00A53FE5" w:rsidRDefault="00A53FE5" w:rsidP="00A53FE5">
            <w:pPr>
              <w:spacing w:line="360" w:lineRule="auto"/>
              <w:jc w:val="both"/>
              <w:rPr>
                <w:sz w:val="20"/>
                <w:szCs w:val="20"/>
              </w:rPr>
            </w:pPr>
            <w:r w:rsidRPr="00A53FE5">
              <w:rPr>
                <w:sz w:val="20"/>
                <w:szCs w:val="20"/>
              </w:rPr>
              <w:t xml:space="preserve">- плоскостные сооружения – 2500 </w:t>
            </w:r>
            <w:proofErr w:type="spellStart"/>
            <w:r w:rsidRPr="00A53FE5">
              <w:rPr>
                <w:sz w:val="20"/>
                <w:szCs w:val="20"/>
              </w:rPr>
              <w:t>кв.м</w:t>
            </w:r>
            <w:proofErr w:type="spellEnd"/>
            <w:r w:rsidRPr="00A53FE5">
              <w:rPr>
                <w:sz w:val="20"/>
                <w:szCs w:val="20"/>
              </w:rPr>
              <w:t>./тыс. Челов</w:t>
            </w:r>
            <w:r w:rsidR="00A63741" w:rsidRPr="00A53FE5">
              <w:rPr>
                <w:sz w:val="20"/>
                <w:szCs w:val="20"/>
              </w:rPr>
              <w:t>ек;</w:t>
            </w:r>
          </w:p>
          <w:p w:rsidR="00A63741" w:rsidRPr="00A53FE5" w:rsidRDefault="00A63741" w:rsidP="00A53FE5">
            <w:pPr>
              <w:spacing w:line="360" w:lineRule="auto"/>
              <w:jc w:val="both"/>
              <w:rPr>
                <w:sz w:val="20"/>
                <w:szCs w:val="20"/>
              </w:rPr>
            </w:pPr>
            <w:r w:rsidRPr="00A53FE5">
              <w:rPr>
                <w:sz w:val="20"/>
                <w:szCs w:val="20"/>
              </w:rPr>
              <w:t xml:space="preserve">- стадионы – </w:t>
            </w:r>
            <w:smartTag w:uri="urn:schemas-microsoft-com:office:smarttags" w:element="metricconverter">
              <w:smartTagPr>
                <w:attr w:name="ProductID" w:val="3,5 га"/>
              </w:smartTagPr>
              <w:r w:rsidRPr="00A53FE5">
                <w:rPr>
                  <w:sz w:val="20"/>
                  <w:szCs w:val="20"/>
                </w:rPr>
                <w:t>3,5 га</w:t>
              </w:r>
            </w:smartTag>
            <w:r w:rsidRPr="00A53FE5">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A53FE5">
                <w:rPr>
                  <w:sz w:val="20"/>
                  <w:szCs w:val="20"/>
                </w:rPr>
                <w:t>4 га</w:t>
              </w:r>
            </w:smartTag>
            <w:r w:rsidRPr="00A53FE5">
              <w:rPr>
                <w:sz w:val="20"/>
                <w:szCs w:val="20"/>
              </w:rPr>
              <w:t xml:space="preserve"> – при вместимости от 400 до 600 человек, </w:t>
            </w:r>
            <w:smartTag w:uri="urn:schemas-microsoft-com:office:smarttags" w:element="metricconverter">
              <w:smartTagPr>
                <w:attr w:name="ProductID" w:val="5 га"/>
              </w:smartTagPr>
              <w:r w:rsidRPr="00A53FE5">
                <w:rPr>
                  <w:sz w:val="20"/>
                  <w:szCs w:val="20"/>
                </w:rPr>
                <w:t>5 га</w:t>
              </w:r>
            </w:smartTag>
            <w:r w:rsidRPr="00A53FE5">
              <w:rPr>
                <w:sz w:val="20"/>
                <w:szCs w:val="20"/>
              </w:rPr>
              <w:t xml:space="preserve"> – при вместимости от 600 до 800 человек, </w:t>
            </w:r>
            <w:smartTag w:uri="urn:schemas-microsoft-com:office:smarttags" w:element="metricconverter">
              <w:smartTagPr>
                <w:attr w:name="ProductID" w:val="5,5 га"/>
              </w:smartTagPr>
              <w:r w:rsidRPr="00A53FE5">
                <w:rPr>
                  <w:sz w:val="20"/>
                  <w:szCs w:val="20"/>
                </w:rPr>
                <w:t>5,5 га</w:t>
              </w:r>
            </w:smartTag>
            <w:r w:rsidRPr="00A53FE5">
              <w:rPr>
                <w:sz w:val="20"/>
                <w:szCs w:val="20"/>
              </w:rPr>
              <w:t xml:space="preserve"> при вместимости от 800 до 1000 человек;</w:t>
            </w:r>
          </w:p>
          <w:p w:rsidR="00A63741" w:rsidRPr="00A53FE5" w:rsidRDefault="00A63741" w:rsidP="00A53FE5">
            <w:pPr>
              <w:spacing w:line="360" w:lineRule="auto"/>
              <w:jc w:val="both"/>
              <w:rPr>
                <w:sz w:val="20"/>
                <w:szCs w:val="20"/>
              </w:rPr>
            </w:pPr>
            <w:r w:rsidRPr="00A53FE5">
              <w:rPr>
                <w:sz w:val="20"/>
                <w:szCs w:val="20"/>
              </w:rPr>
              <w:t xml:space="preserve">- спортивно-оздоровительные лагеря – 195 </w:t>
            </w:r>
            <w:proofErr w:type="spellStart"/>
            <w:r w:rsidRPr="00A53FE5">
              <w:rPr>
                <w:sz w:val="20"/>
                <w:szCs w:val="20"/>
              </w:rPr>
              <w:t>кв.м</w:t>
            </w:r>
            <w:proofErr w:type="spellEnd"/>
            <w:r w:rsidRPr="00A53FE5">
              <w:rPr>
                <w:sz w:val="20"/>
                <w:szCs w:val="20"/>
              </w:rPr>
              <w:t>/место;</w:t>
            </w:r>
          </w:p>
          <w:p w:rsidR="00A63741" w:rsidRPr="00A53FE5" w:rsidRDefault="00A63741" w:rsidP="00A53FE5">
            <w:pPr>
              <w:spacing w:line="360" w:lineRule="auto"/>
              <w:jc w:val="both"/>
              <w:rPr>
                <w:sz w:val="20"/>
                <w:szCs w:val="20"/>
              </w:rPr>
            </w:pPr>
            <w:r w:rsidRPr="00A53FE5">
              <w:rPr>
                <w:sz w:val="20"/>
                <w:szCs w:val="20"/>
              </w:rPr>
              <w:t xml:space="preserve">- лыжные базы – </w:t>
            </w:r>
            <w:smartTag w:uri="urn:schemas-microsoft-com:office:smarttags" w:element="metricconverter">
              <w:smartTagPr>
                <w:attr w:name="ProductID" w:val="0,3 га"/>
              </w:smartTagPr>
              <w:r w:rsidRPr="00A53FE5">
                <w:rPr>
                  <w:sz w:val="20"/>
                  <w:szCs w:val="20"/>
                </w:rPr>
                <w:t>0,3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лодочные станции – </w:t>
            </w:r>
            <w:smartTag w:uri="urn:schemas-microsoft-com:office:smarttags" w:element="metricconverter">
              <w:smartTagPr>
                <w:attr w:name="ProductID" w:val="1,5 га"/>
              </w:smartTagPr>
              <w:r w:rsidRPr="00A53FE5">
                <w:rPr>
                  <w:sz w:val="20"/>
                  <w:szCs w:val="20"/>
                </w:rPr>
                <w:t>1,5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3.</w:t>
            </w:r>
          </w:p>
          <w:p w:rsidR="00A63741" w:rsidRPr="00A53FE5" w:rsidRDefault="00A63741" w:rsidP="00A53FE5">
            <w:pPr>
              <w:spacing w:line="360" w:lineRule="auto"/>
              <w:jc w:val="both"/>
              <w:rPr>
                <w:sz w:val="20"/>
                <w:szCs w:val="20"/>
              </w:rPr>
            </w:pPr>
            <w:r w:rsidRPr="00A53FE5">
              <w:rPr>
                <w:sz w:val="20"/>
                <w:szCs w:val="20"/>
              </w:rPr>
              <w:t>Предельное количество этажей – 3.</w:t>
            </w:r>
          </w:p>
          <w:p w:rsidR="00A63741" w:rsidRPr="00A53FE5" w:rsidRDefault="00A63741" w:rsidP="00A53FE5">
            <w:pPr>
              <w:spacing w:line="360" w:lineRule="auto"/>
              <w:jc w:val="both"/>
              <w:rPr>
                <w:sz w:val="20"/>
                <w:szCs w:val="20"/>
              </w:rPr>
            </w:pPr>
            <w:r w:rsidRPr="00A53FE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t xml:space="preserve">Обеспечение внутреннего </w:t>
            </w:r>
            <w:r w:rsidRPr="00A53FE5">
              <w:rPr>
                <w:sz w:val="20"/>
                <w:szCs w:val="20"/>
              </w:rPr>
              <w:lastRenderedPageBreak/>
              <w:t>правопорядка (8.3)</w:t>
            </w:r>
          </w:p>
        </w:tc>
        <w:tc>
          <w:tcPr>
            <w:tcW w:w="2126" w:type="dxa"/>
          </w:tcPr>
          <w:p w:rsidR="00A63741" w:rsidRPr="00A53FE5" w:rsidRDefault="00A63741" w:rsidP="00A53FE5">
            <w:pPr>
              <w:spacing w:line="360" w:lineRule="auto"/>
              <w:jc w:val="both"/>
              <w:rPr>
                <w:sz w:val="20"/>
                <w:szCs w:val="20"/>
              </w:rPr>
            </w:pPr>
            <w:r w:rsidRPr="00A53FE5">
              <w:rPr>
                <w:sz w:val="20"/>
                <w:szCs w:val="20"/>
              </w:rPr>
              <w:lastRenderedPageBreak/>
              <w:t xml:space="preserve">Объекты капитального строительства, </w:t>
            </w:r>
            <w:r w:rsidRPr="00A53FE5">
              <w:rPr>
                <w:sz w:val="20"/>
                <w:szCs w:val="20"/>
              </w:rPr>
              <w:lastRenderedPageBreak/>
              <w:t>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A53FE5" w:rsidRDefault="00A63741" w:rsidP="00A53FE5">
            <w:pPr>
              <w:spacing w:line="360" w:lineRule="auto"/>
              <w:jc w:val="both"/>
              <w:rPr>
                <w:sz w:val="20"/>
                <w:szCs w:val="20"/>
              </w:rPr>
            </w:pPr>
            <w:r w:rsidRPr="00A53FE5">
              <w:rPr>
                <w:sz w:val="20"/>
                <w:szCs w:val="20"/>
              </w:rPr>
              <w:t>Объекты гражданской обороны</w:t>
            </w:r>
          </w:p>
        </w:tc>
        <w:tc>
          <w:tcPr>
            <w:tcW w:w="3828" w:type="dxa"/>
          </w:tcPr>
          <w:p w:rsidR="00A63741" w:rsidRPr="00A53FE5" w:rsidRDefault="00A63741" w:rsidP="00A53FE5">
            <w:pPr>
              <w:spacing w:line="360" w:lineRule="auto"/>
              <w:jc w:val="both"/>
              <w:rPr>
                <w:sz w:val="20"/>
                <w:szCs w:val="20"/>
              </w:rPr>
            </w:pPr>
            <w:r w:rsidRPr="00A53FE5">
              <w:rPr>
                <w:sz w:val="20"/>
                <w:szCs w:val="20"/>
              </w:rPr>
              <w:lastRenderedPageBreak/>
              <w:t xml:space="preserve">Предельные размеры земельного участка, предельные параметры разрешенного </w:t>
            </w:r>
            <w:r w:rsidRPr="00A53FE5">
              <w:rPr>
                <w:sz w:val="20"/>
                <w:szCs w:val="20"/>
              </w:rPr>
              <w:lastRenderedPageBreak/>
              <w:t>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r w:rsidR="00A63741" w:rsidRPr="00A53FE5" w:rsidTr="00815AD5">
        <w:trPr>
          <w:trHeight w:val="20"/>
        </w:trPr>
        <w:tc>
          <w:tcPr>
            <w:tcW w:w="1418" w:type="dxa"/>
          </w:tcPr>
          <w:p w:rsidR="00A63741" w:rsidRPr="00A53FE5" w:rsidRDefault="00A63741" w:rsidP="00A53FE5">
            <w:pPr>
              <w:spacing w:line="360" w:lineRule="auto"/>
              <w:jc w:val="both"/>
              <w:rPr>
                <w:sz w:val="20"/>
                <w:szCs w:val="20"/>
              </w:rPr>
            </w:pPr>
            <w:r w:rsidRPr="00A53FE5">
              <w:rPr>
                <w:sz w:val="20"/>
                <w:szCs w:val="20"/>
              </w:rPr>
              <w:lastRenderedPageBreak/>
              <w:t>Коммунальное обслуживание (3.1)</w:t>
            </w:r>
          </w:p>
        </w:tc>
        <w:tc>
          <w:tcPr>
            <w:tcW w:w="2126" w:type="dxa"/>
          </w:tcPr>
          <w:p w:rsidR="00A63741" w:rsidRPr="00A53FE5" w:rsidRDefault="00A63741" w:rsidP="00A53FE5">
            <w:pPr>
              <w:spacing w:line="360" w:lineRule="auto"/>
              <w:jc w:val="both"/>
              <w:rPr>
                <w:sz w:val="20"/>
                <w:szCs w:val="20"/>
              </w:rPr>
            </w:pPr>
            <w:r w:rsidRPr="00A53FE5">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A53FE5">
              <w:rPr>
                <w:sz w:val="20"/>
                <w:szCs w:val="2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A53FE5" w:rsidRDefault="00A63741" w:rsidP="00A53FE5">
            <w:pPr>
              <w:spacing w:line="360" w:lineRule="auto"/>
              <w:jc w:val="both"/>
              <w:rPr>
                <w:sz w:val="20"/>
                <w:szCs w:val="20"/>
              </w:rPr>
            </w:pPr>
            <w:r w:rsidRPr="00A53FE5">
              <w:rPr>
                <w:sz w:val="20"/>
                <w:szCs w:val="20"/>
              </w:rPr>
              <w:lastRenderedPageBreak/>
              <w:t>Минимальные размеры земельного участка:</w:t>
            </w:r>
          </w:p>
          <w:p w:rsidR="00A63741" w:rsidRPr="00A53FE5" w:rsidRDefault="00A63741" w:rsidP="00A53FE5">
            <w:pPr>
              <w:spacing w:line="360" w:lineRule="auto"/>
              <w:jc w:val="both"/>
              <w:rPr>
                <w:sz w:val="20"/>
                <w:szCs w:val="20"/>
              </w:rPr>
            </w:pPr>
            <w:r w:rsidRPr="00A53FE5">
              <w:rPr>
                <w:sz w:val="20"/>
                <w:szCs w:val="20"/>
              </w:rPr>
              <w:t>- для газораспределительных станций (производитель</w:t>
            </w:r>
            <w:r w:rsidR="00A53FE5" w:rsidRPr="00A53FE5">
              <w:rPr>
                <w:sz w:val="20"/>
                <w:szCs w:val="20"/>
              </w:rPr>
              <w:t xml:space="preserve">ность </w:t>
            </w:r>
            <w:proofErr w:type="spellStart"/>
            <w:r w:rsidR="00A53FE5" w:rsidRPr="00A53FE5">
              <w:rPr>
                <w:sz w:val="20"/>
                <w:szCs w:val="20"/>
              </w:rPr>
              <w:t>грс</w:t>
            </w:r>
            <w:proofErr w:type="spellEnd"/>
            <w:r w:rsidR="00A53FE5" w:rsidRPr="00A53FE5">
              <w:rPr>
                <w:sz w:val="20"/>
                <w:szCs w:val="20"/>
              </w:rPr>
              <w:t xml:space="preserve"> м3/час) – до 100 включительно - 0,01 га, от 100 до 3000 – 0,07 га, от 3000 до 10000 – 0,11 га, от 10000 до 100000 – 0,13 га, от 10000</w:t>
            </w:r>
            <w:r w:rsidRPr="00A53FE5">
              <w:rPr>
                <w:sz w:val="20"/>
                <w:szCs w:val="20"/>
              </w:rPr>
              <w:t xml:space="preserve">0 до 300000 – </w:t>
            </w:r>
            <w:smartTag w:uri="urn:schemas-microsoft-com:office:smarttags" w:element="metricconverter">
              <w:smartTagPr>
                <w:attr w:name="ProductID" w:val="0,38 га"/>
              </w:smartTagPr>
              <w:r w:rsidRPr="00A53FE5">
                <w:rPr>
                  <w:sz w:val="20"/>
                  <w:szCs w:val="20"/>
                </w:rPr>
                <w:t>0,38 га</w:t>
              </w:r>
            </w:smartTag>
            <w:r w:rsidRPr="00A53FE5">
              <w:rPr>
                <w:sz w:val="20"/>
                <w:szCs w:val="20"/>
              </w:rPr>
              <w:t xml:space="preserve">, от 300000 до 500000 – </w:t>
            </w:r>
            <w:smartTag w:uri="urn:schemas-microsoft-com:office:smarttags" w:element="metricconverter">
              <w:smartTagPr>
                <w:attr w:name="ProductID" w:val="0,65 га"/>
              </w:smartTagPr>
              <w:r w:rsidRPr="00A53FE5">
                <w:rPr>
                  <w:sz w:val="20"/>
                  <w:szCs w:val="20"/>
                </w:rPr>
                <w:t>0,65 га</w:t>
              </w:r>
            </w:smartTag>
            <w:r w:rsidRPr="00A53FE5">
              <w:rPr>
                <w:sz w:val="20"/>
                <w:szCs w:val="20"/>
              </w:rPr>
              <w:t xml:space="preserve">, свыше 500000 – </w:t>
            </w:r>
            <w:smartTag w:uri="urn:schemas-microsoft-com:office:smarttags" w:element="metricconverter">
              <w:smartTagPr>
                <w:attr w:name="ProductID" w:val="1 га"/>
              </w:smartTagPr>
              <w:r w:rsidRPr="00A53FE5">
                <w:rPr>
                  <w:sz w:val="20"/>
                  <w:szCs w:val="20"/>
                </w:rPr>
                <w:t>1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A53FE5">
                <w:rPr>
                  <w:sz w:val="20"/>
                  <w:szCs w:val="20"/>
                </w:rPr>
                <w:t>0,7 га</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Минимальные размеры земельного участка для иных объектов коммунального обслуживания не подлежат установлению.</w:t>
            </w:r>
          </w:p>
          <w:p w:rsidR="00A63741" w:rsidRPr="00A53FE5" w:rsidRDefault="00A63741" w:rsidP="00A53FE5">
            <w:pPr>
              <w:spacing w:line="360" w:lineRule="auto"/>
              <w:jc w:val="both"/>
              <w:rPr>
                <w:sz w:val="20"/>
                <w:szCs w:val="20"/>
              </w:rPr>
            </w:pPr>
            <w:r w:rsidRPr="00A53FE5">
              <w:rPr>
                <w:sz w:val="20"/>
                <w:szCs w:val="20"/>
              </w:rPr>
              <w:t>Максимальные размеры земельного участка не подлежат установлению.</w:t>
            </w:r>
          </w:p>
          <w:p w:rsidR="00A63741" w:rsidRPr="00A53FE5" w:rsidRDefault="00A63741" w:rsidP="00A53FE5">
            <w:pPr>
              <w:spacing w:line="360" w:lineRule="auto"/>
              <w:jc w:val="both"/>
              <w:rPr>
                <w:sz w:val="20"/>
                <w:szCs w:val="20"/>
              </w:rPr>
            </w:pPr>
            <w:r w:rsidRPr="00A53FE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53FE5">
                <w:rPr>
                  <w:sz w:val="20"/>
                  <w:szCs w:val="20"/>
                </w:rPr>
                <w:t>5 м</w:t>
              </w:r>
            </w:smartTag>
            <w:r w:rsidRPr="00A53FE5">
              <w:rPr>
                <w:sz w:val="20"/>
                <w:szCs w:val="20"/>
              </w:rPr>
              <w:t>.</w:t>
            </w:r>
          </w:p>
          <w:p w:rsidR="00A63741" w:rsidRPr="00A53FE5" w:rsidRDefault="00A63741" w:rsidP="00A53FE5">
            <w:pPr>
              <w:spacing w:line="360" w:lineRule="auto"/>
              <w:jc w:val="both"/>
              <w:rPr>
                <w:sz w:val="20"/>
                <w:szCs w:val="20"/>
              </w:rPr>
            </w:pPr>
            <w:r w:rsidRPr="00A53FE5">
              <w:rPr>
                <w:sz w:val="20"/>
                <w:szCs w:val="20"/>
              </w:rPr>
              <w:t>Минимальные отступы от границ земельного участка в целях определения места допустимого размещения объекта – 5.</w:t>
            </w:r>
          </w:p>
          <w:p w:rsidR="00A63741" w:rsidRPr="00A53FE5" w:rsidRDefault="00A63741" w:rsidP="00A53FE5">
            <w:pPr>
              <w:spacing w:line="360" w:lineRule="auto"/>
              <w:jc w:val="both"/>
              <w:rPr>
                <w:sz w:val="20"/>
                <w:szCs w:val="20"/>
              </w:rPr>
            </w:pPr>
            <w:r w:rsidRPr="00A53FE5">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53FE5" w:rsidRDefault="00A63741" w:rsidP="00A53FE5">
            <w:pPr>
              <w:spacing w:line="360" w:lineRule="auto"/>
              <w:jc w:val="both"/>
              <w:rPr>
                <w:sz w:val="20"/>
                <w:szCs w:val="20"/>
              </w:rPr>
            </w:pPr>
            <w:r w:rsidRPr="00A53FE5">
              <w:rPr>
                <w:sz w:val="20"/>
                <w:szCs w:val="20"/>
              </w:rPr>
              <w:lastRenderedPageBreak/>
              <w:t>Ограничения не установлены</w:t>
            </w:r>
          </w:p>
        </w:tc>
      </w:tr>
    </w:tbl>
    <w:p w:rsidR="000C07B6" w:rsidRPr="00370E64" w:rsidRDefault="000C07B6" w:rsidP="00370E64">
      <w:pPr>
        <w:spacing w:line="360" w:lineRule="auto"/>
        <w:ind w:firstLine="709"/>
        <w:jc w:val="both"/>
      </w:pPr>
    </w:p>
    <w:p w:rsidR="00A63741" w:rsidRPr="00815AD5" w:rsidRDefault="00815AD5" w:rsidP="00370E64">
      <w:pPr>
        <w:spacing w:line="360" w:lineRule="auto"/>
        <w:ind w:firstLine="709"/>
        <w:jc w:val="both"/>
        <w:rPr>
          <w:b/>
        </w:rPr>
      </w:pPr>
      <w:r w:rsidRPr="00815AD5">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815AD5" w:rsidTr="00815AD5">
        <w:trPr>
          <w:trHeight w:val="692"/>
          <w:tblHeader/>
        </w:trPr>
        <w:tc>
          <w:tcPr>
            <w:tcW w:w="3510" w:type="dxa"/>
            <w:gridSpan w:val="2"/>
            <w:vAlign w:val="center"/>
          </w:tcPr>
          <w:p w:rsidR="00A63741" w:rsidRPr="00815AD5" w:rsidRDefault="00815AD5" w:rsidP="00815AD5">
            <w:pPr>
              <w:spacing w:line="360" w:lineRule="auto"/>
              <w:jc w:val="both"/>
              <w:rPr>
                <w:b/>
                <w:sz w:val="18"/>
                <w:szCs w:val="20"/>
              </w:rPr>
            </w:pPr>
            <w:r w:rsidRPr="00815AD5">
              <w:rPr>
                <w:b/>
                <w:sz w:val="18"/>
                <w:szCs w:val="20"/>
              </w:rPr>
              <w:t xml:space="preserve">Виды разрешенного использования </w:t>
            </w:r>
          </w:p>
        </w:tc>
        <w:tc>
          <w:tcPr>
            <w:tcW w:w="3828" w:type="dxa"/>
            <w:vMerge w:val="restart"/>
            <w:vAlign w:val="center"/>
          </w:tcPr>
          <w:p w:rsidR="00A63741" w:rsidRPr="00815AD5" w:rsidRDefault="00815AD5" w:rsidP="00815AD5">
            <w:pPr>
              <w:spacing w:line="360" w:lineRule="auto"/>
              <w:jc w:val="both"/>
              <w:rPr>
                <w:b/>
                <w:sz w:val="18"/>
                <w:szCs w:val="20"/>
              </w:rPr>
            </w:pPr>
            <w:r w:rsidRPr="00815AD5">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815AD5" w:rsidRDefault="00815AD5" w:rsidP="00815AD5">
            <w:pPr>
              <w:spacing w:line="360" w:lineRule="auto"/>
              <w:jc w:val="both"/>
              <w:rPr>
                <w:b/>
                <w:sz w:val="18"/>
                <w:szCs w:val="20"/>
              </w:rPr>
            </w:pPr>
            <w:r w:rsidRPr="00815AD5">
              <w:rPr>
                <w:b/>
                <w:sz w:val="18"/>
                <w:szCs w:val="20"/>
              </w:rPr>
              <w:t>Ограничения использования земельных участков и объектов капитального строительства</w:t>
            </w:r>
          </w:p>
        </w:tc>
      </w:tr>
      <w:tr w:rsidR="00A63741" w:rsidRPr="00815AD5" w:rsidTr="00815AD5">
        <w:trPr>
          <w:trHeight w:val="505"/>
          <w:tblHeader/>
        </w:trPr>
        <w:tc>
          <w:tcPr>
            <w:tcW w:w="1384" w:type="dxa"/>
            <w:vAlign w:val="center"/>
          </w:tcPr>
          <w:p w:rsidR="00A63741" w:rsidRPr="00815AD5" w:rsidRDefault="00A63741" w:rsidP="00815AD5">
            <w:pPr>
              <w:spacing w:line="360" w:lineRule="auto"/>
              <w:jc w:val="both"/>
              <w:rPr>
                <w:b/>
                <w:sz w:val="18"/>
                <w:szCs w:val="20"/>
              </w:rPr>
            </w:pPr>
            <w:r w:rsidRPr="00815AD5">
              <w:rPr>
                <w:b/>
                <w:sz w:val="18"/>
                <w:szCs w:val="20"/>
              </w:rPr>
              <w:t>З</w:t>
            </w:r>
            <w:r w:rsidR="00815AD5" w:rsidRPr="00815AD5">
              <w:rPr>
                <w:b/>
                <w:sz w:val="18"/>
                <w:szCs w:val="20"/>
              </w:rPr>
              <w:t>емельных участков</w:t>
            </w:r>
          </w:p>
        </w:tc>
        <w:tc>
          <w:tcPr>
            <w:tcW w:w="2126" w:type="dxa"/>
            <w:vAlign w:val="center"/>
          </w:tcPr>
          <w:p w:rsidR="00A63741" w:rsidRPr="00815AD5" w:rsidRDefault="00815AD5" w:rsidP="00815AD5">
            <w:pPr>
              <w:spacing w:line="360" w:lineRule="auto"/>
              <w:jc w:val="both"/>
              <w:rPr>
                <w:b/>
                <w:sz w:val="18"/>
                <w:szCs w:val="20"/>
              </w:rPr>
            </w:pPr>
            <w:r w:rsidRPr="00815AD5">
              <w:rPr>
                <w:b/>
                <w:sz w:val="18"/>
                <w:szCs w:val="20"/>
              </w:rPr>
              <w:t>Объектов капитального строительства</w:t>
            </w:r>
          </w:p>
        </w:tc>
        <w:tc>
          <w:tcPr>
            <w:tcW w:w="3828" w:type="dxa"/>
            <w:vMerge/>
            <w:vAlign w:val="center"/>
          </w:tcPr>
          <w:p w:rsidR="00A63741" w:rsidRPr="00815AD5" w:rsidRDefault="00A63741" w:rsidP="00815AD5">
            <w:pPr>
              <w:spacing w:line="360" w:lineRule="auto"/>
              <w:jc w:val="both"/>
              <w:rPr>
                <w:b/>
                <w:sz w:val="18"/>
                <w:szCs w:val="20"/>
              </w:rPr>
            </w:pPr>
          </w:p>
        </w:tc>
        <w:tc>
          <w:tcPr>
            <w:tcW w:w="1984" w:type="dxa"/>
            <w:vMerge/>
            <w:vAlign w:val="center"/>
          </w:tcPr>
          <w:p w:rsidR="00A63741" w:rsidRPr="00815AD5" w:rsidRDefault="00A63741" w:rsidP="00815AD5">
            <w:pPr>
              <w:spacing w:line="360" w:lineRule="auto"/>
              <w:jc w:val="both"/>
              <w:rPr>
                <w:b/>
                <w:sz w:val="18"/>
                <w:szCs w:val="20"/>
              </w:rPr>
            </w:pPr>
          </w:p>
        </w:tc>
      </w:tr>
      <w:tr w:rsidR="00A63741" w:rsidRPr="00815AD5" w:rsidTr="00815AD5">
        <w:trPr>
          <w:trHeight w:val="505"/>
        </w:trPr>
        <w:tc>
          <w:tcPr>
            <w:tcW w:w="1384" w:type="dxa"/>
          </w:tcPr>
          <w:p w:rsidR="00A63741" w:rsidRPr="00815AD5" w:rsidRDefault="00A63741" w:rsidP="00815AD5">
            <w:pPr>
              <w:spacing w:line="360" w:lineRule="auto"/>
              <w:jc w:val="both"/>
              <w:rPr>
                <w:sz w:val="20"/>
                <w:szCs w:val="20"/>
              </w:rPr>
            </w:pPr>
            <w:r w:rsidRPr="00815AD5">
              <w:rPr>
                <w:sz w:val="20"/>
                <w:szCs w:val="20"/>
              </w:rPr>
              <w:t>Для индивидуального жилищного строительства (2.1)</w:t>
            </w:r>
          </w:p>
        </w:tc>
        <w:tc>
          <w:tcPr>
            <w:tcW w:w="2126" w:type="dxa"/>
          </w:tcPr>
          <w:p w:rsidR="00A63741" w:rsidRPr="00815AD5" w:rsidRDefault="00A63741" w:rsidP="00815AD5">
            <w:pPr>
              <w:spacing w:line="360" w:lineRule="auto"/>
              <w:jc w:val="both"/>
              <w:rPr>
                <w:sz w:val="20"/>
                <w:szCs w:val="20"/>
              </w:rPr>
            </w:pPr>
            <w:r w:rsidRPr="00815AD5">
              <w:rPr>
                <w:sz w:val="20"/>
                <w:szCs w:val="20"/>
              </w:rPr>
              <w:t>Индивидуальные жилые дома</w:t>
            </w:r>
          </w:p>
        </w:tc>
        <w:tc>
          <w:tcPr>
            <w:tcW w:w="3828" w:type="dxa"/>
          </w:tcPr>
          <w:p w:rsidR="00A63741" w:rsidRPr="00815AD5" w:rsidRDefault="00A63741" w:rsidP="00815AD5">
            <w:pPr>
              <w:spacing w:line="360" w:lineRule="auto"/>
              <w:jc w:val="both"/>
              <w:rPr>
                <w:sz w:val="20"/>
                <w:szCs w:val="20"/>
              </w:rPr>
            </w:pPr>
            <w:r w:rsidRPr="00815AD5">
              <w:rPr>
                <w:sz w:val="20"/>
                <w:szCs w:val="20"/>
              </w:rPr>
              <w:t>Минимальный размер зе</w:t>
            </w:r>
            <w:r w:rsidR="00815AD5" w:rsidRPr="00815AD5">
              <w:rPr>
                <w:sz w:val="20"/>
                <w:szCs w:val="20"/>
              </w:rPr>
              <w:t xml:space="preserve">мельного участка – 800 кв. М. </w:t>
            </w:r>
          </w:p>
          <w:p w:rsidR="00A63741" w:rsidRPr="00815AD5" w:rsidRDefault="00A63741" w:rsidP="00815AD5">
            <w:pPr>
              <w:spacing w:line="360" w:lineRule="auto"/>
              <w:jc w:val="both"/>
              <w:rPr>
                <w:sz w:val="20"/>
                <w:szCs w:val="20"/>
              </w:rPr>
            </w:pPr>
            <w:r w:rsidRPr="00815AD5">
              <w:rPr>
                <w:sz w:val="20"/>
                <w:szCs w:val="20"/>
              </w:rPr>
              <w:t>Максимальный размер земельно</w:t>
            </w:r>
            <w:r w:rsidR="00815AD5" w:rsidRPr="00815AD5">
              <w:rPr>
                <w:sz w:val="20"/>
                <w:szCs w:val="20"/>
              </w:rPr>
              <w:t>го участка - 2000 кв. М.</w:t>
            </w:r>
          </w:p>
          <w:p w:rsidR="00A63741" w:rsidRPr="00815AD5" w:rsidRDefault="00A63741" w:rsidP="00815AD5">
            <w:pPr>
              <w:spacing w:line="360" w:lineRule="auto"/>
              <w:jc w:val="both"/>
              <w:rPr>
                <w:sz w:val="20"/>
                <w:szCs w:val="20"/>
              </w:rPr>
            </w:pPr>
            <w:r w:rsidRPr="00815AD5">
              <w:rPr>
                <w:sz w:val="20"/>
                <w:szCs w:val="20"/>
              </w:rPr>
              <w:t xml:space="preserve">Предельные (минимальные и максимальные) размеры земельных участков, предоставляемых бесплатно в собственность граждан, имеющих трех и более детей, составляют от </w:t>
            </w:r>
            <w:smartTag w:uri="urn:schemas-microsoft-com:office:smarttags" w:element="metricconverter">
              <w:smartTagPr>
                <w:attr w:name="ProductID" w:val="0,1 га"/>
              </w:smartTagPr>
              <w:r w:rsidRPr="00815AD5">
                <w:rPr>
                  <w:sz w:val="20"/>
                  <w:szCs w:val="20"/>
                </w:rPr>
                <w:t>0,1 га</w:t>
              </w:r>
            </w:smartTag>
            <w:r w:rsidRPr="00815AD5">
              <w:rPr>
                <w:sz w:val="20"/>
                <w:szCs w:val="20"/>
              </w:rPr>
              <w:t xml:space="preserve"> до </w:t>
            </w:r>
            <w:smartTag w:uri="urn:schemas-microsoft-com:office:smarttags" w:element="metricconverter">
              <w:smartTagPr>
                <w:attr w:name="ProductID" w:val="0,2 га"/>
              </w:smartTagPr>
              <w:r w:rsidRPr="00815AD5">
                <w:rPr>
                  <w:sz w:val="20"/>
                  <w:szCs w:val="20"/>
                </w:rPr>
                <w:t>0,2 га</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Минимальная ширина земельного участка – </w:t>
            </w:r>
            <w:smartTag w:uri="urn:schemas-microsoft-com:office:smarttags" w:element="metricconverter">
              <w:smartTagPr>
                <w:attr w:name="ProductID" w:val="16 м"/>
              </w:smartTagPr>
              <w:r w:rsidRPr="00815AD5">
                <w:rPr>
                  <w:sz w:val="20"/>
                  <w:szCs w:val="20"/>
                </w:rPr>
                <w:t>16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Максимальная ширина земельного участка не подлежит установлению.</w:t>
            </w:r>
          </w:p>
          <w:p w:rsidR="00A63741" w:rsidRPr="00815AD5" w:rsidRDefault="00A63741" w:rsidP="00815AD5">
            <w:pPr>
              <w:spacing w:line="360" w:lineRule="auto"/>
              <w:jc w:val="both"/>
              <w:rPr>
                <w:sz w:val="20"/>
                <w:szCs w:val="20"/>
              </w:rPr>
            </w:pPr>
            <w:r w:rsidRPr="00815AD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815AD5">
                <w:rPr>
                  <w:sz w:val="20"/>
                  <w:szCs w:val="20"/>
                </w:rPr>
                <w:t>3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Максимальный процент застройки в границах земельного участка</w:t>
            </w:r>
            <w:r w:rsidR="00F62294">
              <w:rPr>
                <w:sz w:val="20"/>
                <w:szCs w:val="20"/>
              </w:rPr>
              <w:t xml:space="preserve"> </w:t>
            </w:r>
            <w:r w:rsidRPr="00815AD5">
              <w:rPr>
                <w:sz w:val="20"/>
                <w:szCs w:val="20"/>
              </w:rPr>
              <w:t>- 50.</w:t>
            </w:r>
          </w:p>
          <w:p w:rsidR="00A63741" w:rsidRPr="00815AD5" w:rsidRDefault="00A63741" w:rsidP="00815AD5">
            <w:pPr>
              <w:spacing w:line="360" w:lineRule="auto"/>
              <w:jc w:val="both"/>
              <w:rPr>
                <w:sz w:val="20"/>
                <w:szCs w:val="20"/>
              </w:rPr>
            </w:pPr>
            <w:r w:rsidRPr="00815AD5">
              <w:rPr>
                <w:sz w:val="20"/>
                <w:szCs w:val="20"/>
              </w:rPr>
              <w:lastRenderedPageBreak/>
              <w:t>Предельное количество надземных этажей – 3.</w:t>
            </w:r>
          </w:p>
          <w:p w:rsidR="00A63741" w:rsidRPr="00815AD5" w:rsidRDefault="00A63741" w:rsidP="00815AD5">
            <w:pPr>
              <w:spacing w:line="360" w:lineRule="auto"/>
              <w:jc w:val="both"/>
              <w:rPr>
                <w:sz w:val="20"/>
                <w:szCs w:val="20"/>
              </w:rPr>
            </w:pPr>
            <w:r w:rsidRPr="00815AD5">
              <w:rPr>
                <w:sz w:val="20"/>
                <w:szCs w:val="20"/>
              </w:rPr>
              <w:t xml:space="preserve">Высота с мансардным завершением до конька скатной кровли – не более </w:t>
            </w:r>
            <w:smartTag w:uri="urn:schemas-microsoft-com:office:smarttags" w:element="metricconverter">
              <w:smartTagPr>
                <w:attr w:name="ProductID" w:val="14 м"/>
              </w:smartTagPr>
              <w:r w:rsidRPr="00815AD5">
                <w:rPr>
                  <w:sz w:val="20"/>
                  <w:szCs w:val="20"/>
                </w:rPr>
                <w:t>14 м</w:t>
              </w:r>
            </w:smartTag>
            <w:r w:rsidRPr="00815AD5">
              <w:rPr>
                <w:sz w:val="20"/>
                <w:szCs w:val="20"/>
              </w:rPr>
              <w:t xml:space="preserve">. Высота ограждения – не более </w:t>
            </w:r>
            <w:smartTag w:uri="urn:schemas-microsoft-com:office:smarttags" w:element="metricconverter">
              <w:smartTagPr>
                <w:attr w:name="ProductID" w:val="2,0 м"/>
              </w:smartTagPr>
              <w:r w:rsidRPr="00815AD5">
                <w:rPr>
                  <w:sz w:val="20"/>
                  <w:szCs w:val="20"/>
                </w:rPr>
                <w:t>2,0 м</w:t>
              </w:r>
            </w:smartTag>
            <w:r w:rsidRPr="00815AD5">
              <w:rPr>
                <w:sz w:val="20"/>
                <w:szCs w:val="20"/>
              </w:rPr>
              <w:t xml:space="preserve">., на перекрестках улиц в зоне треугольника видимости – </w:t>
            </w:r>
            <w:smartTag w:uri="urn:schemas-microsoft-com:office:smarttags" w:element="metricconverter">
              <w:smartTagPr>
                <w:attr w:name="ProductID" w:val="0,5 м"/>
              </w:smartTagPr>
              <w:r w:rsidRPr="00815AD5">
                <w:rPr>
                  <w:sz w:val="20"/>
                  <w:szCs w:val="20"/>
                </w:rPr>
                <w:t>0,5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815AD5">
                <w:rPr>
                  <w:sz w:val="20"/>
                  <w:szCs w:val="20"/>
                </w:rPr>
                <w:t>5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между стенами жилых домов, расположенных на соседних земельных участках – </w:t>
            </w:r>
            <w:smartTag w:uri="urn:schemas-microsoft-com:office:smarttags" w:element="metricconverter">
              <w:smartTagPr>
                <w:attr w:name="ProductID" w:val="6 м"/>
              </w:smartTagPr>
              <w:r w:rsidRPr="00815AD5">
                <w:rPr>
                  <w:sz w:val="20"/>
                  <w:szCs w:val="20"/>
                </w:rPr>
                <w:t>6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от окон жилых комнат до хозяйственных построек (сарая, гаража, бани), расположенных на соседних земельных участках – </w:t>
            </w:r>
            <w:smartTag w:uri="urn:schemas-microsoft-com:office:smarttags" w:element="metricconverter">
              <w:smartTagPr>
                <w:attr w:name="ProductID" w:val="6 м"/>
              </w:smartTagPr>
              <w:r w:rsidRPr="00815AD5">
                <w:rPr>
                  <w:sz w:val="20"/>
                  <w:szCs w:val="20"/>
                </w:rPr>
                <w:t>6 м</w:t>
              </w:r>
            </w:smartTag>
            <w:r w:rsidRPr="00815AD5">
              <w:rPr>
                <w:sz w:val="20"/>
                <w:szCs w:val="20"/>
              </w:rPr>
              <w:t>.</w:t>
            </w:r>
          </w:p>
        </w:tc>
        <w:tc>
          <w:tcPr>
            <w:tcW w:w="1984" w:type="dxa"/>
          </w:tcPr>
          <w:p w:rsidR="00A63741" w:rsidRPr="00815AD5" w:rsidRDefault="00A63741" w:rsidP="00815AD5">
            <w:pPr>
              <w:spacing w:line="360" w:lineRule="auto"/>
              <w:jc w:val="both"/>
              <w:rPr>
                <w:sz w:val="20"/>
                <w:szCs w:val="20"/>
              </w:rPr>
            </w:pPr>
            <w:r w:rsidRPr="00815AD5">
              <w:rPr>
                <w:sz w:val="20"/>
                <w:szCs w:val="20"/>
              </w:rPr>
              <w:lastRenderedPageBreak/>
              <w:t>Нормативные показатели плотности застройки территориальной зоны определяется в соответ</w:t>
            </w:r>
            <w:r w:rsidR="00815AD5" w:rsidRPr="00815AD5">
              <w:rPr>
                <w:sz w:val="20"/>
                <w:szCs w:val="20"/>
              </w:rPr>
              <w:t>ствии с прил</w:t>
            </w:r>
            <w:r w:rsidRPr="00815AD5">
              <w:rPr>
                <w:sz w:val="20"/>
                <w:szCs w:val="20"/>
              </w:rPr>
              <w:t>о</w:t>
            </w:r>
            <w:r w:rsidR="00815AD5" w:rsidRPr="00815AD5">
              <w:rPr>
                <w:sz w:val="20"/>
                <w:szCs w:val="20"/>
              </w:rPr>
              <w:t>жением «б» свода правил</w:t>
            </w:r>
            <w:r w:rsidR="00C704BD">
              <w:rPr>
                <w:sz w:val="20"/>
                <w:szCs w:val="20"/>
              </w:rPr>
              <w:t xml:space="preserve"> СП </w:t>
            </w:r>
            <w:r w:rsidR="00815AD5" w:rsidRPr="00815AD5">
              <w:rPr>
                <w:sz w:val="20"/>
                <w:szCs w:val="20"/>
              </w:rPr>
              <w:t>42.13330.2016 «</w:t>
            </w:r>
            <w:r w:rsidR="00C704BD">
              <w:rPr>
                <w:sz w:val="20"/>
                <w:szCs w:val="20"/>
              </w:rPr>
              <w:t xml:space="preserve"> СНИП </w:t>
            </w:r>
            <w:r w:rsidR="00815AD5" w:rsidRPr="00815AD5">
              <w:rPr>
                <w:sz w:val="20"/>
                <w:szCs w:val="20"/>
              </w:rPr>
              <w:t>2.07.01-89* гр</w:t>
            </w:r>
            <w:r w:rsidRPr="00815AD5">
              <w:rPr>
                <w:sz w:val="20"/>
                <w:szCs w:val="20"/>
              </w:rPr>
              <w:t xml:space="preserve">адостроительство. Планировка и застройка городских и сельских поселений», региональными и местными </w:t>
            </w:r>
            <w:r w:rsidRPr="00815AD5">
              <w:rPr>
                <w:sz w:val="20"/>
                <w:szCs w:val="20"/>
              </w:rPr>
              <w:lastRenderedPageBreak/>
              <w:t>нормативами градостроительного проектирования.</w:t>
            </w:r>
          </w:p>
          <w:p w:rsidR="00A63741" w:rsidRPr="00815AD5" w:rsidRDefault="00A63741" w:rsidP="00815AD5">
            <w:pPr>
              <w:spacing w:line="360" w:lineRule="auto"/>
              <w:jc w:val="both"/>
              <w:rPr>
                <w:sz w:val="20"/>
                <w:szCs w:val="20"/>
              </w:rPr>
            </w:pPr>
            <w:r w:rsidRPr="00815AD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815AD5" w:rsidRDefault="00A63741" w:rsidP="00815AD5">
            <w:pPr>
              <w:spacing w:line="360" w:lineRule="auto"/>
              <w:jc w:val="both"/>
              <w:rPr>
                <w:sz w:val="20"/>
                <w:szCs w:val="20"/>
              </w:rPr>
            </w:pPr>
          </w:p>
          <w:p w:rsidR="00A63741" w:rsidRPr="00815AD5" w:rsidRDefault="00A63741" w:rsidP="00815AD5">
            <w:pPr>
              <w:spacing w:line="360" w:lineRule="auto"/>
              <w:jc w:val="both"/>
              <w:rPr>
                <w:sz w:val="20"/>
                <w:szCs w:val="20"/>
              </w:rPr>
            </w:pPr>
          </w:p>
        </w:tc>
      </w:tr>
      <w:tr w:rsidR="00A63741" w:rsidRPr="00815AD5" w:rsidTr="00815AD5">
        <w:trPr>
          <w:trHeight w:val="505"/>
        </w:trPr>
        <w:tc>
          <w:tcPr>
            <w:tcW w:w="1384" w:type="dxa"/>
          </w:tcPr>
          <w:p w:rsidR="00A63741" w:rsidRPr="00815AD5" w:rsidRDefault="00A63741" w:rsidP="00815AD5">
            <w:pPr>
              <w:spacing w:line="360" w:lineRule="auto"/>
              <w:jc w:val="both"/>
              <w:rPr>
                <w:sz w:val="20"/>
                <w:szCs w:val="20"/>
              </w:rPr>
            </w:pPr>
            <w:r w:rsidRPr="00815AD5">
              <w:rPr>
                <w:sz w:val="20"/>
                <w:szCs w:val="20"/>
              </w:rPr>
              <w:lastRenderedPageBreak/>
              <w:t>Малоэтажная многоквартирная жилая застройка (2.1.1)</w:t>
            </w:r>
          </w:p>
          <w:p w:rsidR="00A63741" w:rsidRPr="00815AD5" w:rsidRDefault="00A63741" w:rsidP="00815AD5">
            <w:pPr>
              <w:spacing w:line="360" w:lineRule="auto"/>
              <w:jc w:val="both"/>
              <w:rPr>
                <w:sz w:val="20"/>
                <w:szCs w:val="20"/>
              </w:rPr>
            </w:pPr>
          </w:p>
        </w:tc>
        <w:tc>
          <w:tcPr>
            <w:tcW w:w="2126" w:type="dxa"/>
          </w:tcPr>
          <w:p w:rsidR="00A63741" w:rsidRPr="00815AD5" w:rsidRDefault="00A63741" w:rsidP="00815AD5">
            <w:pPr>
              <w:spacing w:line="360" w:lineRule="auto"/>
              <w:jc w:val="both"/>
              <w:rPr>
                <w:sz w:val="20"/>
                <w:szCs w:val="20"/>
              </w:rPr>
            </w:pPr>
            <w:r w:rsidRPr="00815AD5">
              <w:rPr>
                <w:sz w:val="20"/>
                <w:szCs w:val="20"/>
              </w:rPr>
              <w:t>Малоэтажный многоквартирный жилой дом</w:t>
            </w:r>
          </w:p>
        </w:tc>
        <w:tc>
          <w:tcPr>
            <w:tcW w:w="3828" w:type="dxa"/>
          </w:tcPr>
          <w:p w:rsidR="00A63741" w:rsidRPr="00815AD5" w:rsidRDefault="00A63741" w:rsidP="00815AD5">
            <w:pPr>
              <w:spacing w:line="360" w:lineRule="auto"/>
              <w:jc w:val="both"/>
              <w:rPr>
                <w:sz w:val="20"/>
                <w:szCs w:val="20"/>
              </w:rPr>
            </w:pPr>
            <w:r w:rsidRPr="00815AD5">
              <w:rPr>
                <w:sz w:val="20"/>
                <w:szCs w:val="20"/>
              </w:rPr>
              <w:t>Минимальная нормируемая площадь земельного участка со</w:t>
            </w:r>
            <w:r w:rsidR="00815AD5" w:rsidRPr="00815AD5">
              <w:rPr>
                <w:sz w:val="20"/>
                <w:szCs w:val="20"/>
              </w:rPr>
              <w:t xml:space="preserve">ставляет – 30 </w:t>
            </w:r>
            <w:proofErr w:type="spellStart"/>
            <w:r w:rsidR="00815AD5" w:rsidRPr="00815AD5">
              <w:rPr>
                <w:sz w:val="20"/>
                <w:szCs w:val="20"/>
              </w:rPr>
              <w:t>кв.м</w:t>
            </w:r>
            <w:proofErr w:type="spellEnd"/>
            <w:r w:rsidR="00815AD5" w:rsidRPr="00815AD5">
              <w:rPr>
                <w:sz w:val="20"/>
                <w:szCs w:val="20"/>
              </w:rPr>
              <w:t>. На одну ква</w:t>
            </w:r>
            <w:r w:rsidRPr="00815AD5">
              <w:rPr>
                <w:sz w:val="20"/>
                <w:szCs w:val="20"/>
              </w:rPr>
              <w:t>ртиру (без учета площади застройки дома).</w:t>
            </w:r>
          </w:p>
          <w:p w:rsidR="00A63741" w:rsidRPr="00815AD5" w:rsidRDefault="00A63741" w:rsidP="00815AD5">
            <w:pPr>
              <w:spacing w:line="360" w:lineRule="auto"/>
              <w:jc w:val="both"/>
              <w:rPr>
                <w:sz w:val="20"/>
                <w:szCs w:val="20"/>
              </w:rPr>
            </w:pPr>
            <w:r w:rsidRPr="00815AD5">
              <w:rPr>
                <w:sz w:val="20"/>
                <w:szCs w:val="20"/>
              </w:rPr>
              <w:t>Максимальные размеры земельного участка не подлежат установлению.</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815AD5">
                <w:rPr>
                  <w:sz w:val="20"/>
                  <w:szCs w:val="20"/>
                </w:rPr>
                <w:t>5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815AD5">
                <w:rPr>
                  <w:sz w:val="20"/>
                  <w:szCs w:val="20"/>
                </w:rPr>
                <w:t>3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815AD5">
                <w:rPr>
                  <w:sz w:val="20"/>
                  <w:szCs w:val="20"/>
                </w:rPr>
                <w:t>15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815AD5">
                <w:rPr>
                  <w:sz w:val="20"/>
                  <w:szCs w:val="20"/>
                </w:rPr>
                <w:t>10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Предельное количество надземных этажей – 4.</w:t>
            </w:r>
          </w:p>
          <w:p w:rsidR="00A63741" w:rsidRPr="00815AD5" w:rsidRDefault="00A63741" w:rsidP="00815AD5">
            <w:pPr>
              <w:spacing w:line="360" w:lineRule="auto"/>
              <w:jc w:val="both"/>
              <w:rPr>
                <w:sz w:val="20"/>
                <w:szCs w:val="20"/>
              </w:rPr>
            </w:pPr>
            <w:r w:rsidRPr="00815AD5">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815AD5" w:rsidRDefault="00A63741" w:rsidP="00815AD5">
            <w:pPr>
              <w:spacing w:line="360" w:lineRule="auto"/>
              <w:jc w:val="both"/>
              <w:rPr>
                <w:sz w:val="20"/>
                <w:szCs w:val="20"/>
              </w:rPr>
            </w:pPr>
            <w:r w:rsidRPr="00815AD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815AD5" w:rsidRDefault="00A63741" w:rsidP="00815AD5">
            <w:pPr>
              <w:spacing w:line="360" w:lineRule="auto"/>
              <w:jc w:val="both"/>
              <w:rPr>
                <w:sz w:val="20"/>
                <w:szCs w:val="20"/>
              </w:rPr>
            </w:pPr>
          </w:p>
        </w:tc>
      </w:tr>
      <w:tr w:rsidR="00A63741" w:rsidRPr="00815AD5" w:rsidTr="00815AD5">
        <w:trPr>
          <w:trHeight w:val="505"/>
        </w:trPr>
        <w:tc>
          <w:tcPr>
            <w:tcW w:w="1384" w:type="dxa"/>
          </w:tcPr>
          <w:p w:rsidR="00A63741" w:rsidRPr="00815AD5" w:rsidRDefault="00A63741" w:rsidP="00815AD5">
            <w:pPr>
              <w:spacing w:line="360" w:lineRule="auto"/>
              <w:jc w:val="both"/>
              <w:rPr>
                <w:sz w:val="20"/>
                <w:szCs w:val="20"/>
              </w:rPr>
            </w:pPr>
            <w:r w:rsidRPr="00815AD5">
              <w:rPr>
                <w:sz w:val="20"/>
                <w:szCs w:val="20"/>
              </w:rPr>
              <w:lastRenderedPageBreak/>
              <w:t>Блокированная жилая застройка (2.3)</w:t>
            </w:r>
          </w:p>
        </w:tc>
        <w:tc>
          <w:tcPr>
            <w:tcW w:w="2126" w:type="dxa"/>
          </w:tcPr>
          <w:p w:rsidR="00A63741" w:rsidRPr="00815AD5" w:rsidRDefault="00A63741" w:rsidP="00815AD5">
            <w:pPr>
              <w:spacing w:line="360" w:lineRule="auto"/>
              <w:jc w:val="both"/>
              <w:rPr>
                <w:sz w:val="20"/>
                <w:szCs w:val="20"/>
              </w:rPr>
            </w:pPr>
            <w:r w:rsidRPr="00815AD5">
              <w:rPr>
                <w:sz w:val="20"/>
                <w:szCs w:val="20"/>
              </w:rPr>
              <w:t>Жилой дом, не предназначенный для раздела на квартиры, имеющий одну или несколько общих стен с соседними жилыми домами</w:t>
            </w:r>
          </w:p>
          <w:p w:rsidR="00A63741" w:rsidRPr="00815AD5" w:rsidRDefault="00A63741" w:rsidP="00815AD5">
            <w:pPr>
              <w:spacing w:line="360" w:lineRule="auto"/>
              <w:jc w:val="both"/>
              <w:rPr>
                <w:sz w:val="20"/>
                <w:szCs w:val="20"/>
              </w:rPr>
            </w:pPr>
          </w:p>
        </w:tc>
        <w:tc>
          <w:tcPr>
            <w:tcW w:w="3828" w:type="dxa"/>
          </w:tcPr>
          <w:p w:rsidR="00A63741" w:rsidRPr="00815AD5" w:rsidRDefault="00A63741" w:rsidP="00815AD5">
            <w:pPr>
              <w:spacing w:line="360" w:lineRule="auto"/>
              <w:jc w:val="both"/>
              <w:rPr>
                <w:sz w:val="20"/>
                <w:szCs w:val="20"/>
              </w:rPr>
            </w:pPr>
            <w:r w:rsidRPr="00815AD5">
              <w:rPr>
                <w:sz w:val="20"/>
                <w:szCs w:val="20"/>
              </w:rPr>
              <w:t>Минимальная нормируемая площадь земельного участка со</w:t>
            </w:r>
            <w:r w:rsidR="00815AD5" w:rsidRPr="00815AD5">
              <w:rPr>
                <w:sz w:val="20"/>
                <w:szCs w:val="20"/>
              </w:rPr>
              <w:t xml:space="preserve">ставляет – 60 </w:t>
            </w:r>
            <w:proofErr w:type="spellStart"/>
            <w:r w:rsidR="00815AD5" w:rsidRPr="00815AD5">
              <w:rPr>
                <w:sz w:val="20"/>
                <w:szCs w:val="20"/>
              </w:rPr>
              <w:t>кв.м</w:t>
            </w:r>
            <w:proofErr w:type="spellEnd"/>
            <w:r w:rsidR="00815AD5" w:rsidRPr="00815AD5">
              <w:rPr>
                <w:sz w:val="20"/>
                <w:szCs w:val="20"/>
              </w:rPr>
              <w:t>. На одну ква</w:t>
            </w:r>
            <w:r w:rsidRPr="00815AD5">
              <w:rPr>
                <w:sz w:val="20"/>
                <w:szCs w:val="20"/>
              </w:rPr>
              <w:t>ртиру (без учета площади застройки дома).</w:t>
            </w:r>
          </w:p>
          <w:p w:rsidR="00A63741" w:rsidRPr="00815AD5" w:rsidRDefault="00A63741" w:rsidP="00815AD5">
            <w:pPr>
              <w:spacing w:line="360" w:lineRule="auto"/>
              <w:jc w:val="both"/>
              <w:rPr>
                <w:sz w:val="20"/>
                <w:szCs w:val="20"/>
              </w:rPr>
            </w:pPr>
            <w:r w:rsidRPr="00815AD5">
              <w:rPr>
                <w:sz w:val="20"/>
                <w:szCs w:val="20"/>
              </w:rPr>
              <w:t>Максимальные размеры земельного участка не подлежат установлению.</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815AD5">
                <w:rPr>
                  <w:sz w:val="20"/>
                  <w:szCs w:val="20"/>
                </w:rPr>
                <w:t>5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815AD5">
                <w:rPr>
                  <w:sz w:val="20"/>
                  <w:szCs w:val="20"/>
                </w:rPr>
                <w:t>3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между длинными сторонами жилых зданий – не менее </w:t>
            </w:r>
            <w:smartTag w:uri="urn:schemas-microsoft-com:office:smarttags" w:element="metricconverter">
              <w:smartTagPr>
                <w:attr w:name="ProductID" w:val="15 м"/>
              </w:smartTagPr>
              <w:r w:rsidRPr="00815AD5">
                <w:rPr>
                  <w:sz w:val="20"/>
                  <w:szCs w:val="20"/>
                </w:rPr>
                <w:t>15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Минимальное расстояние между длинной стороной жилого здания и торцом жилого здания с окнами из жилых комнат – не менее </w:t>
            </w:r>
            <w:smartTag w:uri="urn:schemas-microsoft-com:office:smarttags" w:element="metricconverter">
              <w:smartTagPr>
                <w:attr w:name="ProductID" w:val="10 м"/>
              </w:smartTagPr>
              <w:r w:rsidRPr="00815AD5">
                <w:rPr>
                  <w:sz w:val="20"/>
                  <w:szCs w:val="20"/>
                </w:rPr>
                <w:t>10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Предельное количество надземных этажей – 4.</w:t>
            </w:r>
          </w:p>
          <w:p w:rsidR="00A63741" w:rsidRPr="00815AD5" w:rsidRDefault="00A63741" w:rsidP="00815AD5">
            <w:pPr>
              <w:spacing w:line="360" w:lineRule="auto"/>
              <w:jc w:val="both"/>
              <w:rPr>
                <w:sz w:val="20"/>
                <w:szCs w:val="20"/>
              </w:rPr>
            </w:pPr>
            <w:r w:rsidRPr="00815AD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815AD5" w:rsidRDefault="00A63741" w:rsidP="00815AD5">
            <w:pPr>
              <w:spacing w:line="360" w:lineRule="auto"/>
              <w:jc w:val="both"/>
              <w:rPr>
                <w:sz w:val="20"/>
                <w:szCs w:val="20"/>
              </w:rPr>
            </w:pPr>
            <w:r w:rsidRPr="00815AD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815AD5" w:rsidRDefault="00A63741" w:rsidP="00815AD5">
            <w:pPr>
              <w:spacing w:line="360" w:lineRule="auto"/>
              <w:jc w:val="both"/>
              <w:rPr>
                <w:sz w:val="20"/>
                <w:szCs w:val="20"/>
              </w:rPr>
            </w:pPr>
          </w:p>
        </w:tc>
      </w:tr>
      <w:tr w:rsidR="00A63741" w:rsidRPr="00815AD5" w:rsidTr="00815AD5">
        <w:trPr>
          <w:trHeight w:val="505"/>
        </w:trPr>
        <w:tc>
          <w:tcPr>
            <w:tcW w:w="1384" w:type="dxa"/>
          </w:tcPr>
          <w:p w:rsidR="00A63741" w:rsidRPr="00815AD5" w:rsidRDefault="00A63741" w:rsidP="00815AD5">
            <w:pPr>
              <w:spacing w:line="360" w:lineRule="auto"/>
              <w:jc w:val="both"/>
              <w:rPr>
                <w:sz w:val="20"/>
                <w:szCs w:val="20"/>
              </w:rPr>
            </w:pPr>
            <w:proofErr w:type="spellStart"/>
            <w:r w:rsidRPr="00815AD5">
              <w:rPr>
                <w:sz w:val="20"/>
                <w:szCs w:val="20"/>
              </w:rPr>
              <w:t>Среднеэтажная</w:t>
            </w:r>
            <w:proofErr w:type="spellEnd"/>
            <w:r w:rsidRPr="00815AD5">
              <w:rPr>
                <w:sz w:val="20"/>
                <w:szCs w:val="20"/>
              </w:rPr>
              <w:t xml:space="preserve"> жилая застройка (2.5)</w:t>
            </w:r>
          </w:p>
        </w:tc>
        <w:tc>
          <w:tcPr>
            <w:tcW w:w="2126" w:type="dxa"/>
          </w:tcPr>
          <w:p w:rsidR="00A63741" w:rsidRPr="00815AD5" w:rsidRDefault="00A63741" w:rsidP="00815AD5">
            <w:pPr>
              <w:spacing w:line="360" w:lineRule="auto"/>
              <w:jc w:val="both"/>
              <w:rPr>
                <w:sz w:val="20"/>
                <w:szCs w:val="20"/>
              </w:rPr>
            </w:pPr>
            <w:proofErr w:type="spellStart"/>
            <w:r w:rsidRPr="00815AD5">
              <w:rPr>
                <w:sz w:val="20"/>
                <w:szCs w:val="20"/>
              </w:rPr>
              <w:t>Среднеэтажные</w:t>
            </w:r>
            <w:proofErr w:type="spellEnd"/>
            <w:r w:rsidRPr="00815AD5">
              <w:rPr>
                <w:sz w:val="20"/>
                <w:szCs w:val="20"/>
              </w:rPr>
              <w:t xml:space="preserve"> жилые дома</w:t>
            </w:r>
          </w:p>
        </w:tc>
        <w:tc>
          <w:tcPr>
            <w:tcW w:w="3828" w:type="dxa"/>
          </w:tcPr>
          <w:p w:rsidR="00A63741" w:rsidRPr="00815AD5" w:rsidRDefault="00A63741" w:rsidP="00815AD5">
            <w:pPr>
              <w:spacing w:line="360" w:lineRule="auto"/>
              <w:jc w:val="both"/>
              <w:rPr>
                <w:sz w:val="20"/>
                <w:szCs w:val="20"/>
              </w:rPr>
            </w:pPr>
            <w:r w:rsidRPr="00815AD5">
              <w:rPr>
                <w:sz w:val="20"/>
                <w:szCs w:val="20"/>
              </w:rPr>
              <w:t>Минимальный размер зе</w:t>
            </w:r>
            <w:r w:rsidR="00815AD5" w:rsidRPr="00815AD5">
              <w:rPr>
                <w:sz w:val="20"/>
                <w:szCs w:val="20"/>
              </w:rPr>
              <w:t xml:space="preserve">мельного участка – 1000 кв. </w:t>
            </w:r>
            <w:r w:rsidR="0025227A">
              <w:rPr>
                <w:sz w:val="20"/>
                <w:szCs w:val="20"/>
              </w:rPr>
              <w:t>м</w:t>
            </w:r>
            <w:r w:rsidR="00815AD5"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t>Максимальные размеры земельного участка, предельная высота объекта не подлежат установлению.</w:t>
            </w:r>
          </w:p>
          <w:p w:rsidR="00A63741" w:rsidRPr="00815AD5" w:rsidRDefault="00A63741" w:rsidP="00815AD5">
            <w:pPr>
              <w:spacing w:line="360" w:lineRule="auto"/>
              <w:jc w:val="both"/>
              <w:rPr>
                <w:sz w:val="20"/>
                <w:szCs w:val="20"/>
              </w:rPr>
            </w:pPr>
            <w:r w:rsidRPr="00815AD5">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815AD5">
                <w:rPr>
                  <w:sz w:val="20"/>
                  <w:szCs w:val="20"/>
                </w:rPr>
                <w:t>3 м</w:t>
              </w:r>
            </w:smartTag>
            <w:r w:rsidRPr="00815AD5">
              <w:rPr>
                <w:sz w:val="20"/>
                <w:szCs w:val="20"/>
              </w:rPr>
              <w:t xml:space="preserve">. </w:t>
            </w:r>
          </w:p>
          <w:p w:rsidR="00A63741" w:rsidRPr="00815AD5" w:rsidRDefault="00A63741" w:rsidP="00815AD5">
            <w:pPr>
              <w:spacing w:line="360" w:lineRule="auto"/>
              <w:jc w:val="both"/>
              <w:rPr>
                <w:sz w:val="20"/>
                <w:szCs w:val="20"/>
              </w:rPr>
            </w:pPr>
            <w:r w:rsidRPr="00815AD5">
              <w:rPr>
                <w:sz w:val="20"/>
                <w:szCs w:val="20"/>
              </w:rPr>
              <w:lastRenderedPageBreak/>
              <w:t xml:space="preserve">Минимальный отступ от красной линии улиц – </w:t>
            </w:r>
            <w:smartTag w:uri="urn:schemas-microsoft-com:office:smarttags" w:element="metricconverter">
              <w:smartTagPr>
                <w:attr w:name="ProductID" w:val="5 м"/>
              </w:smartTagPr>
              <w:r w:rsidRPr="00815AD5">
                <w:rPr>
                  <w:sz w:val="20"/>
                  <w:szCs w:val="20"/>
                </w:rPr>
                <w:t>5 м</w:t>
              </w:r>
            </w:smartTag>
            <w:r w:rsidRPr="00815AD5">
              <w:rPr>
                <w:sz w:val="20"/>
                <w:szCs w:val="20"/>
              </w:rPr>
              <w:t xml:space="preserve">, от красной линии проездов – </w:t>
            </w:r>
            <w:smartTag w:uri="urn:schemas-microsoft-com:office:smarttags" w:element="metricconverter">
              <w:smartTagPr>
                <w:attr w:name="ProductID" w:val="3 м"/>
              </w:smartTagPr>
              <w:r w:rsidRPr="00815AD5">
                <w:rPr>
                  <w:sz w:val="20"/>
                  <w:szCs w:val="20"/>
                </w:rPr>
                <w:t>3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A63741" w:rsidRPr="00815AD5" w:rsidRDefault="00A63741" w:rsidP="00815AD5">
            <w:pPr>
              <w:spacing w:line="360" w:lineRule="auto"/>
              <w:jc w:val="both"/>
              <w:rPr>
                <w:sz w:val="20"/>
                <w:szCs w:val="20"/>
              </w:rPr>
            </w:pPr>
            <w:r w:rsidRPr="00815AD5">
              <w:rPr>
                <w:sz w:val="20"/>
                <w:szCs w:val="20"/>
              </w:rPr>
              <w:t>Максимальный процент застройки в границах земельного участка – 70.</w:t>
            </w:r>
          </w:p>
          <w:p w:rsidR="00A63741" w:rsidRPr="00815AD5" w:rsidRDefault="00A63741" w:rsidP="00815AD5">
            <w:pPr>
              <w:spacing w:line="360" w:lineRule="auto"/>
              <w:jc w:val="both"/>
              <w:rPr>
                <w:sz w:val="20"/>
                <w:szCs w:val="20"/>
              </w:rPr>
            </w:pPr>
            <w:r w:rsidRPr="00815AD5">
              <w:rPr>
                <w:sz w:val="20"/>
                <w:szCs w:val="20"/>
              </w:rPr>
              <w:t>Предельное количество этажей – 8</w:t>
            </w:r>
          </w:p>
        </w:tc>
        <w:tc>
          <w:tcPr>
            <w:tcW w:w="1984" w:type="dxa"/>
          </w:tcPr>
          <w:p w:rsidR="00A63741" w:rsidRPr="00815AD5" w:rsidRDefault="00A63741" w:rsidP="00815AD5">
            <w:pPr>
              <w:spacing w:line="360" w:lineRule="auto"/>
              <w:jc w:val="both"/>
              <w:rPr>
                <w:sz w:val="20"/>
                <w:szCs w:val="20"/>
              </w:rPr>
            </w:pPr>
            <w:r w:rsidRPr="00815AD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63741" w:rsidRPr="00815AD5" w:rsidRDefault="00A63741" w:rsidP="00815AD5">
            <w:pPr>
              <w:spacing w:line="360" w:lineRule="auto"/>
              <w:jc w:val="both"/>
              <w:rPr>
                <w:sz w:val="20"/>
                <w:szCs w:val="20"/>
              </w:rPr>
            </w:pPr>
          </w:p>
        </w:tc>
      </w:tr>
      <w:tr w:rsidR="00A63741" w:rsidRPr="00815AD5" w:rsidTr="00815AD5">
        <w:trPr>
          <w:trHeight w:val="505"/>
        </w:trPr>
        <w:tc>
          <w:tcPr>
            <w:tcW w:w="1384" w:type="dxa"/>
          </w:tcPr>
          <w:p w:rsidR="00A63741" w:rsidRPr="00815AD5" w:rsidRDefault="00823DAD" w:rsidP="00815AD5">
            <w:pPr>
              <w:spacing w:line="360" w:lineRule="auto"/>
              <w:jc w:val="both"/>
              <w:rPr>
                <w:sz w:val="20"/>
                <w:szCs w:val="20"/>
              </w:rPr>
            </w:pPr>
            <w:r>
              <w:rPr>
                <w:sz w:val="20"/>
                <w:szCs w:val="20"/>
              </w:rPr>
              <w:lastRenderedPageBreak/>
              <w:t>Хранение автотранспорта</w:t>
            </w:r>
            <w:r w:rsidR="00A63741" w:rsidRPr="00815AD5">
              <w:rPr>
                <w:sz w:val="20"/>
                <w:szCs w:val="20"/>
              </w:rPr>
              <w:t>(2.7.1)</w:t>
            </w:r>
          </w:p>
        </w:tc>
        <w:tc>
          <w:tcPr>
            <w:tcW w:w="2126" w:type="dxa"/>
          </w:tcPr>
          <w:p w:rsidR="00A63741" w:rsidRPr="00815AD5" w:rsidRDefault="00823DAD" w:rsidP="00815AD5">
            <w:pPr>
              <w:spacing w:line="360" w:lineRule="auto"/>
              <w:jc w:val="both"/>
              <w:rPr>
                <w:sz w:val="20"/>
                <w:szCs w:val="20"/>
              </w:rPr>
            </w:pPr>
            <w:r w:rsidRPr="00823DA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3DAD">
              <w:rPr>
                <w:sz w:val="20"/>
                <w:szCs w:val="20"/>
              </w:rPr>
              <w:t>машино</w:t>
            </w:r>
            <w:proofErr w:type="spellEnd"/>
            <w:r w:rsidRPr="00823DAD">
              <w:rPr>
                <w:sz w:val="20"/>
                <w:szCs w:val="20"/>
              </w:rPr>
              <w:t>-места, за исключением гаражей</w:t>
            </w:r>
          </w:p>
        </w:tc>
        <w:tc>
          <w:tcPr>
            <w:tcW w:w="3828" w:type="dxa"/>
          </w:tcPr>
          <w:p w:rsidR="00A63741" w:rsidRPr="00815AD5" w:rsidRDefault="00A63741" w:rsidP="00815AD5">
            <w:pPr>
              <w:spacing w:line="360" w:lineRule="auto"/>
              <w:jc w:val="both"/>
              <w:rPr>
                <w:sz w:val="20"/>
                <w:szCs w:val="20"/>
              </w:rPr>
            </w:pPr>
            <w:r w:rsidRPr="00815AD5">
              <w:rPr>
                <w:sz w:val="20"/>
                <w:szCs w:val="20"/>
              </w:rPr>
              <w:t>Минимальные размеры земельного участка, максимальные размеры земельного участка, максимальный процент застройки в границах земельного участка, предельное количество этажей объекта не подлежат установлению</w:t>
            </w:r>
          </w:p>
        </w:tc>
        <w:tc>
          <w:tcPr>
            <w:tcW w:w="1984" w:type="dxa"/>
          </w:tcPr>
          <w:p w:rsidR="00A63741" w:rsidRPr="00815AD5" w:rsidRDefault="00A63741" w:rsidP="00815AD5">
            <w:pPr>
              <w:spacing w:line="360" w:lineRule="auto"/>
              <w:jc w:val="both"/>
              <w:rPr>
                <w:sz w:val="20"/>
                <w:szCs w:val="20"/>
              </w:rPr>
            </w:pPr>
            <w:r w:rsidRPr="00815AD5">
              <w:rPr>
                <w:sz w:val="20"/>
                <w:szCs w:val="20"/>
              </w:rPr>
              <w:t>Ограничения не установлены</w:t>
            </w:r>
          </w:p>
        </w:tc>
      </w:tr>
      <w:tr w:rsidR="00A63741" w:rsidRPr="00815AD5" w:rsidTr="00815AD5">
        <w:tc>
          <w:tcPr>
            <w:tcW w:w="1384" w:type="dxa"/>
          </w:tcPr>
          <w:p w:rsidR="00A63741" w:rsidRPr="00815AD5" w:rsidRDefault="00A63741" w:rsidP="00815AD5">
            <w:pPr>
              <w:spacing w:line="360" w:lineRule="auto"/>
              <w:jc w:val="both"/>
              <w:rPr>
                <w:sz w:val="20"/>
                <w:szCs w:val="20"/>
              </w:rPr>
            </w:pPr>
            <w:r w:rsidRPr="00815AD5">
              <w:rPr>
                <w:sz w:val="20"/>
                <w:szCs w:val="20"/>
              </w:rPr>
              <w:t>Рынки (4.3)</w:t>
            </w:r>
          </w:p>
          <w:p w:rsidR="00A63741" w:rsidRPr="00815AD5" w:rsidRDefault="00A63741" w:rsidP="00815AD5">
            <w:pPr>
              <w:spacing w:line="360" w:lineRule="auto"/>
              <w:jc w:val="both"/>
              <w:rPr>
                <w:sz w:val="20"/>
                <w:szCs w:val="20"/>
              </w:rPr>
            </w:pPr>
          </w:p>
        </w:tc>
        <w:tc>
          <w:tcPr>
            <w:tcW w:w="2126" w:type="dxa"/>
          </w:tcPr>
          <w:p w:rsidR="00A63741" w:rsidRPr="00815AD5" w:rsidRDefault="00A63741" w:rsidP="00815AD5">
            <w:pPr>
              <w:spacing w:line="360" w:lineRule="auto"/>
              <w:jc w:val="both"/>
              <w:rPr>
                <w:sz w:val="20"/>
                <w:szCs w:val="20"/>
              </w:rPr>
            </w:pPr>
            <w:r w:rsidRPr="00815AD5">
              <w:rPr>
                <w:sz w:val="20"/>
                <w:szCs w:val="20"/>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w:t>
            </w:r>
            <w:r w:rsidR="00815AD5" w:rsidRPr="00815AD5">
              <w:rPr>
                <w:sz w:val="20"/>
                <w:szCs w:val="20"/>
              </w:rPr>
              <w:t>полагает торговой площадью более 200 кв. М</w:t>
            </w:r>
          </w:p>
        </w:tc>
        <w:tc>
          <w:tcPr>
            <w:tcW w:w="3828" w:type="dxa"/>
          </w:tcPr>
          <w:p w:rsidR="00A63741" w:rsidRPr="00815AD5" w:rsidRDefault="00A63741" w:rsidP="00815AD5">
            <w:pPr>
              <w:spacing w:line="360" w:lineRule="auto"/>
              <w:jc w:val="both"/>
              <w:rPr>
                <w:sz w:val="20"/>
                <w:szCs w:val="20"/>
              </w:rPr>
            </w:pPr>
            <w:r w:rsidRPr="00815AD5">
              <w:rPr>
                <w:sz w:val="20"/>
                <w:szCs w:val="20"/>
              </w:rPr>
              <w:t xml:space="preserve">Минимальные размеры земельного участка (га/100 </w:t>
            </w:r>
            <w:proofErr w:type="spellStart"/>
            <w:r w:rsidRPr="00815AD5">
              <w:rPr>
                <w:sz w:val="20"/>
                <w:szCs w:val="20"/>
              </w:rPr>
              <w:t>кв.м</w:t>
            </w:r>
            <w:proofErr w:type="spellEnd"/>
            <w:r w:rsidRPr="00815AD5">
              <w:rPr>
                <w:sz w:val="20"/>
                <w:szCs w:val="20"/>
              </w:rPr>
              <w:t xml:space="preserve"> торговой площади):</w:t>
            </w:r>
          </w:p>
          <w:p w:rsidR="00A63741" w:rsidRPr="00815AD5" w:rsidRDefault="00A63741" w:rsidP="00815AD5">
            <w:pPr>
              <w:spacing w:line="360" w:lineRule="auto"/>
              <w:jc w:val="both"/>
              <w:rPr>
                <w:sz w:val="20"/>
                <w:szCs w:val="20"/>
              </w:rPr>
            </w:pPr>
            <w:r w:rsidRPr="00815AD5">
              <w:rPr>
                <w:sz w:val="20"/>
                <w:szCs w:val="20"/>
              </w:rPr>
              <w:t>- д</w:t>
            </w:r>
            <w:r w:rsidR="00815AD5" w:rsidRPr="00815AD5">
              <w:rPr>
                <w:sz w:val="20"/>
                <w:szCs w:val="20"/>
              </w:rPr>
              <w:t xml:space="preserve">о 150 </w:t>
            </w:r>
            <w:proofErr w:type="spellStart"/>
            <w:r w:rsidR="00815AD5" w:rsidRPr="00815AD5">
              <w:rPr>
                <w:sz w:val="20"/>
                <w:szCs w:val="20"/>
              </w:rPr>
              <w:t>кв.м</w:t>
            </w:r>
            <w:proofErr w:type="spellEnd"/>
            <w:r w:rsidR="00815AD5" w:rsidRPr="00815AD5">
              <w:rPr>
                <w:sz w:val="20"/>
                <w:szCs w:val="20"/>
              </w:rPr>
              <w:t>. Торговой площади – 0,03;</w:t>
            </w:r>
          </w:p>
          <w:p w:rsidR="00A63741" w:rsidRPr="00815AD5" w:rsidRDefault="00A63741" w:rsidP="00815AD5">
            <w:pPr>
              <w:spacing w:line="360" w:lineRule="auto"/>
              <w:jc w:val="both"/>
              <w:rPr>
                <w:sz w:val="20"/>
                <w:szCs w:val="20"/>
              </w:rPr>
            </w:pPr>
            <w:r w:rsidRPr="00815AD5">
              <w:rPr>
                <w:sz w:val="20"/>
                <w:szCs w:val="20"/>
              </w:rPr>
              <w:t xml:space="preserve">- от 150 до 250 </w:t>
            </w:r>
            <w:proofErr w:type="spellStart"/>
            <w:r w:rsidRPr="00815AD5">
              <w:rPr>
                <w:sz w:val="20"/>
                <w:szCs w:val="20"/>
              </w:rPr>
              <w:t>кв.м</w:t>
            </w:r>
            <w:proofErr w:type="spellEnd"/>
            <w:r w:rsidRPr="00815AD5">
              <w:rPr>
                <w:sz w:val="20"/>
                <w:szCs w:val="20"/>
              </w:rPr>
              <w:t xml:space="preserve"> торговой площади – 0,08;</w:t>
            </w:r>
          </w:p>
          <w:p w:rsidR="00A63741" w:rsidRPr="00815AD5" w:rsidRDefault="00A63741" w:rsidP="00815AD5">
            <w:pPr>
              <w:spacing w:line="360" w:lineRule="auto"/>
              <w:jc w:val="both"/>
              <w:rPr>
                <w:sz w:val="20"/>
                <w:szCs w:val="20"/>
              </w:rPr>
            </w:pPr>
            <w:r w:rsidRPr="00815AD5">
              <w:rPr>
                <w:sz w:val="20"/>
                <w:szCs w:val="20"/>
              </w:rPr>
              <w:t xml:space="preserve">- свыше 250 до 650 </w:t>
            </w:r>
            <w:proofErr w:type="spellStart"/>
            <w:r w:rsidRPr="00815AD5">
              <w:rPr>
                <w:sz w:val="20"/>
                <w:szCs w:val="20"/>
              </w:rPr>
              <w:t>кв.м</w:t>
            </w:r>
            <w:proofErr w:type="spellEnd"/>
            <w:r w:rsidRPr="00815AD5">
              <w:rPr>
                <w:sz w:val="20"/>
                <w:szCs w:val="20"/>
              </w:rPr>
              <w:t xml:space="preserve"> торговой площади – 0,06;</w:t>
            </w:r>
          </w:p>
          <w:p w:rsidR="00A63741" w:rsidRPr="00815AD5" w:rsidRDefault="00A63741" w:rsidP="00815AD5">
            <w:pPr>
              <w:spacing w:line="360" w:lineRule="auto"/>
              <w:jc w:val="both"/>
              <w:rPr>
                <w:sz w:val="20"/>
                <w:szCs w:val="20"/>
              </w:rPr>
            </w:pPr>
            <w:r w:rsidRPr="00815AD5">
              <w:rPr>
                <w:sz w:val="20"/>
                <w:szCs w:val="20"/>
              </w:rPr>
              <w:t xml:space="preserve">- свыше 650 до 1500 </w:t>
            </w:r>
            <w:proofErr w:type="spellStart"/>
            <w:r w:rsidRPr="00815AD5">
              <w:rPr>
                <w:sz w:val="20"/>
                <w:szCs w:val="20"/>
              </w:rPr>
              <w:t>кв.м</w:t>
            </w:r>
            <w:proofErr w:type="spellEnd"/>
            <w:r w:rsidRPr="00815AD5">
              <w:rPr>
                <w:sz w:val="20"/>
                <w:szCs w:val="20"/>
              </w:rPr>
              <w:t xml:space="preserve"> торговой площади – 0,04;</w:t>
            </w:r>
          </w:p>
          <w:p w:rsidR="00A63741" w:rsidRPr="00815AD5" w:rsidRDefault="00A63741" w:rsidP="00815AD5">
            <w:pPr>
              <w:spacing w:line="360" w:lineRule="auto"/>
              <w:jc w:val="both"/>
              <w:rPr>
                <w:sz w:val="20"/>
                <w:szCs w:val="20"/>
              </w:rPr>
            </w:pPr>
            <w:r w:rsidRPr="00815AD5">
              <w:rPr>
                <w:sz w:val="20"/>
                <w:szCs w:val="20"/>
              </w:rPr>
              <w:t xml:space="preserve">- свыше 1500 до 3500 </w:t>
            </w:r>
            <w:proofErr w:type="spellStart"/>
            <w:r w:rsidRPr="00815AD5">
              <w:rPr>
                <w:sz w:val="20"/>
                <w:szCs w:val="20"/>
              </w:rPr>
              <w:t>кв.м</w:t>
            </w:r>
            <w:proofErr w:type="spellEnd"/>
            <w:r w:rsidRPr="00815AD5">
              <w:rPr>
                <w:sz w:val="20"/>
                <w:szCs w:val="20"/>
              </w:rPr>
              <w:t xml:space="preserve"> торговой площади – 0,02.</w:t>
            </w:r>
          </w:p>
          <w:p w:rsidR="00A63741" w:rsidRPr="00815AD5" w:rsidRDefault="00A63741" w:rsidP="00815AD5">
            <w:pPr>
              <w:spacing w:line="360" w:lineRule="auto"/>
              <w:jc w:val="both"/>
              <w:rPr>
                <w:sz w:val="20"/>
                <w:szCs w:val="20"/>
              </w:rPr>
            </w:pPr>
            <w:r w:rsidRPr="00815AD5">
              <w:rPr>
                <w:sz w:val="20"/>
                <w:szCs w:val="20"/>
              </w:rPr>
              <w:t>Максимальные размеры земельного участка не подлежат установлению.</w:t>
            </w:r>
          </w:p>
          <w:p w:rsidR="00A63741" w:rsidRPr="00815AD5" w:rsidRDefault="00A63741" w:rsidP="00815AD5">
            <w:pPr>
              <w:spacing w:line="360" w:lineRule="auto"/>
              <w:jc w:val="both"/>
              <w:rPr>
                <w:sz w:val="20"/>
                <w:szCs w:val="20"/>
              </w:rPr>
            </w:pPr>
            <w:r w:rsidRPr="00815AD5">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815AD5" w:rsidRDefault="00A63741" w:rsidP="00815AD5">
            <w:pPr>
              <w:spacing w:line="360" w:lineRule="auto"/>
              <w:jc w:val="both"/>
              <w:rPr>
                <w:sz w:val="20"/>
                <w:szCs w:val="20"/>
              </w:rPr>
            </w:pPr>
            <w:r w:rsidRPr="00815AD5">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815AD5">
                <w:rPr>
                  <w:sz w:val="20"/>
                  <w:szCs w:val="20"/>
                </w:rPr>
                <w:t>5 м</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Предельное количество надземных этажей – 3.</w:t>
            </w:r>
          </w:p>
          <w:p w:rsidR="00A63741" w:rsidRPr="00815AD5" w:rsidRDefault="00A63741" w:rsidP="00815AD5">
            <w:pPr>
              <w:spacing w:line="360" w:lineRule="auto"/>
              <w:jc w:val="both"/>
              <w:rPr>
                <w:sz w:val="20"/>
                <w:szCs w:val="20"/>
              </w:rPr>
            </w:pPr>
            <w:r w:rsidRPr="00815AD5">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815AD5" w:rsidRDefault="00A63741" w:rsidP="00815AD5">
            <w:pPr>
              <w:spacing w:line="360" w:lineRule="auto"/>
              <w:jc w:val="both"/>
              <w:rPr>
                <w:sz w:val="20"/>
                <w:szCs w:val="20"/>
              </w:rPr>
            </w:pPr>
            <w:r w:rsidRPr="00815AD5">
              <w:rPr>
                <w:sz w:val="20"/>
                <w:szCs w:val="20"/>
              </w:rPr>
              <w:lastRenderedPageBreak/>
              <w:t>Ограничения не установлены</w:t>
            </w:r>
          </w:p>
        </w:tc>
      </w:tr>
      <w:tr w:rsidR="00A63741" w:rsidRPr="00815AD5" w:rsidTr="00815AD5">
        <w:tc>
          <w:tcPr>
            <w:tcW w:w="1384" w:type="dxa"/>
            <w:tcBorders>
              <w:top w:val="single" w:sz="6" w:space="0" w:color="auto"/>
              <w:left w:val="single" w:sz="8" w:space="0" w:color="auto"/>
              <w:bottom w:val="single" w:sz="6" w:space="0" w:color="auto"/>
              <w:right w:val="single" w:sz="6" w:space="0" w:color="auto"/>
            </w:tcBorders>
          </w:tcPr>
          <w:p w:rsidR="00A63741" w:rsidRPr="00815AD5" w:rsidRDefault="009D1707" w:rsidP="00815AD5">
            <w:pPr>
              <w:spacing w:line="360" w:lineRule="auto"/>
              <w:jc w:val="both"/>
              <w:rPr>
                <w:sz w:val="20"/>
                <w:szCs w:val="20"/>
              </w:rPr>
            </w:pPr>
            <w:r w:rsidRPr="009D1707">
              <w:rPr>
                <w:sz w:val="20"/>
                <w:szCs w:val="20"/>
              </w:rPr>
              <w:lastRenderedPageBreak/>
              <w:t xml:space="preserve">Объекты дорожного сервиса </w:t>
            </w:r>
            <w:r w:rsidR="00A63741" w:rsidRPr="00815AD5">
              <w:rPr>
                <w:sz w:val="20"/>
                <w:szCs w:val="20"/>
              </w:rPr>
              <w:t>(4.9.1)</w:t>
            </w:r>
          </w:p>
        </w:tc>
        <w:tc>
          <w:tcPr>
            <w:tcW w:w="2126" w:type="dxa"/>
            <w:tcBorders>
              <w:top w:val="single" w:sz="6" w:space="0" w:color="auto"/>
              <w:left w:val="single" w:sz="6" w:space="0" w:color="auto"/>
              <w:bottom w:val="single" w:sz="6" w:space="0" w:color="auto"/>
              <w:right w:val="single" w:sz="6" w:space="0" w:color="auto"/>
            </w:tcBorders>
          </w:tcPr>
          <w:p w:rsidR="00A63741" w:rsidRPr="00815AD5" w:rsidRDefault="00A63741" w:rsidP="00815AD5">
            <w:pPr>
              <w:spacing w:line="360" w:lineRule="auto"/>
              <w:jc w:val="both"/>
              <w:rPr>
                <w:sz w:val="20"/>
                <w:szCs w:val="20"/>
              </w:rPr>
            </w:pPr>
            <w:r w:rsidRPr="00815AD5">
              <w:rPr>
                <w:sz w:val="20"/>
                <w:szCs w:val="20"/>
              </w:rPr>
              <w:t>Гаражи.</w:t>
            </w:r>
          </w:p>
          <w:p w:rsidR="00A63741" w:rsidRPr="00815AD5" w:rsidRDefault="00A63741" w:rsidP="00815AD5">
            <w:pPr>
              <w:spacing w:line="360" w:lineRule="auto"/>
              <w:jc w:val="both"/>
              <w:rPr>
                <w:sz w:val="20"/>
                <w:szCs w:val="20"/>
              </w:rPr>
            </w:pPr>
            <w:r w:rsidRPr="00815AD5">
              <w:rPr>
                <w:sz w:val="20"/>
                <w:szCs w:val="20"/>
              </w:rPr>
              <w:t>Автозаправочные станции.</w:t>
            </w:r>
          </w:p>
          <w:p w:rsidR="00A63741" w:rsidRPr="00815AD5" w:rsidRDefault="00A63741" w:rsidP="00815AD5">
            <w:pPr>
              <w:spacing w:line="360" w:lineRule="auto"/>
              <w:jc w:val="both"/>
              <w:rPr>
                <w:sz w:val="20"/>
                <w:szCs w:val="20"/>
              </w:rPr>
            </w:pPr>
            <w:r w:rsidRPr="00815AD5">
              <w:rPr>
                <w:sz w:val="20"/>
                <w:szCs w:val="20"/>
              </w:rPr>
              <w:t>Магазины сопутствующей торговли.</w:t>
            </w:r>
          </w:p>
          <w:p w:rsidR="00A63741" w:rsidRPr="00815AD5" w:rsidRDefault="00A63741" w:rsidP="00815AD5">
            <w:pPr>
              <w:spacing w:line="360" w:lineRule="auto"/>
              <w:jc w:val="both"/>
              <w:rPr>
                <w:sz w:val="20"/>
                <w:szCs w:val="20"/>
              </w:rPr>
            </w:pPr>
            <w:r w:rsidRPr="00815AD5">
              <w:rPr>
                <w:sz w:val="20"/>
                <w:szCs w:val="20"/>
              </w:rPr>
              <w:t>Здания для организации общественного питания в качестве придорожного сервиса.</w:t>
            </w:r>
          </w:p>
          <w:p w:rsidR="00A63741" w:rsidRPr="00815AD5" w:rsidRDefault="00A63741" w:rsidP="00815AD5">
            <w:pPr>
              <w:spacing w:line="360" w:lineRule="auto"/>
              <w:jc w:val="both"/>
              <w:rPr>
                <w:sz w:val="20"/>
                <w:szCs w:val="20"/>
              </w:rPr>
            </w:pPr>
            <w:r w:rsidRPr="00815AD5">
              <w:rPr>
                <w:sz w:val="20"/>
                <w:szCs w:val="20"/>
              </w:rPr>
              <w:t>Объекты предоставления гостиничных услуг в качестве придорожного сервиса</w:t>
            </w:r>
          </w:p>
          <w:p w:rsidR="00A63741" w:rsidRPr="00815AD5" w:rsidRDefault="00A63741" w:rsidP="00815AD5">
            <w:pPr>
              <w:spacing w:line="360" w:lineRule="auto"/>
              <w:jc w:val="both"/>
              <w:rPr>
                <w:sz w:val="20"/>
                <w:szCs w:val="20"/>
              </w:rPr>
            </w:pPr>
            <w:r w:rsidRPr="00815AD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3828" w:type="dxa"/>
            <w:tcBorders>
              <w:top w:val="single" w:sz="6" w:space="0" w:color="auto"/>
              <w:left w:val="single" w:sz="6" w:space="0" w:color="auto"/>
              <w:bottom w:val="single" w:sz="6" w:space="0" w:color="auto"/>
              <w:right w:val="single" w:sz="6" w:space="0" w:color="auto"/>
            </w:tcBorders>
          </w:tcPr>
          <w:p w:rsidR="00A63741" w:rsidRPr="00815AD5" w:rsidRDefault="00A63741" w:rsidP="00815AD5">
            <w:pPr>
              <w:spacing w:line="360" w:lineRule="auto"/>
              <w:jc w:val="both"/>
              <w:rPr>
                <w:sz w:val="20"/>
                <w:szCs w:val="20"/>
              </w:rPr>
            </w:pPr>
            <w:r w:rsidRPr="00815AD5">
              <w:rPr>
                <w:sz w:val="20"/>
                <w:szCs w:val="20"/>
              </w:rPr>
              <w:t>Минимальные размеры земельного участка:</w:t>
            </w:r>
          </w:p>
          <w:p w:rsidR="00A63741" w:rsidRPr="00815AD5" w:rsidRDefault="00815AD5" w:rsidP="00815AD5">
            <w:pPr>
              <w:spacing w:line="360" w:lineRule="auto"/>
              <w:jc w:val="both"/>
              <w:rPr>
                <w:sz w:val="20"/>
                <w:szCs w:val="20"/>
              </w:rPr>
            </w:pPr>
            <w:r w:rsidRPr="00815AD5">
              <w:rPr>
                <w:sz w:val="20"/>
                <w:szCs w:val="20"/>
              </w:rPr>
              <w:t xml:space="preserve">- для </w:t>
            </w:r>
            <w:proofErr w:type="spellStart"/>
            <w:r w:rsidRPr="00815AD5">
              <w:rPr>
                <w:sz w:val="20"/>
                <w:szCs w:val="20"/>
              </w:rPr>
              <w:t>азс</w:t>
            </w:r>
            <w:proofErr w:type="spellEnd"/>
            <w:r w:rsidRPr="00815AD5">
              <w:rPr>
                <w:sz w:val="20"/>
                <w:szCs w:val="20"/>
              </w:rPr>
              <w:t xml:space="preserve">, </w:t>
            </w:r>
            <w:proofErr w:type="spellStart"/>
            <w:r w:rsidRPr="00815AD5">
              <w:rPr>
                <w:sz w:val="20"/>
                <w:szCs w:val="20"/>
              </w:rPr>
              <w:t>агзс</w:t>
            </w:r>
            <w:proofErr w:type="spellEnd"/>
            <w:r w:rsidRPr="00815AD5">
              <w:rPr>
                <w:sz w:val="20"/>
                <w:szCs w:val="20"/>
              </w:rPr>
              <w:t xml:space="preserve"> – на 2 к</w:t>
            </w:r>
            <w:r w:rsidR="00A63741" w:rsidRPr="00815AD5">
              <w:rPr>
                <w:sz w:val="20"/>
                <w:szCs w:val="20"/>
              </w:rPr>
              <w:t xml:space="preserve">олонки – </w:t>
            </w:r>
            <w:smartTag w:uri="urn:schemas-microsoft-com:office:smarttags" w:element="metricconverter">
              <w:smartTagPr>
                <w:attr w:name="ProductID" w:val="0,1 га"/>
              </w:smartTagPr>
              <w:r w:rsidR="00A63741" w:rsidRPr="00815AD5">
                <w:rPr>
                  <w:sz w:val="20"/>
                  <w:szCs w:val="20"/>
                </w:rPr>
                <w:t>0,1 га</w:t>
              </w:r>
            </w:smartTag>
            <w:r w:rsidR="00A63741" w:rsidRPr="00815AD5">
              <w:rPr>
                <w:sz w:val="20"/>
                <w:szCs w:val="20"/>
              </w:rPr>
              <w:t xml:space="preserve">, на 5 колонок – </w:t>
            </w:r>
            <w:smartTag w:uri="urn:schemas-microsoft-com:office:smarttags" w:element="metricconverter">
              <w:smartTagPr>
                <w:attr w:name="ProductID" w:val="0,2 га"/>
              </w:smartTagPr>
              <w:r w:rsidR="00A63741" w:rsidRPr="00815AD5">
                <w:rPr>
                  <w:sz w:val="20"/>
                  <w:szCs w:val="20"/>
                </w:rPr>
                <w:t>0,2 га</w:t>
              </w:r>
            </w:smartTag>
            <w:r w:rsidR="00A63741" w:rsidRPr="00815AD5">
              <w:rPr>
                <w:sz w:val="20"/>
                <w:szCs w:val="20"/>
              </w:rPr>
              <w:t xml:space="preserve">, на 7 колонок – </w:t>
            </w:r>
            <w:smartTag w:uri="urn:schemas-microsoft-com:office:smarttags" w:element="metricconverter">
              <w:smartTagPr>
                <w:attr w:name="ProductID" w:val="0,3 га"/>
              </w:smartTagPr>
              <w:r w:rsidR="00A63741" w:rsidRPr="00815AD5">
                <w:rPr>
                  <w:sz w:val="20"/>
                  <w:szCs w:val="20"/>
                </w:rPr>
                <w:t>0,3 га</w:t>
              </w:r>
            </w:smartTag>
            <w:r w:rsidR="00A63741" w:rsidRPr="00815AD5">
              <w:rPr>
                <w:sz w:val="20"/>
                <w:szCs w:val="20"/>
              </w:rPr>
              <w:t xml:space="preserve">, на 8 колонок – </w:t>
            </w:r>
            <w:smartTag w:uri="urn:schemas-microsoft-com:office:smarttags" w:element="metricconverter">
              <w:smartTagPr>
                <w:attr w:name="ProductID" w:val="0,35 га"/>
              </w:smartTagPr>
              <w:r w:rsidR="00A63741" w:rsidRPr="00815AD5">
                <w:rPr>
                  <w:sz w:val="20"/>
                  <w:szCs w:val="20"/>
                </w:rPr>
                <w:t>0,35 га</w:t>
              </w:r>
            </w:smartTag>
            <w:r w:rsidR="00A63741" w:rsidRPr="00815AD5">
              <w:rPr>
                <w:sz w:val="20"/>
                <w:szCs w:val="20"/>
              </w:rPr>
              <w:t xml:space="preserve">, на 11 колонок – </w:t>
            </w:r>
            <w:smartTag w:uri="urn:schemas-microsoft-com:office:smarttags" w:element="metricconverter">
              <w:smartTagPr>
                <w:attr w:name="ProductID" w:val="0,4 га"/>
              </w:smartTagPr>
              <w:r w:rsidR="00A63741" w:rsidRPr="00815AD5">
                <w:rPr>
                  <w:sz w:val="20"/>
                  <w:szCs w:val="20"/>
                </w:rPr>
                <w:t>0,4 га</w:t>
              </w:r>
            </w:smartTag>
            <w:r w:rsidR="00A63741"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 xml:space="preserve">- автостанции – </w:t>
            </w:r>
            <w:smartTag w:uri="urn:schemas-microsoft-com:office:smarttags" w:element="metricconverter">
              <w:smartTagPr>
                <w:attr w:name="ProductID" w:val="0,13 га"/>
              </w:smartTagPr>
              <w:r w:rsidRPr="00815AD5">
                <w:rPr>
                  <w:sz w:val="20"/>
                  <w:szCs w:val="20"/>
                </w:rPr>
                <w:t>0,13 га</w:t>
              </w:r>
            </w:smartTag>
            <w:r w:rsidRPr="00815AD5">
              <w:rPr>
                <w:sz w:val="20"/>
                <w:szCs w:val="20"/>
              </w:rPr>
              <w:t>.</w:t>
            </w:r>
          </w:p>
          <w:p w:rsidR="00A63741" w:rsidRPr="00815AD5" w:rsidRDefault="00A63741" w:rsidP="00815AD5">
            <w:pPr>
              <w:spacing w:line="360" w:lineRule="auto"/>
              <w:jc w:val="both"/>
              <w:rPr>
                <w:sz w:val="20"/>
                <w:szCs w:val="20"/>
              </w:rPr>
            </w:pPr>
            <w:r w:rsidRPr="00815AD5">
              <w:rPr>
                <w:sz w:val="20"/>
                <w:szCs w:val="20"/>
              </w:rPr>
              <w:t>Минимальные размеры земельного участка для иных объектов придорожного сервиса не подлежат установлению.</w:t>
            </w:r>
          </w:p>
          <w:p w:rsidR="00A63741" w:rsidRPr="00815AD5" w:rsidRDefault="00A63741" w:rsidP="00815AD5">
            <w:pPr>
              <w:spacing w:line="360" w:lineRule="auto"/>
              <w:jc w:val="both"/>
              <w:rPr>
                <w:sz w:val="20"/>
                <w:szCs w:val="20"/>
              </w:rPr>
            </w:pPr>
            <w:r w:rsidRPr="00815AD5">
              <w:rPr>
                <w:sz w:val="20"/>
                <w:szCs w:val="20"/>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Borders>
              <w:top w:val="single" w:sz="6" w:space="0" w:color="auto"/>
              <w:left w:val="single" w:sz="6" w:space="0" w:color="auto"/>
              <w:bottom w:val="single" w:sz="6" w:space="0" w:color="auto"/>
              <w:right w:val="single" w:sz="8" w:space="0" w:color="auto"/>
            </w:tcBorders>
          </w:tcPr>
          <w:p w:rsidR="00A63741" w:rsidRPr="00815AD5" w:rsidRDefault="00A63741" w:rsidP="00815AD5">
            <w:pPr>
              <w:spacing w:line="360" w:lineRule="auto"/>
              <w:jc w:val="both"/>
              <w:rPr>
                <w:sz w:val="20"/>
                <w:szCs w:val="20"/>
              </w:rPr>
            </w:pPr>
            <w:r w:rsidRPr="00815AD5">
              <w:rPr>
                <w:sz w:val="20"/>
                <w:szCs w:val="20"/>
              </w:rPr>
              <w:t>Ограничения не установлены</w:t>
            </w:r>
          </w:p>
        </w:tc>
      </w:tr>
    </w:tbl>
    <w:p w:rsidR="00A63741" w:rsidRDefault="00A63741" w:rsidP="00370E64">
      <w:pPr>
        <w:spacing w:line="360" w:lineRule="auto"/>
        <w:ind w:firstLine="709"/>
        <w:jc w:val="both"/>
      </w:pPr>
    </w:p>
    <w:p w:rsidR="00AE1A6C" w:rsidRPr="00370E64" w:rsidRDefault="00AE1A6C" w:rsidP="00370E64">
      <w:pPr>
        <w:spacing w:line="360" w:lineRule="auto"/>
        <w:ind w:firstLine="709"/>
        <w:jc w:val="both"/>
      </w:pPr>
    </w:p>
    <w:p w:rsidR="00A63741" w:rsidRPr="00815AD5" w:rsidRDefault="00815AD5" w:rsidP="00370E64">
      <w:pPr>
        <w:spacing w:line="360" w:lineRule="auto"/>
        <w:ind w:firstLine="709"/>
        <w:jc w:val="both"/>
        <w:rPr>
          <w:b/>
        </w:rPr>
      </w:pPr>
      <w:r w:rsidRPr="00815AD5">
        <w:rPr>
          <w:b/>
        </w:rPr>
        <w:lastRenderedPageBreak/>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815AD5" w:rsidTr="00815AD5">
        <w:trPr>
          <w:trHeight w:val="20"/>
        </w:trPr>
        <w:tc>
          <w:tcPr>
            <w:tcW w:w="9322" w:type="dxa"/>
          </w:tcPr>
          <w:p w:rsidR="00A63741" w:rsidRPr="00815AD5" w:rsidRDefault="00A63741" w:rsidP="00815AD5">
            <w:pPr>
              <w:spacing w:line="360" w:lineRule="auto"/>
              <w:jc w:val="both"/>
              <w:rPr>
                <w:sz w:val="20"/>
              </w:rPr>
            </w:pPr>
            <w:r w:rsidRPr="00815AD5">
              <w:rPr>
                <w:sz w:val="20"/>
              </w:rPr>
              <w:t>Благоустройство и озеленение</w:t>
            </w:r>
          </w:p>
        </w:tc>
      </w:tr>
      <w:tr w:rsidR="00A63741" w:rsidRPr="00815AD5" w:rsidTr="00815AD5">
        <w:trPr>
          <w:trHeight w:val="20"/>
        </w:trPr>
        <w:tc>
          <w:tcPr>
            <w:tcW w:w="9322" w:type="dxa"/>
          </w:tcPr>
          <w:p w:rsidR="00A63741" w:rsidRPr="00815AD5" w:rsidRDefault="00A63741" w:rsidP="00815AD5">
            <w:pPr>
              <w:spacing w:line="360" w:lineRule="auto"/>
              <w:jc w:val="both"/>
              <w:rPr>
                <w:sz w:val="20"/>
              </w:rPr>
            </w:pPr>
            <w:r w:rsidRPr="00815AD5">
              <w:rPr>
                <w:sz w:val="20"/>
              </w:rPr>
              <w:t>Обустройство для жилых единиц спортивных и детских площадок, хозяйственных площадок</w:t>
            </w:r>
          </w:p>
        </w:tc>
      </w:tr>
      <w:tr w:rsidR="00A63741" w:rsidRPr="00815AD5" w:rsidTr="00815AD5">
        <w:trPr>
          <w:trHeight w:val="20"/>
        </w:trPr>
        <w:tc>
          <w:tcPr>
            <w:tcW w:w="9322" w:type="dxa"/>
          </w:tcPr>
          <w:p w:rsidR="00A63741" w:rsidRPr="00815AD5" w:rsidRDefault="00A63741" w:rsidP="00815AD5">
            <w:pPr>
              <w:spacing w:line="360" w:lineRule="auto"/>
              <w:jc w:val="both"/>
              <w:rPr>
                <w:sz w:val="20"/>
              </w:rPr>
            </w:pPr>
            <w:r w:rsidRPr="00815AD5">
              <w:rPr>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многоквартирного/многоквартирного дома, если общая площадь таких помещений в малоэтажном многоквартирном доме не составляет более 15/20 % общей площади помещений дома</w:t>
            </w:r>
          </w:p>
        </w:tc>
      </w:tr>
      <w:tr w:rsidR="00A63741" w:rsidRPr="00815AD5" w:rsidTr="00815AD5">
        <w:trPr>
          <w:trHeight w:val="20"/>
        </w:trPr>
        <w:tc>
          <w:tcPr>
            <w:tcW w:w="9322" w:type="dxa"/>
          </w:tcPr>
          <w:p w:rsidR="00A63741" w:rsidRPr="00815AD5" w:rsidRDefault="00A63741" w:rsidP="00815AD5">
            <w:pPr>
              <w:spacing w:line="360" w:lineRule="auto"/>
              <w:jc w:val="both"/>
              <w:rPr>
                <w:sz w:val="20"/>
              </w:rPr>
            </w:pPr>
            <w:r w:rsidRPr="00815AD5">
              <w:rPr>
                <w:sz w:val="20"/>
              </w:rPr>
              <w:t>Размещение гаражей и (или) стоянок для автомобилей сотрудников и посетителей объектов основного вида разрешенного использования</w:t>
            </w:r>
          </w:p>
        </w:tc>
      </w:tr>
    </w:tbl>
    <w:p w:rsidR="00A63741" w:rsidRPr="00370E64" w:rsidRDefault="00A63741" w:rsidP="00370E64">
      <w:pPr>
        <w:spacing w:line="360" w:lineRule="auto"/>
        <w:ind w:firstLine="709"/>
        <w:jc w:val="both"/>
      </w:pPr>
    </w:p>
    <w:p w:rsidR="00A63741" w:rsidRPr="00815AD5" w:rsidRDefault="00A63741" w:rsidP="00370E64">
      <w:pPr>
        <w:spacing w:line="360" w:lineRule="auto"/>
        <w:ind w:firstLine="709"/>
        <w:jc w:val="both"/>
        <w:rPr>
          <w:b/>
        </w:rPr>
      </w:pPr>
      <w:r w:rsidRPr="00815AD5">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Минимальная площадь земельного участка для данной зоны</w:t>
      </w:r>
      <w:r w:rsidR="00C765AC">
        <w:t xml:space="preserve"> составляет 18.5 </w:t>
      </w:r>
      <w:proofErr w:type="spellStart"/>
      <w:r w:rsidR="00C765AC">
        <w:t>кв.м</w:t>
      </w:r>
      <w:proofErr w:type="spellEnd"/>
      <w:r w:rsidR="00C765AC">
        <w:t>.</w:t>
      </w:r>
    </w:p>
    <w:p w:rsidR="00A63741" w:rsidRPr="00370E64" w:rsidRDefault="00A63741" w:rsidP="00370E64">
      <w:pPr>
        <w:spacing w:line="360" w:lineRule="auto"/>
        <w:ind w:firstLine="709"/>
        <w:jc w:val="both"/>
      </w:pPr>
      <w:r w:rsidRPr="00370E64">
        <w:t>Процент застройки земельных участков, занятых общественными зданиями не менее 50 %.</w:t>
      </w:r>
    </w:p>
    <w:p w:rsidR="00A63741" w:rsidRPr="00370E64" w:rsidRDefault="00A63741" w:rsidP="00370E64">
      <w:pPr>
        <w:spacing w:line="360" w:lineRule="auto"/>
        <w:ind w:firstLine="709"/>
        <w:jc w:val="both"/>
      </w:pPr>
      <w:r w:rsidRPr="00370E64">
        <w:t>Требования к территории повышенные, в связи с особой градостроительной значимостью территории, приоритет - индивидуальное проектирование объектов.</w:t>
      </w:r>
    </w:p>
    <w:p w:rsidR="00A63741" w:rsidRPr="00370E64" w:rsidRDefault="00A63741" w:rsidP="00370E64">
      <w:pPr>
        <w:spacing w:line="360" w:lineRule="auto"/>
        <w:ind w:firstLine="709"/>
        <w:jc w:val="both"/>
      </w:pPr>
      <w:r w:rsidRPr="00370E64">
        <w:t>Этажность проектируемых зданий устанавливается путем проработки объемно-пространственной композиции.</w:t>
      </w:r>
    </w:p>
    <w:p w:rsidR="00A63741" w:rsidRPr="00370E64" w:rsidRDefault="00A63741" w:rsidP="00370E64">
      <w:pPr>
        <w:spacing w:line="360" w:lineRule="auto"/>
        <w:ind w:firstLine="709"/>
        <w:jc w:val="both"/>
      </w:pPr>
      <w:r w:rsidRPr="00370E64">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w:t>
      </w:r>
      <w:r w:rsidR="00C704BD">
        <w:t xml:space="preserve"> СП </w:t>
      </w:r>
      <w:r w:rsidRPr="00370E64">
        <w:t>31-102-99 «Требования доступности общественных зданий и сооружений для инвалидов»,</w:t>
      </w:r>
      <w:r w:rsidR="00F62294">
        <w:t xml:space="preserve"> </w:t>
      </w:r>
      <w:r w:rsidR="00C704BD">
        <w:t xml:space="preserve">СНИП </w:t>
      </w:r>
      <w:r w:rsidRPr="00370E64">
        <w:t>35-01-2001 «Доступность зданий и сооружений для маломобильных групп населения»).</w:t>
      </w:r>
    </w:p>
    <w:p w:rsidR="00A63741" w:rsidRPr="00370E64" w:rsidRDefault="00A63741" w:rsidP="00370E64">
      <w:pPr>
        <w:spacing w:line="360" w:lineRule="auto"/>
        <w:ind w:firstLine="709"/>
        <w:jc w:val="both"/>
      </w:pPr>
      <w:r w:rsidRPr="00370E64">
        <w:t xml:space="preserve">При проектировании и строительстве объектов разрабатывать и осуществлять комплексные проекты цветового решения фасадов, установки </w:t>
      </w:r>
      <w:proofErr w:type="spellStart"/>
      <w:r w:rsidRPr="00370E64">
        <w:t>газоцветной</w:t>
      </w:r>
      <w:proofErr w:type="spellEnd"/>
      <w:r w:rsidRPr="00370E64">
        <w:t xml:space="preserve"> и рисованной рекламы, ночного и декоративного освещения, праздничного оформления улиц и архитектурных ансамблей.</w:t>
      </w:r>
    </w:p>
    <w:p w:rsidR="00A63741" w:rsidRPr="00370E64" w:rsidRDefault="00A63741" w:rsidP="00370E64">
      <w:pPr>
        <w:spacing w:line="360" w:lineRule="auto"/>
        <w:ind w:firstLine="709"/>
        <w:jc w:val="both"/>
      </w:pPr>
      <w:r w:rsidRPr="00370E64">
        <w:t xml:space="preserve">Застройка должна производиться строго при соблюдении красных линий, установленных проектами планировок территорий. </w:t>
      </w:r>
    </w:p>
    <w:p w:rsidR="00A63741" w:rsidRPr="00602265" w:rsidRDefault="00A63741" w:rsidP="00370E64">
      <w:pPr>
        <w:spacing w:line="360" w:lineRule="auto"/>
        <w:ind w:firstLine="709"/>
        <w:jc w:val="both"/>
      </w:pPr>
      <w:r w:rsidRPr="00370E64">
        <w:t xml:space="preserve">Минимальное количество </w:t>
      </w:r>
      <w:proofErr w:type="spellStart"/>
      <w:r w:rsidRPr="00370E64">
        <w:t>машиномест</w:t>
      </w:r>
      <w:proofErr w:type="spellEnd"/>
      <w:r w:rsidRPr="00370E64">
        <w:t xml:space="preserve"> для хранения индивидуального автотранспорта на территории земельных участков - в соответствии с п. 3.4 с</w:t>
      </w:r>
      <w:r w:rsidRPr="00602265">
        <w:t xml:space="preserve">татьи </w:t>
      </w:r>
      <w:r w:rsidR="00602265" w:rsidRPr="00602265">
        <w:t>29</w:t>
      </w:r>
      <w:r w:rsidRPr="00602265">
        <w:t xml:space="preserve"> Правил.</w:t>
      </w:r>
    </w:p>
    <w:p w:rsidR="00A63741" w:rsidRPr="00370E64" w:rsidRDefault="00A63741" w:rsidP="00370E64">
      <w:pPr>
        <w:spacing w:line="360" w:lineRule="auto"/>
        <w:ind w:firstLine="709"/>
        <w:jc w:val="both"/>
      </w:pPr>
      <w:r w:rsidRPr="00370E64">
        <w:t>Минимальное количество мест на погрузоразгрузочных площадках на территории земельных участков - в</w:t>
      </w:r>
      <w:r w:rsidRPr="00602265">
        <w:t xml:space="preserve"> соответствии с п. 3.5 статьи </w:t>
      </w:r>
      <w:r w:rsidR="00602265" w:rsidRPr="00602265">
        <w:t>33</w:t>
      </w:r>
      <w:r w:rsidRPr="00602265">
        <w:t xml:space="preserve"> Правил.</w:t>
      </w:r>
    </w:p>
    <w:p w:rsidR="00A63741" w:rsidRPr="00370E64" w:rsidRDefault="00A63741" w:rsidP="00370E64">
      <w:pPr>
        <w:spacing w:line="360" w:lineRule="auto"/>
        <w:ind w:firstLine="709"/>
        <w:jc w:val="both"/>
      </w:pPr>
      <w:r w:rsidRPr="00370E64">
        <w:lastRenderedPageBreak/>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A63741" w:rsidRPr="00370E64" w:rsidRDefault="00A63741" w:rsidP="00370E64">
      <w:pPr>
        <w:spacing w:line="360" w:lineRule="auto"/>
        <w:ind w:firstLine="709"/>
        <w:jc w:val="both"/>
      </w:pPr>
      <w:r w:rsidRPr="00370E64">
        <w:t xml:space="preserve">Ограждения земельных участков общественных зданий должны быть прозрачными, характер ограждения и его высота единообразными и не превышать </w:t>
      </w:r>
      <w:smartTag w:uri="urn:schemas-microsoft-com:office:smarttags" w:element="metricconverter">
        <w:smartTagPr>
          <w:attr w:name="ProductID" w:val="1,8 метра"/>
        </w:smartTagPr>
        <w:r w:rsidRPr="00370E64">
          <w:t>1,8 метра</w:t>
        </w:r>
      </w:smartTag>
      <w:r w:rsidRPr="00370E64">
        <w:t>.</w:t>
      </w:r>
    </w:p>
    <w:p w:rsidR="00A63741" w:rsidRPr="00370E64" w:rsidRDefault="00A63741" w:rsidP="00370E64">
      <w:pPr>
        <w:spacing w:line="360" w:lineRule="auto"/>
        <w:ind w:firstLine="709"/>
        <w:jc w:val="both"/>
      </w:pPr>
      <w:r w:rsidRPr="00370E64">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t>Предусматривать сохранность зеленых насаждений с устройством на поверхности почвы железных или бетонных решеток для</w:t>
      </w:r>
      <w:r w:rsidR="00F62294">
        <w:t xml:space="preserve"> </w:t>
      </w:r>
      <w:r w:rsidRPr="00370E64">
        <w:t xml:space="preserve">защиты корней деревьев, а так же декоративных ограждений газонов высотой не более 0,5м. </w:t>
      </w:r>
    </w:p>
    <w:p w:rsidR="00D96E2E" w:rsidRPr="00370E64" w:rsidRDefault="00D96E2E" w:rsidP="00370E64">
      <w:pPr>
        <w:spacing w:line="360" w:lineRule="auto"/>
        <w:ind w:firstLine="709"/>
        <w:jc w:val="both"/>
      </w:pPr>
    </w:p>
    <w:p w:rsidR="00A63741" w:rsidRPr="00D96E2E" w:rsidRDefault="00A63741" w:rsidP="00370E64">
      <w:pPr>
        <w:spacing w:line="360" w:lineRule="auto"/>
        <w:ind w:firstLine="709"/>
        <w:jc w:val="both"/>
        <w:rPr>
          <w:b/>
        </w:rPr>
      </w:pPr>
      <w:r w:rsidRPr="00D96E2E">
        <w:rPr>
          <w:b/>
        </w:rPr>
        <w:t>5. Ограничения использования земельных участков и объектов капитального строительства</w:t>
      </w:r>
    </w:p>
    <w:p w:rsidR="00D96E2E"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w:t>
      </w:r>
      <w:r w:rsidRPr="00AE58E3">
        <w:t xml:space="preserve">атьях </w:t>
      </w:r>
      <w:r w:rsidR="00AE58E3" w:rsidRPr="00AE58E3">
        <w:t>31</w:t>
      </w:r>
      <w:r w:rsidRPr="00AE58E3">
        <w:t>-</w:t>
      </w:r>
      <w:r w:rsidR="00AE58E3" w:rsidRPr="00AE58E3">
        <w:t>36</w:t>
      </w:r>
      <w:r w:rsidRPr="00AE58E3">
        <w:t xml:space="preserve"> настоящих Правил. </w:t>
      </w:r>
      <w:r w:rsidRPr="00370E64">
        <w:t>При этом более строгие требования, относящиеся к одному и тому же параметру, поглощают более мягкие.</w:t>
      </w:r>
      <w:bookmarkStart w:id="120" w:name="_Toc280042048"/>
      <w:bookmarkStart w:id="121" w:name="_Toc299734508"/>
      <w:bookmarkEnd w:id="75"/>
    </w:p>
    <w:p w:rsidR="00D96E2E" w:rsidRDefault="00D96E2E" w:rsidP="00370E64">
      <w:pPr>
        <w:spacing w:line="360" w:lineRule="auto"/>
        <w:ind w:firstLine="709"/>
        <w:jc w:val="both"/>
      </w:pPr>
    </w:p>
    <w:p w:rsidR="00A63741" w:rsidRPr="00D96E2E" w:rsidRDefault="00A63741" w:rsidP="00370E64">
      <w:pPr>
        <w:spacing w:line="360" w:lineRule="auto"/>
        <w:ind w:firstLine="709"/>
        <w:jc w:val="both"/>
        <w:rPr>
          <w:b/>
          <w:i/>
        </w:rPr>
      </w:pPr>
      <w:r w:rsidRPr="00D96E2E">
        <w:rPr>
          <w:b/>
          <w:i/>
        </w:rPr>
        <w:t xml:space="preserve">Статья </w:t>
      </w:r>
      <w:r w:rsidR="00CB18C6">
        <w:rPr>
          <w:b/>
          <w:i/>
        </w:rPr>
        <w:t>4</w:t>
      </w:r>
      <w:r w:rsidR="00F958C7">
        <w:rPr>
          <w:b/>
          <w:i/>
        </w:rPr>
        <w:t>1</w:t>
      </w:r>
      <w:r w:rsidRPr="00D96E2E">
        <w:rPr>
          <w:b/>
          <w:i/>
        </w:rPr>
        <w:t>. Зона здравоохранения и социальной защиты (Ц-2)</w:t>
      </w:r>
      <w:bookmarkEnd w:id="76"/>
      <w:bookmarkEnd w:id="77"/>
      <w:bookmarkEnd w:id="120"/>
      <w:bookmarkEnd w:id="121"/>
    </w:p>
    <w:p w:rsidR="00D96E2E" w:rsidRPr="00370E64" w:rsidRDefault="00D96E2E" w:rsidP="00370E64">
      <w:pPr>
        <w:spacing w:line="360" w:lineRule="auto"/>
        <w:ind w:firstLine="709"/>
        <w:jc w:val="both"/>
      </w:pPr>
    </w:p>
    <w:p w:rsidR="00A63741" w:rsidRPr="00370E64" w:rsidRDefault="00A63741" w:rsidP="00370E64">
      <w:pPr>
        <w:spacing w:line="360" w:lineRule="auto"/>
        <w:ind w:firstLine="709"/>
        <w:jc w:val="both"/>
      </w:pPr>
      <w:r w:rsidRPr="00370E64">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CB18C6" w:rsidTr="00CB18C6">
        <w:trPr>
          <w:trHeight w:val="692"/>
          <w:tblHeader/>
        </w:trPr>
        <w:tc>
          <w:tcPr>
            <w:tcW w:w="3510" w:type="dxa"/>
            <w:gridSpan w:val="2"/>
            <w:vAlign w:val="center"/>
          </w:tcPr>
          <w:p w:rsidR="00A63741" w:rsidRPr="00CB18C6" w:rsidRDefault="00CB18C6" w:rsidP="00CB18C6">
            <w:pPr>
              <w:spacing w:line="360" w:lineRule="auto"/>
              <w:jc w:val="both"/>
              <w:rPr>
                <w:b/>
                <w:sz w:val="18"/>
                <w:szCs w:val="20"/>
              </w:rPr>
            </w:pPr>
            <w:r w:rsidRPr="00CB18C6">
              <w:rPr>
                <w:b/>
                <w:sz w:val="18"/>
                <w:szCs w:val="20"/>
              </w:rPr>
              <w:t xml:space="preserve">Виды разрешенного использования </w:t>
            </w:r>
          </w:p>
        </w:tc>
        <w:tc>
          <w:tcPr>
            <w:tcW w:w="3828" w:type="dxa"/>
            <w:vMerge w:val="restart"/>
            <w:vAlign w:val="center"/>
          </w:tcPr>
          <w:p w:rsidR="00A63741" w:rsidRPr="00CB18C6" w:rsidRDefault="00CB18C6" w:rsidP="00CB18C6">
            <w:pPr>
              <w:spacing w:line="360" w:lineRule="auto"/>
              <w:jc w:val="both"/>
              <w:rPr>
                <w:b/>
                <w:sz w:val="18"/>
                <w:szCs w:val="20"/>
              </w:rPr>
            </w:pPr>
            <w:r w:rsidRPr="00CB18C6">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CB18C6" w:rsidRDefault="00CB18C6" w:rsidP="00CB18C6">
            <w:pPr>
              <w:spacing w:line="360" w:lineRule="auto"/>
              <w:jc w:val="both"/>
              <w:rPr>
                <w:b/>
                <w:sz w:val="18"/>
                <w:szCs w:val="20"/>
              </w:rPr>
            </w:pPr>
            <w:r w:rsidRPr="00CB18C6">
              <w:rPr>
                <w:b/>
                <w:sz w:val="18"/>
                <w:szCs w:val="20"/>
              </w:rPr>
              <w:t>Ограничения использования земельных участков и объектов капитального строительства</w:t>
            </w:r>
          </w:p>
        </w:tc>
      </w:tr>
      <w:tr w:rsidR="00A63741" w:rsidRPr="00CB18C6" w:rsidTr="00CB18C6">
        <w:trPr>
          <w:trHeight w:val="505"/>
          <w:tblHeader/>
        </w:trPr>
        <w:tc>
          <w:tcPr>
            <w:tcW w:w="1384" w:type="dxa"/>
            <w:vAlign w:val="center"/>
          </w:tcPr>
          <w:p w:rsidR="00A63741" w:rsidRPr="00CB18C6" w:rsidRDefault="00A63741" w:rsidP="00CB18C6">
            <w:pPr>
              <w:spacing w:line="360" w:lineRule="auto"/>
              <w:jc w:val="both"/>
              <w:rPr>
                <w:b/>
                <w:sz w:val="18"/>
                <w:szCs w:val="20"/>
              </w:rPr>
            </w:pPr>
            <w:r w:rsidRPr="00CB18C6">
              <w:rPr>
                <w:b/>
                <w:sz w:val="18"/>
                <w:szCs w:val="20"/>
              </w:rPr>
              <w:t>З</w:t>
            </w:r>
            <w:r w:rsidR="00CB18C6" w:rsidRPr="00CB18C6">
              <w:rPr>
                <w:b/>
                <w:sz w:val="18"/>
                <w:szCs w:val="20"/>
              </w:rPr>
              <w:t>емельных участков</w:t>
            </w:r>
          </w:p>
        </w:tc>
        <w:tc>
          <w:tcPr>
            <w:tcW w:w="2126" w:type="dxa"/>
            <w:vAlign w:val="center"/>
          </w:tcPr>
          <w:p w:rsidR="00A63741" w:rsidRPr="00CB18C6" w:rsidRDefault="00CB18C6" w:rsidP="00CB18C6">
            <w:pPr>
              <w:spacing w:line="360" w:lineRule="auto"/>
              <w:jc w:val="both"/>
              <w:rPr>
                <w:b/>
                <w:sz w:val="18"/>
                <w:szCs w:val="20"/>
              </w:rPr>
            </w:pPr>
            <w:r w:rsidRPr="00CB18C6">
              <w:rPr>
                <w:b/>
                <w:sz w:val="18"/>
                <w:szCs w:val="20"/>
              </w:rPr>
              <w:t>Объектов капитального строительства</w:t>
            </w:r>
          </w:p>
        </w:tc>
        <w:tc>
          <w:tcPr>
            <w:tcW w:w="3828" w:type="dxa"/>
            <w:vMerge/>
            <w:vAlign w:val="center"/>
          </w:tcPr>
          <w:p w:rsidR="00A63741" w:rsidRPr="00CB18C6" w:rsidRDefault="00A63741" w:rsidP="00CB18C6">
            <w:pPr>
              <w:spacing w:line="360" w:lineRule="auto"/>
              <w:jc w:val="both"/>
              <w:rPr>
                <w:b/>
                <w:sz w:val="18"/>
                <w:szCs w:val="20"/>
              </w:rPr>
            </w:pPr>
          </w:p>
        </w:tc>
        <w:tc>
          <w:tcPr>
            <w:tcW w:w="1984" w:type="dxa"/>
            <w:vMerge/>
            <w:vAlign w:val="center"/>
          </w:tcPr>
          <w:p w:rsidR="00A63741" w:rsidRPr="00CB18C6" w:rsidRDefault="00A63741" w:rsidP="00CB18C6">
            <w:pPr>
              <w:spacing w:line="360" w:lineRule="auto"/>
              <w:jc w:val="both"/>
              <w:rPr>
                <w:b/>
                <w:sz w:val="18"/>
                <w:szCs w:val="20"/>
              </w:rPr>
            </w:pPr>
          </w:p>
        </w:tc>
      </w:tr>
      <w:tr w:rsidR="00A63741" w:rsidRPr="00CB18C6" w:rsidTr="00CB18C6">
        <w:trPr>
          <w:trHeight w:val="1273"/>
        </w:trPr>
        <w:tc>
          <w:tcPr>
            <w:tcW w:w="1384" w:type="dxa"/>
          </w:tcPr>
          <w:p w:rsidR="00A63741" w:rsidRPr="00CB18C6" w:rsidRDefault="00A63741" w:rsidP="00CB18C6">
            <w:pPr>
              <w:spacing w:line="360" w:lineRule="auto"/>
              <w:jc w:val="both"/>
              <w:rPr>
                <w:sz w:val="20"/>
                <w:szCs w:val="20"/>
              </w:rPr>
            </w:pPr>
            <w:r w:rsidRPr="00CB18C6">
              <w:rPr>
                <w:sz w:val="20"/>
                <w:szCs w:val="20"/>
              </w:rPr>
              <w:t>Здравоохранение (3.4)</w:t>
            </w:r>
          </w:p>
          <w:p w:rsidR="00A63741" w:rsidRPr="00CB18C6" w:rsidRDefault="00A63741" w:rsidP="00CB18C6">
            <w:pPr>
              <w:spacing w:line="360" w:lineRule="auto"/>
              <w:jc w:val="both"/>
              <w:rPr>
                <w:sz w:val="20"/>
                <w:szCs w:val="20"/>
              </w:rPr>
            </w:pPr>
          </w:p>
        </w:tc>
        <w:tc>
          <w:tcPr>
            <w:tcW w:w="2126" w:type="dxa"/>
          </w:tcPr>
          <w:p w:rsidR="00A63741" w:rsidRPr="00CB18C6" w:rsidRDefault="00A63741" w:rsidP="00CB18C6">
            <w:pPr>
              <w:spacing w:line="360" w:lineRule="auto"/>
              <w:jc w:val="both"/>
              <w:rPr>
                <w:sz w:val="20"/>
                <w:szCs w:val="20"/>
              </w:rPr>
            </w:pPr>
            <w:r w:rsidRPr="00CB18C6">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w:t>
            </w:r>
            <w:r w:rsidRPr="00CB18C6">
              <w:rPr>
                <w:sz w:val="20"/>
                <w:szCs w:val="20"/>
              </w:rPr>
              <w:lastRenderedPageBreak/>
              <w:t xml:space="preserve">станции донорства крови, клинические лаборатории, </w:t>
            </w:r>
          </w:p>
          <w:p w:rsidR="00A63741" w:rsidRPr="00CB18C6" w:rsidRDefault="00CB18C6" w:rsidP="00CB18C6">
            <w:pPr>
              <w:spacing w:line="360" w:lineRule="auto"/>
              <w:jc w:val="both"/>
              <w:rPr>
                <w:sz w:val="20"/>
                <w:szCs w:val="20"/>
              </w:rPr>
            </w:pPr>
            <w:r w:rsidRPr="00CB18C6">
              <w:rPr>
                <w:sz w:val="20"/>
                <w:szCs w:val="20"/>
              </w:rPr>
              <w:t>Научно-медицинские учр</w:t>
            </w:r>
            <w:r w:rsidR="00A63741" w:rsidRPr="00CB18C6">
              <w:rPr>
                <w:sz w:val="20"/>
                <w:szCs w:val="20"/>
              </w:rPr>
              <w:t>еждения и прочие объекты, обеспечивающие оказание услуги по лечению в стационаре, станции скорой помощи</w:t>
            </w:r>
          </w:p>
        </w:tc>
        <w:tc>
          <w:tcPr>
            <w:tcW w:w="3828" w:type="dxa"/>
          </w:tcPr>
          <w:p w:rsidR="00A63741" w:rsidRPr="00CB18C6" w:rsidRDefault="00A63741" w:rsidP="00CB18C6">
            <w:pPr>
              <w:spacing w:line="360" w:lineRule="auto"/>
              <w:jc w:val="both"/>
              <w:rPr>
                <w:sz w:val="20"/>
                <w:szCs w:val="20"/>
              </w:rPr>
            </w:pPr>
            <w:r w:rsidRPr="00CB18C6">
              <w:rPr>
                <w:sz w:val="20"/>
                <w:szCs w:val="20"/>
              </w:rPr>
              <w:lastRenderedPageBreak/>
              <w:t>Минимальные размеры земельного участка:</w:t>
            </w:r>
          </w:p>
          <w:p w:rsidR="00A63741" w:rsidRPr="00CB18C6" w:rsidRDefault="00A63741" w:rsidP="00CB18C6">
            <w:pPr>
              <w:spacing w:line="360" w:lineRule="auto"/>
              <w:jc w:val="both"/>
              <w:rPr>
                <w:sz w:val="20"/>
                <w:szCs w:val="20"/>
              </w:rPr>
            </w:pPr>
            <w:r w:rsidRPr="00CB18C6">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CB18C6">
                <w:rPr>
                  <w:sz w:val="20"/>
                  <w:szCs w:val="20"/>
                </w:rPr>
                <w:t>0,3 га</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lastRenderedPageBreak/>
              <w:t>- лечебно-профилактические медицинские организации, оказывающие медицинскую помощь в стационарных условиях:</w:t>
            </w:r>
          </w:p>
          <w:p w:rsidR="00A63741" w:rsidRPr="00CB18C6" w:rsidRDefault="00CB18C6" w:rsidP="00CB18C6">
            <w:pPr>
              <w:spacing w:line="360" w:lineRule="auto"/>
              <w:jc w:val="both"/>
              <w:rPr>
                <w:sz w:val="20"/>
                <w:szCs w:val="20"/>
              </w:rPr>
            </w:pPr>
            <w:r w:rsidRPr="00CB18C6">
              <w:rPr>
                <w:sz w:val="20"/>
                <w:szCs w:val="20"/>
              </w:rPr>
              <w:t>- до 50 коек - 150 кв. М на 1 к</w:t>
            </w:r>
            <w:r w:rsidR="00A63741" w:rsidRPr="00CB18C6">
              <w:rPr>
                <w:sz w:val="20"/>
                <w:szCs w:val="20"/>
              </w:rPr>
              <w:t>ойку;</w:t>
            </w:r>
          </w:p>
          <w:p w:rsidR="00A63741" w:rsidRPr="00CB18C6" w:rsidRDefault="00CB18C6" w:rsidP="00CB18C6">
            <w:pPr>
              <w:spacing w:line="360" w:lineRule="auto"/>
              <w:jc w:val="both"/>
              <w:rPr>
                <w:sz w:val="20"/>
                <w:szCs w:val="20"/>
              </w:rPr>
            </w:pPr>
            <w:r w:rsidRPr="00CB18C6">
              <w:rPr>
                <w:sz w:val="20"/>
                <w:szCs w:val="20"/>
              </w:rPr>
              <w:t>- свыше 50 до 100 коек - 150 кв. М на 1 койку;</w:t>
            </w:r>
          </w:p>
          <w:p w:rsidR="00A63741" w:rsidRPr="00CB18C6" w:rsidRDefault="00CB18C6" w:rsidP="00CB18C6">
            <w:pPr>
              <w:spacing w:line="360" w:lineRule="auto"/>
              <w:jc w:val="both"/>
              <w:rPr>
                <w:sz w:val="20"/>
                <w:szCs w:val="20"/>
              </w:rPr>
            </w:pPr>
            <w:r w:rsidRPr="00CB18C6">
              <w:rPr>
                <w:sz w:val="20"/>
                <w:szCs w:val="20"/>
              </w:rPr>
              <w:t>- свыше 100 до 200 коек - 100 кв. М на 1 койку;</w:t>
            </w:r>
          </w:p>
          <w:p w:rsidR="00A63741" w:rsidRPr="00CB18C6" w:rsidRDefault="00CB18C6" w:rsidP="00CB18C6">
            <w:pPr>
              <w:spacing w:line="360" w:lineRule="auto"/>
              <w:jc w:val="both"/>
              <w:rPr>
                <w:sz w:val="20"/>
                <w:szCs w:val="20"/>
              </w:rPr>
            </w:pPr>
            <w:r w:rsidRPr="00CB18C6">
              <w:rPr>
                <w:sz w:val="20"/>
                <w:szCs w:val="20"/>
              </w:rPr>
              <w:t>- свыше 200 до 400 коек - 80 кв. М на 1 койку;</w:t>
            </w:r>
          </w:p>
          <w:p w:rsidR="00A63741" w:rsidRPr="00CB18C6" w:rsidRDefault="00CB18C6" w:rsidP="00CB18C6">
            <w:pPr>
              <w:spacing w:line="360" w:lineRule="auto"/>
              <w:jc w:val="both"/>
              <w:rPr>
                <w:sz w:val="20"/>
                <w:szCs w:val="20"/>
              </w:rPr>
            </w:pPr>
            <w:r w:rsidRPr="00CB18C6">
              <w:rPr>
                <w:sz w:val="20"/>
                <w:szCs w:val="20"/>
              </w:rPr>
              <w:t>- свыше 400 до 800 коек - 75 кв. М на 1 койку;</w:t>
            </w:r>
          </w:p>
          <w:p w:rsidR="00A63741" w:rsidRPr="00CB18C6" w:rsidRDefault="00CB18C6" w:rsidP="00CB18C6">
            <w:pPr>
              <w:spacing w:line="360" w:lineRule="auto"/>
              <w:jc w:val="both"/>
              <w:rPr>
                <w:sz w:val="20"/>
                <w:szCs w:val="20"/>
              </w:rPr>
            </w:pPr>
            <w:r w:rsidRPr="00CB18C6">
              <w:rPr>
                <w:sz w:val="20"/>
                <w:szCs w:val="20"/>
              </w:rPr>
              <w:t>- свыше 800 до 1000 коек - 70 кв. М на 1 койку;</w:t>
            </w:r>
          </w:p>
          <w:p w:rsidR="00A63741" w:rsidRPr="00CB18C6" w:rsidRDefault="00A63741" w:rsidP="00CB18C6">
            <w:pPr>
              <w:spacing w:line="360" w:lineRule="auto"/>
              <w:jc w:val="both"/>
              <w:rPr>
                <w:sz w:val="20"/>
                <w:szCs w:val="20"/>
              </w:rPr>
            </w:pPr>
            <w:r w:rsidRPr="00CB18C6">
              <w:rPr>
                <w:sz w:val="20"/>
                <w:szCs w:val="20"/>
              </w:rPr>
              <w:t xml:space="preserve">- свыше 1000 </w:t>
            </w:r>
            <w:r w:rsidR="00CB18C6" w:rsidRPr="00CB18C6">
              <w:rPr>
                <w:sz w:val="20"/>
                <w:szCs w:val="20"/>
              </w:rPr>
              <w:t>коек - 60 кв. М на 1 койку;</w:t>
            </w:r>
          </w:p>
          <w:p w:rsidR="00A63741" w:rsidRPr="00CB18C6" w:rsidRDefault="00A63741" w:rsidP="00CB18C6">
            <w:pPr>
              <w:spacing w:line="360" w:lineRule="auto"/>
              <w:jc w:val="both"/>
              <w:rPr>
                <w:sz w:val="20"/>
                <w:szCs w:val="20"/>
              </w:rPr>
            </w:pPr>
            <w:r w:rsidRPr="00CB18C6">
              <w:rPr>
                <w:sz w:val="20"/>
                <w:szCs w:val="20"/>
              </w:rPr>
              <w:t xml:space="preserve">- медицинские организации скорой медицинской помощи – </w:t>
            </w:r>
            <w:smartTag w:uri="urn:schemas-microsoft-com:office:smarttags" w:element="metricconverter">
              <w:smartTagPr>
                <w:attr w:name="ProductID" w:val="0,1 га"/>
              </w:smartTagPr>
              <w:r w:rsidRPr="00CB18C6">
                <w:rPr>
                  <w:sz w:val="20"/>
                  <w:szCs w:val="20"/>
                </w:rPr>
                <w:t>0,1 га</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Максимальные размеры земельного участка не подлежат установлению.</w:t>
            </w:r>
          </w:p>
          <w:p w:rsidR="00A63741" w:rsidRPr="00CB18C6" w:rsidRDefault="00A63741" w:rsidP="00CB18C6">
            <w:pPr>
              <w:spacing w:line="360" w:lineRule="auto"/>
              <w:jc w:val="both"/>
              <w:rPr>
                <w:sz w:val="20"/>
                <w:szCs w:val="20"/>
              </w:rPr>
            </w:pPr>
            <w:r w:rsidRPr="00CB18C6">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B18C6">
                <w:rPr>
                  <w:sz w:val="20"/>
                  <w:szCs w:val="20"/>
                </w:rPr>
                <w:t>3 м</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Минимальный отступ от красной линии улицы до объектов:</w:t>
            </w:r>
          </w:p>
          <w:p w:rsidR="00A63741" w:rsidRPr="00CB18C6" w:rsidRDefault="00CB18C6" w:rsidP="00CB18C6">
            <w:pPr>
              <w:spacing w:line="360" w:lineRule="auto"/>
              <w:jc w:val="both"/>
              <w:rPr>
                <w:sz w:val="20"/>
                <w:szCs w:val="20"/>
              </w:rPr>
            </w:pPr>
            <w:r w:rsidRPr="00CB18C6">
              <w:rPr>
                <w:sz w:val="20"/>
                <w:szCs w:val="20"/>
              </w:rPr>
              <w:t>Больничные корпуса – 30 м;</w:t>
            </w:r>
          </w:p>
          <w:p w:rsidR="00A63741" w:rsidRPr="00CB18C6" w:rsidRDefault="00CB18C6" w:rsidP="00CB18C6">
            <w:pPr>
              <w:spacing w:line="360" w:lineRule="auto"/>
              <w:jc w:val="both"/>
              <w:rPr>
                <w:sz w:val="20"/>
                <w:szCs w:val="20"/>
              </w:rPr>
            </w:pPr>
            <w:r w:rsidRPr="00CB18C6">
              <w:rPr>
                <w:sz w:val="20"/>
                <w:szCs w:val="20"/>
              </w:rPr>
              <w:t>Поликлиники – 15 м.</w:t>
            </w:r>
          </w:p>
          <w:p w:rsidR="00A63741" w:rsidRPr="00CB18C6" w:rsidRDefault="00A63741" w:rsidP="00CB18C6">
            <w:pPr>
              <w:spacing w:line="360" w:lineRule="auto"/>
              <w:jc w:val="both"/>
              <w:rPr>
                <w:sz w:val="20"/>
                <w:szCs w:val="20"/>
              </w:rPr>
            </w:pPr>
            <w:r w:rsidRPr="00CB18C6">
              <w:rPr>
                <w:sz w:val="20"/>
                <w:szCs w:val="20"/>
              </w:rPr>
              <w:t>Предельное количество надземных этажей – 3.</w:t>
            </w:r>
          </w:p>
          <w:p w:rsidR="00A63741" w:rsidRPr="00CB18C6" w:rsidRDefault="00A63741" w:rsidP="00CB18C6">
            <w:pPr>
              <w:spacing w:line="360" w:lineRule="auto"/>
              <w:jc w:val="both"/>
              <w:rPr>
                <w:sz w:val="20"/>
                <w:szCs w:val="20"/>
              </w:rPr>
            </w:pPr>
            <w:r w:rsidRPr="00CB18C6">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B18C6" w:rsidRDefault="00A63741" w:rsidP="00CB18C6">
            <w:pPr>
              <w:spacing w:line="360" w:lineRule="auto"/>
              <w:jc w:val="both"/>
              <w:rPr>
                <w:sz w:val="20"/>
                <w:szCs w:val="20"/>
              </w:rPr>
            </w:pPr>
            <w:r w:rsidRPr="00CB18C6">
              <w:rPr>
                <w:sz w:val="20"/>
                <w:szCs w:val="20"/>
              </w:rPr>
              <w:lastRenderedPageBreak/>
              <w:t>Не допускается размещение лечебно-профилактические и оздоровительные учреждения общего пользования</w:t>
            </w:r>
          </w:p>
          <w:p w:rsidR="00A63741" w:rsidRPr="00CB18C6" w:rsidRDefault="00A63741" w:rsidP="00CB18C6">
            <w:pPr>
              <w:spacing w:line="360" w:lineRule="auto"/>
              <w:jc w:val="both"/>
              <w:rPr>
                <w:sz w:val="20"/>
                <w:szCs w:val="20"/>
              </w:rPr>
            </w:pPr>
            <w:r w:rsidRPr="00CB18C6">
              <w:rPr>
                <w:sz w:val="20"/>
                <w:szCs w:val="20"/>
              </w:rPr>
              <w:lastRenderedPageBreak/>
              <w:t xml:space="preserve"> в санитарно-защитных зонах, установленных в предусмотренном действующим законодательством порядке</w:t>
            </w:r>
          </w:p>
          <w:p w:rsidR="00A63741" w:rsidRPr="00CB18C6" w:rsidRDefault="00A63741" w:rsidP="00CB18C6">
            <w:pPr>
              <w:spacing w:line="360" w:lineRule="auto"/>
              <w:jc w:val="both"/>
              <w:rPr>
                <w:sz w:val="20"/>
                <w:szCs w:val="20"/>
              </w:rPr>
            </w:pPr>
          </w:p>
        </w:tc>
      </w:tr>
      <w:tr w:rsidR="00A63741" w:rsidRPr="00CB18C6" w:rsidTr="00CB18C6">
        <w:trPr>
          <w:trHeight w:val="1273"/>
        </w:trPr>
        <w:tc>
          <w:tcPr>
            <w:tcW w:w="1384" w:type="dxa"/>
          </w:tcPr>
          <w:p w:rsidR="00A63741" w:rsidRPr="00CB18C6" w:rsidRDefault="00A63741" w:rsidP="00CB18C6">
            <w:pPr>
              <w:spacing w:line="360" w:lineRule="auto"/>
              <w:jc w:val="both"/>
              <w:rPr>
                <w:sz w:val="20"/>
                <w:szCs w:val="20"/>
              </w:rPr>
            </w:pPr>
            <w:r w:rsidRPr="00CB18C6">
              <w:rPr>
                <w:sz w:val="20"/>
                <w:szCs w:val="20"/>
              </w:rPr>
              <w:lastRenderedPageBreak/>
              <w:t>Социальное обслуживание (3.2)</w:t>
            </w:r>
          </w:p>
        </w:tc>
        <w:tc>
          <w:tcPr>
            <w:tcW w:w="2126" w:type="dxa"/>
          </w:tcPr>
          <w:p w:rsidR="00A63741" w:rsidRPr="00CB18C6" w:rsidRDefault="00A63741" w:rsidP="00CB18C6">
            <w:pPr>
              <w:spacing w:line="360" w:lineRule="auto"/>
              <w:jc w:val="both"/>
              <w:rPr>
                <w:sz w:val="20"/>
                <w:szCs w:val="20"/>
              </w:rPr>
            </w:pPr>
            <w:r w:rsidRPr="00CB18C6">
              <w:rPr>
                <w:sz w:val="20"/>
                <w:szCs w:val="20"/>
              </w:rPr>
              <w:t xml:space="preserve">Службы занятости населения, дома престарелых, дома ребенка, детские дома, </w:t>
            </w:r>
            <w:r w:rsidRPr="00CB18C6">
              <w:rPr>
                <w:sz w:val="20"/>
                <w:szCs w:val="20"/>
              </w:rPr>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3741" w:rsidRPr="00CB18C6" w:rsidRDefault="00A63741" w:rsidP="00CB18C6">
            <w:pPr>
              <w:spacing w:line="360" w:lineRule="auto"/>
              <w:jc w:val="both"/>
              <w:rPr>
                <w:sz w:val="20"/>
                <w:szCs w:val="20"/>
              </w:rPr>
            </w:pPr>
            <w:r w:rsidRPr="00CB18C6">
              <w:rPr>
                <w:sz w:val="20"/>
                <w:szCs w:val="20"/>
              </w:rPr>
              <w:t>Почта, телеграф.</w:t>
            </w:r>
          </w:p>
          <w:p w:rsidR="00A63741" w:rsidRPr="00CB18C6" w:rsidRDefault="00A63741" w:rsidP="00CB18C6">
            <w:pPr>
              <w:spacing w:line="360" w:lineRule="auto"/>
              <w:jc w:val="both"/>
              <w:rPr>
                <w:sz w:val="20"/>
                <w:szCs w:val="20"/>
              </w:rPr>
            </w:pPr>
            <w:r w:rsidRPr="00CB18C6">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8" w:type="dxa"/>
          </w:tcPr>
          <w:p w:rsidR="00A63741" w:rsidRPr="00CB18C6" w:rsidRDefault="00A63741" w:rsidP="00CB18C6">
            <w:pPr>
              <w:spacing w:line="360" w:lineRule="auto"/>
              <w:jc w:val="both"/>
              <w:rPr>
                <w:sz w:val="20"/>
                <w:szCs w:val="20"/>
              </w:rPr>
            </w:pPr>
            <w:r w:rsidRPr="00CB18C6">
              <w:rPr>
                <w:sz w:val="20"/>
                <w:szCs w:val="20"/>
              </w:rPr>
              <w:lastRenderedPageBreak/>
              <w:t>Минимальные размеры земель</w:t>
            </w:r>
            <w:r w:rsidR="00CB18C6" w:rsidRPr="00CB18C6">
              <w:rPr>
                <w:sz w:val="20"/>
                <w:szCs w:val="20"/>
              </w:rPr>
              <w:t>ного участка – 500 кв. М.</w:t>
            </w:r>
          </w:p>
          <w:p w:rsidR="00A63741" w:rsidRPr="00CB18C6" w:rsidRDefault="00A63741" w:rsidP="00CB18C6">
            <w:pPr>
              <w:spacing w:line="360" w:lineRule="auto"/>
              <w:jc w:val="both"/>
              <w:rPr>
                <w:sz w:val="20"/>
                <w:szCs w:val="20"/>
              </w:rPr>
            </w:pPr>
            <w:r w:rsidRPr="00CB18C6">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B18C6">
                <w:rPr>
                  <w:sz w:val="20"/>
                  <w:szCs w:val="20"/>
                </w:rPr>
                <w:t>3 м</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lastRenderedPageBreak/>
              <w:t>Максимальные размеры земельного участка, предельная высота объекта не подлежат установлению.</w:t>
            </w:r>
          </w:p>
          <w:p w:rsidR="00A63741" w:rsidRPr="00CB18C6" w:rsidRDefault="00A63741" w:rsidP="00CB18C6">
            <w:pPr>
              <w:spacing w:line="360" w:lineRule="auto"/>
              <w:jc w:val="both"/>
              <w:rPr>
                <w:sz w:val="20"/>
                <w:szCs w:val="20"/>
              </w:rPr>
            </w:pPr>
            <w:r w:rsidRPr="00CB18C6">
              <w:rPr>
                <w:sz w:val="20"/>
                <w:szCs w:val="20"/>
              </w:rPr>
              <w:t>Максимальный процент застройки в границах земельного участка – 40.</w:t>
            </w:r>
          </w:p>
          <w:p w:rsidR="00A63741" w:rsidRPr="00CB18C6" w:rsidRDefault="00A63741" w:rsidP="00CB18C6">
            <w:pPr>
              <w:spacing w:line="360" w:lineRule="auto"/>
              <w:jc w:val="both"/>
              <w:rPr>
                <w:sz w:val="20"/>
                <w:szCs w:val="20"/>
              </w:rPr>
            </w:pPr>
            <w:r w:rsidRPr="00CB18C6">
              <w:rPr>
                <w:sz w:val="20"/>
                <w:szCs w:val="20"/>
              </w:rPr>
              <w:t>Предельное количество этажей – 4</w:t>
            </w:r>
          </w:p>
        </w:tc>
        <w:tc>
          <w:tcPr>
            <w:tcW w:w="1984" w:type="dxa"/>
          </w:tcPr>
          <w:p w:rsidR="00A63741" w:rsidRPr="00CB18C6" w:rsidRDefault="00A63741" w:rsidP="00CB18C6">
            <w:pPr>
              <w:spacing w:line="360" w:lineRule="auto"/>
              <w:jc w:val="both"/>
              <w:rPr>
                <w:sz w:val="20"/>
                <w:szCs w:val="20"/>
              </w:rPr>
            </w:pPr>
            <w:r w:rsidRPr="00CB18C6">
              <w:rPr>
                <w:sz w:val="20"/>
                <w:szCs w:val="20"/>
              </w:rPr>
              <w:lastRenderedPageBreak/>
              <w:t>Не установлены</w:t>
            </w:r>
          </w:p>
        </w:tc>
      </w:tr>
      <w:tr w:rsidR="00A63741" w:rsidRPr="00CB18C6" w:rsidTr="00CB18C6">
        <w:trPr>
          <w:trHeight w:val="1273"/>
        </w:trPr>
        <w:tc>
          <w:tcPr>
            <w:tcW w:w="1384" w:type="dxa"/>
          </w:tcPr>
          <w:p w:rsidR="00A63741" w:rsidRPr="00CB18C6" w:rsidRDefault="00A63741" w:rsidP="00CB18C6">
            <w:pPr>
              <w:spacing w:line="360" w:lineRule="auto"/>
              <w:jc w:val="both"/>
              <w:rPr>
                <w:sz w:val="20"/>
                <w:szCs w:val="20"/>
              </w:rPr>
            </w:pPr>
            <w:r w:rsidRPr="00CB18C6">
              <w:rPr>
                <w:sz w:val="20"/>
                <w:szCs w:val="20"/>
              </w:rPr>
              <w:lastRenderedPageBreak/>
              <w:t>Санаторная деятельность (9.2.1)</w:t>
            </w:r>
          </w:p>
          <w:p w:rsidR="00A63741" w:rsidRPr="00CB18C6" w:rsidRDefault="00A63741" w:rsidP="00CB18C6">
            <w:pPr>
              <w:spacing w:line="360" w:lineRule="auto"/>
              <w:jc w:val="both"/>
              <w:rPr>
                <w:sz w:val="20"/>
                <w:szCs w:val="20"/>
              </w:rPr>
            </w:pPr>
          </w:p>
        </w:tc>
        <w:tc>
          <w:tcPr>
            <w:tcW w:w="2126" w:type="dxa"/>
          </w:tcPr>
          <w:p w:rsidR="00A63741" w:rsidRPr="00CB18C6" w:rsidRDefault="00A63741" w:rsidP="00CB18C6">
            <w:pPr>
              <w:spacing w:line="360" w:lineRule="auto"/>
              <w:jc w:val="both"/>
              <w:rPr>
                <w:sz w:val="20"/>
                <w:szCs w:val="20"/>
              </w:rPr>
            </w:pPr>
            <w:r w:rsidRPr="00CB18C6">
              <w:rPr>
                <w:sz w:val="20"/>
                <w:szCs w:val="20"/>
              </w:rPr>
              <w:t>Санатории.</w:t>
            </w:r>
          </w:p>
          <w:p w:rsidR="00A63741" w:rsidRPr="00CB18C6" w:rsidRDefault="00A63741" w:rsidP="00CB18C6">
            <w:pPr>
              <w:spacing w:line="360" w:lineRule="auto"/>
              <w:jc w:val="both"/>
              <w:rPr>
                <w:sz w:val="20"/>
                <w:szCs w:val="20"/>
              </w:rPr>
            </w:pPr>
            <w:r w:rsidRPr="00CB18C6">
              <w:rPr>
                <w:sz w:val="20"/>
                <w:szCs w:val="20"/>
              </w:rPr>
              <w:t>Профилактории.</w:t>
            </w:r>
          </w:p>
          <w:p w:rsidR="00A63741" w:rsidRPr="00CB18C6" w:rsidRDefault="00A63741" w:rsidP="00CB18C6">
            <w:pPr>
              <w:spacing w:line="360" w:lineRule="auto"/>
              <w:jc w:val="both"/>
              <w:rPr>
                <w:sz w:val="20"/>
                <w:szCs w:val="20"/>
              </w:rPr>
            </w:pPr>
            <w:r w:rsidRPr="00CB18C6">
              <w:rPr>
                <w:sz w:val="20"/>
                <w:szCs w:val="20"/>
              </w:rPr>
              <w:t>Лечебно-оздоровительные лагеря</w:t>
            </w:r>
          </w:p>
          <w:p w:rsidR="00A63741" w:rsidRPr="00CB18C6" w:rsidRDefault="00A63741" w:rsidP="00CB18C6">
            <w:pPr>
              <w:spacing w:line="360" w:lineRule="auto"/>
              <w:jc w:val="both"/>
              <w:rPr>
                <w:sz w:val="20"/>
                <w:szCs w:val="20"/>
              </w:rPr>
            </w:pPr>
          </w:p>
        </w:tc>
        <w:tc>
          <w:tcPr>
            <w:tcW w:w="3828" w:type="dxa"/>
          </w:tcPr>
          <w:p w:rsidR="00A63741" w:rsidRPr="00CB18C6" w:rsidRDefault="00A63741" w:rsidP="00CB18C6">
            <w:pPr>
              <w:spacing w:line="360" w:lineRule="auto"/>
              <w:jc w:val="both"/>
              <w:rPr>
                <w:sz w:val="20"/>
                <w:szCs w:val="20"/>
              </w:rPr>
            </w:pPr>
            <w:r w:rsidRPr="00CB18C6">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CB18C6" w:rsidRDefault="00A63741" w:rsidP="00CB18C6">
            <w:pPr>
              <w:spacing w:line="360" w:lineRule="auto"/>
              <w:jc w:val="both"/>
              <w:rPr>
                <w:sz w:val="20"/>
                <w:szCs w:val="20"/>
              </w:rPr>
            </w:pPr>
            <w:r w:rsidRPr="00CB18C6">
              <w:rPr>
                <w:sz w:val="20"/>
                <w:szCs w:val="20"/>
              </w:rPr>
              <w:t>Ограничения не установлены</w:t>
            </w:r>
          </w:p>
        </w:tc>
      </w:tr>
      <w:tr w:rsidR="00A63741" w:rsidRPr="00CB18C6" w:rsidTr="00CB18C6">
        <w:trPr>
          <w:trHeight w:val="1273"/>
        </w:trPr>
        <w:tc>
          <w:tcPr>
            <w:tcW w:w="1384" w:type="dxa"/>
          </w:tcPr>
          <w:p w:rsidR="00A63741" w:rsidRPr="00CB18C6" w:rsidRDefault="00A63741" w:rsidP="00CB18C6">
            <w:pPr>
              <w:spacing w:line="360" w:lineRule="auto"/>
              <w:jc w:val="both"/>
              <w:rPr>
                <w:sz w:val="20"/>
                <w:szCs w:val="20"/>
              </w:rPr>
            </w:pPr>
            <w:r w:rsidRPr="00CB18C6">
              <w:rPr>
                <w:sz w:val="20"/>
                <w:szCs w:val="20"/>
              </w:rPr>
              <w:lastRenderedPageBreak/>
              <w:t>Коммунальное обслуживание (3.1)</w:t>
            </w:r>
          </w:p>
        </w:tc>
        <w:tc>
          <w:tcPr>
            <w:tcW w:w="2126" w:type="dxa"/>
          </w:tcPr>
          <w:p w:rsidR="00A63741" w:rsidRPr="00CB18C6" w:rsidRDefault="00A63741" w:rsidP="00CB18C6">
            <w:pPr>
              <w:spacing w:line="360" w:lineRule="auto"/>
              <w:jc w:val="both"/>
              <w:rPr>
                <w:sz w:val="20"/>
                <w:szCs w:val="20"/>
              </w:rPr>
            </w:pPr>
            <w:r w:rsidRPr="00CB18C6">
              <w:rPr>
                <w:sz w:val="20"/>
                <w:szCs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CB18C6" w:rsidRDefault="00A63741" w:rsidP="00CB18C6">
            <w:pPr>
              <w:spacing w:line="360" w:lineRule="auto"/>
              <w:jc w:val="both"/>
              <w:rPr>
                <w:sz w:val="20"/>
                <w:szCs w:val="20"/>
              </w:rPr>
            </w:pPr>
            <w:r w:rsidRPr="00CB18C6">
              <w:rPr>
                <w:sz w:val="20"/>
                <w:szCs w:val="20"/>
              </w:rPr>
              <w:t>Минимальные размеры земельного участка:</w:t>
            </w:r>
          </w:p>
          <w:p w:rsidR="00A63741" w:rsidRPr="00CB18C6" w:rsidRDefault="00A63741" w:rsidP="00CB18C6">
            <w:pPr>
              <w:spacing w:line="360" w:lineRule="auto"/>
              <w:jc w:val="both"/>
              <w:rPr>
                <w:sz w:val="20"/>
                <w:szCs w:val="20"/>
              </w:rPr>
            </w:pPr>
            <w:r w:rsidRPr="00CB18C6">
              <w:rPr>
                <w:sz w:val="20"/>
                <w:szCs w:val="20"/>
              </w:rPr>
              <w:t>- для газораспределительных станций (производитель</w:t>
            </w:r>
            <w:r w:rsidR="00CB18C6" w:rsidRPr="00CB18C6">
              <w:rPr>
                <w:sz w:val="20"/>
                <w:szCs w:val="20"/>
              </w:rPr>
              <w:t xml:space="preserve">ность </w:t>
            </w:r>
            <w:proofErr w:type="spellStart"/>
            <w:r w:rsidR="00CB18C6" w:rsidRPr="00CB18C6">
              <w:rPr>
                <w:sz w:val="20"/>
                <w:szCs w:val="20"/>
              </w:rPr>
              <w:t>грс</w:t>
            </w:r>
            <w:proofErr w:type="spellEnd"/>
            <w:r w:rsidR="00CB18C6" w:rsidRPr="00CB18C6">
              <w:rPr>
                <w:sz w:val="20"/>
                <w:szCs w:val="20"/>
              </w:rPr>
              <w:t xml:space="preserve"> м3/час) – до 100 включител</w:t>
            </w:r>
            <w:r w:rsidRPr="00CB18C6">
              <w:rPr>
                <w:sz w:val="20"/>
                <w:szCs w:val="20"/>
              </w:rPr>
              <w:t xml:space="preserve">ьно - </w:t>
            </w:r>
            <w:smartTag w:uri="urn:schemas-microsoft-com:office:smarttags" w:element="metricconverter">
              <w:smartTagPr>
                <w:attr w:name="ProductID" w:val="0,01 га"/>
              </w:smartTagPr>
              <w:r w:rsidRPr="00CB18C6">
                <w:rPr>
                  <w:sz w:val="20"/>
                  <w:szCs w:val="20"/>
                </w:rPr>
                <w:t>0,01 га</w:t>
              </w:r>
            </w:smartTag>
            <w:r w:rsidRPr="00CB18C6">
              <w:rPr>
                <w:sz w:val="20"/>
                <w:szCs w:val="20"/>
              </w:rPr>
              <w:t xml:space="preserve">, от 100 до 3000 – </w:t>
            </w:r>
            <w:smartTag w:uri="urn:schemas-microsoft-com:office:smarttags" w:element="metricconverter">
              <w:smartTagPr>
                <w:attr w:name="ProductID" w:val="0,07 га"/>
              </w:smartTagPr>
              <w:r w:rsidRPr="00CB18C6">
                <w:rPr>
                  <w:sz w:val="20"/>
                  <w:szCs w:val="20"/>
                </w:rPr>
                <w:t>0,07 га</w:t>
              </w:r>
            </w:smartTag>
            <w:r w:rsidRPr="00CB18C6">
              <w:rPr>
                <w:sz w:val="20"/>
                <w:szCs w:val="20"/>
              </w:rPr>
              <w:t xml:space="preserve">, от 3000 до 10000 – </w:t>
            </w:r>
            <w:smartTag w:uri="urn:schemas-microsoft-com:office:smarttags" w:element="metricconverter">
              <w:smartTagPr>
                <w:attr w:name="ProductID" w:val="0,11 га"/>
              </w:smartTagPr>
              <w:r w:rsidRPr="00CB18C6">
                <w:rPr>
                  <w:sz w:val="20"/>
                  <w:szCs w:val="20"/>
                </w:rPr>
                <w:t>0,11 га</w:t>
              </w:r>
            </w:smartTag>
            <w:r w:rsidRPr="00CB18C6">
              <w:rPr>
                <w:sz w:val="20"/>
                <w:szCs w:val="20"/>
              </w:rPr>
              <w:t xml:space="preserve">, от 10000 до 100000 – </w:t>
            </w:r>
            <w:smartTag w:uri="urn:schemas-microsoft-com:office:smarttags" w:element="metricconverter">
              <w:smartTagPr>
                <w:attr w:name="ProductID" w:val="0,13 га"/>
              </w:smartTagPr>
              <w:r w:rsidRPr="00CB18C6">
                <w:rPr>
                  <w:sz w:val="20"/>
                  <w:szCs w:val="20"/>
                </w:rPr>
                <w:t>0,13 га</w:t>
              </w:r>
            </w:smartTag>
            <w:r w:rsidRPr="00CB18C6">
              <w:rPr>
                <w:sz w:val="20"/>
                <w:szCs w:val="20"/>
              </w:rPr>
              <w:t xml:space="preserve">, от 100000 до 300000 – </w:t>
            </w:r>
            <w:smartTag w:uri="urn:schemas-microsoft-com:office:smarttags" w:element="metricconverter">
              <w:smartTagPr>
                <w:attr w:name="ProductID" w:val="0,38 га"/>
              </w:smartTagPr>
              <w:r w:rsidRPr="00CB18C6">
                <w:rPr>
                  <w:sz w:val="20"/>
                  <w:szCs w:val="20"/>
                </w:rPr>
                <w:t>0,38 га</w:t>
              </w:r>
            </w:smartTag>
            <w:r w:rsidRPr="00CB18C6">
              <w:rPr>
                <w:sz w:val="20"/>
                <w:szCs w:val="20"/>
              </w:rPr>
              <w:t xml:space="preserve">, от 300000 до 500000 – </w:t>
            </w:r>
            <w:smartTag w:uri="urn:schemas-microsoft-com:office:smarttags" w:element="metricconverter">
              <w:smartTagPr>
                <w:attr w:name="ProductID" w:val="0,65 га"/>
              </w:smartTagPr>
              <w:r w:rsidRPr="00CB18C6">
                <w:rPr>
                  <w:sz w:val="20"/>
                  <w:szCs w:val="20"/>
                </w:rPr>
                <w:t>0,65 га</w:t>
              </w:r>
            </w:smartTag>
            <w:r w:rsidRPr="00CB18C6">
              <w:rPr>
                <w:sz w:val="20"/>
                <w:szCs w:val="20"/>
              </w:rPr>
              <w:t xml:space="preserve">, свыше 500000 – </w:t>
            </w:r>
            <w:smartTag w:uri="urn:schemas-microsoft-com:office:smarttags" w:element="metricconverter">
              <w:smartTagPr>
                <w:attr w:name="ProductID" w:val="1 га"/>
              </w:smartTagPr>
              <w:r w:rsidRPr="00CB18C6">
                <w:rPr>
                  <w:sz w:val="20"/>
                  <w:szCs w:val="20"/>
                </w:rPr>
                <w:t>1 га</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CB18C6">
                <w:rPr>
                  <w:sz w:val="20"/>
                  <w:szCs w:val="20"/>
                </w:rPr>
                <w:t>0,7 га</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Минимальные размеры земельного участка для иных объектов коммунального обслуживания не подлежат установлению.</w:t>
            </w:r>
          </w:p>
          <w:p w:rsidR="00A63741" w:rsidRPr="00CB18C6" w:rsidRDefault="00A63741" w:rsidP="00CB18C6">
            <w:pPr>
              <w:spacing w:line="360" w:lineRule="auto"/>
              <w:jc w:val="both"/>
              <w:rPr>
                <w:sz w:val="20"/>
                <w:szCs w:val="20"/>
              </w:rPr>
            </w:pPr>
            <w:r w:rsidRPr="00CB18C6">
              <w:rPr>
                <w:sz w:val="20"/>
                <w:szCs w:val="20"/>
              </w:rPr>
              <w:t>Максимальные размеры земельного участка не подлежат установлению.</w:t>
            </w:r>
          </w:p>
          <w:p w:rsidR="00A63741" w:rsidRPr="00CB18C6" w:rsidRDefault="00A63741" w:rsidP="00CB18C6">
            <w:pPr>
              <w:spacing w:line="360" w:lineRule="auto"/>
              <w:jc w:val="both"/>
              <w:rPr>
                <w:sz w:val="20"/>
                <w:szCs w:val="20"/>
              </w:rPr>
            </w:pPr>
            <w:r w:rsidRPr="00CB18C6">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CB18C6">
                <w:rPr>
                  <w:sz w:val="20"/>
                  <w:szCs w:val="20"/>
                </w:rPr>
                <w:t>5 м</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Минимальные отступы от границ земельного участка в целях определения места допустимого размещения объекта – 5.</w:t>
            </w:r>
          </w:p>
          <w:p w:rsidR="00A63741" w:rsidRPr="00CB18C6" w:rsidRDefault="00A63741" w:rsidP="00CB18C6">
            <w:pPr>
              <w:spacing w:line="360" w:lineRule="auto"/>
              <w:jc w:val="both"/>
              <w:rPr>
                <w:sz w:val="20"/>
                <w:szCs w:val="20"/>
              </w:rPr>
            </w:pPr>
            <w:r w:rsidRPr="00CB18C6">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B18C6" w:rsidRDefault="00A63741" w:rsidP="00CB18C6">
            <w:pPr>
              <w:spacing w:line="360" w:lineRule="auto"/>
              <w:jc w:val="both"/>
              <w:rPr>
                <w:sz w:val="20"/>
                <w:szCs w:val="20"/>
              </w:rPr>
            </w:pPr>
            <w:r w:rsidRPr="00CB18C6">
              <w:rPr>
                <w:sz w:val="20"/>
                <w:szCs w:val="20"/>
              </w:rPr>
              <w:t>Ограничения не установлены</w:t>
            </w:r>
          </w:p>
        </w:tc>
      </w:tr>
      <w:tr w:rsidR="00A63741" w:rsidRPr="00CB18C6" w:rsidTr="00CB18C6">
        <w:trPr>
          <w:trHeight w:val="1273"/>
        </w:trPr>
        <w:tc>
          <w:tcPr>
            <w:tcW w:w="1384" w:type="dxa"/>
          </w:tcPr>
          <w:p w:rsidR="00A63741" w:rsidRPr="00CB18C6" w:rsidRDefault="00A63741" w:rsidP="00CB18C6">
            <w:pPr>
              <w:spacing w:line="360" w:lineRule="auto"/>
              <w:jc w:val="both"/>
              <w:rPr>
                <w:sz w:val="20"/>
                <w:szCs w:val="20"/>
              </w:rPr>
            </w:pPr>
            <w:r w:rsidRPr="00CB18C6">
              <w:rPr>
                <w:sz w:val="20"/>
                <w:szCs w:val="20"/>
              </w:rPr>
              <w:lastRenderedPageBreak/>
              <w:t>Магазины (4.4)</w:t>
            </w:r>
          </w:p>
        </w:tc>
        <w:tc>
          <w:tcPr>
            <w:tcW w:w="2126" w:type="dxa"/>
          </w:tcPr>
          <w:p w:rsidR="00A63741" w:rsidRPr="00CB18C6" w:rsidRDefault="00A63741" w:rsidP="00CB18C6">
            <w:pPr>
              <w:spacing w:line="360" w:lineRule="auto"/>
              <w:jc w:val="both"/>
              <w:rPr>
                <w:sz w:val="20"/>
                <w:szCs w:val="20"/>
              </w:rPr>
            </w:pPr>
            <w:r w:rsidRPr="00CB18C6">
              <w:rPr>
                <w:sz w:val="20"/>
                <w:szCs w:val="20"/>
              </w:rPr>
              <w:t>Объекты капитального строительства, предназначенные для продажи то</w:t>
            </w:r>
            <w:r w:rsidR="00CB18C6" w:rsidRPr="00CB18C6">
              <w:rPr>
                <w:sz w:val="20"/>
                <w:szCs w:val="20"/>
              </w:rPr>
              <w:t>варов, торговая площадь которых составляет до 5000 кв. М</w:t>
            </w:r>
          </w:p>
        </w:tc>
        <w:tc>
          <w:tcPr>
            <w:tcW w:w="3828" w:type="dxa"/>
          </w:tcPr>
          <w:p w:rsidR="00A63741" w:rsidRPr="00CB18C6" w:rsidRDefault="00A63741" w:rsidP="00CB18C6">
            <w:pPr>
              <w:spacing w:line="360" w:lineRule="auto"/>
              <w:jc w:val="both"/>
              <w:rPr>
                <w:sz w:val="20"/>
                <w:szCs w:val="20"/>
              </w:rPr>
            </w:pPr>
            <w:r w:rsidRPr="00CB18C6">
              <w:rPr>
                <w:sz w:val="20"/>
                <w:szCs w:val="20"/>
              </w:rPr>
              <w:t xml:space="preserve">Минимальные размеры земельного участка (га/100 </w:t>
            </w:r>
            <w:proofErr w:type="spellStart"/>
            <w:r w:rsidRPr="00CB18C6">
              <w:rPr>
                <w:sz w:val="20"/>
                <w:szCs w:val="20"/>
              </w:rPr>
              <w:t>кв.м</w:t>
            </w:r>
            <w:proofErr w:type="spellEnd"/>
            <w:r w:rsidRPr="00CB18C6">
              <w:rPr>
                <w:sz w:val="20"/>
                <w:szCs w:val="20"/>
              </w:rPr>
              <w:t xml:space="preserve"> торговой площади):</w:t>
            </w:r>
          </w:p>
          <w:p w:rsidR="00A63741" w:rsidRPr="00CB18C6" w:rsidRDefault="00CB18C6" w:rsidP="00CB18C6">
            <w:pPr>
              <w:spacing w:line="360" w:lineRule="auto"/>
              <w:jc w:val="both"/>
              <w:rPr>
                <w:sz w:val="20"/>
                <w:szCs w:val="20"/>
              </w:rPr>
            </w:pPr>
            <w:r w:rsidRPr="00CB18C6">
              <w:rPr>
                <w:sz w:val="20"/>
                <w:szCs w:val="20"/>
              </w:rPr>
              <w:t xml:space="preserve">- до 150 </w:t>
            </w:r>
            <w:proofErr w:type="spellStart"/>
            <w:r w:rsidRPr="00CB18C6">
              <w:rPr>
                <w:sz w:val="20"/>
                <w:szCs w:val="20"/>
              </w:rPr>
              <w:t>кв.м</w:t>
            </w:r>
            <w:proofErr w:type="spellEnd"/>
            <w:r w:rsidRPr="00CB18C6">
              <w:rPr>
                <w:sz w:val="20"/>
                <w:szCs w:val="20"/>
              </w:rPr>
              <w:t>. Торговой площади – 0,03;</w:t>
            </w:r>
          </w:p>
          <w:p w:rsidR="00A63741" w:rsidRPr="00CB18C6" w:rsidRDefault="00A63741" w:rsidP="00CB18C6">
            <w:pPr>
              <w:spacing w:line="360" w:lineRule="auto"/>
              <w:jc w:val="both"/>
              <w:rPr>
                <w:sz w:val="20"/>
                <w:szCs w:val="20"/>
              </w:rPr>
            </w:pPr>
            <w:r w:rsidRPr="00CB18C6">
              <w:rPr>
                <w:sz w:val="20"/>
                <w:szCs w:val="20"/>
              </w:rPr>
              <w:t xml:space="preserve">- от 150 до 250 </w:t>
            </w:r>
            <w:proofErr w:type="spellStart"/>
            <w:r w:rsidRPr="00CB18C6">
              <w:rPr>
                <w:sz w:val="20"/>
                <w:szCs w:val="20"/>
              </w:rPr>
              <w:t>кв.м</w:t>
            </w:r>
            <w:proofErr w:type="spellEnd"/>
            <w:r w:rsidRPr="00CB18C6">
              <w:rPr>
                <w:sz w:val="20"/>
                <w:szCs w:val="20"/>
              </w:rPr>
              <w:t xml:space="preserve"> торговой площади – 0,08;</w:t>
            </w:r>
          </w:p>
          <w:p w:rsidR="00A63741" w:rsidRPr="00CB18C6" w:rsidRDefault="00A63741" w:rsidP="00CB18C6">
            <w:pPr>
              <w:spacing w:line="360" w:lineRule="auto"/>
              <w:jc w:val="both"/>
              <w:rPr>
                <w:sz w:val="20"/>
                <w:szCs w:val="20"/>
              </w:rPr>
            </w:pPr>
            <w:r w:rsidRPr="00CB18C6">
              <w:rPr>
                <w:sz w:val="20"/>
                <w:szCs w:val="20"/>
              </w:rPr>
              <w:t xml:space="preserve">- свыше 250 до 650 </w:t>
            </w:r>
            <w:proofErr w:type="spellStart"/>
            <w:r w:rsidRPr="00CB18C6">
              <w:rPr>
                <w:sz w:val="20"/>
                <w:szCs w:val="20"/>
              </w:rPr>
              <w:t>кв.м</w:t>
            </w:r>
            <w:proofErr w:type="spellEnd"/>
            <w:r w:rsidRPr="00CB18C6">
              <w:rPr>
                <w:sz w:val="20"/>
                <w:szCs w:val="20"/>
              </w:rPr>
              <w:t xml:space="preserve"> торговой площади – 0,06;</w:t>
            </w:r>
          </w:p>
          <w:p w:rsidR="00A63741" w:rsidRPr="00CB18C6" w:rsidRDefault="00A63741" w:rsidP="00CB18C6">
            <w:pPr>
              <w:spacing w:line="360" w:lineRule="auto"/>
              <w:jc w:val="both"/>
              <w:rPr>
                <w:sz w:val="20"/>
                <w:szCs w:val="20"/>
              </w:rPr>
            </w:pPr>
            <w:r w:rsidRPr="00CB18C6">
              <w:rPr>
                <w:sz w:val="20"/>
                <w:szCs w:val="20"/>
              </w:rPr>
              <w:t xml:space="preserve">- свыше 650 до 1500 </w:t>
            </w:r>
            <w:proofErr w:type="spellStart"/>
            <w:r w:rsidRPr="00CB18C6">
              <w:rPr>
                <w:sz w:val="20"/>
                <w:szCs w:val="20"/>
              </w:rPr>
              <w:t>кв.м</w:t>
            </w:r>
            <w:proofErr w:type="spellEnd"/>
            <w:r w:rsidRPr="00CB18C6">
              <w:rPr>
                <w:sz w:val="20"/>
                <w:szCs w:val="20"/>
              </w:rPr>
              <w:t xml:space="preserve"> торговой площади – 0,04;</w:t>
            </w:r>
          </w:p>
          <w:p w:rsidR="00A63741" w:rsidRPr="00CB18C6" w:rsidRDefault="00A63741" w:rsidP="00CB18C6">
            <w:pPr>
              <w:spacing w:line="360" w:lineRule="auto"/>
              <w:jc w:val="both"/>
              <w:rPr>
                <w:sz w:val="20"/>
                <w:szCs w:val="20"/>
              </w:rPr>
            </w:pPr>
            <w:r w:rsidRPr="00CB18C6">
              <w:rPr>
                <w:sz w:val="20"/>
                <w:szCs w:val="20"/>
              </w:rPr>
              <w:t xml:space="preserve">- свыше 1500 до 3500 </w:t>
            </w:r>
            <w:proofErr w:type="spellStart"/>
            <w:r w:rsidRPr="00CB18C6">
              <w:rPr>
                <w:sz w:val="20"/>
                <w:szCs w:val="20"/>
              </w:rPr>
              <w:t>кв.м</w:t>
            </w:r>
            <w:proofErr w:type="spellEnd"/>
            <w:r w:rsidRPr="00CB18C6">
              <w:rPr>
                <w:sz w:val="20"/>
                <w:szCs w:val="20"/>
              </w:rPr>
              <w:t xml:space="preserve"> торговой площади – 0,02.</w:t>
            </w:r>
          </w:p>
          <w:p w:rsidR="00A63741" w:rsidRPr="00CB18C6" w:rsidRDefault="00A63741" w:rsidP="00CB18C6">
            <w:pPr>
              <w:spacing w:line="360" w:lineRule="auto"/>
              <w:jc w:val="both"/>
              <w:rPr>
                <w:sz w:val="20"/>
                <w:szCs w:val="20"/>
              </w:rPr>
            </w:pPr>
            <w:r w:rsidRPr="00CB18C6">
              <w:rPr>
                <w:sz w:val="20"/>
                <w:szCs w:val="20"/>
              </w:rPr>
              <w:t>Максимальные размеры земельного участка не подлежат установлению.</w:t>
            </w:r>
          </w:p>
          <w:p w:rsidR="00A63741" w:rsidRPr="00CB18C6" w:rsidRDefault="00A63741" w:rsidP="00CB18C6">
            <w:pPr>
              <w:spacing w:line="360" w:lineRule="auto"/>
              <w:jc w:val="both"/>
              <w:rPr>
                <w:sz w:val="20"/>
                <w:szCs w:val="20"/>
              </w:rPr>
            </w:pPr>
            <w:r w:rsidRPr="00CB18C6">
              <w:rPr>
                <w:sz w:val="20"/>
                <w:szCs w:val="20"/>
              </w:rPr>
              <w:t>Минимальные отступы от границ земельного участка в целях определения места допустимого размещения объекта – 3.</w:t>
            </w:r>
          </w:p>
          <w:p w:rsidR="00A63741" w:rsidRPr="00CB18C6" w:rsidRDefault="00A63741" w:rsidP="00CB18C6">
            <w:pPr>
              <w:spacing w:line="360" w:lineRule="auto"/>
              <w:jc w:val="both"/>
              <w:rPr>
                <w:sz w:val="20"/>
                <w:szCs w:val="20"/>
              </w:rPr>
            </w:pPr>
            <w:r w:rsidRPr="00CB18C6">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CB18C6">
                <w:rPr>
                  <w:sz w:val="20"/>
                  <w:szCs w:val="20"/>
                </w:rPr>
                <w:t>5 м</w:t>
              </w:r>
            </w:smartTag>
            <w:r w:rsidRPr="00CB18C6">
              <w:rPr>
                <w:sz w:val="20"/>
                <w:szCs w:val="20"/>
              </w:rPr>
              <w:t>.</w:t>
            </w:r>
          </w:p>
          <w:p w:rsidR="00A63741" w:rsidRPr="00CB18C6" w:rsidRDefault="00A63741" w:rsidP="00CB18C6">
            <w:pPr>
              <w:spacing w:line="360" w:lineRule="auto"/>
              <w:jc w:val="both"/>
              <w:rPr>
                <w:sz w:val="20"/>
                <w:szCs w:val="20"/>
              </w:rPr>
            </w:pPr>
            <w:r w:rsidRPr="00CB18C6">
              <w:rPr>
                <w:sz w:val="20"/>
                <w:szCs w:val="20"/>
              </w:rPr>
              <w:t>Предельное количество надземных этажей – 3.</w:t>
            </w:r>
          </w:p>
          <w:p w:rsidR="00A63741" w:rsidRPr="00CB18C6" w:rsidRDefault="00A63741" w:rsidP="00CB18C6">
            <w:pPr>
              <w:spacing w:line="360" w:lineRule="auto"/>
              <w:jc w:val="both"/>
              <w:rPr>
                <w:sz w:val="20"/>
                <w:szCs w:val="20"/>
              </w:rPr>
            </w:pPr>
            <w:r w:rsidRPr="00CB18C6">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B18C6" w:rsidRDefault="00A63741" w:rsidP="00CB18C6">
            <w:pPr>
              <w:spacing w:line="360" w:lineRule="auto"/>
              <w:jc w:val="both"/>
              <w:rPr>
                <w:sz w:val="20"/>
                <w:szCs w:val="20"/>
              </w:rPr>
            </w:pPr>
            <w:r w:rsidRPr="00CB18C6">
              <w:rPr>
                <w:sz w:val="20"/>
                <w:szCs w:val="20"/>
              </w:rPr>
              <w:t>Ограничения не установлены</w:t>
            </w:r>
          </w:p>
        </w:tc>
      </w:tr>
    </w:tbl>
    <w:p w:rsidR="00A63741" w:rsidRDefault="00A63741" w:rsidP="00370E64">
      <w:pPr>
        <w:spacing w:line="360" w:lineRule="auto"/>
        <w:ind w:firstLine="709"/>
        <w:jc w:val="both"/>
      </w:pPr>
    </w:p>
    <w:p w:rsidR="00765B74" w:rsidRPr="00370E64" w:rsidRDefault="00765B74" w:rsidP="00370E64">
      <w:pPr>
        <w:spacing w:line="360" w:lineRule="auto"/>
        <w:ind w:firstLine="709"/>
        <w:jc w:val="both"/>
      </w:pPr>
    </w:p>
    <w:p w:rsidR="00A63741" w:rsidRPr="00CB18C6" w:rsidRDefault="00A63741" w:rsidP="00370E64">
      <w:pPr>
        <w:spacing w:line="360" w:lineRule="auto"/>
        <w:ind w:firstLine="709"/>
        <w:jc w:val="both"/>
        <w:rPr>
          <w:b/>
        </w:rPr>
      </w:pPr>
      <w:r w:rsidRPr="00CB18C6">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EF00EB" w:rsidTr="009D79A0">
        <w:trPr>
          <w:trHeight w:val="692"/>
          <w:tblHeader/>
        </w:trPr>
        <w:tc>
          <w:tcPr>
            <w:tcW w:w="3510" w:type="dxa"/>
            <w:gridSpan w:val="2"/>
            <w:vAlign w:val="center"/>
          </w:tcPr>
          <w:p w:rsidR="00A63741" w:rsidRPr="00EF00EB" w:rsidRDefault="00CB18C6" w:rsidP="00EF00EB">
            <w:pPr>
              <w:spacing w:line="360" w:lineRule="auto"/>
              <w:jc w:val="both"/>
              <w:rPr>
                <w:b/>
                <w:sz w:val="18"/>
              </w:rPr>
            </w:pPr>
            <w:r w:rsidRPr="00EF00EB">
              <w:rPr>
                <w:b/>
                <w:sz w:val="18"/>
              </w:rPr>
              <w:t xml:space="preserve">Виды разрешенного использования </w:t>
            </w:r>
          </w:p>
        </w:tc>
        <w:tc>
          <w:tcPr>
            <w:tcW w:w="3828" w:type="dxa"/>
            <w:vMerge w:val="restart"/>
            <w:vAlign w:val="center"/>
          </w:tcPr>
          <w:p w:rsidR="00A63741" w:rsidRPr="00EF00EB" w:rsidRDefault="00CB18C6" w:rsidP="00EF00EB">
            <w:pPr>
              <w:spacing w:line="360" w:lineRule="auto"/>
              <w:jc w:val="both"/>
              <w:rPr>
                <w:b/>
                <w:sz w:val="18"/>
              </w:rPr>
            </w:pPr>
            <w:r w:rsidRPr="00EF00EB">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EF00EB" w:rsidRDefault="00CB18C6" w:rsidP="00EF00EB">
            <w:pPr>
              <w:spacing w:line="360" w:lineRule="auto"/>
              <w:jc w:val="both"/>
              <w:rPr>
                <w:b/>
                <w:sz w:val="18"/>
              </w:rPr>
            </w:pPr>
            <w:r w:rsidRPr="00EF00EB">
              <w:rPr>
                <w:b/>
                <w:sz w:val="18"/>
              </w:rPr>
              <w:t>Ограничения использования земельных участков и объектов капитального строительства</w:t>
            </w:r>
          </w:p>
        </w:tc>
      </w:tr>
      <w:tr w:rsidR="00A63741" w:rsidRPr="00EF00EB" w:rsidTr="009D79A0">
        <w:trPr>
          <w:trHeight w:val="505"/>
          <w:tblHeader/>
        </w:trPr>
        <w:tc>
          <w:tcPr>
            <w:tcW w:w="1384" w:type="dxa"/>
            <w:vAlign w:val="center"/>
          </w:tcPr>
          <w:p w:rsidR="00A63741" w:rsidRPr="00EF00EB" w:rsidRDefault="00A63741" w:rsidP="00EF00EB">
            <w:pPr>
              <w:spacing w:line="360" w:lineRule="auto"/>
              <w:jc w:val="both"/>
              <w:rPr>
                <w:b/>
                <w:sz w:val="18"/>
              </w:rPr>
            </w:pPr>
            <w:r w:rsidRPr="00EF00EB">
              <w:rPr>
                <w:b/>
                <w:sz w:val="18"/>
              </w:rPr>
              <w:t>З</w:t>
            </w:r>
            <w:r w:rsidR="00CB18C6" w:rsidRPr="00EF00EB">
              <w:rPr>
                <w:b/>
                <w:sz w:val="18"/>
              </w:rPr>
              <w:t>емельных участков</w:t>
            </w:r>
          </w:p>
        </w:tc>
        <w:tc>
          <w:tcPr>
            <w:tcW w:w="2126" w:type="dxa"/>
            <w:vAlign w:val="center"/>
          </w:tcPr>
          <w:p w:rsidR="00A63741" w:rsidRPr="00EF00EB" w:rsidRDefault="00CB18C6" w:rsidP="00EF00EB">
            <w:pPr>
              <w:spacing w:line="360" w:lineRule="auto"/>
              <w:jc w:val="both"/>
              <w:rPr>
                <w:b/>
                <w:sz w:val="18"/>
              </w:rPr>
            </w:pPr>
            <w:r w:rsidRPr="00EF00EB">
              <w:rPr>
                <w:b/>
                <w:sz w:val="18"/>
              </w:rPr>
              <w:t>Объектов капитального строительства</w:t>
            </w:r>
          </w:p>
        </w:tc>
        <w:tc>
          <w:tcPr>
            <w:tcW w:w="3828" w:type="dxa"/>
            <w:vMerge/>
            <w:vAlign w:val="center"/>
          </w:tcPr>
          <w:p w:rsidR="00A63741" w:rsidRPr="00EF00EB" w:rsidRDefault="00A63741" w:rsidP="00EF00EB">
            <w:pPr>
              <w:spacing w:line="360" w:lineRule="auto"/>
              <w:jc w:val="both"/>
              <w:rPr>
                <w:b/>
                <w:sz w:val="18"/>
              </w:rPr>
            </w:pPr>
          </w:p>
        </w:tc>
        <w:tc>
          <w:tcPr>
            <w:tcW w:w="1984" w:type="dxa"/>
            <w:vMerge/>
            <w:vAlign w:val="center"/>
          </w:tcPr>
          <w:p w:rsidR="00A63741" w:rsidRPr="00EF00EB" w:rsidRDefault="00A63741" w:rsidP="00EF00EB">
            <w:pPr>
              <w:spacing w:line="360" w:lineRule="auto"/>
              <w:jc w:val="both"/>
              <w:rPr>
                <w:b/>
                <w:sz w:val="18"/>
              </w:rPr>
            </w:pPr>
          </w:p>
        </w:tc>
      </w:tr>
      <w:tr w:rsidR="00A63741" w:rsidRPr="00CB18C6" w:rsidTr="00CB18C6">
        <w:tc>
          <w:tcPr>
            <w:tcW w:w="1384" w:type="dxa"/>
          </w:tcPr>
          <w:p w:rsidR="00A63741" w:rsidRPr="00CB18C6" w:rsidRDefault="00A63741" w:rsidP="00EF00EB">
            <w:pPr>
              <w:spacing w:line="360" w:lineRule="auto"/>
              <w:jc w:val="both"/>
              <w:rPr>
                <w:sz w:val="20"/>
              </w:rPr>
            </w:pPr>
            <w:r w:rsidRPr="00CB18C6">
              <w:rPr>
                <w:sz w:val="20"/>
              </w:rPr>
              <w:t>Религиозное использование (3.7)</w:t>
            </w:r>
          </w:p>
        </w:tc>
        <w:tc>
          <w:tcPr>
            <w:tcW w:w="2126" w:type="dxa"/>
          </w:tcPr>
          <w:p w:rsidR="00A63741" w:rsidRPr="00CB18C6" w:rsidRDefault="00A63741" w:rsidP="00EF00EB">
            <w:pPr>
              <w:spacing w:line="360" w:lineRule="auto"/>
              <w:jc w:val="both"/>
              <w:rPr>
                <w:sz w:val="20"/>
              </w:rPr>
            </w:pPr>
            <w:r w:rsidRPr="00CB18C6">
              <w:rPr>
                <w:sz w:val="20"/>
              </w:rPr>
              <w:t>Церкви.</w:t>
            </w:r>
          </w:p>
          <w:p w:rsidR="00A63741" w:rsidRPr="00CB18C6" w:rsidRDefault="00A63741" w:rsidP="00EF00EB">
            <w:pPr>
              <w:spacing w:line="360" w:lineRule="auto"/>
              <w:jc w:val="both"/>
              <w:rPr>
                <w:sz w:val="20"/>
              </w:rPr>
            </w:pPr>
            <w:r w:rsidRPr="00CB18C6">
              <w:rPr>
                <w:sz w:val="20"/>
              </w:rPr>
              <w:t>Соборы.</w:t>
            </w:r>
          </w:p>
          <w:p w:rsidR="00A63741" w:rsidRPr="00CB18C6" w:rsidRDefault="00A63741" w:rsidP="00EF00EB">
            <w:pPr>
              <w:spacing w:line="360" w:lineRule="auto"/>
              <w:jc w:val="both"/>
              <w:rPr>
                <w:sz w:val="20"/>
              </w:rPr>
            </w:pPr>
            <w:r w:rsidRPr="00CB18C6">
              <w:rPr>
                <w:sz w:val="20"/>
              </w:rPr>
              <w:t>Храмы.</w:t>
            </w:r>
          </w:p>
          <w:p w:rsidR="00A63741" w:rsidRPr="00CB18C6" w:rsidRDefault="00A63741" w:rsidP="00EF00EB">
            <w:pPr>
              <w:spacing w:line="360" w:lineRule="auto"/>
              <w:jc w:val="both"/>
              <w:rPr>
                <w:sz w:val="20"/>
              </w:rPr>
            </w:pPr>
            <w:r w:rsidRPr="00CB18C6">
              <w:rPr>
                <w:sz w:val="20"/>
              </w:rPr>
              <w:t>Часовни.</w:t>
            </w:r>
          </w:p>
          <w:p w:rsidR="00A63741" w:rsidRPr="00CB18C6" w:rsidRDefault="00A63741" w:rsidP="00EF00EB">
            <w:pPr>
              <w:spacing w:line="360" w:lineRule="auto"/>
              <w:jc w:val="both"/>
              <w:rPr>
                <w:sz w:val="20"/>
              </w:rPr>
            </w:pPr>
            <w:r w:rsidRPr="00CB18C6">
              <w:rPr>
                <w:sz w:val="20"/>
              </w:rPr>
              <w:lastRenderedPageBreak/>
              <w:t>Монастыри.</w:t>
            </w:r>
          </w:p>
          <w:p w:rsidR="00A63741" w:rsidRPr="00CB18C6" w:rsidRDefault="00A63741" w:rsidP="00EF00EB">
            <w:pPr>
              <w:spacing w:line="360" w:lineRule="auto"/>
              <w:jc w:val="both"/>
              <w:rPr>
                <w:sz w:val="20"/>
              </w:rPr>
            </w:pPr>
            <w:r w:rsidRPr="00CB18C6">
              <w:rPr>
                <w:sz w:val="20"/>
              </w:rPr>
              <w:t>Мечети.</w:t>
            </w:r>
          </w:p>
          <w:p w:rsidR="00A63741" w:rsidRPr="00CB18C6" w:rsidRDefault="00A63741" w:rsidP="00EF00EB">
            <w:pPr>
              <w:spacing w:line="360" w:lineRule="auto"/>
              <w:jc w:val="both"/>
              <w:rPr>
                <w:sz w:val="20"/>
              </w:rPr>
            </w:pPr>
            <w:r w:rsidRPr="00CB18C6">
              <w:rPr>
                <w:sz w:val="20"/>
              </w:rPr>
              <w:t>Молельные дома.</w:t>
            </w:r>
          </w:p>
          <w:p w:rsidR="00A63741" w:rsidRPr="00CB18C6" w:rsidRDefault="00A63741" w:rsidP="00EF00EB">
            <w:pPr>
              <w:spacing w:line="360" w:lineRule="auto"/>
              <w:jc w:val="both"/>
              <w:rPr>
                <w:sz w:val="20"/>
              </w:rPr>
            </w:pPr>
            <w:r w:rsidRPr="00CB18C6">
              <w:rPr>
                <w:sz w:val="20"/>
              </w:rPr>
              <w:t>Скиты.</w:t>
            </w:r>
          </w:p>
          <w:p w:rsidR="00A63741" w:rsidRPr="00CB18C6" w:rsidRDefault="00A63741" w:rsidP="00EF00EB">
            <w:pPr>
              <w:spacing w:line="360" w:lineRule="auto"/>
              <w:jc w:val="both"/>
              <w:rPr>
                <w:sz w:val="20"/>
              </w:rPr>
            </w:pPr>
            <w:r w:rsidRPr="00CB18C6">
              <w:rPr>
                <w:sz w:val="20"/>
              </w:rPr>
              <w:t>Воскресные школы.</w:t>
            </w:r>
          </w:p>
          <w:p w:rsidR="00A63741" w:rsidRPr="00CB18C6" w:rsidRDefault="00A63741" w:rsidP="00EF00EB">
            <w:pPr>
              <w:spacing w:line="360" w:lineRule="auto"/>
              <w:jc w:val="both"/>
              <w:rPr>
                <w:sz w:val="20"/>
              </w:rPr>
            </w:pPr>
            <w:r w:rsidRPr="00CB18C6">
              <w:rPr>
                <w:sz w:val="20"/>
              </w:rPr>
              <w:t>Семинарии.</w:t>
            </w:r>
          </w:p>
          <w:p w:rsidR="00A63741" w:rsidRPr="00CB18C6" w:rsidRDefault="00A63741" w:rsidP="00EF00EB">
            <w:pPr>
              <w:spacing w:line="360" w:lineRule="auto"/>
              <w:jc w:val="both"/>
              <w:rPr>
                <w:sz w:val="20"/>
              </w:rPr>
            </w:pPr>
            <w:r w:rsidRPr="00CB18C6">
              <w:rPr>
                <w:sz w:val="20"/>
              </w:rPr>
              <w:t>Духовные училища</w:t>
            </w:r>
          </w:p>
        </w:tc>
        <w:tc>
          <w:tcPr>
            <w:tcW w:w="3828" w:type="dxa"/>
          </w:tcPr>
          <w:p w:rsidR="00A63741" w:rsidRPr="00CB18C6" w:rsidRDefault="00A63741" w:rsidP="00EF00EB">
            <w:pPr>
              <w:spacing w:line="360" w:lineRule="auto"/>
              <w:jc w:val="both"/>
              <w:rPr>
                <w:sz w:val="20"/>
              </w:rPr>
            </w:pPr>
            <w:r w:rsidRPr="00CB18C6">
              <w:rPr>
                <w:sz w:val="20"/>
              </w:rPr>
              <w:lastRenderedPageBreak/>
              <w:t>Предельные размеры земельного участка не подлежат установлению.</w:t>
            </w:r>
          </w:p>
          <w:p w:rsidR="00A63741" w:rsidRPr="00CB18C6" w:rsidRDefault="00A63741" w:rsidP="00EF00EB">
            <w:pPr>
              <w:spacing w:line="360" w:lineRule="auto"/>
              <w:jc w:val="both"/>
              <w:rPr>
                <w:sz w:val="20"/>
              </w:rPr>
            </w:pPr>
            <w:r w:rsidRPr="00CB18C6">
              <w:rPr>
                <w:sz w:val="20"/>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CB18C6">
                <w:rPr>
                  <w:sz w:val="20"/>
                </w:rPr>
                <w:t>5 м</w:t>
              </w:r>
            </w:smartTag>
            <w:r w:rsidRPr="00CB18C6">
              <w:rPr>
                <w:sz w:val="20"/>
              </w:rPr>
              <w:t>.</w:t>
            </w:r>
          </w:p>
          <w:p w:rsidR="00A63741" w:rsidRPr="00CB18C6" w:rsidRDefault="00A63741" w:rsidP="00EF00EB">
            <w:pPr>
              <w:spacing w:line="360" w:lineRule="auto"/>
              <w:jc w:val="both"/>
              <w:rPr>
                <w:sz w:val="20"/>
              </w:rPr>
            </w:pPr>
            <w:r w:rsidRPr="00CB18C6">
              <w:rPr>
                <w:sz w:val="20"/>
              </w:rPr>
              <w:t xml:space="preserve">Предельная высота объекта – </w:t>
            </w:r>
            <w:smartTag w:uri="urn:schemas-microsoft-com:office:smarttags" w:element="metricconverter">
              <w:smartTagPr>
                <w:attr w:name="ProductID" w:val="30 м"/>
              </w:smartTagPr>
              <w:r w:rsidRPr="00CB18C6">
                <w:rPr>
                  <w:sz w:val="20"/>
                </w:rPr>
                <w:t>30 м</w:t>
              </w:r>
            </w:smartTag>
            <w:r w:rsidRPr="00CB18C6">
              <w:rPr>
                <w:sz w:val="20"/>
              </w:rPr>
              <w:t>.</w:t>
            </w:r>
          </w:p>
          <w:p w:rsidR="00A63741" w:rsidRPr="00CB18C6" w:rsidRDefault="00A63741" w:rsidP="00EF00EB">
            <w:pPr>
              <w:spacing w:line="360" w:lineRule="auto"/>
              <w:jc w:val="both"/>
              <w:rPr>
                <w:sz w:val="20"/>
              </w:rPr>
            </w:pPr>
            <w:r w:rsidRPr="00CB18C6">
              <w:rPr>
                <w:sz w:val="20"/>
              </w:rPr>
              <w:t xml:space="preserve">Предельная высота ограждения – </w:t>
            </w:r>
            <w:smartTag w:uri="urn:schemas-microsoft-com:office:smarttags" w:element="metricconverter">
              <w:smartTagPr>
                <w:attr w:name="ProductID" w:val="2 м"/>
              </w:smartTagPr>
              <w:r w:rsidRPr="00CB18C6">
                <w:rPr>
                  <w:sz w:val="20"/>
                </w:rPr>
                <w:t>2 м</w:t>
              </w:r>
            </w:smartTag>
          </w:p>
          <w:p w:rsidR="00A63741" w:rsidRPr="00CB18C6" w:rsidRDefault="00A63741" w:rsidP="00EF00EB">
            <w:pPr>
              <w:spacing w:line="360" w:lineRule="auto"/>
              <w:jc w:val="both"/>
              <w:rPr>
                <w:sz w:val="20"/>
              </w:rPr>
            </w:pPr>
            <w:r w:rsidRPr="00CB18C6">
              <w:rPr>
                <w:sz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B18C6" w:rsidRDefault="00A63741" w:rsidP="00EF00EB">
            <w:pPr>
              <w:spacing w:line="360" w:lineRule="auto"/>
              <w:jc w:val="both"/>
              <w:rPr>
                <w:sz w:val="20"/>
              </w:rPr>
            </w:pPr>
            <w:r w:rsidRPr="00CB18C6">
              <w:rPr>
                <w:sz w:val="20"/>
              </w:rPr>
              <w:lastRenderedPageBreak/>
              <w:t>Ограничения не установлены</w:t>
            </w:r>
          </w:p>
        </w:tc>
      </w:tr>
      <w:tr w:rsidR="00A63741" w:rsidRPr="00CB18C6" w:rsidTr="00CB18C6">
        <w:trPr>
          <w:trHeight w:val="1273"/>
        </w:trPr>
        <w:tc>
          <w:tcPr>
            <w:tcW w:w="1384" w:type="dxa"/>
          </w:tcPr>
          <w:p w:rsidR="00A63741" w:rsidRPr="00CB18C6" w:rsidRDefault="00A63741" w:rsidP="00EF00EB">
            <w:pPr>
              <w:spacing w:line="360" w:lineRule="auto"/>
              <w:jc w:val="both"/>
              <w:rPr>
                <w:sz w:val="20"/>
              </w:rPr>
            </w:pPr>
            <w:r w:rsidRPr="00CB18C6">
              <w:rPr>
                <w:sz w:val="20"/>
              </w:rPr>
              <w:lastRenderedPageBreak/>
              <w:t>Обеспечение научной деятельности (3.9)</w:t>
            </w:r>
          </w:p>
        </w:tc>
        <w:tc>
          <w:tcPr>
            <w:tcW w:w="2126" w:type="dxa"/>
          </w:tcPr>
          <w:p w:rsidR="00A63741" w:rsidRPr="00CB18C6" w:rsidRDefault="00A63741" w:rsidP="00EF00EB">
            <w:pPr>
              <w:spacing w:line="360" w:lineRule="auto"/>
              <w:jc w:val="both"/>
              <w:rPr>
                <w:sz w:val="20"/>
              </w:rPr>
            </w:pPr>
            <w:r w:rsidRPr="00CB18C6">
              <w:rPr>
                <w:sz w:val="20"/>
              </w:rPr>
              <w:t>Объекты капитального строительства для проведения научных исследований и изысканий, испытаний опытных промышленных образцов.</w:t>
            </w:r>
          </w:p>
          <w:p w:rsidR="00A63741" w:rsidRPr="00CB18C6" w:rsidRDefault="00A63741" w:rsidP="00EF00EB">
            <w:pPr>
              <w:spacing w:line="360" w:lineRule="auto"/>
              <w:jc w:val="both"/>
              <w:rPr>
                <w:sz w:val="20"/>
              </w:rPr>
            </w:pPr>
            <w:r w:rsidRPr="00CB18C6">
              <w:rPr>
                <w:sz w:val="20"/>
              </w:rPr>
              <w:t>Организации, осуществляющие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828" w:type="dxa"/>
          </w:tcPr>
          <w:p w:rsidR="00A63741" w:rsidRPr="00CB18C6" w:rsidRDefault="00A63741" w:rsidP="00EF00EB">
            <w:pPr>
              <w:spacing w:line="360" w:lineRule="auto"/>
              <w:jc w:val="both"/>
              <w:rPr>
                <w:sz w:val="20"/>
              </w:rPr>
            </w:pPr>
            <w:r w:rsidRPr="00CB18C6">
              <w:rPr>
                <w:sz w:val="20"/>
              </w:rPr>
              <w:t xml:space="preserve">Минимальные размеры земельного участка – </w:t>
            </w:r>
            <w:smartTag w:uri="urn:schemas-microsoft-com:office:smarttags" w:element="metricconverter">
              <w:smartTagPr>
                <w:attr w:name="ProductID" w:val="500 кв. м"/>
              </w:smartTagPr>
              <w:r w:rsidRPr="00CB18C6">
                <w:rPr>
                  <w:sz w:val="20"/>
                </w:rPr>
                <w:t>500 кв. м</w:t>
              </w:r>
            </w:smartTag>
            <w:r w:rsidRPr="00CB18C6">
              <w:rPr>
                <w:sz w:val="20"/>
              </w:rPr>
              <w:t>.</w:t>
            </w:r>
          </w:p>
          <w:p w:rsidR="00A63741" w:rsidRPr="00CB18C6" w:rsidRDefault="00A63741" w:rsidP="00EF00EB">
            <w:pPr>
              <w:spacing w:line="360" w:lineRule="auto"/>
              <w:jc w:val="both"/>
              <w:rPr>
                <w:sz w:val="20"/>
              </w:rPr>
            </w:pPr>
            <w:r w:rsidRPr="00CB18C6">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B18C6">
                <w:rPr>
                  <w:sz w:val="20"/>
                </w:rPr>
                <w:t>3 м</w:t>
              </w:r>
            </w:smartTag>
            <w:r w:rsidRPr="00CB18C6">
              <w:rPr>
                <w:sz w:val="20"/>
              </w:rPr>
              <w:t xml:space="preserve">, со стороны улиц – </w:t>
            </w:r>
            <w:smartTag w:uri="urn:schemas-microsoft-com:office:smarttags" w:element="metricconverter">
              <w:smartTagPr>
                <w:attr w:name="ProductID" w:val="5 м"/>
              </w:smartTagPr>
              <w:r w:rsidRPr="00CB18C6">
                <w:rPr>
                  <w:sz w:val="20"/>
                </w:rPr>
                <w:t>5 м</w:t>
              </w:r>
            </w:smartTag>
            <w:r w:rsidRPr="00CB18C6">
              <w:rPr>
                <w:sz w:val="20"/>
              </w:rPr>
              <w:t xml:space="preserve">, проездов – </w:t>
            </w:r>
            <w:smartTag w:uri="urn:schemas-microsoft-com:office:smarttags" w:element="metricconverter">
              <w:smartTagPr>
                <w:attr w:name="ProductID" w:val="3 м"/>
              </w:smartTagPr>
              <w:r w:rsidRPr="00CB18C6">
                <w:rPr>
                  <w:sz w:val="20"/>
                </w:rPr>
                <w:t>3 м</w:t>
              </w:r>
            </w:smartTag>
            <w:r w:rsidRPr="00CB18C6">
              <w:rPr>
                <w:sz w:val="20"/>
              </w:rPr>
              <w:t>.</w:t>
            </w:r>
          </w:p>
          <w:p w:rsidR="00A63741" w:rsidRPr="00CB18C6" w:rsidRDefault="00A63741" w:rsidP="00EF00EB">
            <w:pPr>
              <w:spacing w:line="360" w:lineRule="auto"/>
              <w:jc w:val="both"/>
              <w:rPr>
                <w:sz w:val="20"/>
              </w:rPr>
            </w:pPr>
            <w:r w:rsidRPr="00CB18C6">
              <w:rPr>
                <w:sz w:val="20"/>
              </w:rPr>
              <w:t>Предельное количество этажей – 2.</w:t>
            </w:r>
          </w:p>
          <w:p w:rsidR="00A63741" w:rsidRPr="00CB18C6" w:rsidRDefault="00A63741" w:rsidP="00EF00EB">
            <w:pPr>
              <w:spacing w:line="360" w:lineRule="auto"/>
              <w:jc w:val="both"/>
              <w:rPr>
                <w:sz w:val="20"/>
              </w:rPr>
            </w:pPr>
            <w:r w:rsidRPr="00CB18C6">
              <w:rPr>
                <w:sz w:val="20"/>
              </w:rPr>
              <w:t>Максимальный процент застройки в границах земельного участка – 53,2</w:t>
            </w:r>
          </w:p>
        </w:tc>
        <w:tc>
          <w:tcPr>
            <w:tcW w:w="1984" w:type="dxa"/>
          </w:tcPr>
          <w:p w:rsidR="00A63741" w:rsidRPr="00CB18C6" w:rsidRDefault="00A63741" w:rsidP="00EF00EB">
            <w:pPr>
              <w:spacing w:line="360" w:lineRule="auto"/>
              <w:jc w:val="both"/>
              <w:rPr>
                <w:sz w:val="20"/>
              </w:rPr>
            </w:pPr>
            <w:r w:rsidRPr="00CB18C6">
              <w:rPr>
                <w:sz w:val="20"/>
              </w:rPr>
              <w:t>Ограничения не установлены</w:t>
            </w:r>
          </w:p>
        </w:tc>
      </w:tr>
    </w:tbl>
    <w:p w:rsidR="00765B74" w:rsidRDefault="00765B74" w:rsidP="00370E64">
      <w:pPr>
        <w:spacing w:line="360" w:lineRule="auto"/>
        <w:ind w:firstLine="709"/>
        <w:jc w:val="both"/>
        <w:rPr>
          <w:b/>
        </w:rPr>
      </w:pPr>
    </w:p>
    <w:p w:rsidR="00A63741" w:rsidRPr="009D79A0" w:rsidRDefault="00F958C7" w:rsidP="00370E64">
      <w:pPr>
        <w:spacing w:line="360" w:lineRule="auto"/>
        <w:ind w:firstLine="709"/>
        <w:jc w:val="both"/>
        <w:rPr>
          <w:b/>
        </w:rPr>
      </w:pPr>
      <w:r>
        <w:rPr>
          <w:b/>
        </w:rPr>
        <w:t xml:space="preserve">3. </w:t>
      </w:r>
      <w:r w:rsidR="009D79A0" w:rsidRPr="009D79A0">
        <w:rPr>
          <w:b/>
        </w:rPr>
        <w:t>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9D79A0" w:rsidTr="009D79A0">
        <w:tc>
          <w:tcPr>
            <w:tcW w:w="9322" w:type="dxa"/>
          </w:tcPr>
          <w:p w:rsidR="00A63741" w:rsidRPr="009D79A0" w:rsidRDefault="00A63741" w:rsidP="009D79A0">
            <w:pPr>
              <w:spacing w:line="360" w:lineRule="auto"/>
              <w:jc w:val="both"/>
              <w:rPr>
                <w:sz w:val="20"/>
              </w:rPr>
            </w:pPr>
            <w:r w:rsidRPr="009D79A0">
              <w:rPr>
                <w:sz w:val="20"/>
              </w:rPr>
              <w:t>Благоустройство и озеленение</w:t>
            </w:r>
          </w:p>
        </w:tc>
      </w:tr>
      <w:tr w:rsidR="00A63741" w:rsidRPr="009D79A0" w:rsidTr="009D79A0">
        <w:tc>
          <w:tcPr>
            <w:tcW w:w="9322" w:type="dxa"/>
          </w:tcPr>
          <w:p w:rsidR="00A63741" w:rsidRPr="009D79A0" w:rsidRDefault="00A63741" w:rsidP="009D79A0">
            <w:pPr>
              <w:spacing w:line="360" w:lineRule="auto"/>
              <w:jc w:val="both"/>
              <w:rPr>
                <w:sz w:val="20"/>
              </w:rPr>
            </w:pPr>
            <w:r w:rsidRPr="009D79A0">
              <w:rPr>
                <w:sz w:val="20"/>
              </w:rPr>
              <w:t>Размещение гаражей и (или) стоянок для автомобилей сотрудников и посетителей объектов основного вида разрешенного использования</w:t>
            </w:r>
          </w:p>
        </w:tc>
      </w:tr>
    </w:tbl>
    <w:p w:rsidR="009D79A0" w:rsidRDefault="009D79A0" w:rsidP="00370E64">
      <w:pPr>
        <w:spacing w:line="360" w:lineRule="auto"/>
        <w:ind w:firstLine="709"/>
        <w:jc w:val="both"/>
      </w:pPr>
    </w:p>
    <w:p w:rsidR="00A63741" w:rsidRPr="009D79A0" w:rsidRDefault="00A63741" w:rsidP="00370E64">
      <w:pPr>
        <w:spacing w:line="360" w:lineRule="auto"/>
        <w:ind w:firstLine="709"/>
        <w:jc w:val="both"/>
        <w:rPr>
          <w:b/>
        </w:rPr>
      </w:pPr>
      <w:r w:rsidRPr="009D79A0">
        <w:rPr>
          <w:b/>
        </w:rPr>
        <w:lastRenderedPageBreak/>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Минимальная площадь земельного участка - для данной зоны не устанавливается.</w:t>
      </w:r>
    </w:p>
    <w:p w:rsidR="00A63741" w:rsidRPr="00370E64" w:rsidRDefault="00A63741" w:rsidP="00370E64">
      <w:pPr>
        <w:spacing w:line="360" w:lineRule="auto"/>
        <w:ind w:firstLine="709"/>
        <w:jc w:val="both"/>
      </w:pPr>
      <w:r w:rsidRPr="00370E64">
        <w:t>Максимальное количество этажей зданий, строений, сооружений на территории земельного участка - для данной зоны не устанавливается.</w:t>
      </w:r>
    </w:p>
    <w:p w:rsidR="00A63741" w:rsidRPr="00370E64"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A63741" w:rsidRPr="00370E64" w:rsidRDefault="00A63741" w:rsidP="00370E64">
      <w:pPr>
        <w:spacing w:line="360" w:lineRule="auto"/>
        <w:ind w:firstLine="709"/>
        <w:jc w:val="both"/>
      </w:pPr>
      <w:r w:rsidRPr="00370E64">
        <w:t>Минимальные размеры озелененной территории земельных участков – 60%.</w:t>
      </w:r>
    </w:p>
    <w:p w:rsidR="00A63741" w:rsidRPr="00AE58E3" w:rsidRDefault="00A63741" w:rsidP="00370E64">
      <w:pPr>
        <w:spacing w:line="360" w:lineRule="auto"/>
        <w:ind w:firstLine="709"/>
        <w:jc w:val="both"/>
      </w:pPr>
      <w:r w:rsidRPr="00AE58E3">
        <w:t xml:space="preserve">Минимальное количество </w:t>
      </w:r>
      <w:proofErr w:type="spellStart"/>
      <w:r w:rsidRPr="00AE58E3">
        <w:t>машино</w:t>
      </w:r>
      <w:proofErr w:type="spellEnd"/>
      <w:r w:rsidR="009D79A0" w:rsidRPr="00AE58E3">
        <w:t>-</w:t>
      </w:r>
      <w:r w:rsidRPr="00AE58E3">
        <w:t xml:space="preserve">мест для хранения индивидуального автотранспорта на территории земельных участков - в соответствии с п. 3.4 статьи </w:t>
      </w:r>
      <w:r w:rsidR="00AE58E3" w:rsidRPr="00AE58E3">
        <w:t>29</w:t>
      </w:r>
      <w:r w:rsidRPr="00AE58E3">
        <w:t xml:space="preserve"> Правил.</w:t>
      </w:r>
    </w:p>
    <w:p w:rsidR="00A63741" w:rsidRPr="00AE58E3" w:rsidRDefault="00A63741" w:rsidP="00370E64">
      <w:pPr>
        <w:spacing w:line="360" w:lineRule="auto"/>
        <w:ind w:firstLine="709"/>
        <w:jc w:val="both"/>
      </w:pPr>
      <w:r w:rsidRPr="00AE58E3">
        <w:t xml:space="preserve">Минимальное количество мест на погрузоразгрузочных площадках на территории земельных участков - в соответствии с п. 3.5 статьи </w:t>
      </w:r>
      <w:r w:rsidR="00AE58E3" w:rsidRPr="00AE58E3">
        <w:t>33</w:t>
      </w:r>
      <w:r w:rsidRPr="00AE58E3">
        <w:t xml:space="preserve"> Правил.</w:t>
      </w:r>
    </w:p>
    <w:p w:rsidR="00A63741" w:rsidRPr="00370E64" w:rsidRDefault="00A63741" w:rsidP="00370E64">
      <w:pPr>
        <w:spacing w:line="360" w:lineRule="auto"/>
        <w:ind w:firstLine="709"/>
        <w:jc w:val="both"/>
      </w:pPr>
      <w:r w:rsidRPr="00370E64">
        <w:t xml:space="preserve">Застройка должна производиться строго при соблюдении красных линий, установленных проектами планировок территорий. </w:t>
      </w:r>
    </w:p>
    <w:p w:rsidR="00A63741" w:rsidRPr="00370E64" w:rsidRDefault="00A63741" w:rsidP="00370E64">
      <w:pPr>
        <w:spacing w:line="360" w:lineRule="auto"/>
        <w:ind w:firstLine="709"/>
        <w:jc w:val="both"/>
      </w:pPr>
      <w:r w:rsidRPr="00370E64">
        <w:t xml:space="preserve">Плотность застройки </w:t>
      </w:r>
      <w:proofErr w:type="spellStart"/>
      <w:r w:rsidRPr="00370E64">
        <w:t>max</w:t>
      </w:r>
      <w:proofErr w:type="spellEnd"/>
      <w:r w:rsidRPr="00370E64">
        <w:t xml:space="preserve"> -25%.</w:t>
      </w:r>
    </w:p>
    <w:p w:rsidR="00A63741" w:rsidRPr="00370E64" w:rsidRDefault="00A63741" w:rsidP="00370E64">
      <w:pPr>
        <w:spacing w:line="360" w:lineRule="auto"/>
        <w:ind w:firstLine="709"/>
        <w:jc w:val="both"/>
      </w:pPr>
      <w:r w:rsidRPr="00370E64">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A63741" w:rsidRPr="00370E64" w:rsidRDefault="00A63741" w:rsidP="00370E64">
      <w:pPr>
        <w:spacing w:line="360" w:lineRule="auto"/>
        <w:ind w:firstLine="709"/>
        <w:jc w:val="both"/>
      </w:pPr>
      <w:r w:rsidRPr="00370E64">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t>Предусматривать сохранность зеленых насаждений с устройством на поверхности почвы железных или бетонных решеток для</w:t>
      </w:r>
      <w:r w:rsidR="00F62294">
        <w:t xml:space="preserve"> </w:t>
      </w:r>
      <w:r w:rsidRPr="00370E64">
        <w:t xml:space="preserve">защиты корней деревьев, а так же декоративных ограждений газонов высотой не более 0,5м. </w:t>
      </w:r>
    </w:p>
    <w:p w:rsidR="00743FCE" w:rsidRPr="009D79A0" w:rsidRDefault="00743FCE" w:rsidP="00370E64">
      <w:pPr>
        <w:spacing w:line="360" w:lineRule="auto"/>
        <w:ind w:firstLine="709"/>
        <w:jc w:val="both"/>
        <w:rPr>
          <w:b/>
        </w:rPr>
      </w:pPr>
    </w:p>
    <w:p w:rsidR="00A63741" w:rsidRPr="009D79A0" w:rsidRDefault="00A63741" w:rsidP="00370E64">
      <w:pPr>
        <w:spacing w:line="360" w:lineRule="auto"/>
        <w:ind w:firstLine="709"/>
        <w:jc w:val="both"/>
        <w:rPr>
          <w:b/>
        </w:rPr>
      </w:pPr>
      <w:r w:rsidRPr="009D79A0">
        <w:rPr>
          <w:b/>
        </w:rPr>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w:t>
      </w:r>
      <w:r w:rsidRPr="00AE58E3">
        <w:t xml:space="preserve">ограничений, указанных в статьях </w:t>
      </w:r>
      <w:r w:rsidR="00AE58E3" w:rsidRPr="00AE58E3">
        <w:t>31-36</w:t>
      </w:r>
      <w:r w:rsidRPr="00AE58E3">
        <w:t xml:space="preserve"> настоящих Правил. При это</w:t>
      </w:r>
      <w:r w:rsidRPr="00370E64">
        <w:t>м более строгие требования, относящиеся к одному и тому же параметру, поглощают более мягкие.</w:t>
      </w:r>
    </w:p>
    <w:p w:rsidR="00A63741" w:rsidRPr="00D129E3" w:rsidRDefault="00D129E3" w:rsidP="00370E64">
      <w:pPr>
        <w:spacing w:line="360" w:lineRule="auto"/>
        <w:ind w:firstLine="709"/>
        <w:jc w:val="both"/>
        <w:rPr>
          <w:b/>
          <w:i/>
        </w:rPr>
      </w:pPr>
      <w:bookmarkStart w:id="122" w:name="_Toc280042050"/>
      <w:bookmarkStart w:id="123" w:name="_Toc299734510"/>
      <w:bookmarkEnd w:id="78"/>
      <w:bookmarkEnd w:id="79"/>
      <w:r>
        <w:rPr>
          <w:b/>
          <w:i/>
        </w:rPr>
        <w:lastRenderedPageBreak/>
        <w:t>Статья 4</w:t>
      </w:r>
      <w:r w:rsidR="00F958C7">
        <w:rPr>
          <w:b/>
          <w:i/>
        </w:rPr>
        <w:t>2</w:t>
      </w:r>
      <w:r w:rsidR="00A63741" w:rsidRPr="00D129E3">
        <w:rPr>
          <w:b/>
          <w:i/>
        </w:rPr>
        <w:t>. Зона зеленых насаждений общего пользования (Р-</w:t>
      </w:r>
      <w:r>
        <w:rPr>
          <w:b/>
          <w:i/>
        </w:rPr>
        <w:t>1</w:t>
      </w:r>
      <w:r w:rsidR="00A63741" w:rsidRPr="00D129E3">
        <w:rPr>
          <w:b/>
          <w:i/>
        </w:rPr>
        <w:t>)</w:t>
      </w:r>
      <w:bookmarkEnd w:id="80"/>
      <w:bookmarkEnd w:id="122"/>
      <w:bookmarkEnd w:id="123"/>
    </w:p>
    <w:p w:rsidR="00D129E3" w:rsidRPr="00370E64" w:rsidRDefault="00D129E3" w:rsidP="00370E64">
      <w:pPr>
        <w:spacing w:line="360" w:lineRule="auto"/>
        <w:ind w:firstLine="709"/>
        <w:jc w:val="both"/>
      </w:pPr>
    </w:p>
    <w:p w:rsidR="00A63741" w:rsidRPr="00D129E3" w:rsidRDefault="00D129E3" w:rsidP="00370E64">
      <w:pPr>
        <w:spacing w:line="360" w:lineRule="auto"/>
        <w:ind w:firstLine="709"/>
        <w:jc w:val="both"/>
        <w:rPr>
          <w:b/>
        </w:rPr>
      </w:pPr>
      <w:r w:rsidRPr="00D129E3">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D129E3" w:rsidTr="00D129E3">
        <w:trPr>
          <w:trHeight w:val="692"/>
          <w:tblHeader/>
        </w:trPr>
        <w:tc>
          <w:tcPr>
            <w:tcW w:w="3510" w:type="dxa"/>
            <w:gridSpan w:val="2"/>
            <w:vAlign w:val="center"/>
          </w:tcPr>
          <w:p w:rsidR="00A63741" w:rsidRPr="00D129E3" w:rsidRDefault="00D129E3" w:rsidP="00D129E3">
            <w:pPr>
              <w:spacing w:line="360" w:lineRule="auto"/>
              <w:jc w:val="both"/>
              <w:rPr>
                <w:b/>
                <w:sz w:val="18"/>
                <w:szCs w:val="20"/>
              </w:rPr>
            </w:pPr>
            <w:r w:rsidRPr="00D129E3">
              <w:rPr>
                <w:b/>
                <w:sz w:val="18"/>
                <w:szCs w:val="20"/>
              </w:rPr>
              <w:t xml:space="preserve">Виды разрешенного использования </w:t>
            </w:r>
          </w:p>
        </w:tc>
        <w:tc>
          <w:tcPr>
            <w:tcW w:w="3828" w:type="dxa"/>
            <w:vMerge w:val="restart"/>
            <w:vAlign w:val="center"/>
          </w:tcPr>
          <w:p w:rsidR="00A63741" w:rsidRPr="00D129E3" w:rsidRDefault="00D129E3" w:rsidP="00D129E3">
            <w:pPr>
              <w:spacing w:line="360" w:lineRule="auto"/>
              <w:jc w:val="both"/>
              <w:rPr>
                <w:b/>
                <w:sz w:val="18"/>
                <w:szCs w:val="20"/>
              </w:rPr>
            </w:pPr>
            <w:r w:rsidRPr="00D129E3">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D129E3" w:rsidRDefault="00D129E3" w:rsidP="00D129E3">
            <w:pPr>
              <w:spacing w:line="360" w:lineRule="auto"/>
              <w:jc w:val="both"/>
              <w:rPr>
                <w:b/>
                <w:sz w:val="18"/>
                <w:szCs w:val="20"/>
              </w:rPr>
            </w:pPr>
            <w:r w:rsidRPr="00D129E3">
              <w:rPr>
                <w:b/>
                <w:sz w:val="18"/>
                <w:szCs w:val="20"/>
              </w:rPr>
              <w:t>Ограничения использования земельных участков и объектов капитального строительства</w:t>
            </w:r>
          </w:p>
        </w:tc>
      </w:tr>
      <w:tr w:rsidR="00A63741" w:rsidRPr="00D129E3" w:rsidTr="00D129E3">
        <w:trPr>
          <w:trHeight w:val="505"/>
          <w:tblHeader/>
        </w:trPr>
        <w:tc>
          <w:tcPr>
            <w:tcW w:w="1384" w:type="dxa"/>
            <w:vAlign w:val="center"/>
          </w:tcPr>
          <w:p w:rsidR="00A63741" w:rsidRPr="00D129E3" w:rsidRDefault="00A63741" w:rsidP="00D129E3">
            <w:pPr>
              <w:spacing w:line="360" w:lineRule="auto"/>
              <w:jc w:val="both"/>
              <w:rPr>
                <w:b/>
                <w:sz w:val="18"/>
                <w:szCs w:val="20"/>
              </w:rPr>
            </w:pPr>
            <w:r w:rsidRPr="00D129E3">
              <w:rPr>
                <w:b/>
                <w:sz w:val="18"/>
                <w:szCs w:val="20"/>
              </w:rPr>
              <w:t>З</w:t>
            </w:r>
            <w:r w:rsidR="00D129E3" w:rsidRPr="00D129E3">
              <w:rPr>
                <w:b/>
                <w:sz w:val="18"/>
                <w:szCs w:val="20"/>
              </w:rPr>
              <w:t>емельных участков</w:t>
            </w:r>
          </w:p>
        </w:tc>
        <w:tc>
          <w:tcPr>
            <w:tcW w:w="2126" w:type="dxa"/>
            <w:vAlign w:val="center"/>
          </w:tcPr>
          <w:p w:rsidR="00A63741" w:rsidRPr="00D129E3" w:rsidRDefault="00D129E3" w:rsidP="00D129E3">
            <w:pPr>
              <w:spacing w:line="360" w:lineRule="auto"/>
              <w:jc w:val="both"/>
              <w:rPr>
                <w:b/>
                <w:sz w:val="18"/>
                <w:szCs w:val="20"/>
              </w:rPr>
            </w:pPr>
            <w:r w:rsidRPr="00D129E3">
              <w:rPr>
                <w:b/>
                <w:sz w:val="18"/>
                <w:szCs w:val="20"/>
              </w:rPr>
              <w:t>Объектов капитального строительства</w:t>
            </w:r>
          </w:p>
        </w:tc>
        <w:tc>
          <w:tcPr>
            <w:tcW w:w="3828" w:type="dxa"/>
            <w:vMerge/>
            <w:vAlign w:val="center"/>
          </w:tcPr>
          <w:p w:rsidR="00A63741" w:rsidRPr="00D129E3" w:rsidRDefault="00A63741" w:rsidP="00D129E3">
            <w:pPr>
              <w:spacing w:line="360" w:lineRule="auto"/>
              <w:jc w:val="both"/>
              <w:rPr>
                <w:b/>
                <w:sz w:val="18"/>
                <w:szCs w:val="20"/>
              </w:rPr>
            </w:pPr>
          </w:p>
        </w:tc>
        <w:tc>
          <w:tcPr>
            <w:tcW w:w="1984" w:type="dxa"/>
            <w:vMerge/>
            <w:vAlign w:val="center"/>
          </w:tcPr>
          <w:p w:rsidR="00A63741" w:rsidRPr="00D129E3" w:rsidRDefault="00A63741" w:rsidP="00D129E3">
            <w:pPr>
              <w:spacing w:line="360" w:lineRule="auto"/>
              <w:jc w:val="both"/>
              <w:rPr>
                <w:b/>
                <w:sz w:val="18"/>
                <w:szCs w:val="20"/>
              </w:rPr>
            </w:pPr>
          </w:p>
        </w:tc>
      </w:tr>
      <w:tr w:rsidR="00A63741" w:rsidRPr="00D129E3" w:rsidTr="00D129E3">
        <w:trPr>
          <w:trHeight w:val="1273"/>
        </w:trPr>
        <w:tc>
          <w:tcPr>
            <w:tcW w:w="1384" w:type="dxa"/>
          </w:tcPr>
          <w:p w:rsidR="00A63741" w:rsidRPr="00D129E3" w:rsidRDefault="00A63741" w:rsidP="00D129E3">
            <w:pPr>
              <w:spacing w:line="360" w:lineRule="auto"/>
              <w:jc w:val="both"/>
              <w:rPr>
                <w:sz w:val="20"/>
                <w:szCs w:val="20"/>
              </w:rPr>
            </w:pPr>
            <w:r w:rsidRPr="00D129E3">
              <w:rPr>
                <w:sz w:val="20"/>
                <w:szCs w:val="20"/>
              </w:rPr>
              <w:t>Земельные участки (территории) общего пользования (12.0)</w:t>
            </w:r>
          </w:p>
        </w:tc>
        <w:tc>
          <w:tcPr>
            <w:tcW w:w="2126" w:type="dxa"/>
          </w:tcPr>
          <w:p w:rsidR="00A63741" w:rsidRPr="00D129E3" w:rsidRDefault="00A63741" w:rsidP="00D129E3">
            <w:pPr>
              <w:spacing w:line="360" w:lineRule="auto"/>
              <w:jc w:val="both"/>
              <w:rPr>
                <w:sz w:val="20"/>
                <w:szCs w:val="20"/>
              </w:rPr>
            </w:pPr>
            <w:r w:rsidRPr="00D129E3">
              <w:rPr>
                <w:sz w:val="20"/>
                <w:szCs w:val="20"/>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8" w:type="dxa"/>
          </w:tcPr>
          <w:p w:rsidR="00A63741" w:rsidRPr="00D129E3" w:rsidRDefault="00A63741" w:rsidP="00D129E3">
            <w:pPr>
              <w:spacing w:line="360" w:lineRule="auto"/>
              <w:jc w:val="both"/>
              <w:rPr>
                <w:sz w:val="20"/>
                <w:szCs w:val="20"/>
              </w:rPr>
            </w:pPr>
            <w:r w:rsidRPr="00D129E3">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D129E3" w:rsidRDefault="00D129E3" w:rsidP="00D129E3">
            <w:pPr>
              <w:spacing w:line="360" w:lineRule="auto"/>
              <w:jc w:val="both"/>
              <w:rPr>
                <w:sz w:val="20"/>
                <w:szCs w:val="20"/>
              </w:rPr>
            </w:pPr>
            <w:r w:rsidRPr="00D129E3">
              <w:rPr>
                <w:sz w:val="20"/>
                <w:szCs w:val="20"/>
              </w:rPr>
              <w:t>Предельн</w:t>
            </w:r>
            <w:r w:rsidR="00A63741" w:rsidRPr="00D129E3">
              <w:rPr>
                <w:sz w:val="20"/>
                <w:szCs w:val="20"/>
              </w:rPr>
              <w:t>ая высота объекта, максимальный процент застройки в границах земельного участка не подлежат установлению</w:t>
            </w:r>
          </w:p>
        </w:tc>
        <w:tc>
          <w:tcPr>
            <w:tcW w:w="1984" w:type="dxa"/>
          </w:tcPr>
          <w:p w:rsidR="00A63741" w:rsidRPr="00D129E3" w:rsidRDefault="00A63741" w:rsidP="00D129E3">
            <w:pPr>
              <w:spacing w:line="360" w:lineRule="auto"/>
              <w:jc w:val="both"/>
              <w:rPr>
                <w:sz w:val="20"/>
                <w:szCs w:val="20"/>
              </w:rPr>
            </w:pPr>
            <w:r w:rsidRPr="00D129E3">
              <w:rPr>
                <w:sz w:val="20"/>
                <w:szCs w:val="20"/>
              </w:rPr>
              <w:t>Ограничения не установлены</w:t>
            </w:r>
          </w:p>
        </w:tc>
      </w:tr>
    </w:tbl>
    <w:p w:rsidR="00743FCE" w:rsidRPr="00370E64" w:rsidRDefault="00743FCE" w:rsidP="00370E64">
      <w:pPr>
        <w:spacing w:line="360" w:lineRule="auto"/>
        <w:ind w:firstLine="709"/>
        <w:jc w:val="both"/>
      </w:pPr>
    </w:p>
    <w:p w:rsidR="00A63741" w:rsidRPr="00D129E3" w:rsidRDefault="00D129E3" w:rsidP="00370E64">
      <w:pPr>
        <w:spacing w:line="360" w:lineRule="auto"/>
        <w:ind w:firstLine="709"/>
        <w:jc w:val="both"/>
        <w:rPr>
          <w:b/>
        </w:rPr>
      </w:pPr>
      <w:r w:rsidRPr="00D129E3">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D129E3" w:rsidTr="00D129E3">
        <w:trPr>
          <w:trHeight w:val="692"/>
          <w:tblHeader/>
        </w:trPr>
        <w:tc>
          <w:tcPr>
            <w:tcW w:w="3510" w:type="dxa"/>
            <w:gridSpan w:val="2"/>
            <w:vAlign w:val="center"/>
          </w:tcPr>
          <w:p w:rsidR="00A63741" w:rsidRPr="00D129E3" w:rsidRDefault="00D129E3" w:rsidP="00D129E3">
            <w:pPr>
              <w:spacing w:line="360" w:lineRule="auto"/>
              <w:jc w:val="both"/>
              <w:rPr>
                <w:b/>
                <w:sz w:val="18"/>
                <w:szCs w:val="20"/>
              </w:rPr>
            </w:pPr>
            <w:r w:rsidRPr="00D129E3">
              <w:rPr>
                <w:b/>
                <w:sz w:val="18"/>
                <w:szCs w:val="20"/>
              </w:rPr>
              <w:t xml:space="preserve">Виды разрешенного использования </w:t>
            </w:r>
          </w:p>
        </w:tc>
        <w:tc>
          <w:tcPr>
            <w:tcW w:w="3828" w:type="dxa"/>
            <w:vMerge w:val="restart"/>
            <w:vAlign w:val="center"/>
          </w:tcPr>
          <w:p w:rsidR="00A63741" w:rsidRPr="00D129E3" w:rsidRDefault="00D129E3" w:rsidP="00D129E3">
            <w:pPr>
              <w:spacing w:line="360" w:lineRule="auto"/>
              <w:jc w:val="both"/>
              <w:rPr>
                <w:b/>
                <w:sz w:val="18"/>
                <w:szCs w:val="20"/>
              </w:rPr>
            </w:pPr>
            <w:r w:rsidRPr="00D129E3">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D129E3" w:rsidRDefault="00D129E3" w:rsidP="00D129E3">
            <w:pPr>
              <w:spacing w:line="360" w:lineRule="auto"/>
              <w:jc w:val="both"/>
              <w:rPr>
                <w:b/>
                <w:sz w:val="18"/>
                <w:szCs w:val="20"/>
              </w:rPr>
            </w:pPr>
            <w:r w:rsidRPr="00D129E3">
              <w:rPr>
                <w:b/>
                <w:sz w:val="18"/>
                <w:szCs w:val="20"/>
              </w:rPr>
              <w:t>Ограничения использования земельных участков и объектов капитального строительства</w:t>
            </w:r>
          </w:p>
        </w:tc>
      </w:tr>
      <w:tr w:rsidR="00A63741" w:rsidRPr="00D129E3" w:rsidTr="00D129E3">
        <w:trPr>
          <w:trHeight w:val="505"/>
          <w:tblHeader/>
        </w:trPr>
        <w:tc>
          <w:tcPr>
            <w:tcW w:w="1384" w:type="dxa"/>
            <w:vAlign w:val="center"/>
          </w:tcPr>
          <w:p w:rsidR="00A63741" w:rsidRPr="00D129E3" w:rsidRDefault="00A63741" w:rsidP="00D129E3">
            <w:pPr>
              <w:spacing w:line="360" w:lineRule="auto"/>
              <w:jc w:val="both"/>
              <w:rPr>
                <w:b/>
                <w:sz w:val="18"/>
                <w:szCs w:val="20"/>
              </w:rPr>
            </w:pPr>
            <w:r w:rsidRPr="00D129E3">
              <w:rPr>
                <w:b/>
                <w:sz w:val="18"/>
                <w:szCs w:val="20"/>
              </w:rPr>
              <w:t>З</w:t>
            </w:r>
            <w:r w:rsidR="00D129E3" w:rsidRPr="00D129E3">
              <w:rPr>
                <w:b/>
                <w:sz w:val="18"/>
                <w:szCs w:val="20"/>
              </w:rPr>
              <w:t>емельных участков</w:t>
            </w:r>
          </w:p>
        </w:tc>
        <w:tc>
          <w:tcPr>
            <w:tcW w:w="2126" w:type="dxa"/>
            <w:vAlign w:val="center"/>
          </w:tcPr>
          <w:p w:rsidR="00A63741" w:rsidRPr="00D129E3" w:rsidRDefault="00D129E3" w:rsidP="00D129E3">
            <w:pPr>
              <w:spacing w:line="360" w:lineRule="auto"/>
              <w:jc w:val="both"/>
              <w:rPr>
                <w:b/>
                <w:sz w:val="18"/>
                <w:szCs w:val="20"/>
              </w:rPr>
            </w:pPr>
            <w:r w:rsidRPr="00D129E3">
              <w:rPr>
                <w:b/>
                <w:sz w:val="18"/>
                <w:szCs w:val="20"/>
              </w:rPr>
              <w:t>Объектов капитального строительства</w:t>
            </w:r>
          </w:p>
        </w:tc>
        <w:tc>
          <w:tcPr>
            <w:tcW w:w="3828" w:type="dxa"/>
            <w:vMerge/>
            <w:vAlign w:val="center"/>
          </w:tcPr>
          <w:p w:rsidR="00A63741" w:rsidRPr="00D129E3" w:rsidRDefault="00A63741" w:rsidP="00D129E3">
            <w:pPr>
              <w:spacing w:line="360" w:lineRule="auto"/>
              <w:jc w:val="both"/>
              <w:rPr>
                <w:b/>
                <w:sz w:val="18"/>
                <w:szCs w:val="20"/>
              </w:rPr>
            </w:pPr>
          </w:p>
        </w:tc>
        <w:tc>
          <w:tcPr>
            <w:tcW w:w="1984" w:type="dxa"/>
            <w:vMerge/>
            <w:vAlign w:val="center"/>
          </w:tcPr>
          <w:p w:rsidR="00A63741" w:rsidRPr="00D129E3" w:rsidRDefault="00A63741" w:rsidP="00D129E3">
            <w:pPr>
              <w:spacing w:line="360" w:lineRule="auto"/>
              <w:jc w:val="both"/>
              <w:rPr>
                <w:b/>
                <w:sz w:val="18"/>
                <w:szCs w:val="20"/>
              </w:rPr>
            </w:pPr>
          </w:p>
        </w:tc>
      </w:tr>
      <w:tr w:rsidR="00A63741" w:rsidRPr="00D129E3" w:rsidTr="00D129E3">
        <w:trPr>
          <w:trHeight w:val="505"/>
        </w:trPr>
        <w:tc>
          <w:tcPr>
            <w:tcW w:w="1384" w:type="dxa"/>
          </w:tcPr>
          <w:p w:rsidR="00A63741" w:rsidRPr="00D129E3" w:rsidRDefault="00A63741" w:rsidP="00D129E3">
            <w:pPr>
              <w:spacing w:line="360" w:lineRule="auto"/>
              <w:jc w:val="both"/>
              <w:rPr>
                <w:sz w:val="20"/>
                <w:szCs w:val="20"/>
              </w:rPr>
            </w:pPr>
            <w:r w:rsidRPr="00D129E3">
              <w:rPr>
                <w:sz w:val="20"/>
                <w:szCs w:val="20"/>
              </w:rPr>
              <w:t>Коммунальное обслуживание (3.1)</w:t>
            </w:r>
          </w:p>
        </w:tc>
        <w:tc>
          <w:tcPr>
            <w:tcW w:w="2126" w:type="dxa"/>
          </w:tcPr>
          <w:p w:rsidR="00A63741" w:rsidRPr="00D129E3" w:rsidRDefault="00A63741" w:rsidP="00D129E3">
            <w:pPr>
              <w:spacing w:line="360" w:lineRule="auto"/>
              <w:jc w:val="both"/>
              <w:rPr>
                <w:sz w:val="20"/>
                <w:szCs w:val="20"/>
              </w:rPr>
            </w:pPr>
            <w:r w:rsidRPr="00D129E3">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D129E3">
              <w:rPr>
                <w:sz w:val="20"/>
                <w:szCs w:val="20"/>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D129E3" w:rsidRDefault="00A63741" w:rsidP="00D129E3">
            <w:pPr>
              <w:spacing w:line="360" w:lineRule="auto"/>
              <w:jc w:val="both"/>
              <w:rPr>
                <w:sz w:val="20"/>
                <w:szCs w:val="20"/>
              </w:rPr>
            </w:pPr>
            <w:r w:rsidRPr="00D129E3">
              <w:rPr>
                <w:sz w:val="20"/>
                <w:szCs w:val="20"/>
              </w:rPr>
              <w:lastRenderedPageBreak/>
              <w:t>Минимальные размеры земельного участка:</w:t>
            </w:r>
          </w:p>
          <w:p w:rsidR="00A63741" w:rsidRPr="00D129E3" w:rsidRDefault="00A63741" w:rsidP="00D129E3">
            <w:pPr>
              <w:spacing w:line="360" w:lineRule="auto"/>
              <w:jc w:val="both"/>
              <w:rPr>
                <w:sz w:val="20"/>
                <w:szCs w:val="20"/>
              </w:rPr>
            </w:pPr>
            <w:r w:rsidRPr="00D129E3">
              <w:rPr>
                <w:sz w:val="20"/>
                <w:szCs w:val="20"/>
              </w:rPr>
              <w:t>- для газораспределительных станций (производительно</w:t>
            </w:r>
            <w:r w:rsidR="00D129E3" w:rsidRPr="00D129E3">
              <w:rPr>
                <w:sz w:val="20"/>
                <w:szCs w:val="20"/>
              </w:rPr>
              <w:t xml:space="preserve">сть </w:t>
            </w:r>
            <w:proofErr w:type="spellStart"/>
            <w:r w:rsidR="00D129E3" w:rsidRPr="00D129E3">
              <w:rPr>
                <w:sz w:val="20"/>
                <w:szCs w:val="20"/>
              </w:rPr>
              <w:t>грс</w:t>
            </w:r>
            <w:proofErr w:type="spellEnd"/>
            <w:r w:rsidR="00D129E3" w:rsidRPr="00D129E3">
              <w:rPr>
                <w:sz w:val="20"/>
                <w:szCs w:val="20"/>
              </w:rPr>
              <w:t xml:space="preserve"> м3/час) – до 100 включител</w:t>
            </w:r>
            <w:r w:rsidRPr="00D129E3">
              <w:rPr>
                <w:sz w:val="20"/>
                <w:szCs w:val="20"/>
              </w:rPr>
              <w:t xml:space="preserve">ьно - </w:t>
            </w:r>
            <w:smartTag w:uri="urn:schemas-microsoft-com:office:smarttags" w:element="metricconverter">
              <w:smartTagPr>
                <w:attr w:name="ProductID" w:val="0,01 га"/>
              </w:smartTagPr>
              <w:r w:rsidRPr="00D129E3">
                <w:rPr>
                  <w:sz w:val="20"/>
                  <w:szCs w:val="20"/>
                </w:rPr>
                <w:t>0,01 га</w:t>
              </w:r>
            </w:smartTag>
            <w:r w:rsidRPr="00D129E3">
              <w:rPr>
                <w:sz w:val="20"/>
                <w:szCs w:val="20"/>
              </w:rPr>
              <w:t xml:space="preserve">, от 100 до 3000 – </w:t>
            </w:r>
            <w:smartTag w:uri="urn:schemas-microsoft-com:office:smarttags" w:element="metricconverter">
              <w:smartTagPr>
                <w:attr w:name="ProductID" w:val="0,07 га"/>
              </w:smartTagPr>
              <w:r w:rsidRPr="00D129E3">
                <w:rPr>
                  <w:sz w:val="20"/>
                  <w:szCs w:val="20"/>
                </w:rPr>
                <w:t>0,07 га</w:t>
              </w:r>
            </w:smartTag>
            <w:r w:rsidRPr="00D129E3">
              <w:rPr>
                <w:sz w:val="20"/>
                <w:szCs w:val="20"/>
              </w:rPr>
              <w:t xml:space="preserve">, от 3000 до 10000 – </w:t>
            </w:r>
            <w:smartTag w:uri="urn:schemas-microsoft-com:office:smarttags" w:element="metricconverter">
              <w:smartTagPr>
                <w:attr w:name="ProductID" w:val="0,11 га"/>
              </w:smartTagPr>
              <w:r w:rsidRPr="00D129E3">
                <w:rPr>
                  <w:sz w:val="20"/>
                  <w:szCs w:val="20"/>
                </w:rPr>
                <w:t>0,11 га</w:t>
              </w:r>
            </w:smartTag>
            <w:r w:rsidRPr="00D129E3">
              <w:rPr>
                <w:sz w:val="20"/>
                <w:szCs w:val="20"/>
              </w:rPr>
              <w:t xml:space="preserve">, от 10000 до 100000 – </w:t>
            </w:r>
            <w:smartTag w:uri="urn:schemas-microsoft-com:office:smarttags" w:element="metricconverter">
              <w:smartTagPr>
                <w:attr w:name="ProductID" w:val="0,13 га"/>
              </w:smartTagPr>
              <w:r w:rsidRPr="00D129E3">
                <w:rPr>
                  <w:sz w:val="20"/>
                  <w:szCs w:val="20"/>
                </w:rPr>
                <w:t>0,13 га</w:t>
              </w:r>
            </w:smartTag>
            <w:r w:rsidRPr="00D129E3">
              <w:rPr>
                <w:sz w:val="20"/>
                <w:szCs w:val="20"/>
              </w:rPr>
              <w:t xml:space="preserve">, от 100000 до 300000 – </w:t>
            </w:r>
            <w:smartTag w:uri="urn:schemas-microsoft-com:office:smarttags" w:element="metricconverter">
              <w:smartTagPr>
                <w:attr w:name="ProductID" w:val="0,38 га"/>
              </w:smartTagPr>
              <w:r w:rsidRPr="00D129E3">
                <w:rPr>
                  <w:sz w:val="20"/>
                  <w:szCs w:val="20"/>
                </w:rPr>
                <w:t>0,38 га</w:t>
              </w:r>
            </w:smartTag>
            <w:r w:rsidRPr="00D129E3">
              <w:rPr>
                <w:sz w:val="20"/>
                <w:szCs w:val="20"/>
              </w:rPr>
              <w:t xml:space="preserve">, от 300000 до 500000 – </w:t>
            </w:r>
            <w:smartTag w:uri="urn:schemas-microsoft-com:office:smarttags" w:element="metricconverter">
              <w:smartTagPr>
                <w:attr w:name="ProductID" w:val="0,65 га"/>
              </w:smartTagPr>
              <w:r w:rsidRPr="00D129E3">
                <w:rPr>
                  <w:sz w:val="20"/>
                  <w:szCs w:val="20"/>
                </w:rPr>
                <w:t>0,65 га</w:t>
              </w:r>
            </w:smartTag>
            <w:r w:rsidRPr="00D129E3">
              <w:rPr>
                <w:sz w:val="20"/>
                <w:szCs w:val="20"/>
              </w:rPr>
              <w:t xml:space="preserve">, свыше 500000 – </w:t>
            </w:r>
            <w:smartTag w:uri="urn:schemas-microsoft-com:office:smarttags" w:element="metricconverter">
              <w:smartTagPr>
                <w:attr w:name="ProductID" w:val="1 га"/>
              </w:smartTagPr>
              <w:r w:rsidRPr="00D129E3">
                <w:rPr>
                  <w:sz w:val="20"/>
                  <w:szCs w:val="20"/>
                </w:rPr>
                <w:t>1 га</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lastRenderedPageBreak/>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D129E3">
                <w:rPr>
                  <w:sz w:val="20"/>
                  <w:szCs w:val="20"/>
                </w:rPr>
                <w:t>0,7 га</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Минимальные размеры земельного участка для иных объектов коммунального обслуживания не подлежат установлению.</w:t>
            </w:r>
          </w:p>
          <w:p w:rsidR="00A63741" w:rsidRPr="00D129E3" w:rsidRDefault="00A63741" w:rsidP="00D129E3">
            <w:pPr>
              <w:spacing w:line="360" w:lineRule="auto"/>
              <w:jc w:val="both"/>
              <w:rPr>
                <w:sz w:val="20"/>
                <w:szCs w:val="20"/>
              </w:rPr>
            </w:pPr>
            <w:r w:rsidRPr="00D129E3">
              <w:rPr>
                <w:sz w:val="20"/>
                <w:szCs w:val="20"/>
              </w:rPr>
              <w:t>Максимальные размеры земельного участка не подлежат установлению.</w:t>
            </w:r>
          </w:p>
          <w:p w:rsidR="00A63741" w:rsidRPr="00D129E3" w:rsidRDefault="00A63741" w:rsidP="00D129E3">
            <w:pPr>
              <w:spacing w:line="360" w:lineRule="auto"/>
              <w:jc w:val="both"/>
              <w:rPr>
                <w:sz w:val="20"/>
                <w:szCs w:val="20"/>
              </w:rPr>
            </w:pPr>
            <w:r w:rsidRPr="00D129E3">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D129E3">
                <w:rPr>
                  <w:sz w:val="20"/>
                  <w:szCs w:val="20"/>
                </w:rPr>
                <w:t>5 м</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Минимальные отступы от границ земельного участка в целях определения места допустимого размещения объекта – 5.</w:t>
            </w:r>
          </w:p>
          <w:p w:rsidR="00A63741" w:rsidRPr="00D129E3" w:rsidRDefault="00A63741" w:rsidP="00D129E3">
            <w:pPr>
              <w:spacing w:line="360" w:lineRule="auto"/>
              <w:jc w:val="both"/>
              <w:rPr>
                <w:sz w:val="20"/>
                <w:szCs w:val="20"/>
              </w:rPr>
            </w:pPr>
            <w:r w:rsidRPr="00D129E3">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D129E3" w:rsidRDefault="00A63741" w:rsidP="00D129E3">
            <w:pPr>
              <w:spacing w:line="360" w:lineRule="auto"/>
              <w:jc w:val="both"/>
              <w:rPr>
                <w:sz w:val="20"/>
                <w:szCs w:val="20"/>
              </w:rPr>
            </w:pPr>
            <w:r w:rsidRPr="00D129E3">
              <w:rPr>
                <w:sz w:val="20"/>
                <w:szCs w:val="20"/>
              </w:rPr>
              <w:lastRenderedPageBreak/>
              <w:t>Ограничения не установлены</w:t>
            </w:r>
          </w:p>
        </w:tc>
      </w:tr>
      <w:tr w:rsidR="00A63741" w:rsidRPr="00D129E3" w:rsidTr="00D129E3">
        <w:trPr>
          <w:trHeight w:val="505"/>
        </w:trPr>
        <w:tc>
          <w:tcPr>
            <w:tcW w:w="1384" w:type="dxa"/>
          </w:tcPr>
          <w:p w:rsidR="00A63741" w:rsidRPr="00D129E3" w:rsidRDefault="00A63741" w:rsidP="00D129E3">
            <w:pPr>
              <w:spacing w:line="360" w:lineRule="auto"/>
              <w:jc w:val="both"/>
              <w:rPr>
                <w:sz w:val="20"/>
                <w:szCs w:val="20"/>
              </w:rPr>
            </w:pPr>
            <w:r w:rsidRPr="00D129E3">
              <w:rPr>
                <w:sz w:val="20"/>
                <w:szCs w:val="20"/>
              </w:rPr>
              <w:lastRenderedPageBreak/>
              <w:t>Амбулаторно-поликлиническое обслуживание (3.4.1)</w:t>
            </w:r>
          </w:p>
        </w:tc>
        <w:tc>
          <w:tcPr>
            <w:tcW w:w="2126" w:type="dxa"/>
          </w:tcPr>
          <w:p w:rsidR="00A63741" w:rsidRPr="00D129E3" w:rsidRDefault="00A63741" w:rsidP="00D129E3">
            <w:pPr>
              <w:spacing w:line="360" w:lineRule="auto"/>
              <w:jc w:val="both"/>
              <w:rPr>
                <w:sz w:val="20"/>
                <w:szCs w:val="20"/>
              </w:rPr>
            </w:pPr>
            <w:r w:rsidRPr="00D129E3">
              <w:rPr>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Pr>
          <w:p w:rsidR="00A63741" w:rsidRPr="00D129E3" w:rsidRDefault="00A63741" w:rsidP="00D129E3">
            <w:pPr>
              <w:spacing w:line="360" w:lineRule="auto"/>
              <w:jc w:val="both"/>
              <w:rPr>
                <w:sz w:val="20"/>
                <w:szCs w:val="20"/>
              </w:rPr>
            </w:pPr>
            <w:r w:rsidRPr="00D129E3">
              <w:rPr>
                <w:sz w:val="20"/>
                <w:szCs w:val="20"/>
              </w:rPr>
              <w:t>Минимальные размеры земельного участка:</w:t>
            </w:r>
          </w:p>
          <w:p w:rsidR="00A63741" w:rsidRPr="00D129E3" w:rsidRDefault="00A63741" w:rsidP="00D129E3">
            <w:pPr>
              <w:spacing w:line="360" w:lineRule="auto"/>
              <w:jc w:val="both"/>
              <w:rPr>
                <w:sz w:val="20"/>
                <w:szCs w:val="20"/>
              </w:rPr>
            </w:pPr>
            <w:r w:rsidRPr="00D129E3">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D129E3">
                <w:rPr>
                  <w:sz w:val="20"/>
                  <w:szCs w:val="20"/>
                </w:rPr>
                <w:t>0,3 га</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Максимальные размеры земельного участка не подлежат установлению.</w:t>
            </w:r>
          </w:p>
          <w:p w:rsidR="00A63741" w:rsidRPr="00D129E3" w:rsidRDefault="00A63741" w:rsidP="00D129E3">
            <w:pPr>
              <w:spacing w:line="360" w:lineRule="auto"/>
              <w:jc w:val="both"/>
              <w:rPr>
                <w:sz w:val="20"/>
                <w:szCs w:val="20"/>
              </w:rPr>
            </w:pPr>
            <w:r w:rsidRPr="00D129E3">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D129E3">
                <w:rPr>
                  <w:sz w:val="20"/>
                  <w:szCs w:val="20"/>
                </w:rPr>
                <w:t>3 м</w:t>
              </w:r>
            </w:smartTag>
            <w:r w:rsidRPr="00D129E3">
              <w:rPr>
                <w:sz w:val="20"/>
                <w:szCs w:val="20"/>
              </w:rPr>
              <w:t>.</w:t>
            </w:r>
          </w:p>
          <w:p w:rsidR="00A63741" w:rsidRPr="00D129E3" w:rsidRDefault="00A63741" w:rsidP="00D129E3">
            <w:pPr>
              <w:spacing w:line="360" w:lineRule="auto"/>
              <w:jc w:val="both"/>
              <w:rPr>
                <w:rFonts w:eastAsia="Calibri"/>
                <w:sz w:val="20"/>
                <w:szCs w:val="20"/>
              </w:rPr>
            </w:pPr>
            <w:r w:rsidRPr="00D129E3">
              <w:rPr>
                <w:rFonts w:eastAsia="Calibri"/>
                <w:sz w:val="20"/>
                <w:szCs w:val="20"/>
              </w:rPr>
              <w:lastRenderedPageBreak/>
              <w:t>Минимальный отступ от красной линии улицы до объектов:</w:t>
            </w:r>
          </w:p>
          <w:p w:rsidR="00A63741" w:rsidRPr="00D129E3" w:rsidRDefault="00D129E3" w:rsidP="00D129E3">
            <w:pPr>
              <w:spacing w:line="360" w:lineRule="auto"/>
              <w:jc w:val="both"/>
              <w:rPr>
                <w:rFonts w:eastAsia="Calibri"/>
                <w:sz w:val="20"/>
                <w:szCs w:val="20"/>
              </w:rPr>
            </w:pPr>
            <w:r w:rsidRPr="00D129E3">
              <w:rPr>
                <w:rFonts w:eastAsia="Calibri"/>
                <w:sz w:val="20"/>
                <w:szCs w:val="20"/>
              </w:rPr>
              <w:t>Больничные корпуса – 30 м;</w:t>
            </w:r>
          </w:p>
          <w:p w:rsidR="00A63741" w:rsidRPr="00D129E3" w:rsidRDefault="00D129E3" w:rsidP="00D129E3">
            <w:pPr>
              <w:spacing w:line="360" w:lineRule="auto"/>
              <w:jc w:val="both"/>
              <w:rPr>
                <w:rFonts w:eastAsia="Calibri"/>
                <w:sz w:val="20"/>
                <w:szCs w:val="20"/>
              </w:rPr>
            </w:pPr>
            <w:r w:rsidRPr="00D129E3">
              <w:rPr>
                <w:rFonts w:eastAsia="Calibri"/>
                <w:sz w:val="20"/>
                <w:szCs w:val="20"/>
              </w:rPr>
              <w:t>Поликлиники – 15 м.</w:t>
            </w:r>
          </w:p>
          <w:p w:rsidR="00A63741" w:rsidRPr="00D129E3" w:rsidRDefault="00A63741" w:rsidP="00D129E3">
            <w:pPr>
              <w:spacing w:line="360" w:lineRule="auto"/>
              <w:jc w:val="both"/>
              <w:rPr>
                <w:sz w:val="20"/>
                <w:szCs w:val="20"/>
              </w:rPr>
            </w:pPr>
            <w:r w:rsidRPr="00D129E3">
              <w:rPr>
                <w:sz w:val="20"/>
                <w:szCs w:val="20"/>
              </w:rPr>
              <w:t>Предельное количество этажей – 3.</w:t>
            </w:r>
          </w:p>
          <w:p w:rsidR="00A63741" w:rsidRPr="00D129E3" w:rsidRDefault="00A63741" w:rsidP="00D129E3">
            <w:pPr>
              <w:spacing w:line="360" w:lineRule="auto"/>
              <w:jc w:val="both"/>
              <w:rPr>
                <w:sz w:val="20"/>
                <w:szCs w:val="20"/>
              </w:rPr>
            </w:pPr>
            <w:r w:rsidRPr="00D129E3">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D129E3" w:rsidRDefault="00A63741" w:rsidP="00D129E3">
            <w:pPr>
              <w:spacing w:line="360" w:lineRule="auto"/>
              <w:jc w:val="both"/>
              <w:rPr>
                <w:sz w:val="20"/>
                <w:szCs w:val="20"/>
              </w:rPr>
            </w:pPr>
            <w:r w:rsidRPr="00D129E3">
              <w:rPr>
                <w:sz w:val="20"/>
                <w:szCs w:val="20"/>
              </w:rPr>
              <w:lastRenderedPageBreak/>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A63741" w:rsidRPr="00D129E3" w:rsidRDefault="00A63741" w:rsidP="00D129E3">
            <w:pPr>
              <w:spacing w:line="360" w:lineRule="auto"/>
              <w:jc w:val="both"/>
              <w:rPr>
                <w:sz w:val="20"/>
                <w:szCs w:val="20"/>
              </w:rPr>
            </w:pPr>
          </w:p>
        </w:tc>
      </w:tr>
      <w:tr w:rsidR="00A63741" w:rsidRPr="00D129E3" w:rsidTr="00D129E3">
        <w:trPr>
          <w:trHeight w:val="505"/>
        </w:trPr>
        <w:tc>
          <w:tcPr>
            <w:tcW w:w="1384" w:type="dxa"/>
          </w:tcPr>
          <w:p w:rsidR="00A63741" w:rsidRPr="00D129E3" w:rsidRDefault="00A63741" w:rsidP="00D129E3">
            <w:pPr>
              <w:spacing w:line="360" w:lineRule="auto"/>
              <w:jc w:val="both"/>
              <w:rPr>
                <w:sz w:val="20"/>
                <w:szCs w:val="20"/>
              </w:rPr>
            </w:pPr>
            <w:r w:rsidRPr="00D129E3">
              <w:rPr>
                <w:sz w:val="20"/>
                <w:szCs w:val="20"/>
              </w:rPr>
              <w:lastRenderedPageBreak/>
              <w:t>Общественное питание (4.6)</w:t>
            </w:r>
          </w:p>
        </w:tc>
        <w:tc>
          <w:tcPr>
            <w:tcW w:w="2126" w:type="dxa"/>
          </w:tcPr>
          <w:p w:rsidR="00A63741" w:rsidRPr="00D129E3" w:rsidRDefault="00A63741" w:rsidP="00D129E3">
            <w:pPr>
              <w:spacing w:line="360" w:lineRule="auto"/>
              <w:jc w:val="both"/>
              <w:rPr>
                <w:sz w:val="20"/>
                <w:szCs w:val="20"/>
              </w:rPr>
            </w:pPr>
            <w:r w:rsidRPr="00D129E3">
              <w:rPr>
                <w:sz w:val="20"/>
                <w:szCs w:val="20"/>
              </w:rPr>
              <w:t>Рестораны.</w:t>
            </w:r>
          </w:p>
          <w:p w:rsidR="00A63741" w:rsidRPr="00D129E3" w:rsidRDefault="00A63741" w:rsidP="00D129E3">
            <w:pPr>
              <w:spacing w:line="360" w:lineRule="auto"/>
              <w:jc w:val="both"/>
              <w:rPr>
                <w:sz w:val="20"/>
                <w:szCs w:val="20"/>
              </w:rPr>
            </w:pPr>
            <w:r w:rsidRPr="00D129E3">
              <w:rPr>
                <w:sz w:val="20"/>
                <w:szCs w:val="20"/>
              </w:rPr>
              <w:t>Кафе.</w:t>
            </w:r>
          </w:p>
          <w:p w:rsidR="00A63741" w:rsidRPr="00D129E3" w:rsidRDefault="00A63741" w:rsidP="00D129E3">
            <w:pPr>
              <w:spacing w:line="360" w:lineRule="auto"/>
              <w:jc w:val="both"/>
              <w:rPr>
                <w:sz w:val="20"/>
                <w:szCs w:val="20"/>
              </w:rPr>
            </w:pPr>
            <w:r w:rsidRPr="00D129E3">
              <w:rPr>
                <w:sz w:val="20"/>
                <w:szCs w:val="20"/>
              </w:rPr>
              <w:t>Столовые.</w:t>
            </w:r>
          </w:p>
          <w:p w:rsidR="00A63741" w:rsidRPr="00D129E3" w:rsidRDefault="00A63741" w:rsidP="00D129E3">
            <w:pPr>
              <w:spacing w:line="360" w:lineRule="auto"/>
              <w:jc w:val="both"/>
              <w:rPr>
                <w:sz w:val="20"/>
                <w:szCs w:val="20"/>
              </w:rPr>
            </w:pPr>
            <w:r w:rsidRPr="00D129E3">
              <w:rPr>
                <w:sz w:val="20"/>
                <w:szCs w:val="20"/>
              </w:rPr>
              <w:t>Закусочные.</w:t>
            </w:r>
          </w:p>
          <w:p w:rsidR="00A63741" w:rsidRPr="00D129E3" w:rsidRDefault="00A63741" w:rsidP="00D129E3">
            <w:pPr>
              <w:spacing w:line="360" w:lineRule="auto"/>
              <w:jc w:val="both"/>
              <w:rPr>
                <w:sz w:val="20"/>
                <w:szCs w:val="20"/>
              </w:rPr>
            </w:pPr>
            <w:r w:rsidRPr="00D129E3">
              <w:rPr>
                <w:sz w:val="20"/>
                <w:szCs w:val="20"/>
              </w:rPr>
              <w:t>Бары</w:t>
            </w:r>
          </w:p>
        </w:tc>
        <w:tc>
          <w:tcPr>
            <w:tcW w:w="3828" w:type="dxa"/>
          </w:tcPr>
          <w:p w:rsidR="00A63741" w:rsidRPr="00D129E3" w:rsidRDefault="00A63741" w:rsidP="00D129E3">
            <w:pPr>
              <w:spacing w:line="360" w:lineRule="auto"/>
              <w:jc w:val="both"/>
              <w:rPr>
                <w:sz w:val="20"/>
                <w:szCs w:val="20"/>
              </w:rPr>
            </w:pPr>
            <w:r w:rsidRPr="00D129E3">
              <w:rPr>
                <w:sz w:val="20"/>
                <w:szCs w:val="20"/>
              </w:rPr>
              <w:t>Минимальные размеры земельного участка (га/100 мест):</w:t>
            </w:r>
          </w:p>
          <w:p w:rsidR="00A63741" w:rsidRPr="00D129E3" w:rsidRDefault="00A63741" w:rsidP="00D129E3">
            <w:pPr>
              <w:spacing w:line="360" w:lineRule="auto"/>
              <w:jc w:val="both"/>
              <w:rPr>
                <w:sz w:val="20"/>
                <w:szCs w:val="20"/>
              </w:rPr>
            </w:pPr>
            <w:r w:rsidRPr="00D129E3">
              <w:rPr>
                <w:sz w:val="20"/>
                <w:szCs w:val="20"/>
              </w:rPr>
              <w:t>- мощность объекта до 100 мест – 0,2;</w:t>
            </w:r>
          </w:p>
          <w:p w:rsidR="00A63741" w:rsidRPr="00D129E3" w:rsidRDefault="00A63741" w:rsidP="00D129E3">
            <w:pPr>
              <w:spacing w:line="360" w:lineRule="auto"/>
              <w:jc w:val="both"/>
              <w:rPr>
                <w:sz w:val="20"/>
                <w:szCs w:val="20"/>
              </w:rPr>
            </w:pPr>
            <w:r w:rsidRPr="00D129E3">
              <w:rPr>
                <w:sz w:val="20"/>
                <w:szCs w:val="20"/>
              </w:rPr>
              <w:t>- мощность объекта от 100 до 150 мест – 0,15;</w:t>
            </w:r>
          </w:p>
          <w:p w:rsidR="00A63741" w:rsidRPr="00D129E3" w:rsidRDefault="00A63741" w:rsidP="00D129E3">
            <w:pPr>
              <w:spacing w:line="360" w:lineRule="auto"/>
              <w:jc w:val="both"/>
              <w:rPr>
                <w:sz w:val="20"/>
                <w:szCs w:val="20"/>
              </w:rPr>
            </w:pPr>
            <w:r w:rsidRPr="00D129E3">
              <w:rPr>
                <w:sz w:val="20"/>
                <w:szCs w:val="20"/>
              </w:rPr>
              <w:t>- мощность объекта свыше 150 мест – 0,1.</w:t>
            </w:r>
          </w:p>
          <w:p w:rsidR="00A63741" w:rsidRPr="00D129E3" w:rsidRDefault="00A63741" w:rsidP="00D129E3">
            <w:pPr>
              <w:spacing w:line="360" w:lineRule="auto"/>
              <w:jc w:val="both"/>
              <w:rPr>
                <w:sz w:val="20"/>
                <w:szCs w:val="20"/>
              </w:rPr>
            </w:pPr>
            <w:r w:rsidRPr="00D129E3">
              <w:rPr>
                <w:sz w:val="20"/>
                <w:szCs w:val="20"/>
              </w:rPr>
              <w:t>Максимальные размеры земельного участка не подлежат установлению.</w:t>
            </w:r>
          </w:p>
          <w:p w:rsidR="00A63741" w:rsidRPr="00D129E3" w:rsidRDefault="00A63741" w:rsidP="00D129E3">
            <w:pPr>
              <w:spacing w:line="360" w:lineRule="auto"/>
              <w:jc w:val="both"/>
              <w:rPr>
                <w:sz w:val="20"/>
                <w:szCs w:val="20"/>
              </w:rPr>
            </w:pPr>
            <w:r w:rsidRPr="00D129E3">
              <w:rPr>
                <w:sz w:val="20"/>
                <w:szCs w:val="20"/>
              </w:rPr>
              <w:t>Минимальные отступы от границ земельного участка в целях определения места допустимого размещения объекта – 3.</w:t>
            </w:r>
          </w:p>
          <w:p w:rsidR="00A63741" w:rsidRPr="00D129E3" w:rsidRDefault="00A63741" w:rsidP="00D129E3">
            <w:pPr>
              <w:spacing w:line="360" w:lineRule="auto"/>
              <w:jc w:val="both"/>
              <w:rPr>
                <w:sz w:val="20"/>
                <w:szCs w:val="20"/>
              </w:rPr>
            </w:pPr>
            <w:r w:rsidRPr="00D129E3">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D129E3">
                <w:rPr>
                  <w:sz w:val="20"/>
                  <w:szCs w:val="20"/>
                </w:rPr>
                <w:t>5 м</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Предельное количество надземных этажей – 3.</w:t>
            </w:r>
          </w:p>
          <w:p w:rsidR="00A63741" w:rsidRPr="00D129E3" w:rsidRDefault="00A63741" w:rsidP="00D129E3">
            <w:pPr>
              <w:spacing w:line="360" w:lineRule="auto"/>
              <w:jc w:val="both"/>
              <w:rPr>
                <w:sz w:val="20"/>
                <w:szCs w:val="20"/>
              </w:rPr>
            </w:pPr>
            <w:r w:rsidRPr="00D129E3">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D129E3" w:rsidRDefault="00A63741" w:rsidP="00D129E3">
            <w:pPr>
              <w:spacing w:line="360" w:lineRule="auto"/>
              <w:jc w:val="both"/>
              <w:rPr>
                <w:sz w:val="20"/>
                <w:szCs w:val="20"/>
              </w:rPr>
            </w:pPr>
            <w:r w:rsidRPr="00D129E3">
              <w:rPr>
                <w:sz w:val="20"/>
                <w:szCs w:val="20"/>
              </w:rPr>
              <w:t>Ограничения не установлены</w:t>
            </w:r>
          </w:p>
        </w:tc>
      </w:tr>
      <w:tr w:rsidR="00A63741" w:rsidRPr="00D129E3" w:rsidTr="00D129E3">
        <w:trPr>
          <w:trHeight w:val="505"/>
        </w:trPr>
        <w:tc>
          <w:tcPr>
            <w:tcW w:w="1384" w:type="dxa"/>
          </w:tcPr>
          <w:p w:rsidR="00A63741" w:rsidRPr="00D129E3" w:rsidRDefault="00A63741" w:rsidP="00D129E3">
            <w:pPr>
              <w:spacing w:line="360" w:lineRule="auto"/>
              <w:jc w:val="both"/>
              <w:rPr>
                <w:sz w:val="20"/>
                <w:szCs w:val="20"/>
              </w:rPr>
            </w:pPr>
            <w:r w:rsidRPr="00D129E3">
              <w:rPr>
                <w:sz w:val="20"/>
                <w:szCs w:val="20"/>
              </w:rPr>
              <w:t>Спорт (5.1)</w:t>
            </w:r>
          </w:p>
        </w:tc>
        <w:tc>
          <w:tcPr>
            <w:tcW w:w="2126" w:type="dxa"/>
          </w:tcPr>
          <w:p w:rsidR="00A63741" w:rsidRPr="00D129E3" w:rsidRDefault="00A63741" w:rsidP="00D129E3">
            <w:pPr>
              <w:spacing w:line="360" w:lineRule="auto"/>
              <w:jc w:val="both"/>
              <w:rPr>
                <w:sz w:val="20"/>
                <w:szCs w:val="20"/>
              </w:rPr>
            </w:pPr>
            <w:r w:rsidRPr="00D129E3">
              <w:rPr>
                <w:sz w:val="20"/>
                <w:szCs w:val="20"/>
              </w:rPr>
              <w:t>Спортивные клубы.</w:t>
            </w:r>
          </w:p>
          <w:p w:rsidR="00A63741" w:rsidRPr="00D129E3" w:rsidRDefault="00A63741" w:rsidP="00D129E3">
            <w:pPr>
              <w:spacing w:line="360" w:lineRule="auto"/>
              <w:jc w:val="both"/>
              <w:rPr>
                <w:sz w:val="20"/>
                <w:szCs w:val="20"/>
              </w:rPr>
            </w:pPr>
            <w:r w:rsidRPr="00D129E3">
              <w:rPr>
                <w:sz w:val="20"/>
                <w:szCs w:val="20"/>
              </w:rPr>
              <w:t>Спортивные залы.</w:t>
            </w:r>
          </w:p>
          <w:p w:rsidR="00A63741" w:rsidRPr="00D129E3" w:rsidRDefault="00A63741" w:rsidP="00D129E3">
            <w:pPr>
              <w:spacing w:line="360" w:lineRule="auto"/>
              <w:jc w:val="both"/>
              <w:rPr>
                <w:sz w:val="20"/>
                <w:szCs w:val="20"/>
              </w:rPr>
            </w:pPr>
            <w:r w:rsidRPr="00D129E3">
              <w:rPr>
                <w:sz w:val="20"/>
                <w:szCs w:val="20"/>
              </w:rPr>
              <w:t>Бассейны.</w:t>
            </w:r>
          </w:p>
          <w:p w:rsidR="00A63741" w:rsidRPr="00D129E3" w:rsidRDefault="00A63741" w:rsidP="00D129E3">
            <w:pPr>
              <w:spacing w:line="360" w:lineRule="auto"/>
              <w:jc w:val="both"/>
              <w:rPr>
                <w:sz w:val="20"/>
                <w:szCs w:val="20"/>
              </w:rPr>
            </w:pPr>
            <w:r w:rsidRPr="00D129E3">
              <w:rPr>
                <w:sz w:val="20"/>
                <w:szCs w:val="20"/>
              </w:rPr>
              <w:t>Спортивные базы.</w:t>
            </w:r>
          </w:p>
          <w:p w:rsidR="00A63741" w:rsidRPr="00D129E3" w:rsidRDefault="00A63741" w:rsidP="00D129E3">
            <w:pPr>
              <w:spacing w:line="360" w:lineRule="auto"/>
              <w:jc w:val="both"/>
              <w:rPr>
                <w:sz w:val="20"/>
                <w:szCs w:val="20"/>
              </w:rPr>
            </w:pPr>
            <w:r w:rsidRPr="00D129E3">
              <w:rPr>
                <w:sz w:val="20"/>
                <w:szCs w:val="20"/>
              </w:rPr>
              <w:t>Спортивные лагеря</w:t>
            </w:r>
          </w:p>
        </w:tc>
        <w:tc>
          <w:tcPr>
            <w:tcW w:w="3828" w:type="dxa"/>
          </w:tcPr>
          <w:p w:rsidR="00A63741" w:rsidRPr="00D129E3" w:rsidRDefault="00A63741" w:rsidP="00D129E3">
            <w:pPr>
              <w:spacing w:line="360" w:lineRule="auto"/>
              <w:jc w:val="both"/>
              <w:rPr>
                <w:sz w:val="20"/>
                <w:szCs w:val="20"/>
              </w:rPr>
            </w:pPr>
            <w:r w:rsidRPr="00D129E3">
              <w:rPr>
                <w:sz w:val="20"/>
                <w:szCs w:val="20"/>
              </w:rPr>
              <w:t>Минимальные размеры земельного участка:</w:t>
            </w:r>
          </w:p>
          <w:p w:rsidR="00A63741" w:rsidRPr="00D129E3" w:rsidRDefault="00D129E3" w:rsidP="00D129E3">
            <w:pPr>
              <w:spacing w:line="360" w:lineRule="auto"/>
              <w:jc w:val="both"/>
              <w:rPr>
                <w:sz w:val="20"/>
                <w:szCs w:val="20"/>
              </w:rPr>
            </w:pPr>
            <w:r w:rsidRPr="00D129E3">
              <w:rPr>
                <w:sz w:val="20"/>
                <w:szCs w:val="20"/>
              </w:rPr>
              <w:t>- физкультурно-спортивные залы, плавательные бассейны – 3500кв.м./тыс. Чел</w:t>
            </w:r>
            <w:r w:rsidR="00A63741" w:rsidRPr="00D129E3">
              <w:rPr>
                <w:sz w:val="20"/>
                <w:szCs w:val="20"/>
              </w:rPr>
              <w:t>овек;</w:t>
            </w:r>
          </w:p>
          <w:p w:rsidR="00A63741" w:rsidRPr="00D129E3" w:rsidRDefault="00D129E3" w:rsidP="00D129E3">
            <w:pPr>
              <w:spacing w:line="360" w:lineRule="auto"/>
              <w:jc w:val="both"/>
              <w:rPr>
                <w:sz w:val="20"/>
                <w:szCs w:val="20"/>
              </w:rPr>
            </w:pPr>
            <w:r w:rsidRPr="00D129E3">
              <w:rPr>
                <w:sz w:val="20"/>
                <w:szCs w:val="20"/>
              </w:rPr>
              <w:t xml:space="preserve">- плоскостные сооружения – 2500 </w:t>
            </w:r>
            <w:proofErr w:type="spellStart"/>
            <w:r w:rsidRPr="00D129E3">
              <w:rPr>
                <w:sz w:val="20"/>
                <w:szCs w:val="20"/>
              </w:rPr>
              <w:t>кв.м</w:t>
            </w:r>
            <w:proofErr w:type="spellEnd"/>
            <w:r w:rsidRPr="00D129E3">
              <w:rPr>
                <w:sz w:val="20"/>
                <w:szCs w:val="20"/>
              </w:rPr>
              <w:t>./тыс. Человек;</w:t>
            </w:r>
          </w:p>
          <w:p w:rsidR="00A63741" w:rsidRPr="00D129E3" w:rsidRDefault="00A63741" w:rsidP="00D129E3">
            <w:pPr>
              <w:spacing w:line="360" w:lineRule="auto"/>
              <w:jc w:val="both"/>
              <w:rPr>
                <w:sz w:val="20"/>
                <w:szCs w:val="20"/>
              </w:rPr>
            </w:pPr>
            <w:r w:rsidRPr="00D129E3">
              <w:rPr>
                <w:sz w:val="20"/>
                <w:szCs w:val="20"/>
              </w:rPr>
              <w:t xml:space="preserve">- стадионы – </w:t>
            </w:r>
            <w:smartTag w:uri="urn:schemas-microsoft-com:office:smarttags" w:element="metricconverter">
              <w:smartTagPr>
                <w:attr w:name="ProductID" w:val="3,5 га"/>
              </w:smartTagPr>
              <w:r w:rsidRPr="00D129E3">
                <w:rPr>
                  <w:sz w:val="20"/>
                  <w:szCs w:val="20"/>
                </w:rPr>
                <w:t>3,5 га</w:t>
              </w:r>
            </w:smartTag>
            <w:r w:rsidRPr="00D129E3">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D129E3">
                <w:rPr>
                  <w:sz w:val="20"/>
                  <w:szCs w:val="20"/>
                </w:rPr>
                <w:t>4 га</w:t>
              </w:r>
            </w:smartTag>
            <w:r w:rsidRPr="00D129E3">
              <w:rPr>
                <w:sz w:val="20"/>
                <w:szCs w:val="20"/>
              </w:rPr>
              <w:t xml:space="preserve"> – при </w:t>
            </w:r>
            <w:r w:rsidRPr="00D129E3">
              <w:rPr>
                <w:sz w:val="20"/>
                <w:szCs w:val="20"/>
              </w:rPr>
              <w:lastRenderedPageBreak/>
              <w:t xml:space="preserve">вместимости от 400 до 600 человек, </w:t>
            </w:r>
            <w:smartTag w:uri="urn:schemas-microsoft-com:office:smarttags" w:element="metricconverter">
              <w:smartTagPr>
                <w:attr w:name="ProductID" w:val="5 га"/>
              </w:smartTagPr>
              <w:r w:rsidRPr="00D129E3">
                <w:rPr>
                  <w:sz w:val="20"/>
                  <w:szCs w:val="20"/>
                </w:rPr>
                <w:t>5 га</w:t>
              </w:r>
            </w:smartTag>
            <w:r w:rsidRPr="00D129E3">
              <w:rPr>
                <w:sz w:val="20"/>
                <w:szCs w:val="20"/>
              </w:rPr>
              <w:t xml:space="preserve"> – при вместимости от 600 до 800 человек, </w:t>
            </w:r>
            <w:smartTag w:uri="urn:schemas-microsoft-com:office:smarttags" w:element="metricconverter">
              <w:smartTagPr>
                <w:attr w:name="ProductID" w:val="5,5 га"/>
              </w:smartTagPr>
              <w:r w:rsidRPr="00D129E3">
                <w:rPr>
                  <w:sz w:val="20"/>
                  <w:szCs w:val="20"/>
                </w:rPr>
                <w:t>5,5 га</w:t>
              </w:r>
            </w:smartTag>
            <w:r w:rsidRPr="00D129E3">
              <w:rPr>
                <w:sz w:val="20"/>
                <w:szCs w:val="20"/>
              </w:rPr>
              <w:t xml:space="preserve"> при вместимости от 800 до 1000 человек;</w:t>
            </w:r>
          </w:p>
          <w:p w:rsidR="00A63741" w:rsidRPr="00D129E3" w:rsidRDefault="00A63741" w:rsidP="00D129E3">
            <w:pPr>
              <w:spacing w:line="360" w:lineRule="auto"/>
              <w:jc w:val="both"/>
              <w:rPr>
                <w:sz w:val="20"/>
                <w:szCs w:val="20"/>
              </w:rPr>
            </w:pPr>
            <w:r w:rsidRPr="00D129E3">
              <w:rPr>
                <w:sz w:val="20"/>
                <w:szCs w:val="20"/>
              </w:rPr>
              <w:t xml:space="preserve">- спортивно-оздоровительные лагеря – 195 </w:t>
            </w:r>
            <w:proofErr w:type="spellStart"/>
            <w:r w:rsidRPr="00D129E3">
              <w:rPr>
                <w:sz w:val="20"/>
                <w:szCs w:val="20"/>
              </w:rPr>
              <w:t>кв.м</w:t>
            </w:r>
            <w:proofErr w:type="spellEnd"/>
            <w:r w:rsidRPr="00D129E3">
              <w:rPr>
                <w:sz w:val="20"/>
                <w:szCs w:val="20"/>
              </w:rPr>
              <w:t>/место;</w:t>
            </w:r>
          </w:p>
          <w:p w:rsidR="00A63741" w:rsidRPr="00D129E3" w:rsidRDefault="00A63741" w:rsidP="00D129E3">
            <w:pPr>
              <w:spacing w:line="360" w:lineRule="auto"/>
              <w:jc w:val="both"/>
              <w:rPr>
                <w:sz w:val="20"/>
                <w:szCs w:val="20"/>
              </w:rPr>
            </w:pPr>
            <w:r w:rsidRPr="00D129E3">
              <w:rPr>
                <w:sz w:val="20"/>
                <w:szCs w:val="20"/>
              </w:rPr>
              <w:t xml:space="preserve">- лыжные базы – </w:t>
            </w:r>
            <w:smartTag w:uri="urn:schemas-microsoft-com:office:smarttags" w:element="metricconverter">
              <w:smartTagPr>
                <w:attr w:name="ProductID" w:val="0,3 га"/>
              </w:smartTagPr>
              <w:r w:rsidRPr="00D129E3">
                <w:rPr>
                  <w:sz w:val="20"/>
                  <w:szCs w:val="20"/>
                </w:rPr>
                <w:t>0,3 га</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 xml:space="preserve">- лодочные станции – </w:t>
            </w:r>
            <w:smartTag w:uri="urn:schemas-microsoft-com:office:smarttags" w:element="metricconverter">
              <w:smartTagPr>
                <w:attr w:name="ProductID" w:val="1,5 га"/>
              </w:smartTagPr>
              <w:r w:rsidRPr="00D129E3">
                <w:rPr>
                  <w:sz w:val="20"/>
                  <w:szCs w:val="20"/>
                </w:rPr>
                <w:t>1,5 га</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Максимальные размеры земельного участка не подлежат установлению.</w:t>
            </w:r>
          </w:p>
          <w:p w:rsidR="00A63741" w:rsidRPr="00D129E3" w:rsidRDefault="00A63741" w:rsidP="00D129E3">
            <w:pPr>
              <w:spacing w:line="360" w:lineRule="auto"/>
              <w:jc w:val="both"/>
              <w:rPr>
                <w:sz w:val="20"/>
                <w:szCs w:val="20"/>
              </w:rPr>
            </w:pPr>
            <w:r w:rsidRPr="00D129E3">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D129E3">
                <w:rPr>
                  <w:sz w:val="20"/>
                  <w:szCs w:val="20"/>
                </w:rPr>
                <w:t>5 м</w:t>
              </w:r>
            </w:smartTag>
            <w:r w:rsidRPr="00D129E3">
              <w:rPr>
                <w:sz w:val="20"/>
                <w:szCs w:val="20"/>
              </w:rPr>
              <w:t>.</w:t>
            </w:r>
          </w:p>
          <w:p w:rsidR="00A63741" w:rsidRPr="00D129E3" w:rsidRDefault="00A63741" w:rsidP="00D129E3">
            <w:pPr>
              <w:spacing w:line="360" w:lineRule="auto"/>
              <w:jc w:val="both"/>
              <w:rPr>
                <w:sz w:val="20"/>
                <w:szCs w:val="20"/>
              </w:rPr>
            </w:pPr>
            <w:r w:rsidRPr="00D129E3">
              <w:rPr>
                <w:sz w:val="20"/>
                <w:szCs w:val="20"/>
              </w:rPr>
              <w:t>Минимальные отступы от границ земельного участка в целях определения места допустимого размещения объекта – 3.</w:t>
            </w:r>
          </w:p>
          <w:p w:rsidR="00A63741" w:rsidRPr="00D129E3" w:rsidRDefault="00A63741" w:rsidP="00D129E3">
            <w:pPr>
              <w:spacing w:line="360" w:lineRule="auto"/>
              <w:jc w:val="both"/>
              <w:rPr>
                <w:sz w:val="20"/>
                <w:szCs w:val="20"/>
              </w:rPr>
            </w:pPr>
            <w:r w:rsidRPr="00D129E3">
              <w:rPr>
                <w:sz w:val="20"/>
                <w:szCs w:val="20"/>
              </w:rPr>
              <w:t>Предельное количество этажей – 3.</w:t>
            </w:r>
          </w:p>
          <w:p w:rsidR="00A63741" w:rsidRPr="00D129E3" w:rsidRDefault="00A63741" w:rsidP="00D129E3">
            <w:pPr>
              <w:spacing w:line="360" w:lineRule="auto"/>
              <w:jc w:val="both"/>
              <w:rPr>
                <w:sz w:val="20"/>
                <w:szCs w:val="20"/>
              </w:rPr>
            </w:pPr>
            <w:r w:rsidRPr="00D129E3">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D129E3" w:rsidRDefault="00A63741" w:rsidP="00D129E3">
            <w:pPr>
              <w:spacing w:line="360" w:lineRule="auto"/>
              <w:jc w:val="both"/>
              <w:rPr>
                <w:sz w:val="20"/>
                <w:szCs w:val="20"/>
              </w:rPr>
            </w:pPr>
            <w:r w:rsidRPr="00D129E3">
              <w:rPr>
                <w:sz w:val="20"/>
                <w:szCs w:val="20"/>
              </w:rPr>
              <w:lastRenderedPageBreak/>
              <w:t>Не допускается размещение спортивных сооружений в санитарно-защитных зонах, установленных в предусмотренном действующим законо</w:t>
            </w:r>
            <w:r w:rsidRPr="00D129E3">
              <w:rPr>
                <w:sz w:val="20"/>
                <w:szCs w:val="20"/>
              </w:rPr>
              <w:lastRenderedPageBreak/>
              <w:t>дательством порядке, за исключением спортивно-оздоровительных сооружений закрытого типа</w:t>
            </w:r>
          </w:p>
        </w:tc>
      </w:tr>
    </w:tbl>
    <w:p w:rsidR="00A63741" w:rsidRPr="00370E64" w:rsidRDefault="00A63741" w:rsidP="00370E64">
      <w:pPr>
        <w:spacing w:line="360" w:lineRule="auto"/>
        <w:ind w:firstLine="709"/>
        <w:jc w:val="both"/>
      </w:pPr>
    </w:p>
    <w:p w:rsidR="00A63741" w:rsidRPr="00D129E3" w:rsidRDefault="00D129E3" w:rsidP="00370E64">
      <w:pPr>
        <w:spacing w:line="360" w:lineRule="auto"/>
        <w:ind w:firstLine="709"/>
        <w:jc w:val="both"/>
        <w:rPr>
          <w:b/>
        </w:rPr>
      </w:pPr>
      <w:r w:rsidRPr="00D129E3">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D129E3" w:rsidTr="00D129E3">
        <w:tc>
          <w:tcPr>
            <w:tcW w:w="9322" w:type="dxa"/>
          </w:tcPr>
          <w:p w:rsidR="00A63741" w:rsidRPr="00D129E3" w:rsidRDefault="00A63741" w:rsidP="00D129E3">
            <w:pPr>
              <w:spacing w:line="360" w:lineRule="auto"/>
              <w:jc w:val="both"/>
              <w:rPr>
                <w:sz w:val="20"/>
                <w:szCs w:val="20"/>
              </w:rPr>
            </w:pPr>
            <w:r w:rsidRPr="00D129E3">
              <w:rPr>
                <w:sz w:val="20"/>
                <w:szCs w:val="20"/>
              </w:rPr>
              <w:t>Размещение открытых автостоянок для автомобилей посетителей и сотрудников объектов основного и условно разрешенного видов использования</w:t>
            </w:r>
          </w:p>
        </w:tc>
      </w:tr>
      <w:tr w:rsidR="00A63741" w:rsidRPr="00D129E3" w:rsidTr="00D129E3">
        <w:tc>
          <w:tcPr>
            <w:tcW w:w="9322" w:type="dxa"/>
          </w:tcPr>
          <w:p w:rsidR="00A63741" w:rsidRPr="00D129E3" w:rsidRDefault="00A63741" w:rsidP="00D129E3">
            <w:pPr>
              <w:spacing w:line="360" w:lineRule="auto"/>
              <w:jc w:val="both"/>
              <w:rPr>
                <w:sz w:val="20"/>
                <w:szCs w:val="20"/>
              </w:rPr>
            </w:pPr>
            <w:r w:rsidRPr="00D129E3">
              <w:rPr>
                <w:sz w:val="20"/>
                <w:szCs w:val="20"/>
              </w:rPr>
              <w:t>Обустройство детских площадок, площадок для отдыха, автостоянок</w:t>
            </w:r>
          </w:p>
        </w:tc>
      </w:tr>
    </w:tbl>
    <w:p w:rsidR="00A63741" w:rsidRPr="00D129E3" w:rsidRDefault="00A63741" w:rsidP="00370E64">
      <w:pPr>
        <w:spacing w:line="360" w:lineRule="auto"/>
        <w:ind w:firstLine="709"/>
        <w:jc w:val="both"/>
        <w:rPr>
          <w:b/>
        </w:rPr>
      </w:pPr>
      <w:r w:rsidRPr="00D129E3">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Минимальная площадь земельного участка - для данной зоны не устанавливается.</w:t>
      </w:r>
    </w:p>
    <w:p w:rsidR="00A63741" w:rsidRPr="00370E64" w:rsidRDefault="00A63741" w:rsidP="00370E64">
      <w:pPr>
        <w:spacing w:line="360" w:lineRule="auto"/>
        <w:ind w:firstLine="709"/>
        <w:jc w:val="both"/>
      </w:pPr>
      <w:r w:rsidRPr="00370E64">
        <w:t>Минимальные размеры озелененной территории земельных участков – 70%.</w:t>
      </w:r>
    </w:p>
    <w:p w:rsidR="00A63741" w:rsidRPr="00370E64" w:rsidRDefault="00A63741" w:rsidP="00370E64">
      <w:pPr>
        <w:spacing w:line="360" w:lineRule="auto"/>
        <w:ind w:firstLine="709"/>
        <w:jc w:val="both"/>
      </w:pPr>
      <w:r w:rsidRPr="00370E64">
        <w:t>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w:t>
      </w:r>
      <w:r w:rsidR="00F62294">
        <w:t xml:space="preserve"> </w:t>
      </w:r>
      <w:r w:rsidRPr="00370E64">
        <w:t xml:space="preserve">с эксплуатацией объектов оздоровительного и рекреационного назначения; </w:t>
      </w:r>
    </w:p>
    <w:p w:rsidR="00A63741" w:rsidRPr="00370E64" w:rsidRDefault="00A63741" w:rsidP="00370E64">
      <w:pPr>
        <w:spacing w:line="360" w:lineRule="auto"/>
        <w:ind w:firstLine="709"/>
        <w:jc w:val="both"/>
      </w:pPr>
      <w:r w:rsidRPr="00370E64">
        <w:lastRenderedPageBreak/>
        <w:t>Расстояние от зданий, сооружений, объектов инженерного благоустройства до деревьев и кустарников принимать по нормам</w:t>
      </w:r>
      <w:r w:rsidR="00F62294">
        <w:t xml:space="preserve"> </w:t>
      </w:r>
      <w:r w:rsidR="00C704BD">
        <w:t xml:space="preserve">СНИП </w:t>
      </w:r>
      <w:r w:rsidRPr="00370E64">
        <w:t>2.07.01-89*</w:t>
      </w:r>
      <w:r w:rsidR="00F62294">
        <w:t xml:space="preserve"> </w:t>
      </w:r>
      <w:r w:rsidRPr="00370E64">
        <w:t>«Градостроительство. Планировка и застройка городских и сельских поселений».</w:t>
      </w:r>
    </w:p>
    <w:p w:rsidR="00A63741" w:rsidRPr="00370E64" w:rsidRDefault="00A63741" w:rsidP="00370E64">
      <w:pPr>
        <w:spacing w:line="360" w:lineRule="auto"/>
        <w:ind w:firstLine="709"/>
        <w:jc w:val="both"/>
      </w:pPr>
      <w:r w:rsidRPr="00370E64">
        <w:t xml:space="preserve">Высота зданий для обслуживания посетителей и эксплуатации парка не должна превышать </w:t>
      </w:r>
      <w:smartTag w:uri="urn:schemas-microsoft-com:office:smarttags" w:element="metricconverter">
        <w:smartTagPr>
          <w:attr w:name="ProductID" w:val="8 м"/>
        </w:smartTagPr>
        <w:r w:rsidRPr="00370E64">
          <w:t>8 м</w:t>
        </w:r>
      </w:smartTag>
      <w:r w:rsidRPr="00370E64">
        <w:t>.</w:t>
      </w:r>
    </w:p>
    <w:p w:rsidR="00A63741" w:rsidRPr="00370E64" w:rsidRDefault="00A63741" w:rsidP="00370E64">
      <w:pPr>
        <w:spacing w:line="360" w:lineRule="auto"/>
        <w:ind w:firstLine="709"/>
        <w:jc w:val="both"/>
      </w:pPr>
      <w:r w:rsidRPr="00370E64">
        <w:t>Высота парковых сооружений – аттракционов – не ограничивается.</w:t>
      </w:r>
    </w:p>
    <w:p w:rsidR="00A63741" w:rsidRPr="00370E64" w:rsidRDefault="00A63741" w:rsidP="00370E64">
      <w:pPr>
        <w:spacing w:line="360" w:lineRule="auto"/>
        <w:ind w:firstLine="709"/>
        <w:jc w:val="both"/>
      </w:pPr>
      <w:r w:rsidRPr="00370E64">
        <w:t xml:space="preserve">Допускается устройство металлических ажурных ограждений, предельная высота ограждений – </w:t>
      </w:r>
      <w:smartTag w:uri="urn:schemas-microsoft-com:office:smarttags" w:element="metricconverter">
        <w:smartTagPr>
          <w:attr w:name="ProductID" w:val="1,8 метра"/>
        </w:smartTagPr>
        <w:r w:rsidRPr="00370E64">
          <w:t>1,8 метра</w:t>
        </w:r>
      </w:smartTag>
      <w:r w:rsidRPr="00370E64">
        <w:t>.</w:t>
      </w:r>
    </w:p>
    <w:p w:rsidR="00A63741" w:rsidRPr="00370E64" w:rsidRDefault="00A63741" w:rsidP="00370E64">
      <w:pPr>
        <w:spacing w:line="360" w:lineRule="auto"/>
        <w:ind w:firstLine="709"/>
        <w:jc w:val="both"/>
      </w:pPr>
      <w:r w:rsidRPr="00370E64">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370E64">
          <w:t>400 м</w:t>
        </w:r>
      </w:smartTag>
      <w:r w:rsidRPr="00370E64">
        <w:t xml:space="preserve"> от входа и проектировать из расчета 5-7 </w:t>
      </w:r>
      <w:proofErr w:type="spellStart"/>
      <w:r w:rsidRPr="00370E64">
        <w:t>машино</w:t>
      </w:r>
      <w:proofErr w:type="spellEnd"/>
      <w:r w:rsidRPr="00370E64">
        <w:t>-мест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A63741" w:rsidRPr="00370E64" w:rsidRDefault="00A63741" w:rsidP="00370E64">
      <w:pPr>
        <w:spacing w:line="360" w:lineRule="auto"/>
        <w:ind w:firstLine="709"/>
        <w:jc w:val="both"/>
      </w:pPr>
      <w:r w:rsidRPr="00370E64">
        <w:t xml:space="preserve">Размеры земельных участков автостоянок на одно </w:t>
      </w:r>
      <w:proofErr w:type="spellStart"/>
      <w:r w:rsidRPr="00370E64">
        <w:t>машино</w:t>
      </w:r>
      <w:proofErr w:type="spellEnd"/>
      <w:r w:rsidRPr="00370E64">
        <w:t>-место следует принимать:</w:t>
      </w:r>
    </w:p>
    <w:p w:rsidR="00A63741" w:rsidRPr="00370E64" w:rsidRDefault="00F47118" w:rsidP="00370E64">
      <w:pPr>
        <w:spacing w:line="360" w:lineRule="auto"/>
        <w:ind w:firstLine="709"/>
        <w:jc w:val="both"/>
      </w:pPr>
      <w:r>
        <w:t xml:space="preserve">- </w:t>
      </w:r>
      <w:r w:rsidR="00A63741" w:rsidRPr="00370E64">
        <w:t xml:space="preserve">для легковых автомобилей – 25 </w:t>
      </w:r>
      <w:proofErr w:type="spellStart"/>
      <w:r w:rsidR="00A63741" w:rsidRPr="00370E64">
        <w:t>кв.м</w:t>
      </w:r>
      <w:proofErr w:type="spellEnd"/>
      <w:r w:rsidR="00A63741" w:rsidRPr="00370E64">
        <w:t>.;</w:t>
      </w:r>
    </w:p>
    <w:p w:rsidR="00A63741" w:rsidRPr="00370E64" w:rsidRDefault="00F47118" w:rsidP="00370E64">
      <w:pPr>
        <w:spacing w:line="360" w:lineRule="auto"/>
        <w:ind w:firstLine="709"/>
        <w:jc w:val="both"/>
      </w:pPr>
      <w:r>
        <w:t xml:space="preserve">- </w:t>
      </w:r>
      <w:r w:rsidR="00A63741" w:rsidRPr="00370E64">
        <w:t xml:space="preserve">автобусов – 40 </w:t>
      </w:r>
      <w:proofErr w:type="spellStart"/>
      <w:r w:rsidR="00A63741" w:rsidRPr="00370E64">
        <w:t>кв.м</w:t>
      </w:r>
      <w:proofErr w:type="spellEnd"/>
      <w:r w:rsidR="00A63741" w:rsidRPr="00370E64">
        <w:t>.;</w:t>
      </w:r>
    </w:p>
    <w:p w:rsidR="00A63741" w:rsidRPr="00370E64" w:rsidRDefault="00F47118" w:rsidP="00370E64">
      <w:pPr>
        <w:spacing w:line="360" w:lineRule="auto"/>
        <w:ind w:firstLine="709"/>
        <w:jc w:val="both"/>
      </w:pPr>
      <w:r>
        <w:t xml:space="preserve">- </w:t>
      </w:r>
      <w:r w:rsidR="00A63741" w:rsidRPr="00370E64">
        <w:t xml:space="preserve">велосипедов – 0.9 </w:t>
      </w:r>
      <w:proofErr w:type="spellStart"/>
      <w:r w:rsidR="00A63741" w:rsidRPr="00370E64">
        <w:t>кв.м</w:t>
      </w:r>
      <w:proofErr w:type="spellEnd"/>
      <w:r w:rsidR="00A63741" w:rsidRPr="00370E64">
        <w:t>.</w:t>
      </w:r>
    </w:p>
    <w:p w:rsidR="00A63741" w:rsidRPr="00370E64" w:rsidRDefault="00A63741" w:rsidP="00370E64">
      <w:pPr>
        <w:spacing w:line="360" w:lineRule="auto"/>
        <w:ind w:firstLine="709"/>
        <w:jc w:val="both"/>
      </w:pPr>
      <w:r w:rsidRPr="00370E64">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A63741" w:rsidRPr="00370E64" w:rsidRDefault="00A63741" w:rsidP="00370E64">
      <w:pPr>
        <w:spacing w:line="360" w:lineRule="auto"/>
        <w:ind w:firstLine="709"/>
        <w:jc w:val="both"/>
      </w:pPr>
      <w:r w:rsidRPr="00370E64">
        <w:t>При функциональной организации территории парков, предусмотреть зону тихого отдыха (прогулочную) – 50-75 % от общей площади парка.</w:t>
      </w:r>
    </w:p>
    <w:p w:rsidR="00A63741" w:rsidRPr="00370E64" w:rsidRDefault="00A63741" w:rsidP="00370E64">
      <w:pPr>
        <w:spacing w:line="360" w:lineRule="auto"/>
        <w:ind w:firstLine="709"/>
        <w:jc w:val="both"/>
      </w:pPr>
      <w:r w:rsidRPr="00370E64">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A63741" w:rsidRPr="00370E64" w:rsidRDefault="00A63741" w:rsidP="00370E64">
      <w:pPr>
        <w:spacing w:line="360" w:lineRule="auto"/>
        <w:ind w:firstLine="709"/>
        <w:jc w:val="both"/>
      </w:pPr>
      <w:r w:rsidRPr="00370E64">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A63741" w:rsidRPr="00370E64" w:rsidRDefault="00A63741" w:rsidP="00370E64">
      <w:pPr>
        <w:spacing w:line="360" w:lineRule="auto"/>
        <w:ind w:firstLine="709"/>
        <w:jc w:val="both"/>
      </w:pPr>
      <w:r w:rsidRPr="00370E64">
        <w:t>Устройство ливневой канализации, прогулочных дорожек</w:t>
      </w:r>
      <w:r w:rsidR="00F62294">
        <w:t xml:space="preserve"> </w:t>
      </w:r>
      <w:r w:rsidRPr="00370E64">
        <w:t>в твердом покрытии.</w:t>
      </w:r>
    </w:p>
    <w:p w:rsidR="00A63741" w:rsidRPr="00370E64" w:rsidRDefault="00A63741" w:rsidP="00370E64">
      <w:pPr>
        <w:spacing w:line="360" w:lineRule="auto"/>
        <w:ind w:firstLine="709"/>
        <w:jc w:val="both"/>
      </w:pPr>
      <w:r w:rsidRPr="00370E64">
        <w:t>Покрытия площадок и дорожно-</w:t>
      </w:r>
      <w:proofErr w:type="spellStart"/>
      <w:r w:rsidRPr="00370E64">
        <w:t>тропиночной</w:t>
      </w:r>
      <w:proofErr w:type="spellEnd"/>
      <w:r w:rsidRPr="00370E64">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63741" w:rsidRPr="00370E64" w:rsidRDefault="00A63741" w:rsidP="00370E64">
      <w:pPr>
        <w:spacing w:line="360" w:lineRule="auto"/>
        <w:ind w:firstLine="709"/>
        <w:jc w:val="both"/>
      </w:pPr>
      <w:r w:rsidRPr="00370E64">
        <w:t xml:space="preserve">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w:t>
      </w:r>
      <w:r w:rsidRPr="00370E64">
        <w:lastRenderedPageBreak/>
        <w:t>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A63741" w:rsidRPr="00370E64" w:rsidRDefault="00A63741" w:rsidP="00370E64">
      <w:pPr>
        <w:spacing w:line="360" w:lineRule="auto"/>
        <w:ind w:firstLine="709"/>
        <w:jc w:val="both"/>
      </w:pPr>
      <w:r w:rsidRPr="00370E64">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запущенности посадок, вызывающие угнетенное состояние деревьев и кустарников и выпадение газонов под их пологом.</w:t>
      </w:r>
    </w:p>
    <w:p w:rsidR="00A63741" w:rsidRPr="00370E64" w:rsidRDefault="00A63741" w:rsidP="00370E64">
      <w:pPr>
        <w:spacing w:line="360" w:lineRule="auto"/>
        <w:ind w:firstLine="709"/>
        <w:jc w:val="both"/>
      </w:pPr>
      <w:r w:rsidRPr="00370E64">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r w:rsidRPr="00C45F72">
        <w:t xml:space="preserve">статьях </w:t>
      </w:r>
      <w:r w:rsidR="00C45F72" w:rsidRPr="00C45F72">
        <w:t>31-36</w:t>
      </w:r>
      <w:r w:rsidRPr="00C45F72">
        <w:t xml:space="preserve"> настоящих Правил. </w:t>
      </w:r>
      <w:r w:rsidRPr="00370E64">
        <w:t>При этом более строгие требования, относящиеся к одному и тому же параметру, поглощают более мягкие.</w:t>
      </w:r>
    </w:p>
    <w:p w:rsidR="00F62294" w:rsidRDefault="00F62294" w:rsidP="00370E64">
      <w:pPr>
        <w:spacing w:line="360" w:lineRule="auto"/>
        <w:ind w:firstLine="709"/>
        <w:jc w:val="both"/>
        <w:rPr>
          <w:b/>
          <w:i/>
        </w:rPr>
      </w:pPr>
      <w:bookmarkStart w:id="124" w:name="_Toc280042051"/>
      <w:bookmarkStart w:id="125" w:name="_Toc299734511"/>
    </w:p>
    <w:p w:rsidR="00A63741" w:rsidRPr="004644DF" w:rsidRDefault="00A63741" w:rsidP="00370E64">
      <w:pPr>
        <w:spacing w:line="360" w:lineRule="auto"/>
        <w:ind w:firstLine="709"/>
        <w:jc w:val="both"/>
        <w:rPr>
          <w:b/>
          <w:i/>
        </w:rPr>
      </w:pPr>
      <w:r w:rsidRPr="004644DF">
        <w:rPr>
          <w:b/>
          <w:i/>
        </w:rPr>
        <w:t xml:space="preserve">Статья </w:t>
      </w:r>
      <w:r w:rsidR="005E7E23" w:rsidRPr="004644DF">
        <w:rPr>
          <w:b/>
          <w:i/>
        </w:rPr>
        <w:t>4</w:t>
      </w:r>
      <w:r w:rsidR="00F958C7">
        <w:rPr>
          <w:b/>
          <w:i/>
        </w:rPr>
        <w:t>3</w:t>
      </w:r>
      <w:r w:rsidRPr="004644DF">
        <w:rPr>
          <w:b/>
          <w:i/>
        </w:rPr>
        <w:t>. Зона лесопарков (Р-</w:t>
      </w:r>
      <w:r w:rsidR="005E7E23" w:rsidRPr="004644DF">
        <w:rPr>
          <w:b/>
          <w:i/>
        </w:rPr>
        <w:t>2</w:t>
      </w:r>
      <w:r w:rsidRPr="004644DF">
        <w:rPr>
          <w:b/>
          <w:i/>
        </w:rPr>
        <w:t>)</w:t>
      </w:r>
      <w:bookmarkEnd w:id="81"/>
      <w:bookmarkEnd w:id="124"/>
      <w:bookmarkEnd w:id="125"/>
    </w:p>
    <w:p w:rsidR="005E7E23" w:rsidRPr="00370E64" w:rsidRDefault="005E7E23" w:rsidP="00370E64">
      <w:pPr>
        <w:spacing w:line="360" w:lineRule="auto"/>
        <w:ind w:firstLine="709"/>
        <w:jc w:val="both"/>
      </w:pPr>
    </w:p>
    <w:p w:rsidR="00A63741" w:rsidRPr="004644DF" w:rsidRDefault="004644DF" w:rsidP="00370E64">
      <w:pPr>
        <w:spacing w:line="360" w:lineRule="auto"/>
        <w:ind w:firstLine="709"/>
        <w:jc w:val="both"/>
        <w:rPr>
          <w:b/>
        </w:rPr>
      </w:pPr>
      <w:r w:rsidRPr="004644DF">
        <w:rPr>
          <w:b/>
        </w:rPr>
        <w:t>1.</w:t>
      </w:r>
      <w:r w:rsidR="00F62294">
        <w:rPr>
          <w:b/>
        </w:rPr>
        <w:t xml:space="preserve"> </w:t>
      </w:r>
      <w:r w:rsidRPr="004644DF">
        <w:rPr>
          <w:b/>
        </w:rPr>
        <w:t>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4644DF" w:rsidTr="00B06000">
        <w:trPr>
          <w:trHeight w:val="692"/>
          <w:tblHeader/>
        </w:trPr>
        <w:tc>
          <w:tcPr>
            <w:tcW w:w="3510" w:type="dxa"/>
            <w:gridSpan w:val="2"/>
            <w:vAlign w:val="center"/>
          </w:tcPr>
          <w:p w:rsidR="00A63741" w:rsidRPr="004644DF" w:rsidRDefault="004644DF" w:rsidP="004644DF">
            <w:pPr>
              <w:spacing w:line="360" w:lineRule="auto"/>
              <w:jc w:val="both"/>
              <w:rPr>
                <w:b/>
                <w:sz w:val="18"/>
                <w:szCs w:val="20"/>
              </w:rPr>
            </w:pPr>
            <w:r w:rsidRPr="004644DF">
              <w:rPr>
                <w:b/>
                <w:sz w:val="18"/>
                <w:szCs w:val="20"/>
              </w:rPr>
              <w:t xml:space="preserve">Виды разрешенного использования </w:t>
            </w:r>
          </w:p>
        </w:tc>
        <w:tc>
          <w:tcPr>
            <w:tcW w:w="3828" w:type="dxa"/>
            <w:vMerge w:val="restart"/>
            <w:vAlign w:val="center"/>
          </w:tcPr>
          <w:p w:rsidR="00A63741" w:rsidRPr="004644DF" w:rsidRDefault="004644DF" w:rsidP="004644DF">
            <w:pPr>
              <w:spacing w:line="360" w:lineRule="auto"/>
              <w:jc w:val="both"/>
              <w:rPr>
                <w:b/>
                <w:sz w:val="18"/>
                <w:szCs w:val="20"/>
              </w:rPr>
            </w:pPr>
            <w:r w:rsidRPr="004644DF">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4644DF" w:rsidRDefault="004644DF" w:rsidP="00B06000">
            <w:pPr>
              <w:spacing w:line="360" w:lineRule="auto"/>
              <w:jc w:val="both"/>
              <w:rPr>
                <w:b/>
                <w:sz w:val="18"/>
                <w:szCs w:val="20"/>
              </w:rPr>
            </w:pPr>
            <w:r w:rsidRPr="004644DF">
              <w:rPr>
                <w:b/>
                <w:sz w:val="18"/>
                <w:szCs w:val="20"/>
              </w:rPr>
              <w:t>Ограничения использования земельных участков и объектов капитального строительства</w:t>
            </w:r>
          </w:p>
        </w:tc>
      </w:tr>
      <w:tr w:rsidR="00A63741" w:rsidRPr="004644DF" w:rsidTr="00B06000">
        <w:trPr>
          <w:trHeight w:val="505"/>
          <w:tblHeader/>
        </w:trPr>
        <w:tc>
          <w:tcPr>
            <w:tcW w:w="1384" w:type="dxa"/>
            <w:vAlign w:val="center"/>
          </w:tcPr>
          <w:p w:rsidR="00A63741" w:rsidRPr="004644DF" w:rsidRDefault="00A63741" w:rsidP="004644DF">
            <w:pPr>
              <w:spacing w:line="360" w:lineRule="auto"/>
              <w:jc w:val="both"/>
              <w:rPr>
                <w:b/>
                <w:sz w:val="18"/>
                <w:szCs w:val="20"/>
              </w:rPr>
            </w:pPr>
            <w:r w:rsidRPr="004644DF">
              <w:rPr>
                <w:b/>
                <w:sz w:val="18"/>
                <w:szCs w:val="20"/>
              </w:rPr>
              <w:t>З</w:t>
            </w:r>
            <w:r w:rsidR="004644DF" w:rsidRPr="004644DF">
              <w:rPr>
                <w:b/>
                <w:sz w:val="18"/>
                <w:szCs w:val="20"/>
              </w:rPr>
              <w:t>емельных участков</w:t>
            </w:r>
          </w:p>
        </w:tc>
        <w:tc>
          <w:tcPr>
            <w:tcW w:w="2126" w:type="dxa"/>
            <w:vAlign w:val="center"/>
          </w:tcPr>
          <w:p w:rsidR="00A63741" w:rsidRPr="004644DF" w:rsidRDefault="004644DF" w:rsidP="004644DF">
            <w:pPr>
              <w:spacing w:line="360" w:lineRule="auto"/>
              <w:jc w:val="both"/>
              <w:rPr>
                <w:b/>
                <w:sz w:val="18"/>
                <w:szCs w:val="20"/>
              </w:rPr>
            </w:pPr>
            <w:r w:rsidRPr="004644DF">
              <w:rPr>
                <w:b/>
                <w:sz w:val="18"/>
                <w:szCs w:val="20"/>
              </w:rPr>
              <w:t>Объектов капитального строительства</w:t>
            </w:r>
          </w:p>
        </w:tc>
        <w:tc>
          <w:tcPr>
            <w:tcW w:w="3828" w:type="dxa"/>
            <w:vMerge/>
            <w:vAlign w:val="center"/>
          </w:tcPr>
          <w:p w:rsidR="00A63741" w:rsidRPr="004644DF" w:rsidRDefault="00A63741" w:rsidP="004644DF">
            <w:pPr>
              <w:spacing w:line="360" w:lineRule="auto"/>
              <w:jc w:val="both"/>
              <w:rPr>
                <w:b/>
                <w:sz w:val="18"/>
                <w:szCs w:val="20"/>
              </w:rPr>
            </w:pPr>
          </w:p>
        </w:tc>
        <w:tc>
          <w:tcPr>
            <w:tcW w:w="1984" w:type="dxa"/>
            <w:vMerge/>
            <w:vAlign w:val="center"/>
          </w:tcPr>
          <w:p w:rsidR="00A63741" w:rsidRPr="004644DF" w:rsidRDefault="00A63741" w:rsidP="00B06000">
            <w:pPr>
              <w:spacing w:line="360" w:lineRule="auto"/>
              <w:jc w:val="both"/>
              <w:rPr>
                <w:b/>
                <w:sz w:val="18"/>
                <w:szCs w:val="20"/>
              </w:rPr>
            </w:pPr>
          </w:p>
        </w:tc>
      </w:tr>
      <w:tr w:rsidR="00A63741" w:rsidRPr="004644DF" w:rsidTr="004644DF">
        <w:trPr>
          <w:trHeight w:val="1273"/>
        </w:trPr>
        <w:tc>
          <w:tcPr>
            <w:tcW w:w="1384" w:type="dxa"/>
          </w:tcPr>
          <w:p w:rsidR="00A63741" w:rsidRPr="004644DF" w:rsidRDefault="00A63741" w:rsidP="004644DF">
            <w:pPr>
              <w:spacing w:line="360" w:lineRule="auto"/>
              <w:jc w:val="both"/>
              <w:rPr>
                <w:sz w:val="20"/>
                <w:szCs w:val="20"/>
              </w:rPr>
            </w:pPr>
            <w:r w:rsidRPr="004644DF">
              <w:rPr>
                <w:sz w:val="20"/>
                <w:szCs w:val="20"/>
              </w:rPr>
              <w:t>Охрана природных территорий (9.1)</w:t>
            </w:r>
          </w:p>
        </w:tc>
        <w:tc>
          <w:tcPr>
            <w:tcW w:w="2126" w:type="dxa"/>
          </w:tcPr>
          <w:p w:rsidR="00A63741" w:rsidRPr="004644DF" w:rsidRDefault="00A63741" w:rsidP="004644DF">
            <w:pPr>
              <w:spacing w:line="360" w:lineRule="auto"/>
              <w:jc w:val="both"/>
              <w:rPr>
                <w:sz w:val="20"/>
                <w:szCs w:val="20"/>
              </w:rPr>
            </w:pPr>
          </w:p>
        </w:tc>
        <w:tc>
          <w:tcPr>
            <w:tcW w:w="3828" w:type="dxa"/>
          </w:tcPr>
          <w:p w:rsidR="00A63741" w:rsidRPr="004644DF" w:rsidRDefault="00A63741" w:rsidP="004644DF">
            <w:pPr>
              <w:spacing w:line="360" w:lineRule="auto"/>
              <w:jc w:val="both"/>
              <w:rPr>
                <w:sz w:val="20"/>
                <w:szCs w:val="20"/>
              </w:rPr>
            </w:pPr>
            <w:r w:rsidRPr="004644DF">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4644DF" w:rsidRDefault="004644DF" w:rsidP="004644DF">
            <w:pPr>
              <w:spacing w:line="360" w:lineRule="auto"/>
              <w:jc w:val="both"/>
              <w:rPr>
                <w:sz w:val="20"/>
                <w:szCs w:val="20"/>
              </w:rPr>
            </w:pPr>
            <w:r w:rsidRPr="004644DF">
              <w:rPr>
                <w:sz w:val="20"/>
                <w:szCs w:val="20"/>
              </w:rPr>
              <w:t>Предельная высота объе</w:t>
            </w:r>
            <w:r w:rsidR="00A63741" w:rsidRPr="004644DF">
              <w:rPr>
                <w:sz w:val="20"/>
                <w:szCs w:val="20"/>
              </w:rPr>
              <w:t>кта, максимальный процент застройки в границах земельного участка не подлежат установлению</w:t>
            </w:r>
          </w:p>
        </w:tc>
        <w:tc>
          <w:tcPr>
            <w:tcW w:w="1984" w:type="dxa"/>
          </w:tcPr>
          <w:p w:rsidR="00A63741" w:rsidRPr="004644DF" w:rsidRDefault="00A63741" w:rsidP="00B06000">
            <w:pPr>
              <w:spacing w:line="360" w:lineRule="auto"/>
              <w:jc w:val="both"/>
              <w:rPr>
                <w:sz w:val="20"/>
                <w:szCs w:val="20"/>
              </w:rPr>
            </w:pPr>
            <w:r w:rsidRPr="004644DF">
              <w:rPr>
                <w:sz w:val="20"/>
                <w:szCs w:val="20"/>
              </w:rPr>
              <w:t>Ограничения не установлены</w:t>
            </w:r>
          </w:p>
        </w:tc>
      </w:tr>
      <w:tr w:rsidR="00A63741" w:rsidRPr="004644DF" w:rsidTr="004644DF">
        <w:trPr>
          <w:trHeight w:val="1273"/>
        </w:trPr>
        <w:tc>
          <w:tcPr>
            <w:tcW w:w="1384" w:type="dxa"/>
          </w:tcPr>
          <w:p w:rsidR="00A63741" w:rsidRPr="004644DF" w:rsidRDefault="00A63741" w:rsidP="004644DF">
            <w:pPr>
              <w:spacing w:line="360" w:lineRule="auto"/>
              <w:jc w:val="both"/>
              <w:rPr>
                <w:sz w:val="20"/>
                <w:szCs w:val="20"/>
              </w:rPr>
            </w:pPr>
            <w:r w:rsidRPr="004644DF">
              <w:rPr>
                <w:sz w:val="20"/>
                <w:szCs w:val="20"/>
              </w:rPr>
              <w:t>Коммунальное обслуживание (3.1)</w:t>
            </w:r>
          </w:p>
        </w:tc>
        <w:tc>
          <w:tcPr>
            <w:tcW w:w="2126" w:type="dxa"/>
          </w:tcPr>
          <w:p w:rsidR="00A63741" w:rsidRPr="004644DF" w:rsidRDefault="00A63741" w:rsidP="004644DF">
            <w:pPr>
              <w:spacing w:line="360" w:lineRule="auto"/>
              <w:jc w:val="both"/>
              <w:rPr>
                <w:sz w:val="20"/>
                <w:szCs w:val="20"/>
              </w:rPr>
            </w:pPr>
            <w:r w:rsidRPr="004644DF">
              <w:rPr>
                <w:sz w:val="20"/>
                <w:szCs w:val="20"/>
              </w:rPr>
              <w:t xml:space="preserve">Объекты капитального строительства в целях обеспечения </w:t>
            </w:r>
            <w:r w:rsidRPr="004644DF">
              <w:rPr>
                <w:sz w:val="20"/>
                <w:szCs w:val="20"/>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4644DF" w:rsidRDefault="00A63741" w:rsidP="004644DF">
            <w:pPr>
              <w:spacing w:line="360" w:lineRule="auto"/>
              <w:jc w:val="both"/>
              <w:rPr>
                <w:sz w:val="20"/>
                <w:szCs w:val="20"/>
              </w:rPr>
            </w:pPr>
            <w:r w:rsidRPr="004644DF">
              <w:rPr>
                <w:sz w:val="20"/>
                <w:szCs w:val="20"/>
              </w:rPr>
              <w:lastRenderedPageBreak/>
              <w:t>Минимальные размеры земельного участка:</w:t>
            </w:r>
          </w:p>
          <w:p w:rsidR="00A63741" w:rsidRPr="004644DF" w:rsidRDefault="00A63741" w:rsidP="004644DF">
            <w:pPr>
              <w:spacing w:line="360" w:lineRule="auto"/>
              <w:jc w:val="both"/>
              <w:rPr>
                <w:sz w:val="20"/>
                <w:szCs w:val="20"/>
              </w:rPr>
            </w:pPr>
            <w:r w:rsidRPr="004644DF">
              <w:rPr>
                <w:sz w:val="20"/>
                <w:szCs w:val="20"/>
              </w:rPr>
              <w:t xml:space="preserve">- для газораспределительных станций (производительность </w:t>
            </w:r>
            <w:proofErr w:type="spellStart"/>
            <w:r w:rsidR="004644DF" w:rsidRPr="004644DF">
              <w:rPr>
                <w:sz w:val="20"/>
                <w:szCs w:val="20"/>
              </w:rPr>
              <w:t>грс</w:t>
            </w:r>
            <w:proofErr w:type="spellEnd"/>
            <w:r w:rsidR="004644DF" w:rsidRPr="004644DF">
              <w:rPr>
                <w:sz w:val="20"/>
                <w:szCs w:val="20"/>
              </w:rPr>
              <w:t xml:space="preserve"> м3/час) – до 100 </w:t>
            </w:r>
            <w:r w:rsidR="004644DF" w:rsidRPr="004644DF">
              <w:rPr>
                <w:sz w:val="20"/>
                <w:szCs w:val="20"/>
              </w:rPr>
              <w:lastRenderedPageBreak/>
              <w:t>включител</w:t>
            </w:r>
            <w:r w:rsidRPr="004644DF">
              <w:rPr>
                <w:sz w:val="20"/>
                <w:szCs w:val="20"/>
              </w:rPr>
              <w:t xml:space="preserve">ьно - </w:t>
            </w:r>
            <w:smartTag w:uri="urn:schemas-microsoft-com:office:smarttags" w:element="metricconverter">
              <w:smartTagPr>
                <w:attr w:name="ProductID" w:val="0,01 га"/>
              </w:smartTagPr>
              <w:r w:rsidRPr="004644DF">
                <w:rPr>
                  <w:sz w:val="20"/>
                  <w:szCs w:val="20"/>
                </w:rPr>
                <w:t>0,01 га</w:t>
              </w:r>
            </w:smartTag>
            <w:r w:rsidRPr="004644DF">
              <w:rPr>
                <w:sz w:val="20"/>
                <w:szCs w:val="20"/>
              </w:rPr>
              <w:t xml:space="preserve">, от 100 до 3000 – </w:t>
            </w:r>
            <w:smartTag w:uri="urn:schemas-microsoft-com:office:smarttags" w:element="metricconverter">
              <w:smartTagPr>
                <w:attr w:name="ProductID" w:val="0,07 га"/>
              </w:smartTagPr>
              <w:r w:rsidRPr="004644DF">
                <w:rPr>
                  <w:sz w:val="20"/>
                  <w:szCs w:val="20"/>
                </w:rPr>
                <w:t>0,07 га</w:t>
              </w:r>
            </w:smartTag>
            <w:r w:rsidRPr="004644DF">
              <w:rPr>
                <w:sz w:val="20"/>
                <w:szCs w:val="20"/>
              </w:rPr>
              <w:t xml:space="preserve">, от 3000 до 10000 – </w:t>
            </w:r>
            <w:smartTag w:uri="urn:schemas-microsoft-com:office:smarttags" w:element="metricconverter">
              <w:smartTagPr>
                <w:attr w:name="ProductID" w:val="0,11 га"/>
              </w:smartTagPr>
              <w:r w:rsidRPr="004644DF">
                <w:rPr>
                  <w:sz w:val="20"/>
                  <w:szCs w:val="20"/>
                </w:rPr>
                <w:t>0,11 га</w:t>
              </w:r>
            </w:smartTag>
            <w:r w:rsidRPr="004644DF">
              <w:rPr>
                <w:sz w:val="20"/>
                <w:szCs w:val="20"/>
              </w:rPr>
              <w:t xml:space="preserve">, от 10000 до 100000 – </w:t>
            </w:r>
            <w:smartTag w:uri="urn:schemas-microsoft-com:office:smarttags" w:element="metricconverter">
              <w:smartTagPr>
                <w:attr w:name="ProductID" w:val="0,13 га"/>
              </w:smartTagPr>
              <w:r w:rsidRPr="004644DF">
                <w:rPr>
                  <w:sz w:val="20"/>
                  <w:szCs w:val="20"/>
                </w:rPr>
                <w:t>0,13 га</w:t>
              </w:r>
            </w:smartTag>
            <w:r w:rsidRPr="004644DF">
              <w:rPr>
                <w:sz w:val="20"/>
                <w:szCs w:val="20"/>
              </w:rPr>
              <w:t xml:space="preserve">, от 100000 до 300000 – </w:t>
            </w:r>
            <w:smartTag w:uri="urn:schemas-microsoft-com:office:smarttags" w:element="metricconverter">
              <w:smartTagPr>
                <w:attr w:name="ProductID" w:val="0,38 га"/>
              </w:smartTagPr>
              <w:r w:rsidRPr="004644DF">
                <w:rPr>
                  <w:sz w:val="20"/>
                  <w:szCs w:val="20"/>
                </w:rPr>
                <w:t>0,38 га</w:t>
              </w:r>
            </w:smartTag>
            <w:r w:rsidRPr="004644DF">
              <w:rPr>
                <w:sz w:val="20"/>
                <w:szCs w:val="20"/>
              </w:rPr>
              <w:t xml:space="preserve">, от 300000 до 500000 – </w:t>
            </w:r>
            <w:smartTag w:uri="urn:schemas-microsoft-com:office:smarttags" w:element="metricconverter">
              <w:smartTagPr>
                <w:attr w:name="ProductID" w:val="0,65 га"/>
              </w:smartTagPr>
              <w:r w:rsidRPr="004644DF">
                <w:rPr>
                  <w:sz w:val="20"/>
                  <w:szCs w:val="20"/>
                </w:rPr>
                <w:t>0,65 га</w:t>
              </w:r>
            </w:smartTag>
            <w:r w:rsidRPr="004644DF">
              <w:rPr>
                <w:sz w:val="20"/>
                <w:szCs w:val="20"/>
              </w:rPr>
              <w:t xml:space="preserve">, свыше 500000 – </w:t>
            </w:r>
            <w:smartTag w:uri="urn:schemas-microsoft-com:office:smarttags" w:element="metricconverter">
              <w:smartTagPr>
                <w:attr w:name="ProductID" w:val="1 га"/>
              </w:smartTagPr>
              <w:r w:rsidRPr="004644DF">
                <w:rPr>
                  <w:sz w:val="20"/>
                  <w:szCs w:val="20"/>
                </w:rPr>
                <w:t>1 га</w:t>
              </w:r>
            </w:smartTag>
            <w:r w:rsidRPr="004644DF">
              <w:rPr>
                <w:sz w:val="20"/>
                <w:szCs w:val="20"/>
              </w:rPr>
              <w:t>;</w:t>
            </w:r>
          </w:p>
          <w:p w:rsidR="00A63741" w:rsidRPr="004644DF" w:rsidRDefault="00A63741" w:rsidP="004644DF">
            <w:pPr>
              <w:spacing w:line="360" w:lineRule="auto"/>
              <w:jc w:val="both"/>
              <w:rPr>
                <w:sz w:val="20"/>
                <w:szCs w:val="20"/>
              </w:rPr>
            </w:pPr>
            <w:r w:rsidRPr="004644DF">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4644DF">
                <w:rPr>
                  <w:sz w:val="20"/>
                  <w:szCs w:val="20"/>
                </w:rPr>
                <w:t>0,7 га</w:t>
              </w:r>
            </w:smartTag>
            <w:r w:rsidRPr="004644DF">
              <w:rPr>
                <w:sz w:val="20"/>
                <w:szCs w:val="20"/>
              </w:rPr>
              <w:t>.</w:t>
            </w:r>
          </w:p>
          <w:p w:rsidR="00A63741" w:rsidRPr="004644DF" w:rsidRDefault="00A63741" w:rsidP="004644DF">
            <w:pPr>
              <w:spacing w:line="360" w:lineRule="auto"/>
              <w:jc w:val="both"/>
              <w:rPr>
                <w:sz w:val="20"/>
                <w:szCs w:val="20"/>
              </w:rPr>
            </w:pPr>
            <w:r w:rsidRPr="004644DF">
              <w:rPr>
                <w:sz w:val="20"/>
                <w:szCs w:val="20"/>
              </w:rPr>
              <w:t>Минимальные размеры земельного участка для иных объектов коммунального обслуживания не подлежат установлению.</w:t>
            </w:r>
          </w:p>
          <w:p w:rsidR="00A63741" w:rsidRPr="004644DF" w:rsidRDefault="00A63741" w:rsidP="004644DF">
            <w:pPr>
              <w:spacing w:line="360" w:lineRule="auto"/>
              <w:jc w:val="both"/>
              <w:rPr>
                <w:sz w:val="20"/>
                <w:szCs w:val="20"/>
              </w:rPr>
            </w:pPr>
            <w:r w:rsidRPr="004644DF">
              <w:rPr>
                <w:sz w:val="20"/>
                <w:szCs w:val="20"/>
              </w:rPr>
              <w:t>Максимальные размеры земельного участка не подлежат установлению.</w:t>
            </w:r>
          </w:p>
          <w:p w:rsidR="00A63741" w:rsidRPr="004644DF" w:rsidRDefault="00A63741" w:rsidP="004644DF">
            <w:pPr>
              <w:spacing w:line="360" w:lineRule="auto"/>
              <w:jc w:val="both"/>
              <w:rPr>
                <w:sz w:val="20"/>
                <w:szCs w:val="20"/>
              </w:rPr>
            </w:pPr>
            <w:r w:rsidRPr="004644DF">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4644DF">
                <w:rPr>
                  <w:sz w:val="20"/>
                  <w:szCs w:val="20"/>
                </w:rPr>
                <w:t>5 м</w:t>
              </w:r>
            </w:smartTag>
            <w:r w:rsidRPr="004644DF">
              <w:rPr>
                <w:sz w:val="20"/>
                <w:szCs w:val="20"/>
              </w:rPr>
              <w:t>.</w:t>
            </w:r>
          </w:p>
          <w:p w:rsidR="00A63741" w:rsidRPr="004644DF" w:rsidRDefault="00A63741" w:rsidP="004644DF">
            <w:pPr>
              <w:spacing w:line="360" w:lineRule="auto"/>
              <w:jc w:val="both"/>
              <w:rPr>
                <w:sz w:val="20"/>
                <w:szCs w:val="20"/>
              </w:rPr>
            </w:pPr>
            <w:r w:rsidRPr="004644DF">
              <w:rPr>
                <w:sz w:val="20"/>
                <w:szCs w:val="20"/>
              </w:rPr>
              <w:t>Минимальные отступы от границ земельного участка в целях определения места допустимого размещения объекта – 5.</w:t>
            </w:r>
          </w:p>
          <w:p w:rsidR="00A63741" w:rsidRPr="004644DF" w:rsidRDefault="00A63741" w:rsidP="004644DF">
            <w:pPr>
              <w:spacing w:line="360" w:lineRule="auto"/>
              <w:jc w:val="both"/>
              <w:rPr>
                <w:sz w:val="20"/>
                <w:szCs w:val="20"/>
              </w:rPr>
            </w:pPr>
            <w:r w:rsidRPr="004644D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4644DF" w:rsidRDefault="00A63741" w:rsidP="00B06000">
            <w:pPr>
              <w:spacing w:line="360" w:lineRule="auto"/>
              <w:jc w:val="both"/>
              <w:rPr>
                <w:sz w:val="20"/>
                <w:szCs w:val="20"/>
              </w:rPr>
            </w:pPr>
            <w:r w:rsidRPr="004644DF">
              <w:rPr>
                <w:sz w:val="20"/>
                <w:szCs w:val="20"/>
              </w:rPr>
              <w:lastRenderedPageBreak/>
              <w:t>Ограничения не установлены</w:t>
            </w:r>
          </w:p>
        </w:tc>
      </w:tr>
    </w:tbl>
    <w:p w:rsidR="00A63741" w:rsidRDefault="00A63741" w:rsidP="00370E64">
      <w:pPr>
        <w:spacing w:line="360" w:lineRule="auto"/>
        <w:ind w:firstLine="709"/>
        <w:jc w:val="both"/>
      </w:pPr>
    </w:p>
    <w:p w:rsidR="00AE1A6C" w:rsidRDefault="00AE1A6C" w:rsidP="00370E64">
      <w:pPr>
        <w:spacing w:line="360" w:lineRule="auto"/>
        <w:ind w:firstLine="709"/>
        <w:jc w:val="both"/>
      </w:pPr>
    </w:p>
    <w:p w:rsidR="00AE1A6C" w:rsidRDefault="00AE1A6C" w:rsidP="00370E64">
      <w:pPr>
        <w:spacing w:line="360" w:lineRule="auto"/>
        <w:ind w:firstLine="709"/>
        <w:jc w:val="both"/>
      </w:pPr>
    </w:p>
    <w:p w:rsidR="00AE1A6C" w:rsidRPr="00370E64" w:rsidRDefault="00AE1A6C" w:rsidP="00370E64">
      <w:pPr>
        <w:spacing w:line="360" w:lineRule="auto"/>
        <w:ind w:firstLine="709"/>
        <w:jc w:val="both"/>
      </w:pPr>
    </w:p>
    <w:p w:rsidR="00A63741" w:rsidRPr="00B06000" w:rsidRDefault="00B06000" w:rsidP="00370E64">
      <w:pPr>
        <w:spacing w:line="360" w:lineRule="auto"/>
        <w:ind w:firstLine="709"/>
        <w:jc w:val="both"/>
        <w:rPr>
          <w:b/>
        </w:rPr>
      </w:pPr>
      <w:r w:rsidRPr="00B06000">
        <w:rPr>
          <w:b/>
        </w:rPr>
        <w:lastRenderedPageBreak/>
        <w:t>2.</w:t>
      </w:r>
      <w:r w:rsidR="00F62294">
        <w:rPr>
          <w:b/>
        </w:rPr>
        <w:t xml:space="preserve"> </w:t>
      </w:r>
      <w:r w:rsidRPr="00B06000">
        <w:rPr>
          <w:b/>
        </w:rPr>
        <w:t>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B06000" w:rsidTr="00B06000">
        <w:trPr>
          <w:trHeight w:val="692"/>
          <w:tblHeader/>
        </w:trPr>
        <w:tc>
          <w:tcPr>
            <w:tcW w:w="3510" w:type="dxa"/>
            <w:gridSpan w:val="2"/>
            <w:vAlign w:val="center"/>
          </w:tcPr>
          <w:p w:rsidR="00A63741" w:rsidRPr="00B06000" w:rsidRDefault="00B06000" w:rsidP="00B06000">
            <w:pPr>
              <w:spacing w:line="360" w:lineRule="auto"/>
              <w:jc w:val="both"/>
              <w:rPr>
                <w:b/>
                <w:sz w:val="18"/>
                <w:szCs w:val="20"/>
              </w:rPr>
            </w:pPr>
            <w:r w:rsidRPr="00B06000">
              <w:rPr>
                <w:b/>
                <w:sz w:val="18"/>
                <w:szCs w:val="20"/>
              </w:rPr>
              <w:t xml:space="preserve">Виды разрешенного использования </w:t>
            </w:r>
          </w:p>
        </w:tc>
        <w:tc>
          <w:tcPr>
            <w:tcW w:w="3828" w:type="dxa"/>
            <w:vMerge w:val="restart"/>
            <w:vAlign w:val="center"/>
          </w:tcPr>
          <w:p w:rsidR="00A63741" w:rsidRPr="00B06000" w:rsidRDefault="00B06000" w:rsidP="00B06000">
            <w:pPr>
              <w:spacing w:line="360" w:lineRule="auto"/>
              <w:jc w:val="both"/>
              <w:rPr>
                <w:b/>
                <w:sz w:val="18"/>
                <w:szCs w:val="20"/>
              </w:rPr>
            </w:pPr>
            <w:r w:rsidRPr="00B06000">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B06000" w:rsidRDefault="00B06000" w:rsidP="00B06000">
            <w:pPr>
              <w:spacing w:line="360" w:lineRule="auto"/>
              <w:jc w:val="both"/>
              <w:rPr>
                <w:b/>
                <w:sz w:val="18"/>
                <w:szCs w:val="20"/>
              </w:rPr>
            </w:pPr>
            <w:r w:rsidRPr="00B06000">
              <w:rPr>
                <w:b/>
                <w:sz w:val="18"/>
                <w:szCs w:val="20"/>
              </w:rPr>
              <w:t>Ограничения использования земельных участков и объектов капитального строительства</w:t>
            </w:r>
          </w:p>
        </w:tc>
      </w:tr>
      <w:tr w:rsidR="00A63741" w:rsidRPr="00B06000" w:rsidTr="00B06000">
        <w:trPr>
          <w:trHeight w:val="505"/>
          <w:tblHeader/>
        </w:trPr>
        <w:tc>
          <w:tcPr>
            <w:tcW w:w="1384" w:type="dxa"/>
            <w:vAlign w:val="center"/>
          </w:tcPr>
          <w:p w:rsidR="00A63741" w:rsidRPr="00B06000" w:rsidRDefault="00A63741" w:rsidP="00B06000">
            <w:pPr>
              <w:spacing w:line="360" w:lineRule="auto"/>
              <w:jc w:val="both"/>
              <w:rPr>
                <w:b/>
                <w:sz w:val="18"/>
                <w:szCs w:val="20"/>
              </w:rPr>
            </w:pPr>
            <w:r w:rsidRPr="00B06000">
              <w:rPr>
                <w:b/>
                <w:sz w:val="18"/>
                <w:szCs w:val="20"/>
              </w:rPr>
              <w:t>З</w:t>
            </w:r>
            <w:r w:rsidR="00B06000" w:rsidRPr="00B06000">
              <w:rPr>
                <w:b/>
                <w:sz w:val="18"/>
                <w:szCs w:val="20"/>
              </w:rPr>
              <w:t>емельных участков</w:t>
            </w:r>
          </w:p>
        </w:tc>
        <w:tc>
          <w:tcPr>
            <w:tcW w:w="2126" w:type="dxa"/>
            <w:vAlign w:val="center"/>
          </w:tcPr>
          <w:p w:rsidR="00A63741" w:rsidRPr="00B06000" w:rsidRDefault="00B06000" w:rsidP="00B06000">
            <w:pPr>
              <w:spacing w:line="360" w:lineRule="auto"/>
              <w:jc w:val="both"/>
              <w:rPr>
                <w:b/>
                <w:sz w:val="18"/>
                <w:szCs w:val="20"/>
              </w:rPr>
            </w:pPr>
            <w:r w:rsidRPr="00B06000">
              <w:rPr>
                <w:b/>
                <w:sz w:val="18"/>
                <w:szCs w:val="20"/>
              </w:rPr>
              <w:t>Объектов капитального строительства</w:t>
            </w:r>
          </w:p>
        </w:tc>
        <w:tc>
          <w:tcPr>
            <w:tcW w:w="3828" w:type="dxa"/>
            <w:vMerge/>
            <w:vAlign w:val="center"/>
          </w:tcPr>
          <w:p w:rsidR="00A63741" w:rsidRPr="00B06000" w:rsidRDefault="00A63741" w:rsidP="00B06000">
            <w:pPr>
              <w:spacing w:line="360" w:lineRule="auto"/>
              <w:jc w:val="both"/>
              <w:rPr>
                <w:b/>
                <w:sz w:val="18"/>
                <w:szCs w:val="20"/>
              </w:rPr>
            </w:pPr>
          </w:p>
        </w:tc>
        <w:tc>
          <w:tcPr>
            <w:tcW w:w="1984" w:type="dxa"/>
            <w:vMerge/>
            <w:vAlign w:val="center"/>
          </w:tcPr>
          <w:p w:rsidR="00A63741" w:rsidRPr="00B06000" w:rsidRDefault="00A63741" w:rsidP="00B06000">
            <w:pPr>
              <w:spacing w:line="360" w:lineRule="auto"/>
              <w:jc w:val="both"/>
              <w:rPr>
                <w:b/>
                <w:sz w:val="18"/>
                <w:szCs w:val="20"/>
              </w:rPr>
            </w:pPr>
          </w:p>
        </w:tc>
      </w:tr>
      <w:tr w:rsidR="00A63741" w:rsidRPr="00B06000" w:rsidTr="00B06000">
        <w:trPr>
          <w:trHeight w:val="505"/>
        </w:trPr>
        <w:tc>
          <w:tcPr>
            <w:tcW w:w="1384" w:type="dxa"/>
          </w:tcPr>
          <w:p w:rsidR="00A63741" w:rsidRPr="00B06000" w:rsidRDefault="00A63741" w:rsidP="00B06000">
            <w:pPr>
              <w:spacing w:line="360" w:lineRule="auto"/>
              <w:jc w:val="both"/>
              <w:rPr>
                <w:sz w:val="20"/>
                <w:szCs w:val="20"/>
              </w:rPr>
            </w:pPr>
            <w:r w:rsidRPr="00B06000">
              <w:rPr>
                <w:sz w:val="20"/>
                <w:szCs w:val="20"/>
              </w:rPr>
              <w:t>Социальное обслуживание (3.2)</w:t>
            </w:r>
          </w:p>
        </w:tc>
        <w:tc>
          <w:tcPr>
            <w:tcW w:w="2126" w:type="dxa"/>
          </w:tcPr>
          <w:p w:rsidR="00A63741" w:rsidRPr="00B06000" w:rsidRDefault="00A63741" w:rsidP="00B06000">
            <w:pPr>
              <w:spacing w:line="360" w:lineRule="auto"/>
              <w:jc w:val="both"/>
              <w:rPr>
                <w:sz w:val="20"/>
                <w:szCs w:val="20"/>
              </w:rPr>
            </w:pPr>
            <w:r w:rsidRPr="00B06000">
              <w:rPr>
                <w:sz w:val="20"/>
                <w:szCs w:val="20"/>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3741" w:rsidRPr="00B06000" w:rsidRDefault="00A63741" w:rsidP="00B06000">
            <w:pPr>
              <w:spacing w:line="360" w:lineRule="auto"/>
              <w:jc w:val="both"/>
              <w:rPr>
                <w:sz w:val="20"/>
                <w:szCs w:val="20"/>
              </w:rPr>
            </w:pPr>
            <w:r w:rsidRPr="00B06000">
              <w:rPr>
                <w:sz w:val="20"/>
                <w:szCs w:val="20"/>
              </w:rPr>
              <w:t>Почта, телеграф.</w:t>
            </w:r>
          </w:p>
          <w:p w:rsidR="00A63741" w:rsidRPr="00B06000" w:rsidRDefault="00A63741" w:rsidP="00B06000">
            <w:pPr>
              <w:spacing w:line="360" w:lineRule="auto"/>
              <w:jc w:val="both"/>
              <w:rPr>
                <w:sz w:val="20"/>
                <w:szCs w:val="20"/>
              </w:rPr>
            </w:pPr>
            <w:r w:rsidRPr="00B06000">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828" w:type="dxa"/>
          </w:tcPr>
          <w:p w:rsidR="00A63741" w:rsidRPr="00B06000" w:rsidRDefault="00A63741" w:rsidP="00B06000">
            <w:pPr>
              <w:spacing w:line="360" w:lineRule="auto"/>
              <w:jc w:val="both"/>
              <w:rPr>
                <w:sz w:val="20"/>
                <w:szCs w:val="20"/>
              </w:rPr>
            </w:pPr>
            <w:r w:rsidRPr="00B06000">
              <w:rPr>
                <w:sz w:val="20"/>
                <w:szCs w:val="20"/>
              </w:rPr>
              <w:t>Минимальные размеры зе</w:t>
            </w:r>
            <w:r w:rsidR="00B06000" w:rsidRPr="00B06000">
              <w:rPr>
                <w:sz w:val="20"/>
                <w:szCs w:val="20"/>
              </w:rPr>
              <w:t xml:space="preserve">мельного участка – 500 кв. </w:t>
            </w:r>
            <w:r w:rsidR="00494B00">
              <w:rPr>
                <w:sz w:val="20"/>
                <w:szCs w:val="20"/>
              </w:rPr>
              <w:t>м</w:t>
            </w:r>
            <w:r w:rsidR="00B06000"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B06000">
                <w:rPr>
                  <w:sz w:val="20"/>
                  <w:szCs w:val="20"/>
                </w:rPr>
                <w:t>3 м</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Максимальные размеры земельного участка, предельная высота объекта не подлежат установлению.</w:t>
            </w:r>
          </w:p>
          <w:p w:rsidR="00A63741" w:rsidRPr="00B06000" w:rsidRDefault="00A63741" w:rsidP="00B06000">
            <w:pPr>
              <w:spacing w:line="360" w:lineRule="auto"/>
              <w:jc w:val="both"/>
              <w:rPr>
                <w:sz w:val="20"/>
                <w:szCs w:val="20"/>
              </w:rPr>
            </w:pPr>
            <w:r w:rsidRPr="00B06000">
              <w:rPr>
                <w:sz w:val="20"/>
                <w:szCs w:val="20"/>
              </w:rPr>
              <w:t>Максимальный процент застройки в границах земельного участка – 40.</w:t>
            </w:r>
          </w:p>
          <w:p w:rsidR="00A63741" w:rsidRPr="00B06000" w:rsidRDefault="00A63741" w:rsidP="00B06000">
            <w:pPr>
              <w:spacing w:line="360" w:lineRule="auto"/>
              <w:jc w:val="both"/>
              <w:rPr>
                <w:sz w:val="20"/>
                <w:szCs w:val="20"/>
              </w:rPr>
            </w:pPr>
            <w:r w:rsidRPr="00B06000">
              <w:rPr>
                <w:sz w:val="20"/>
                <w:szCs w:val="20"/>
              </w:rPr>
              <w:t>Предельное количество этажей – 4</w:t>
            </w:r>
          </w:p>
        </w:tc>
        <w:tc>
          <w:tcPr>
            <w:tcW w:w="1984" w:type="dxa"/>
          </w:tcPr>
          <w:p w:rsidR="00A63741" w:rsidRPr="00B06000" w:rsidRDefault="00A63741" w:rsidP="00B06000">
            <w:pPr>
              <w:spacing w:line="360" w:lineRule="auto"/>
              <w:jc w:val="both"/>
              <w:rPr>
                <w:sz w:val="20"/>
                <w:szCs w:val="20"/>
              </w:rPr>
            </w:pPr>
            <w:r w:rsidRPr="00B06000">
              <w:rPr>
                <w:sz w:val="20"/>
                <w:szCs w:val="20"/>
              </w:rPr>
              <w:t>Не установлены</w:t>
            </w:r>
          </w:p>
        </w:tc>
      </w:tr>
      <w:tr w:rsidR="00A63741" w:rsidRPr="00B06000" w:rsidTr="00B06000">
        <w:trPr>
          <w:trHeight w:val="505"/>
        </w:trPr>
        <w:tc>
          <w:tcPr>
            <w:tcW w:w="1384" w:type="dxa"/>
          </w:tcPr>
          <w:p w:rsidR="00A63741" w:rsidRPr="00B06000" w:rsidRDefault="00A63741" w:rsidP="00B06000">
            <w:pPr>
              <w:spacing w:line="360" w:lineRule="auto"/>
              <w:jc w:val="both"/>
              <w:rPr>
                <w:sz w:val="20"/>
                <w:szCs w:val="20"/>
              </w:rPr>
            </w:pPr>
            <w:r w:rsidRPr="00B06000">
              <w:rPr>
                <w:sz w:val="20"/>
                <w:szCs w:val="20"/>
              </w:rPr>
              <w:t>Здравоохранение (3.4)</w:t>
            </w:r>
          </w:p>
          <w:p w:rsidR="00A63741" w:rsidRPr="00B06000" w:rsidRDefault="00A63741" w:rsidP="00B06000">
            <w:pPr>
              <w:spacing w:line="360" w:lineRule="auto"/>
              <w:jc w:val="both"/>
              <w:rPr>
                <w:sz w:val="20"/>
                <w:szCs w:val="20"/>
              </w:rPr>
            </w:pPr>
          </w:p>
        </w:tc>
        <w:tc>
          <w:tcPr>
            <w:tcW w:w="2126" w:type="dxa"/>
          </w:tcPr>
          <w:p w:rsidR="00A63741" w:rsidRPr="00B06000" w:rsidRDefault="00A63741" w:rsidP="00B06000">
            <w:pPr>
              <w:spacing w:line="360" w:lineRule="auto"/>
              <w:jc w:val="both"/>
              <w:rPr>
                <w:sz w:val="20"/>
                <w:szCs w:val="20"/>
              </w:rPr>
            </w:pPr>
            <w:r w:rsidRPr="00B06000">
              <w:rPr>
                <w:sz w:val="20"/>
                <w:szCs w:val="20"/>
              </w:rPr>
              <w:t xml:space="preserve">Поликлиники, фельдшерские пункты, больницы, пункты здравоохранения, родильные дома, центры </w:t>
            </w:r>
            <w:r w:rsidRPr="00B06000">
              <w:rPr>
                <w:sz w:val="20"/>
                <w:szCs w:val="20"/>
              </w:rPr>
              <w:lastRenderedPageBreak/>
              <w:t xml:space="preserve">матери и ребенка, молочные кухни, диагностические центры, станции донорства крови, клинические лаборатории, </w:t>
            </w:r>
          </w:p>
          <w:p w:rsidR="00A63741" w:rsidRPr="00B06000" w:rsidRDefault="00B06000" w:rsidP="00B06000">
            <w:pPr>
              <w:spacing w:line="360" w:lineRule="auto"/>
              <w:jc w:val="both"/>
              <w:rPr>
                <w:sz w:val="20"/>
                <w:szCs w:val="20"/>
              </w:rPr>
            </w:pPr>
            <w:r w:rsidRPr="00B06000">
              <w:rPr>
                <w:sz w:val="20"/>
                <w:szCs w:val="20"/>
              </w:rPr>
              <w:t>Научно-медицинские учреждения и прочие объекты, обесп</w:t>
            </w:r>
            <w:r w:rsidR="00A63741" w:rsidRPr="00B06000">
              <w:rPr>
                <w:sz w:val="20"/>
                <w:szCs w:val="20"/>
              </w:rPr>
              <w:t>ечивающие оказание услуги по лечению в стационаре, станции скорой помощи</w:t>
            </w:r>
          </w:p>
        </w:tc>
        <w:tc>
          <w:tcPr>
            <w:tcW w:w="3828" w:type="dxa"/>
          </w:tcPr>
          <w:p w:rsidR="00A63741" w:rsidRPr="00B06000" w:rsidRDefault="00A63741" w:rsidP="00B06000">
            <w:pPr>
              <w:spacing w:line="360" w:lineRule="auto"/>
              <w:jc w:val="both"/>
              <w:rPr>
                <w:sz w:val="20"/>
                <w:szCs w:val="20"/>
              </w:rPr>
            </w:pPr>
            <w:r w:rsidRPr="00B06000">
              <w:rPr>
                <w:sz w:val="20"/>
                <w:szCs w:val="20"/>
              </w:rPr>
              <w:lastRenderedPageBreak/>
              <w:t>Минимальные размеры земельного участка:</w:t>
            </w:r>
          </w:p>
          <w:p w:rsidR="00A63741" w:rsidRPr="00B06000" w:rsidRDefault="00A63741" w:rsidP="00B06000">
            <w:pPr>
              <w:spacing w:line="360" w:lineRule="auto"/>
              <w:jc w:val="both"/>
              <w:rPr>
                <w:sz w:val="20"/>
                <w:szCs w:val="20"/>
              </w:rPr>
            </w:pPr>
            <w:r w:rsidRPr="00B06000">
              <w:rPr>
                <w:sz w:val="20"/>
                <w:szCs w:val="20"/>
              </w:rPr>
              <w:lastRenderedPageBreak/>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B06000">
                <w:rPr>
                  <w:sz w:val="20"/>
                  <w:szCs w:val="20"/>
                </w:rPr>
                <w:t>0,3 га</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 лечебно-профилактические медицинские организации, оказывающие медицинскую помощь в стационарных условиях:</w:t>
            </w:r>
          </w:p>
          <w:p w:rsidR="00A63741" w:rsidRPr="00B06000" w:rsidRDefault="00B06000" w:rsidP="00B06000">
            <w:pPr>
              <w:spacing w:line="360" w:lineRule="auto"/>
              <w:jc w:val="both"/>
              <w:rPr>
                <w:sz w:val="20"/>
                <w:szCs w:val="20"/>
              </w:rPr>
            </w:pPr>
            <w:r w:rsidRPr="00B06000">
              <w:rPr>
                <w:sz w:val="20"/>
                <w:szCs w:val="20"/>
              </w:rPr>
              <w:t>- до 50 коек - 150 кв. М на 1 койку;</w:t>
            </w:r>
          </w:p>
          <w:p w:rsidR="00A63741" w:rsidRPr="00B06000" w:rsidRDefault="00B06000" w:rsidP="00B06000">
            <w:pPr>
              <w:spacing w:line="360" w:lineRule="auto"/>
              <w:jc w:val="both"/>
              <w:rPr>
                <w:sz w:val="20"/>
                <w:szCs w:val="20"/>
              </w:rPr>
            </w:pPr>
            <w:r w:rsidRPr="00B06000">
              <w:rPr>
                <w:sz w:val="20"/>
                <w:szCs w:val="20"/>
              </w:rPr>
              <w:t>- свыше 50 до 100 коек - 150 кв. М на 1 койку;</w:t>
            </w:r>
          </w:p>
          <w:p w:rsidR="00A63741" w:rsidRPr="00B06000" w:rsidRDefault="00A63741" w:rsidP="00B06000">
            <w:pPr>
              <w:spacing w:line="360" w:lineRule="auto"/>
              <w:jc w:val="both"/>
              <w:rPr>
                <w:sz w:val="20"/>
                <w:szCs w:val="20"/>
              </w:rPr>
            </w:pPr>
            <w:r w:rsidRPr="00B06000">
              <w:rPr>
                <w:sz w:val="20"/>
                <w:szCs w:val="20"/>
              </w:rPr>
              <w:t xml:space="preserve">- свыше 100 до 200 </w:t>
            </w:r>
            <w:r w:rsidR="00B06000" w:rsidRPr="00B06000">
              <w:rPr>
                <w:sz w:val="20"/>
                <w:szCs w:val="20"/>
              </w:rPr>
              <w:t>коек - 100 кв. М на 1 койку;</w:t>
            </w:r>
          </w:p>
          <w:p w:rsidR="00A63741" w:rsidRPr="00B06000" w:rsidRDefault="00B06000" w:rsidP="00B06000">
            <w:pPr>
              <w:spacing w:line="360" w:lineRule="auto"/>
              <w:jc w:val="both"/>
              <w:rPr>
                <w:sz w:val="20"/>
                <w:szCs w:val="20"/>
              </w:rPr>
            </w:pPr>
            <w:r w:rsidRPr="00B06000">
              <w:rPr>
                <w:sz w:val="20"/>
                <w:szCs w:val="20"/>
              </w:rPr>
              <w:t>- свыше 200 до 400 коек - 80 кв. М на 1 койку;</w:t>
            </w:r>
          </w:p>
          <w:p w:rsidR="00A63741" w:rsidRPr="00B06000" w:rsidRDefault="00B06000" w:rsidP="00B06000">
            <w:pPr>
              <w:spacing w:line="360" w:lineRule="auto"/>
              <w:jc w:val="both"/>
              <w:rPr>
                <w:sz w:val="20"/>
                <w:szCs w:val="20"/>
              </w:rPr>
            </w:pPr>
            <w:r w:rsidRPr="00B06000">
              <w:rPr>
                <w:sz w:val="20"/>
                <w:szCs w:val="20"/>
              </w:rPr>
              <w:t>- свыше 400 до 800 коек - 75 кв. М на 1 койку;</w:t>
            </w:r>
          </w:p>
          <w:p w:rsidR="00A63741" w:rsidRPr="00B06000" w:rsidRDefault="00B06000" w:rsidP="00B06000">
            <w:pPr>
              <w:spacing w:line="360" w:lineRule="auto"/>
              <w:jc w:val="both"/>
              <w:rPr>
                <w:sz w:val="20"/>
                <w:szCs w:val="20"/>
              </w:rPr>
            </w:pPr>
            <w:r w:rsidRPr="00B06000">
              <w:rPr>
                <w:sz w:val="20"/>
                <w:szCs w:val="20"/>
              </w:rPr>
              <w:t>- свыше 800 до 1000 коек - 70 кв. М на 1 койку;</w:t>
            </w:r>
          </w:p>
          <w:p w:rsidR="00A63741" w:rsidRPr="00B06000" w:rsidRDefault="00B06000" w:rsidP="00B06000">
            <w:pPr>
              <w:spacing w:line="360" w:lineRule="auto"/>
              <w:jc w:val="both"/>
              <w:rPr>
                <w:sz w:val="20"/>
                <w:szCs w:val="20"/>
              </w:rPr>
            </w:pPr>
            <w:r w:rsidRPr="00B06000">
              <w:rPr>
                <w:sz w:val="20"/>
                <w:szCs w:val="20"/>
              </w:rPr>
              <w:t>- свыше 1000 коек - 60 кв. М на 1 койку;</w:t>
            </w:r>
          </w:p>
          <w:p w:rsidR="00A63741" w:rsidRPr="00B06000" w:rsidRDefault="00A63741" w:rsidP="00B06000">
            <w:pPr>
              <w:spacing w:line="360" w:lineRule="auto"/>
              <w:jc w:val="both"/>
              <w:rPr>
                <w:sz w:val="20"/>
                <w:szCs w:val="20"/>
              </w:rPr>
            </w:pPr>
            <w:r w:rsidRPr="00B06000">
              <w:rPr>
                <w:sz w:val="20"/>
                <w:szCs w:val="20"/>
              </w:rPr>
              <w:t xml:space="preserve">- медицинские организации скорой медицинской помощи – </w:t>
            </w:r>
            <w:smartTag w:uri="urn:schemas-microsoft-com:office:smarttags" w:element="metricconverter">
              <w:smartTagPr>
                <w:attr w:name="ProductID" w:val="0,1 га"/>
              </w:smartTagPr>
              <w:r w:rsidRPr="00B06000">
                <w:rPr>
                  <w:sz w:val="20"/>
                  <w:szCs w:val="20"/>
                </w:rPr>
                <w:t>0,1 га</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Максимальные размеры земельного участка не подлежат установлению.</w:t>
            </w:r>
          </w:p>
          <w:p w:rsidR="00A63741" w:rsidRPr="00B06000" w:rsidRDefault="00A63741" w:rsidP="00B06000">
            <w:pPr>
              <w:spacing w:line="360" w:lineRule="auto"/>
              <w:jc w:val="both"/>
              <w:rPr>
                <w:sz w:val="20"/>
                <w:szCs w:val="20"/>
              </w:rPr>
            </w:pPr>
            <w:r w:rsidRPr="00B06000">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B06000">
                <w:rPr>
                  <w:sz w:val="20"/>
                  <w:szCs w:val="20"/>
                </w:rPr>
                <w:t>3 м</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Минимальный отступ от красной линии улицы до объектов:</w:t>
            </w:r>
          </w:p>
          <w:p w:rsidR="00A63741" w:rsidRPr="00B06000" w:rsidRDefault="00B06000" w:rsidP="00B06000">
            <w:pPr>
              <w:spacing w:line="360" w:lineRule="auto"/>
              <w:jc w:val="both"/>
              <w:rPr>
                <w:sz w:val="20"/>
                <w:szCs w:val="20"/>
              </w:rPr>
            </w:pPr>
            <w:r w:rsidRPr="00B06000">
              <w:rPr>
                <w:sz w:val="20"/>
                <w:szCs w:val="20"/>
              </w:rPr>
              <w:t>Боль</w:t>
            </w:r>
            <w:r w:rsidR="00A63741" w:rsidRPr="00B06000">
              <w:rPr>
                <w:sz w:val="20"/>
                <w:szCs w:val="20"/>
              </w:rPr>
              <w:t xml:space="preserve">ничные корпуса – </w:t>
            </w:r>
            <w:smartTag w:uri="urn:schemas-microsoft-com:office:smarttags" w:element="metricconverter">
              <w:smartTagPr>
                <w:attr w:name="ProductID" w:val="30 м"/>
              </w:smartTagPr>
              <w:r w:rsidR="00A63741" w:rsidRPr="00B06000">
                <w:rPr>
                  <w:sz w:val="20"/>
                  <w:szCs w:val="20"/>
                </w:rPr>
                <w:t>30 м</w:t>
              </w:r>
            </w:smartTag>
            <w:r w:rsidR="00A63741" w:rsidRPr="00B06000">
              <w:rPr>
                <w:sz w:val="20"/>
                <w:szCs w:val="20"/>
              </w:rPr>
              <w:t>;</w:t>
            </w:r>
          </w:p>
          <w:p w:rsidR="00A63741" w:rsidRPr="00B06000" w:rsidRDefault="00B06000" w:rsidP="00B06000">
            <w:pPr>
              <w:spacing w:line="360" w:lineRule="auto"/>
              <w:jc w:val="both"/>
              <w:rPr>
                <w:sz w:val="20"/>
                <w:szCs w:val="20"/>
              </w:rPr>
            </w:pPr>
            <w:r w:rsidRPr="00B06000">
              <w:rPr>
                <w:sz w:val="20"/>
                <w:szCs w:val="20"/>
              </w:rPr>
              <w:t>Поликлиники – 15 м.</w:t>
            </w:r>
          </w:p>
          <w:p w:rsidR="00A63741" w:rsidRPr="00B06000" w:rsidRDefault="00A63741" w:rsidP="00B06000">
            <w:pPr>
              <w:spacing w:line="360" w:lineRule="auto"/>
              <w:jc w:val="both"/>
              <w:rPr>
                <w:sz w:val="20"/>
                <w:szCs w:val="20"/>
              </w:rPr>
            </w:pPr>
            <w:r w:rsidRPr="00B06000">
              <w:rPr>
                <w:sz w:val="20"/>
                <w:szCs w:val="20"/>
              </w:rPr>
              <w:t>Предельное количество надземных этажей – 3.</w:t>
            </w:r>
          </w:p>
          <w:p w:rsidR="00A63741" w:rsidRPr="00B06000" w:rsidRDefault="00A63741" w:rsidP="00B06000">
            <w:pPr>
              <w:spacing w:line="360" w:lineRule="auto"/>
              <w:jc w:val="both"/>
              <w:rPr>
                <w:sz w:val="20"/>
                <w:szCs w:val="20"/>
              </w:rPr>
            </w:pPr>
            <w:r w:rsidRPr="00B0600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06000" w:rsidRDefault="00A63741" w:rsidP="00B06000">
            <w:pPr>
              <w:spacing w:line="360" w:lineRule="auto"/>
              <w:jc w:val="both"/>
              <w:rPr>
                <w:sz w:val="20"/>
                <w:szCs w:val="20"/>
              </w:rPr>
            </w:pPr>
            <w:r w:rsidRPr="00B06000">
              <w:rPr>
                <w:sz w:val="20"/>
                <w:szCs w:val="20"/>
              </w:rPr>
              <w:lastRenderedPageBreak/>
              <w:t xml:space="preserve">Не допускается размещение лечебно-профилактические и оздоровительные </w:t>
            </w:r>
            <w:r w:rsidRPr="00B06000">
              <w:rPr>
                <w:sz w:val="20"/>
                <w:szCs w:val="20"/>
              </w:rPr>
              <w:lastRenderedPageBreak/>
              <w:t>учреждения общего пользования</w:t>
            </w:r>
          </w:p>
          <w:p w:rsidR="00A63741" w:rsidRPr="00B06000" w:rsidRDefault="00A63741" w:rsidP="00B06000">
            <w:pPr>
              <w:spacing w:line="360" w:lineRule="auto"/>
              <w:jc w:val="both"/>
              <w:rPr>
                <w:sz w:val="20"/>
                <w:szCs w:val="20"/>
              </w:rPr>
            </w:pPr>
            <w:r w:rsidRPr="00B06000">
              <w:rPr>
                <w:sz w:val="20"/>
                <w:szCs w:val="20"/>
              </w:rPr>
              <w:t xml:space="preserve"> в санитарно-защитных зонах, установленных в предусмотренном действующим законодательством порядке</w:t>
            </w:r>
          </w:p>
          <w:p w:rsidR="00A63741" w:rsidRPr="00B06000" w:rsidRDefault="00A63741" w:rsidP="00B06000">
            <w:pPr>
              <w:spacing w:line="360" w:lineRule="auto"/>
              <w:jc w:val="both"/>
              <w:rPr>
                <w:sz w:val="20"/>
                <w:szCs w:val="20"/>
              </w:rPr>
            </w:pPr>
          </w:p>
        </w:tc>
      </w:tr>
      <w:tr w:rsidR="00A63741" w:rsidRPr="00B06000" w:rsidTr="00B06000">
        <w:trPr>
          <w:trHeight w:val="505"/>
        </w:trPr>
        <w:tc>
          <w:tcPr>
            <w:tcW w:w="1384" w:type="dxa"/>
          </w:tcPr>
          <w:p w:rsidR="00A63741" w:rsidRPr="00B06000" w:rsidRDefault="00A63741" w:rsidP="00B06000">
            <w:pPr>
              <w:spacing w:line="360" w:lineRule="auto"/>
              <w:jc w:val="both"/>
              <w:rPr>
                <w:sz w:val="20"/>
                <w:szCs w:val="20"/>
              </w:rPr>
            </w:pPr>
            <w:r w:rsidRPr="00B06000">
              <w:rPr>
                <w:sz w:val="20"/>
                <w:szCs w:val="20"/>
              </w:rPr>
              <w:lastRenderedPageBreak/>
              <w:t>Общественное питание (4.6)</w:t>
            </w:r>
          </w:p>
        </w:tc>
        <w:tc>
          <w:tcPr>
            <w:tcW w:w="2126" w:type="dxa"/>
          </w:tcPr>
          <w:p w:rsidR="00A63741" w:rsidRPr="00B06000" w:rsidRDefault="00A63741" w:rsidP="00B06000">
            <w:pPr>
              <w:spacing w:line="360" w:lineRule="auto"/>
              <w:jc w:val="both"/>
              <w:rPr>
                <w:sz w:val="20"/>
                <w:szCs w:val="20"/>
              </w:rPr>
            </w:pPr>
            <w:r w:rsidRPr="00B06000">
              <w:rPr>
                <w:sz w:val="20"/>
                <w:szCs w:val="20"/>
              </w:rPr>
              <w:t>Рестораны.</w:t>
            </w:r>
          </w:p>
          <w:p w:rsidR="00A63741" w:rsidRPr="00B06000" w:rsidRDefault="00A63741" w:rsidP="00B06000">
            <w:pPr>
              <w:spacing w:line="360" w:lineRule="auto"/>
              <w:jc w:val="both"/>
              <w:rPr>
                <w:sz w:val="20"/>
                <w:szCs w:val="20"/>
              </w:rPr>
            </w:pPr>
            <w:r w:rsidRPr="00B06000">
              <w:rPr>
                <w:sz w:val="20"/>
                <w:szCs w:val="20"/>
              </w:rPr>
              <w:t>Кафе.</w:t>
            </w:r>
          </w:p>
          <w:p w:rsidR="00A63741" w:rsidRPr="00B06000" w:rsidRDefault="00A63741" w:rsidP="00B06000">
            <w:pPr>
              <w:spacing w:line="360" w:lineRule="auto"/>
              <w:jc w:val="both"/>
              <w:rPr>
                <w:sz w:val="20"/>
                <w:szCs w:val="20"/>
              </w:rPr>
            </w:pPr>
            <w:r w:rsidRPr="00B06000">
              <w:rPr>
                <w:sz w:val="20"/>
                <w:szCs w:val="20"/>
              </w:rPr>
              <w:t>Столовые.</w:t>
            </w:r>
          </w:p>
          <w:p w:rsidR="00A63741" w:rsidRPr="00B06000" w:rsidRDefault="00A63741" w:rsidP="00B06000">
            <w:pPr>
              <w:spacing w:line="360" w:lineRule="auto"/>
              <w:jc w:val="both"/>
              <w:rPr>
                <w:sz w:val="20"/>
                <w:szCs w:val="20"/>
              </w:rPr>
            </w:pPr>
            <w:r w:rsidRPr="00B06000">
              <w:rPr>
                <w:sz w:val="20"/>
                <w:szCs w:val="20"/>
              </w:rPr>
              <w:t>Закусочные.</w:t>
            </w:r>
          </w:p>
          <w:p w:rsidR="00A63741" w:rsidRPr="00B06000" w:rsidRDefault="00A63741" w:rsidP="00B06000">
            <w:pPr>
              <w:spacing w:line="360" w:lineRule="auto"/>
              <w:jc w:val="both"/>
              <w:rPr>
                <w:sz w:val="20"/>
                <w:szCs w:val="20"/>
              </w:rPr>
            </w:pPr>
            <w:r w:rsidRPr="00B06000">
              <w:rPr>
                <w:sz w:val="20"/>
                <w:szCs w:val="20"/>
              </w:rPr>
              <w:t>Бары</w:t>
            </w:r>
          </w:p>
        </w:tc>
        <w:tc>
          <w:tcPr>
            <w:tcW w:w="3828" w:type="dxa"/>
          </w:tcPr>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 (га/100 мест):</w:t>
            </w:r>
          </w:p>
          <w:p w:rsidR="00A63741" w:rsidRPr="00B06000" w:rsidRDefault="00A63741" w:rsidP="00B06000">
            <w:pPr>
              <w:spacing w:line="360" w:lineRule="auto"/>
              <w:jc w:val="both"/>
              <w:rPr>
                <w:sz w:val="20"/>
                <w:szCs w:val="20"/>
              </w:rPr>
            </w:pPr>
            <w:r w:rsidRPr="00B06000">
              <w:rPr>
                <w:sz w:val="20"/>
                <w:szCs w:val="20"/>
              </w:rPr>
              <w:t>- мощность объекта до 100 мест – 0,2;</w:t>
            </w:r>
          </w:p>
          <w:p w:rsidR="00A63741" w:rsidRPr="00B06000" w:rsidRDefault="00A63741" w:rsidP="00B06000">
            <w:pPr>
              <w:spacing w:line="360" w:lineRule="auto"/>
              <w:jc w:val="both"/>
              <w:rPr>
                <w:sz w:val="20"/>
                <w:szCs w:val="20"/>
              </w:rPr>
            </w:pPr>
            <w:r w:rsidRPr="00B06000">
              <w:rPr>
                <w:sz w:val="20"/>
                <w:szCs w:val="20"/>
              </w:rPr>
              <w:t>- мощность объекта от 100 до 150 мест – 0,15;</w:t>
            </w:r>
          </w:p>
          <w:p w:rsidR="00A63741" w:rsidRPr="00B06000" w:rsidRDefault="00A63741" w:rsidP="00B06000">
            <w:pPr>
              <w:spacing w:line="360" w:lineRule="auto"/>
              <w:jc w:val="both"/>
              <w:rPr>
                <w:sz w:val="20"/>
                <w:szCs w:val="20"/>
              </w:rPr>
            </w:pPr>
            <w:r w:rsidRPr="00B06000">
              <w:rPr>
                <w:sz w:val="20"/>
                <w:szCs w:val="20"/>
              </w:rPr>
              <w:t>- мощность объекта свыше 150 мест – 0,1.</w:t>
            </w:r>
          </w:p>
          <w:p w:rsidR="00A63741" w:rsidRPr="00B06000" w:rsidRDefault="00A63741" w:rsidP="00B06000">
            <w:pPr>
              <w:spacing w:line="360" w:lineRule="auto"/>
              <w:jc w:val="both"/>
              <w:rPr>
                <w:sz w:val="20"/>
                <w:szCs w:val="20"/>
              </w:rPr>
            </w:pPr>
            <w:r w:rsidRPr="00B06000">
              <w:rPr>
                <w:sz w:val="20"/>
                <w:szCs w:val="20"/>
              </w:rPr>
              <w:t>Максимальные размеры земельного участка не подлежат установлению.</w:t>
            </w:r>
          </w:p>
          <w:p w:rsidR="00A63741" w:rsidRPr="00B06000" w:rsidRDefault="00A63741" w:rsidP="00B06000">
            <w:pPr>
              <w:spacing w:line="360" w:lineRule="auto"/>
              <w:jc w:val="both"/>
              <w:rPr>
                <w:sz w:val="20"/>
                <w:szCs w:val="20"/>
              </w:rPr>
            </w:pPr>
            <w:r w:rsidRPr="00B06000">
              <w:rPr>
                <w:sz w:val="20"/>
                <w:szCs w:val="20"/>
              </w:rPr>
              <w:t>Минимальные отступы от границ земельного участка в целях определения места допустимого размещения объекта – 3.</w:t>
            </w:r>
          </w:p>
          <w:p w:rsidR="00A63741" w:rsidRPr="00B06000" w:rsidRDefault="00A63741" w:rsidP="00B06000">
            <w:pPr>
              <w:spacing w:line="360" w:lineRule="auto"/>
              <w:jc w:val="both"/>
              <w:rPr>
                <w:sz w:val="20"/>
                <w:szCs w:val="20"/>
              </w:rPr>
            </w:pPr>
            <w:r w:rsidRPr="00B0600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06000">
                <w:rPr>
                  <w:sz w:val="20"/>
                  <w:szCs w:val="20"/>
                </w:rPr>
                <w:t>5 м</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Предельное количество надземных этажей – 3.</w:t>
            </w:r>
          </w:p>
          <w:p w:rsidR="00A63741" w:rsidRPr="00B06000" w:rsidRDefault="00A63741" w:rsidP="00B06000">
            <w:pPr>
              <w:spacing w:line="360" w:lineRule="auto"/>
              <w:jc w:val="both"/>
              <w:rPr>
                <w:sz w:val="20"/>
                <w:szCs w:val="20"/>
              </w:rPr>
            </w:pPr>
            <w:r w:rsidRPr="00B0600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06000" w:rsidRDefault="00A63741" w:rsidP="00B06000">
            <w:pPr>
              <w:spacing w:line="360" w:lineRule="auto"/>
              <w:jc w:val="both"/>
              <w:rPr>
                <w:sz w:val="20"/>
                <w:szCs w:val="20"/>
              </w:rPr>
            </w:pPr>
            <w:r w:rsidRPr="00B06000">
              <w:rPr>
                <w:sz w:val="20"/>
                <w:szCs w:val="20"/>
              </w:rPr>
              <w:t>Ограничения не установлены</w:t>
            </w:r>
          </w:p>
        </w:tc>
      </w:tr>
      <w:tr w:rsidR="00A63741" w:rsidRPr="00B06000" w:rsidTr="00B06000">
        <w:tc>
          <w:tcPr>
            <w:tcW w:w="1384" w:type="dxa"/>
          </w:tcPr>
          <w:p w:rsidR="00A63741" w:rsidRPr="00B06000" w:rsidRDefault="00A63741" w:rsidP="00B06000">
            <w:pPr>
              <w:spacing w:line="360" w:lineRule="auto"/>
              <w:jc w:val="both"/>
              <w:rPr>
                <w:sz w:val="20"/>
                <w:szCs w:val="20"/>
              </w:rPr>
            </w:pPr>
            <w:r w:rsidRPr="00B06000">
              <w:rPr>
                <w:sz w:val="20"/>
                <w:szCs w:val="20"/>
              </w:rPr>
              <w:t>Гостиничное обслуживание (4.7)</w:t>
            </w:r>
          </w:p>
        </w:tc>
        <w:tc>
          <w:tcPr>
            <w:tcW w:w="2126" w:type="dxa"/>
          </w:tcPr>
          <w:p w:rsidR="00A63741" w:rsidRPr="00B06000" w:rsidRDefault="00A63741" w:rsidP="00B06000">
            <w:pPr>
              <w:spacing w:line="360" w:lineRule="auto"/>
              <w:jc w:val="both"/>
              <w:rPr>
                <w:sz w:val="20"/>
                <w:szCs w:val="20"/>
              </w:rPr>
            </w:pPr>
            <w:r w:rsidRPr="00B06000">
              <w:rPr>
                <w:sz w:val="20"/>
                <w:szCs w:val="20"/>
              </w:rPr>
              <w:t>Гостиницы.</w:t>
            </w:r>
          </w:p>
          <w:p w:rsidR="00A63741" w:rsidRPr="00B06000" w:rsidRDefault="00A63741" w:rsidP="00B06000">
            <w:pPr>
              <w:spacing w:line="360" w:lineRule="auto"/>
              <w:jc w:val="both"/>
              <w:rPr>
                <w:sz w:val="20"/>
                <w:szCs w:val="20"/>
              </w:rPr>
            </w:pPr>
            <w:r w:rsidRPr="00B06000">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3828" w:type="dxa"/>
          </w:tcPr>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 при числе мест гостиницы (отеля):</w:t>
            </w:r>
          </w:p>
          <w:p w:rsidR="00A63741" w:rsidRPr="00B06000" w:rsidRDefault="00B06000" w:rsidP="00B06000">
            <w:pPr>
              <w:spacing w:line="360" w:lineRule="auto"/>
              <w:jc w:val="both"/>
              <w:rPr>
                <w:sz w:val="20"/>
                <w:szCs w:val="20"/>
              </w:rPr>
            </w:pPr>
            <w:r w:rsidRPr="00B06000">
              <w:rPr>
                <w:sz w:val="20"/>
                <w:szCs w:val="20"/>
              </w:rPr>
              <w:t>- от 25 до 100 мест – 55 кв. М. На 1 место;</w:t>
            </w:r>
          </w:p>
          <w:p w:rsidR="00A63741" w:rsidRPr="00B06000" w:rsidRDefault="00B06000" w:rsidP="00B06000">
            <w:pPr>
              <w:spacing w:line="360" w:lineRule="auto"/>
              <w:jc w:val="both"/>
              <w:rPr>
                <w:sz w:val="20"/>
                <w:szCs w:val="20"/>
              </w:rPr>
            </w:pPr>
            <w:r w:rsidRPr="00B06000">
              <w:rPr>
                <w:sz w:val="20"/>
                <w:szCs w:val="20"/>
              </w:rPr>
              <w:t>- от 101 до 500 мест – 30 кв. М на 1 место.</w:t>
            </w:r>
          </w:p>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w:t>
            </w:r>
          </w:p>
          <w:p w:rsidR="00A63741" w:rsidRPr="00B06000" w:rsidRDefault="00B06000" w:rsidP="00B06000">
            <w:pPr>
              <w:spacing w:line="360" w:lineRule="auto"/>
              <w:jc w:val="both"/>
              <w:rPr>
                <w:sz w:val="20"/>
                <w:szCs w:val="20"/>
              </w:rPr>
            </w:pPr>
            <w:r w:rsidRPr="00B06000">
              <w:rPr>
                <w:sz w:val="20"/>
                <w:szCs w:val="20"/>
              </w:rPr>
              <w:t xml:space="preserve">- мотели – 75 кв. М. На 1 </w:t>
            </w:r>
            <w:r w:rsidR="00A63741" w:rsidRPr="00B06000">
              <w:rPr>
                <w:sz w:val="20"/>
                <w:szCs w:val="20"/>
              </w:rPr>
              <w:t>место;</w:t>
            </w:r>
          </w:p>
          <w:p w:rsidR="00A63741" w:rsidRPr="00B06000" w:rsidRDefault="00B06000" w:rsidP="00B06000">
            <w:pPr>
              <w:spacing w:line="360" w:lineRule="auto"/>
              <w:jc w:val="both"/>
              <w:rPr>
                <w:sz w:val="20"/>
                <w:szCs w:val="20"/>
              </w:rPr>
            </w:pPr>
            <w:r w:rsidRPr="00B06000">
              <w:rPr>
                <w:sz w:val="20"/>
                <w:szCs w:val="20"/>
              </w:rPr>
              <w:t>- кемпинги – 135 кв. М. На 1 место.</w:t>
            </w:r>
          </w:p>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 для иных объектов гостиничного обслуживания не подлежат установлению.</w:t>
            </w:r>
          </w:p>
          <w:p w:rsidR="00A63741" w:rsidRPr="00B06000" w:rsidRDefault="00A63741" w:rsidP="00B06000">
            <w:pPr>
              <w:spacing w:line="360" w:lineRule="auto"/>
              <w:jc w:val="both"/>
              <w:rPr>
                <w:sz w:val="20"/>
                <w:szCs w:val="20"/>
              </w:rPr>
            </w:pPr>
            <w:r w:rsidRPr="00B06000">
              <w:rPr>
                <w:sz w:val="20"/>
                <w:szCs w:val="20"/>
              </w:rPr>
              <w:t>Максимальны размеры земельного участка не подлежат установлению.</w:t>
            </w:r>
          </w:p>
          <w:p w:rsidR="00A63741" w:rsidRPr="00B06000" w:rsidRDefault="00A63741" w:rsidP="00B06000">
            <w:pPr>
              <w:spacing w:line="360" w:lineRule="auto"/>
              <w:jc w:val="both"/>
              <w:rPr>
                <w:sz w:val="20"/>
                <w:szCs w:val="20"/>
              </w:rPr>
            </w:pPr>
            <w:r w:rsidRPr="00B06000">
              <w:rPr>
                <w:sz w:val="20"/>
                <w:szCs w:val="20"/>
              </w:rPr>
              <w:t>Минимальные отступы от границ земельного участка в целях определения места допустимого размещения объекта – 5.</w:t>
            </w:r>
          </w:p>
          <w:p w:rsidR="00A63741" w:rsidRPr="00B06000" w:rsidRDefault="00A63741" w:rsidP="00B06000">
            <w:pPr>
              <w:spacing w:line="360" w:lineRule="auto"/>
              <w:jc w:val="both"/>
              <w:rPr>
                <w:sz w:val="20"/>
                <w:szCs w:val="20"/>
              </w:rPr>
            </w:pPr>
            <w:r w:rsidRPr="00B06000">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B06000">
                <w:rPr>
                  <w:sz w:val="20"/>
                  <w:szCs w:val="20"/>
                </w:rPr>
                <w:t>5 м</w:t>
              </w:r>
            </w:smartTag>
            <w:r w:rsidRPr="00B06000">
              <w:rPr>
                <w:sz w:val="20"/>
                <w:szCs w:val="20"/>
              </w:rPr>
              <w:t>.</w:t>
            </w:r>
          </w:p>
          <w:p w:rsidR="00A63741" w:rsidRPr="00B06000" w:rsidRDefault="00A63741" w:rsidP="00B06000">
            <w:pPr>
              <w:spacing w:line="360" w:lineRule="auto"/>
              <w:jc w:val="both"/>
              <w:rPr>
                <w:sz w:val="20"/>
                <w:szCs w:val="20"/>
              </w:rPr>
            </w:pPr>
            <w:r w:rsidRPr="00B06000">
              <w:rPr>
                <w:sz w:val="20"/>
                <w:szCs w:val="20"/>
              </w:rPr>
              <w:t>Предельное количество надземных этажей – 5.</w:t>
            </w:r>
          </w:p>
          <w:p w:rsidR="00A63741" w:rsidRPr="00B06000" w:rsidRDefault="00A63741" w:rsidP="00B06000">
            <w:pPr>
              <w:spacing w:line="360" w:lineRule="auto"/>
              <w:jc w:val="both"/>
              <w:rPr>
                <w:sz w:val="20"/>
                <w:szCs w:val="20"/>
              </w:rPr>
            </w:pPr>
            <w:r w:rsidRPr="00B0600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06000" w:rsidRDefault="00A63741" w:rsidP="00B06000">
            <w:pPr>
              <w:spacing w:line="360" w:lineRule="auto"/>
              <w:jc w:val="both"/>
              <w:rPr>
                <w:sz w:val="20"/>
                <w:szCs w:val="20"/>
              </w:rPr>
            </w:pPr>
            <w:r w:rsidRPr="00B06000">
              <w:rPr>
                <w:sz w:val="20"/>
                <w:szCs w:val="20"/>
              </w:rPr>
              <w:lastRenderedPageBreak/>
              <w:t>Ограничения не установлены</w:t>
            </w:r>
          </w:p>
        </w:tc>
      </w:tr>
      <w:tr w:rsidR="00A63741" w:rsidRPr="00B06000" w:rsidTr="00B06000">
        <w:tc>
          <w:tcPr>
            <w:tcW w:w="1384" w:type="dxa"/>
          </w:tcPr>
          <w:p w:rsidR="00A63741" w:rsidRPr="00B06000" w:rsidRDefault="00A63741" w:rsidP="00B06000">
            <w:pPr>
              <w:spacing w:line="360" w:lineRule="auto"/>
              <w:jc w:val="both"/>
              <w:rPr>
                <w:sz w:val="20"/>
                <w:szCs w:val="20"/>
              </w:rPr>
            </w:pPr>
            <w:r w:rsidRPr="00B06000">
              <w:rPr>
                <w:sz w:val="20"/>
                <w:szCs w:val="20"/>
              </w:rPr>
              <w:lastRenderedPageBreak/>
              <w:t>Курортная деятельность (9.2)</w:t>
            </w:r>
          </w:p>
        </w:tc>
        <w:tc>
          <w:tcPr>
            <w:tcW w:w="2126" w:type="dxa"/>
          </w:tcPr>
          <w:p w:rsidR="00A63741" w:rsidRPr="00B06000" w:rsidRDefault="00A63741" w:rsidP="00B06000">
            <w:pPr>
              <w:spacing w:line="360" w:lineRule="auto"/>
              <w:jc w:val="both"/>
              <w:rPr>
                <w:sz w:val="20"/>
                <w:szCs w:val="20"/>
              </w:rPr>
            </w:pPr>
          </w:p>
        </w:tc>
        <w:tc>
          <w:tcPr>
            <w:tcW w:w="3828" w:type="dxa"/>
          </w:tcPr>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B06000" w:rsidRDefault="00A63741" w:rsidP="00B06000">
            <w:pPr>
              <w:spacing w:line="360" w:lineRule="auto"/>
              <w:jc w:val="both"/>
              <w:rPr>
                <w:sz w:val="20"/>
                <w:szCs w:val="20"/>
              </w:rPr>
            </w:pPr>
            <w:r w:rsidRPr="00B06000">
              <w:rPr>
                <w:sz w:val="20"/>
                <w:szCs w:val="20"/>
              </w:rPr>
              <w:t>Ограничения не установлены</w:t>
            </w:r>
          </w:p>
        </w:tc>
      </w:tr>
      <w:tr w:rsidR="00A63741" w:rsidRPr="00B06000" w:rsidTr="00B06000">
        <w:tc>
          <w:tcPr>
            <w:tcW w:w="1384" w:type="dxa"/>
          </w:tcPr>
          <w:p w:rsidR="00A63741" w:rsidRPr="00B06000" w:rsidRDefault="00A63741" w:rsidP="00B06000">
            <w:pPr>
              <w:spacing w:line="360" w:lineRule="auto"/>
              <w:jc w:val="both"/>
              <w:rPr>
                <w:sz w:val="20"/>
                <w:szCs w:val="20"/>
              </w:rPr>
            </w:pPr>
            <w:r w:rsidRPr="00B06000">
              <w:rPr>
                <w:sz w:val="20"/>
                <w:szCs w:val="20"/>
              </w:rPr>
              <w:t>Санаторная деятельность (9.2.1)</w:t>
            </w:r>
          </w:p>
          <w:p w:rsidR="00A63741" w:rsidRPr="00B06000" w:rsidRDefault="00A63741" w:rsidP="00B06000">
            <w:pPr>
              <w:spacing w:line="360" w:lineRule="auto"/>
              <w:jc w:val="both"/>
              <w:rPr>
                <w:sz w:val="20"/>
                <w:szCs w:val="20"/>
              </w:rPr>
            </w:pPr>
          </w:p>
        </w:tc>
        <w:tc>
          <w:tcPr>
            <w:tcW w:w="2126" w:type="dxa"/>
          </w:tcPr>
          <w:p w:rsidR="00A63741" w:rsidRPr="00B06000" w:rsidRDefault="00A63741" w:rsidP="00B06000">
            <w:pPr>
              <w:spacing w:line="360" w:lineRule="auto"/>
              <w:jc w:val="both"/>
              <w:rPr>
                <w:sz w:val="20"/>
                <w:szCs w:val="20"/>
              </w:rPr>
            </w:pPr>
            <w:r w:rsidRPr="00B06000">
              <w:rPr>
                <w:sz w:val="20"/>
                <w:szCs w:val="20"/>
              </w:rPr>
              <w:t>Санатории.</w:t>
            </w:r>
          </w:p>
          <w:p w:rsidR="00A63741" w:rsidRPr="00B06000" w:rsidRDefault="00A63741" w:rsidP="00B06000">
            <w:pPr>
              <w:spacing w:line="360" w:lineRule="auto"/>
              <w:jc w:val="both"/>
              <w:rPr>
                <w:sz w:val="20"/>
                <w:szCs w:val="20"/>
              </w:rPr>
            </w:pPr>
            <w:r w:rsidRPr="00B06000">
              <w:rPr>
                <w:sz w:val="20"/>
                <w:szCs w:val="20"/>
              </w:rPr>
              <w:t>Профилактории.</w:t>
            </w:r>
          </w:p>
          <w:p w:rsidR="00A63741" w:rsidRPr="00B06000" w:rsidRDefault="00A63741" w:rsidP="00B06000">
            <w:pPr>
              <w:spacing w:line="360" w:lineRule="auto"/>
              <w:jc w:val="both"/>
              <w:rPr>
                <w:sz w:val="20"/>
                <w:szCs w:val="20"/>
              </w:rPr>
            </w:pPr>
            <w:r w:rsidRPr="00B06000">
              <w:rPr>
                <w:sz w:val="20"/>
                <w:szCs w:val="20"/>
              </w:rPr>
              <w:t>Лечебно-оздоровительные лагеря</w:t>
            </w:r>
          </w:p>
          <w:p w:rsidR="00A63741" w:rsidRPr="00B06000" w:rsidRDefault="00A63741" w:rsidP="00B06000">
            <w:pPr>
              <w:spacing w:line="360" w:lineRule="auto"/>
              <w:jc w:val="both"/>
              <w:rPr>
                <w:sz w:val="20"/>
                <w:szCs w:val="20"/>
              </w:rPr>
            </w:pPr>
          </w:p>
        </w:tc>
        <w:tc>
          <w:tcPr>
            <w:tcW w:w="3828" w:type="dxa"/>
          </w:tcPr>
          <w:p w:rsidR="00A63741" w:rsidRPr="00B06000" w:rsidRDefault="00A63741" w:rsidP="00B06000">
            <w:pPr>
              <w:spacing w:line="360" w:lineRule="auto"/>
              <w:jc w:val="both"/>
              <w:rPr>
                <w:sz w:val="20"/>
                <w:szCs w:val="20"/>
              </w:rPr>
            </w:pPr>
            <w:r w:rsidRPr="00B06000">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B06000" w:rsidRDefault="00A63741" w:rsidP="00B06000">
            <w:pPr>
              <w:spacing w:line="360" w:lineRule="auto"/>
              <w:jc w:val="both"/>
              <w:rPr>
                <w:sz w:val="20"/>
                <w:szCs w:val="20"/>
              </w:rPr>
            </w:pPr>
            <w:r w:rsidRPr="00B06000">
              <w:rPr>
                <w:sz w:val="20"/>
                <w:szCs w:val="20"/>
              </w:rPr>
              <w:t>Ограничения не установлены</w:t>
            </w:r>
          </w:p>
        </w:tc>
      </w:tr>
    </w:tbl>
    <w:p w:rsidR="00765B74" w:rsidRPr="00370E64" w:rsidRDefault="00765B74" w:rsidP="00370E64">
      <w:pPr>
        <w:spacing w:line="360" w:lineRule="auto"/>
        <w:ind w:firstLine="709"/>
        <w:jc w:val="both"/>
      </w:pPr>
    </w:p>
    <w:p w:rsidR="00A63741" w:rsidRPr="00124EF8" w:rsidRDefault="00124EF8" w:rsidP="00370E64">
      <w:pPr>
        <w:spacing w:line="360" w:lineRule="auto"/>
        <w:ind w:firstLine="709"/>
        <w:jc w:val="both"/>
        <w:rPr>
          <w:b/>
        </w:rPr>
      </w:pPr>
      <w:r w:rsidRPr="00124EF8">
        <w:rPr>
          <w:b/>
        </w:rPr>
        <w:t>3.</w:t>
      </w:r>
      <w:r w:rsidR="00F62294">
        <w:rPr>
          <w:b/>
        </w:rPr>
        <w:t xml:space="preserve"> </w:t>
      </w:r>
      <w:r w:rsidRPr="00124EF8">
        <w:rPr>
          <w:b/>
        </w:rPr>
        <w:t>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370E64" w:rsidTr="00124EF8">
        <w:tc>
          <w:tcPr>
            <w:tcW w:w="9322" w:type="dxa"/>
          </w:tcPr>
          <w:p w:rsidR="00A63741" w:rsidRPr="00124EF8" w:rsidRDefault="00A63741" w:rsidP="00124EF8">
            <w:pPr>
              <w:spacing w:line="360" w:lineRule="auto"/>
              <w:jc w:val="both"/>
              <w:rPr>
                <w:sz w:val="20"/>
              </w:rPr>
            </w:pPr>
            <w:r w:rsidRPr="00124EF8">
              <w:rPr>
                <w:sz w:val="20"/>
              </w:rPr>
              <w:t>Размещение открытых автостоянок для автомобилей посетителей и сотрудников объектов основного и условно разрешенного видов использования</w:t>
            </w:r>
          </w:p>
        </w:tc>
      </w:tr>
      <w:tr w:rsidR="00A63741" w:rsidRPr="00370E64" w:rsidTr="00124EF8">
        <w:tc>
          <w:tcPr>
            <w:tcW w:w="9322" w:type="dxa"/>
          </w:tcPr>
          <w:p w:rsidR="00A63741" w:rsidRPr="00124EF8" w:rsidRDefault="00A63741" w:rsidP="00124EF8">
            <w:pPr>
              <w:spacing w:line="360" w:lineRule="auto"/>
              <w:jc w:val="both"/>
              <w:rPr>
                <w:sz w:val="20"/>
              </w:rPr>
            </w:pPr>
            <w:r w:rsidRPr="00124EF8">
              <w:rPr>
                <w:sz w:val="20"/>
              </w:rPr>
              <w:t>Обустройство детских площадок, площадок для отдыха автостоянок</w:t>
            </w:r>
          </w:p>
        </w:tc>
      </w:tr>
    </w:tbl>
    <w:p w:rsidR="00A63741" w:rsidRPr="00370E64" w:rsidRDefault="00A63741" w:rsidP="00370E64">
      <w:pPr>
        <w:spacing w:line="360" w:lineRule="auto"/>
        <w:ind w:firstLine="709"/>
        <w:jc w:val="both"/>
      </w:pPr>
    </w:p>
    <w:p w:rsidR="00A63741" w:rsidRPr="00124EF8" w:rsidRDefault="00A63741" w:rsidP="00370E64">
      <w:pPr>
        <w:spacing w:line="360" w:lineRule="auto"/>
        <w:ind w:firstLine="709"/>
        <w:jc w:val="both"/>
        <w:rPr>
          <w:b/>
        </w:rPr>
      </w:pPr>
      <w:r w:rsidRPr="00124EF8">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 xml:space="preserve">Минимальная площадь земельного участка для данной зоны </w:t>
      </w:r>
      <w:r w:rsidR="00494B00">
        <w:t xml:space="preserve">составляет 30 </w:t>
      </w:r>
      <w:proofErr w:type="spellStart"/>
      <w:r w:rsidR="00494B00">
        <w:t>кв.м</w:t>
      </w:r>
      <w:proofErr w:type="spellEnd"/>
      <w:r w:rsidR="00494B00">
        <w:t>.</w:t>
      </w:r>
      <w:r w:rsidRPr="00370E64">
        <w:t>.</w:t>
      </w:r>
    </w:p>
    <w:p w:rsidR="00A63741" w:rsidRPr="00370E64" w:rsidRDefault="00A63741" w:rsidP="00370E64">
      <w:pPr>
        <w:spacing w:line="360" w:lineRule="auto"/>
        <w:ind w:firstLine="709"/>
        <w:jc w:val="both"/>
      </w:pPr>
      <w:r w:rsidRPr="00370E64">
        <w:t xml:space="preserve">Максимальное количество этажей зданий, строений, сооружений на территории земельного участка для данной зоны </w:t>
      </w:r>
      <w:r w:rsidR="00494B00">
        <w:t>составляет – 5 этажей.</w:t>
      </w:r>
    </w:p>
    <w:p w:rsidR="00A63741" w:rsidRPr="00C45F72" w:rsidRDefault="00A63741" w:rsidP="00370E64">
      <w:pPr>
        <w:spacing w:line="360" w:lineRule="auto"/>
        <w:ind w:firstLine="709"/>
        <w:jc w:val="both"/>
      </w:pPr>
      <w:r w:rsidRPr="00370E64">
        <w:lastRenderedPageBreak/>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w:t>
      </w:r>
      <w:r w:rsidRPr="00C45F72">
        <w:t>анной зоны не устанавливается.</w:t>
      </w:r>
    </w:p>
    <w:p w:rsidR="00A63741" w:rsidRPr="00C45F72" w:rsidRDefault="00A63741" w:rsidP="00370E64">
      <w:pPr>
        <w:spacing w:line="360" w:lineRule="auto"/>
        <w:ind w:firstLine="709"/>
        <w:jc w:val="both"/>
      </w:pPr>
      <w:r w:rsidRPr="00C45F72">
        <w:t>Минимальные размеры озелененной территории земельных участков – 70%</w:t>
      </w:r>
    </w:p>
    <w:p w:rsidR="00A63741" w:rsidRPr="00C45F72" w:rsidRDefault="00A63741" w:rsidP="00370E64">
      <w:pPr>
        <w:spacing w:line="360" w:lineRule="auto"/>
        <w:ind w:firstLine="709"/>
        <w:jc w:val="both"/>
      </w:pPr>
      <w:r w:rsidRPr="00C45F72">
        <w:t xml:space="preserve">Минимальное количество </w:t>
      </w:r>
      <w:proofErr w:type="spellStart"/>
      <w:r w:rsidRPr="00C45F72">
        <w:t>машиномест</w:t>
      </w:r>
      <w:proofErr w:type="spellEnd"/>
      <w:r w:rsidRPr="00C45F72">
        <w:t xml:space="preserve"> для хранения индивидуального автотранспорта на территории земельных участков - в соответствии с п. 3.4 статьи </w:t>
      </w:r>
      <w:r w:rsidR="00C45F72" w:rsidRPr="00C45F72">
        <w:t>33</w:t>
      </w:r>
      <w:r w:rsidRPr="00C45F72">
        <w:t xml:space="preserve"> Правил.</w:t>
      </w:r>
    </w:p>
    <w:p w:rsidR="00A63741" w:rsidRPr="00C45F72" w:rsidRDefault="00A63741" w:rsidP="00370E64">
      <w:pPr>
        <w:spacing w:line="360" w:lineRule="auto"/>
        <w:ind w:firstLine="709"/>
        <w:jc w:val="both"/>
      </w:pPr>
      <w:r w:rsidRPr="00C45F72">
        <w:t xml:space="preserve">Минимальное количество мест на погрузоразгрузочных площадках на территории земельных участков - в соответствии с п. 3.5 статьи </w:t>
      </w:r>
      <w:r w:rsidR="00C45F72" w:rsidRPr="00C45F72">
        <w:t>29</w:t>
      </w:r>
      <w:r w:rsidRPr="00C45F72">
        <w:t xml:space="preserve"> Правил.</w:t>
      </w:r>
    </w:p>
    <w:p w:rsidR="00A63741" w:rsidRPr="00370E64" w:rsidRDefault="00A63741" w:rsidP="00370E64">
      <w:pPr>
        <w:spacing w:line="360" w:lineRule="auto"/>
        <w:ind w:firstLine="709"/>
        <w:jc w:val="both"/>
      </w:pPr>
      <w:r w:rsidRPr="00370E64">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A63741" w:rsidRPr="00370E64" w:rsidRDefault="00A63741" w:rsidP="00370E64">
      <w:pPr>
        <w:spacing w:line="360" w:lineRule="auto"/>
        <w:ind w:firstLine="709"/>
        <w:jc w:val="both"/>
      </w:pPr>
      <w:r w:rsidRPr="00370E64">
        <w:t>В зонах интенсивного рекреационного использования необходимо провести:</w:t>
      </w:r>
    </w:p>
    <w:p w:rsidR="00A63741" w:rsidRPr="00370E64" w:rsidRDefault="00950148" w:rsidP="00370E64">
      <w:pPr>
        <w:spacing w:line="360" w:lineRule="auto"/>
        <w:ind w:firstLine="709"/>
        <w:jc w:val="both"/>
      </w:pPr>
      <w:r>
        <w:t xml:space="preserve">- </w:t>
      </w:r>
      <w:r w:rsidR="00A63741" w:rsidRPr="00370E64">
        <w:t>обустройство территории;</w:t>
      </w:r>
    </w:p>
    <w:p w:rsidR="00A63741" w:rsidRPr="00370E64" w:rsidRDefault="00950148" w:rsidP="00370E64">
      <w:pPr>
        <w:spacing w:line="360" w:lineRule="auto"/>
        <w:ind w:firstLine="709"/>
        <w:jc w:val="both"/>
      </w:pPr>
      <w:r>
        <w:t xml:space="preserve">- </w:t>
      </w:r>
      <w:r w:rsidR="00A63741" w:rsidRPr="00370E64">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A63741" w:rsidRPr="00370E64" w:rsidRDefault="00A63741" w:rsidP="00370E64">
      <w:pPr>
        <w:spacing w:line="360" w:lineRule="auto"/>
        <w:ind w:firstLine="709"/>
        <w:jc w:val="both"/>
      </w:pPr>
      <w:r w:rsidRPr="00370E64">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A63741" w:rsidRPr="00370E64" w:rsidRDefault="00A63741" w:rsidP="00370E64">
      <w:pPr>
        <w:spacing w:line="360" w:lineRule="auto"/>
        <w:ind w:firstLine="709"/>
        <w:jc w:val="both"/>
      </w:pPr>
      <w:r w:rsidRPr="00370E64">
        <w:t>Параметры использования:</w:t>
      </w:r>
    </w:p>
    <w:p w:rsidR="00A63741" w:rsidRPr="00370E64" w:rsidRDefault="00950148" w:rsidP="00370E64">
      <w:pPr>
        <w:spacing w:line="360" w:lineRule="auto"/>
        <w:ind w:firstLine="709"/>
        <w:jc w:val="both"/>
      </w:pPr>
      <w:r>
        <w:t xml:space="preserve">- </w:t>
      </w:r>
      <w:r w:rsidR="00A63741" w:rsidRPr="00370E64">
        <w:t>древесно-кустарниковые насаждения и открытые луговые пространства, в том числе водоемы – 93-97 %;</w:t>
      </w:r>
    </w:p>
    <w:p w:rsidR="00A63741" w:rsidRPr="00370E64" w:rsidRDefault="00950148" w:rsidP="00370E64">
      <w:pPr>
        <w:spacing w:line="360" w:lineRule="auto"/>
        <w:ind w:firstLine="709"/>
        <w:jc w:val="both"/>
      </w:pPr>
      <w:r>
        <w:t xml:space="preserve">- </w:t>
      </w:r>
      <w:r w:rsidR="00A63741" w:rsidRPr="00370E64">
        <w:t>дорожно-транспортная сеть, спортивные и игровые площадки – 2-5 %;</w:t>
      </w:r>
    </w:p>
    <w:p w:rsidR="00A63741" w:rsidRPr="00370E64" w:rsidRDefault="00950148" w:rsidP="00370E64">
      <w:pPr>
        <w:spacing w:line="360" w:lineRule="auto"/>
        <w:ind w:firstLine="709"/>
        <w:jc w:val="both"/>
      </w:pPr>
      <w:r>
        <w:t xml:space="preserve">- </w:t>
      </w:r>
      <w:r w:rsidR="00A63741" w:rsidRPr="00370E64">
        <w:t>обслуживающие сооружения и хозяйственные постройки – 2 %.</w:t>
      </w:r>
    </w:p>
    <w:p w:rsidR="00A63741" w:rsidRPr="00370E64" w:rsidRDefault="00A63741" w:rsidP="00370E64">
      <w:pPr>
        <w:spacing w:line="360" w:lineRule="auto"/>
        <w:ind w:firstLine="709"/>
        <w:jc w:val="both"/>
      </w:pPr>
      <w:r w:rsidRPr="00370E64">
        <w:t>В зонах интенсивного рекреационного использования:</w:t>
      </w:r>
    </w:p>
    <w:p w:rsidR="00A63741" w:rsidRPr="00370E64" w:rsidRDefault="00950148" w:rsidP="00370E64">
      <w:pPr>
        <w:spacing w:line="360" w:lineRule="auto"/>
        <w:ind w:firstLine="709"/>
        <w:jc w:val="both"/>
      </w:pPr>
      <w:r>
        <w:t xml:space="preserve">- </w:t>
      </w:r>
      <w:r w:rsidR="00A63741" w:rsidRPr="00370E64">
        <w:t xml:space="preserve">обустройство территории; </w:t>
      </w:r>
    </w:p>
    <w:p w:rsidR="00A63741" w:rsidRPr="00370E64" w:rsidRDefault="00950148" w:rsidP="00370E64">
      <w:pPr>
        <w:spacing w:line="360" w:lineRule="auto"/>
        <w:ind w:firstLine="709"/>
        <w:jc w:val="both"/>
      </w:pPr>
      <w:r>
        <w:t xml:space="preserve">- </w:t>
      </w:r>
      <w:r w:rsidR="00A63741" w:rsidRPr="00370E64">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A63741" w:rsidRPr="00370E64" w:rsidRDefault="00A63741" w:rsidP="00370E64">
      <w:pPr>
        <w:spacing w:line="360" w:lineRule="auto"/>
        <w:ind w:firstLine="709"/>
        <w:jc w:val="both"/>
      </w:pPr>
      <w:r w:rsidRPr="00370E64">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 33-ФЗ «Об особо охраняемых природных территориях».</w:t>
      </w:r>
    </w:p>
    <w:p w:rsidR="00A63741" w:rsidRDefault="00A63741" w:rsidP="00370E64">
      <w:pPr>
        <w:spacing w:line="360" w:lineRule="auto"/>
        <w:ind w:firstLine="709"/>
        <w:jc w:val="both"/>
      </w:pPr>
      <w:r w:rsidRPr="00370E64">
        <w:lastRenderedPageBreak/>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950148" w:rsidRPr="00950148" w:rsidRDefault="00950148" w:rsidP="00370E64">
      <w:pPr>
        <w:spacing w:line="360" w:lineRule="auto"/>
        <w:ind w:firstLine="709"/>
        <w:jc w:val="both"/>
        <w:rPr>
          <w:b/>
        </w:rPr>
      </w:pPr>
    </w:p>
    <w:p w:rsidR="00A63741" w:rsidRPr="00950148" w:rsidRDefault="00A63741" w:rsidP="00370E64">
      <w:pPr>
        <w:spacing w:line="360" w:lineRule="auto"/>
        <w:ind w:firstLine="709"/>
        <w:jc w:val="both"/>
        <w:rPr>
          <w:b/>
        </w:rPr>
      </w:pPr>
      <w:r w:rsidRPr="00950148">
        <w:rPr>
          <w:b/>
        </w:rPr>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w:t>
      </w:r>
      <w:r w:rsidRPr="006D57B7">
        <w:t xml:space="preserve">в статьях </w:t>
      </w:r>
      <w:r w:rsidR="006D57B7" w:rsidRPr="006D57B7">
        <w:t>31-36</w:t>
      </w:r>
      <w:r w:rsidRPr="006D57B7">
        <w:t xml:space="preserve"> настоящих Правил. При эт</w:t>
      </w:r>
      <w:r w:rsidRPr="00370E64">
        <w:t>ом более строгие требования, относящиеся к одному и тому же параметру, поглощают более мягкие.</w:t>
      </w:r>
    </w:p>
    <w:p w:rsidR="00F62294" w:rsidRPr="00370E64" w:rsidRDefault="00F62294" w:rsidP="00370E64">
      <w:pPr>
        <w:spacing w:line="360" w:lineRule="auto"/>
        <w:ind w:firstLine="709"/>
        <w:jc w:val="both"/>
      </w:pPr>
    </w:p>
    <w:p w:rsidR="00A63741" w:rsidRPr="002F4235" w:rsidRDefault="00A63741" w:rsidP="00370E64">
      <w:pPr>
        <w:spacing w:line="360" w:lineRule="auto"/>
        <w:ind w:firstLine="709"/>
        <w:jc w:val="both"/>
        <w:rPr>
          <w:b/>
          <w:i/>
        </w:rPr>
      </w:pPr>
      <w:bookmarkStart w:id="126" w:name="_Toc280042052"/>
      <w:bookmarkStart w:id="127" w:name="_Toc299734512"/>
      <w:r w:rsidRPr="002F4235">
        <w:rPr>
          <w:b/>
          <w:i/>
        </w:rPr>
        <w:t xml:space="preserve">Статья </w:t>
      </w:r>
      <w:r w:rsidR="002F4235">
        <w:rPr>
          <w:b/>
          <w:i/>
        </w:rPr>
        <w:t>4</w:t>
      </w:r>
      <w:r w:rsidR="00F958C7">
        <w:rPr>
          <w:b/>
          <w:i/>
        </w:rPr>
        <w:t>4</w:t>
      </w:r>
      <w:r w:rsidRPr="002F4235">
        <w:rPr>
          <w:b/>
          <w:i/>
        </w:rPr>
        <w:t xml:space="preserve">. </w:t>
      </w:r>
      <w:r w:rsidR="002F4235">
        <w:rPr>
          <w:b/>
          <w:i/>
        </w:rPr>
        <w:t>Зона рекреационных объектов (Р-3</w:t>
      </w:r>
      <w:r w:rsidRPr="002F4235">
        <w:rPr>
          <w:b/>
          <w:i/>
        </w:rPr>
        <w:t>)</w:t>
      </w:r>
      <w:bookmarkEnd w:id="126"/>
      <w:bookmarkEnd w:id="127"/>
    </w:p>
    <w:p w:rsidR="002F4235" w:rsidRPr="00370E64" w:rsidRDefault="002F4235" w:rsidP="00370E64">
      <w:pPr>
        <w:spacing w:line="360" w:lineRule="auto"/>
        <w:ind w:firstLine="709"/>
        <w:jc w:val="both"/>
      </w:pPr>
    </w:p>
    <w:p w:rsidR="00A63741" w:rsidRPr="00370E64" w:rsidRDefault="00A63741" w:rsidP="00370E64">
      <w:pPr>
        <w:spacing w:line="360" w:lineRule="auto"/>
        <w:ind w:firstLine="709"/>
        <w:jc w:val="both"/>
      </w:pPr>
      <w:r w:rsidRPr="00370E64">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A6667A" w:rsidTr="00A6667A">
        <w:trPr>
          <w:trHeight w:val="692"/>
          <w:tblHeader/>
        </w:trPr>
        <w:tc>
          <w:tcPr>
            <w:tcW w:w="3510" w:type="dxa"/>
            <w:gridSpan w:val="2"/>
            <w:vAlign w:val="center"/>
          </w:tcPr>
          <w:p w:rsidR="00A63741" w:rsidRPr="00A6667A" w:rsidRDefault="00A6667A" w:rsidP="00A6667A">
            <w:pPr>
              <w:spacing w:line="360" w:lineRule="auto"/>
              <w:jc w:val="both"/>
              <w:rPr>
                <w:b/>
                <w:sz w:val="20"/>
                <w:szCs w:val="20"/>
              </w:rPr>
            </w:pPr>
            <w:r w:rsidRPr="00A6667A">
              <w:rPr>
                <w:b/>
                <w:sz w:val="20"/>
                <w:szCs w:val="20"/>
              </w:rPr>
              <w:t xml:space="preserve">Виды разрешенного использования </w:t>
            </w:r>
          </w:p>
        </w:tc>
        <w:tc>
          <w:tcPr>
            <w:tcW w:w="3828" w:type="dxa"/>
            <w:vMerge w:val="restart"/>
            <w:vAlign w:val="center"/>
          </w:tcPr>
          <w:p w:rsidR="00A63741" w:rsidRPr="00A6667A" w:rsidRDefault="00A6667A" w:rsidP="00A6667A">
            <w:pPr>
              <w:spacing w:line="360" w:lineRule="auto"/>
              <w:jc w:val="both"/>
              <w:rPr>
                <w:b/>
                <w:sz w:val="20"/>
                <w:szCs w:val="20"/>
              </w:rPr>
            </w:pPr>
            <w:r w:rsidRPr="00A6667A">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A6667A" w:rsidRDefault="00A6667A" w:rsidP="00A6667A">
            <w:pPr>
              <w:spacing w:line="360" w:lineRule="auto"/>
              <w:jc w:val="both"/>
              <w:rPr>
                <w:b/>
                <w:sz w:val="20"/>
                <w:szCs w:val="20"/>
              </w:rPr>
            </w:pPr>
            <w:r w:rsidRPr="00A6667A">
              <w:rPr>
                <w:b/>
                <w:sz w:val="20"/>
                <w:szCs w:val="20"/>
              </w:rPr>
              <w:t>Ограничения использования земельных участков и объектов капитального строительства</w:t>
            </w:r>
          </w:p>
        </w:tc>
      </w:tr>
      <w:tr w:rsidR="00A63741" w:rsidRPr="00A6667A" w:rsidTr="00A6667A">
        <w:trPr>
          <w:trHeight w:val="505"/>
          <w:tblHeader/>
        </w:trPr>
        <w:tc>
          <w:tcPr>
            <w:tcW w:w="1384" w:type="dxa"/>
            <w:vAlign w:val="center"/>
          </w:tcPr>
          <w:p w:rsidR="00A63741" w:rsidRPr="00A6667A" w:rsidRDefault="00A63741" w:rsidP="00A6667A">
            <w:pPr>
              <w:spacing w:line="360" w:lineRule="auto"/>
              <w:jc w:val="both"/>
              <w:rPr>
                <w:b/>
                <w:sz w:val="20"/>
                <w:szCs w:val="20"/>
              </w:rPr>
            </w:pPr>
            <w:r w:rsidRPr="00A6667A">
              <w:rPr>
                <w:b/>
                <w:sz w:val="20"/>
                <w:szCs w:val="20"/>
              </w:rPr>
              <w:t>З</w:t>
            </w:r>
            <w:r w:rsidR="00A6667A" w:rsidRPr="00A6667A">
              <w:rPr>
                <w:b/>
                <w:sz w:val="20"/>
                <w:szCs w:val="20"/>
              </w:rPr>
              <w:t>емельных участков</w:t>
            </w:r>
          </w:p>
        </w:tc>
        <w:tc>
          <w:tcPr>
            <w:tcW w:w="2126" w:type="dxa"/>
            <w:vAlign w:val="center"/>
          </w:tcPr>
          <w:p w:rsidR="00A63741" w:rsidRPr="00A6667A" w:rsidRDefault="00A6667A" w:rsidP="00A6667A">
            <w:pPr>
              <w:spacing w:line="360" w:lineRule="auto"/>
              <w:jc w:val="both"/>
              <w:rPr>
                <w:b/>
                <w:sz w:val="20"/>
                <w:szCs w:val="20"/>
              </w:rPr>
            </w:pPr>
            <w:r w:rsidRPr="00A6667A">
              <w:rPr>
                <w:b/>
                <w:sz w:val="20"/>
                <w:szCs w:val="20"/>
              </w:rPr>
              <w:t>Объектов капитального строительства</w:t>
            </w:r>
          </w:p>
        </w:tc>
        <w:tc>
          <w:tcPr>
            <w:tcW w:w="3828" w:type="dxa"/>
            <w:vMerge/>
            <w:vAlign w:val="center"/>
          </w:tcPr>
          <w:p w:rsidR="00A63741" w:rsidRPr="00A6667A" w:rsidRDefault="00A63741" w:rsidP="00A6667A">
            <w:pPr>
              <w:spacing w:line="360" w:lineRule="auto"/>
              <w:jc w:val="both"/>
              <w:rPr>
                <w:b/>
                <w:sz w:val="20"/>
                <w:szCs w:val="20"/>
              </w:rPr>
            </w:pPr>
          </w:p>
        </w:tc>
        <w:tc>
          <w:tcPr>
            <w:tcW w:w="1984" w:type="dxa"/>
            <w:vMerge/>
            <w:vAlign w:val="center"/>
          </w:tcPr>
          <w:p w:rsidR="00A63741" w:rsidRPr="00A6667A" w:rsidRDefault="00A63741" w:rsidP="00A6667A">
            <w:pPr>
              <w:spacing w:line="360" w:lineRule="auto"/>
              <w:jc w:val="both"/>
              <w:rPr>
                <w:b/>
                <w:sz w:val="20"/>
                <w:szCs w:val="20"/>
              </w:rPr>
            </w:pP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t>Культурное развитие (3.6)</w:t>
            </w:r>
          </w:p>
        </w:tc>
        <w:tc>
          <w:tcPr>
            <w:tcW w:w="2126" w:type="dxa"/>
          </w:tcPr>
          <w:p w:rsidR="00A63741" w:rsidRPr="00A6667A" w:rsidRDefault="00A63741" w:rsidP="00A6667A">
            <w:pPr>
              <w:spacing w:line="360" w:lineRule="auto"/>
              <w:jc w:val="both"/>
              <w:rPr>
                <w:sz w:val="20"/>
                <w:szCs w:val="20"/>
              </w:rPr>
            </w:pPr>
            <w:r w:rsidRPr="00A6667A">
              <w:rPr>
                <w:sz w:val="20"/>
                <w:szCs w:val="20"/>
              </w:rPr>
              <w:t>Музеи.</w:t>
            </w:r>
          </w:p>
          <w:p w:rsidR="00A63741" w:rsidRPr="00A6667A" w:rsidRDefault="00A63741" w:rsidP="00A6667A">
            <w:pPr>
              <w:spacing w:line="360" w:lineRule="auto"/>
              <w:jc w:val="both"/>
              <w:rPr>
                <w:sz w:val="20"/>
                <w:szCs w:val="20"/>
              </w:rPr>
            </w:pPr>
            <w:r w:rsidRPr="00A6667A">
              <w:rPr>
                <w:sz w:val="20"/>
                <w:szCs w:val="20"/>
              </w:rPr>
              <w:t>Выставочные залы. Художественные галереи.</w:t>
            </w:r>
          </w:p>
          <w:p w:rsidR="00A63741" w:rsidRPr="00A6667A" w:rsidRDefault="00A63741" w:rsidP="00A6667A">
            <w:pPr>
              <w:spacing w:line="360" w:lineRule="auto"/>
              <w:jc w:val="both"/>
              <w:rPr>
                <w:sz w:val="20"/>
                <w:szCs w:val="20"/>
              </w:rPr>
            </w:pPr>
            <w:r w:rsidRPr="00A6667A">
              <w:rPr>
                <w:sz w:val="20"/>
                <w:szCs w:val="20"/>
              </w:rPr>
              <w:t>Дома культуры.</w:t>
            </w:r>
          </w:p>
          <w:p w:rsidR="00A63741" w:rsidRPr="00A6667A" w:rsidRDefault="00A63741" w:rsidP="00A6667A">
            <w:pPr>
              <w:spacing w:line="360" w:lineRule="auto"/>
              <w:jc w:val="both"/>
              <w:rPr>
                <w:sz w:val="20"/>
                <w:szCs w:val="20"/>
              </w:rPr>
            </w:pPr>
            <w:r w:rsidRPr="00A6667A">
              <w:rPr>
                <w:sz w:val="20"/>
                <w:szCs w:val="20"/>
              </w:rPr>
              <w:t>Библиотеки.</w:t>
            </w:r>
          </w:p>
          <w:p w:rsidR="00A63741" w:rsidRPr="00A6667A" w:rsidRDefault="00A63741" w:rsidP="00A6667A">
            <w:pPr>
              <w:spacing w:line="360" w:lineRule="auto"/>
              <w:jc w:val="both"/>
              <w:rPr>
                <w:sz w:val="20"/>
                <w:szCs w:val="20"/>
              </w:rPr>
            </w:pPr>
            <w:r w:rsidRPr="00A6667A">
              <w:rPr>
                <w:sz w:val="20"/>
                <w:szCs w:val="20"/>
              </w:rPr>
              <w:t>Кинотеатры.</w:t>
            </w:r>
          </w:p>
          <w:p w:rsidR="00A63741" w:rsidRPr="00A6667A" w:rsidRDefault="00A63741" w:rsidP="00A6667A">
            <w:pPr>
              <w:spacing w:line="360" w:lineRule="auto"/>
              <w:jc w:val="both"/>
              <w:rPr>
                <w:sz w:val="20"/>
                <w:szCs w:val="20"/>
              </w:rPr>
            </w:pPr>
            <w:r w:rsidRPr="00A6667A">
              <w:rPr>
                <w:sz w:val="20"/>
                <w:szCs w:val="20"/>
              </w:rPr>
              <w:t>Кинозалы.</w:t>
            </w:r>
          </w:p>
          <w:p w:rsidR="00A63741" w:rsidRPr="00A6667A" w:rsidRDefault="00A63741" w:rsidP="00A6667A">
            <w:pPr>
              <w:spacing w:line="360" w:lineRule="auto"/>
              <w:jc w:val="both"/>
              <w:rPr>
                <w:sz w:val="20"/>
                <w:szCs w:val="20"/>
              </w:rPr>
            </w:pPr>
            <w:r w:rsidRPr="00A6667A">
              <w:rPr>
                <w:sz w:val="20"/>
                <w:szCs w:val="20"/>
              </w:rPr>
              <w:t>Театры.</w:t>
            </w:r>
          </w:p>
          <w:p w:rsidR="00A63741" w:rsidRPr="00A6667A" w:rsidRDefault="00A63741" w:rsidP="00A6667A">
            <w:pPr>
              <w:spacing w:line="360" w:lineRule="auto"/>
              <w:jc w:val="both"/>
              <w:rPr>
                <w:sz w:val="20"/>
                <w:szCs w:val="20"/>
              </w:rPr>
            </w:pPr>
            <w:r w:rsidRPr="00A6667A">
              <w:rPr>
                <w:sz w:val="20"/>
                <w:szCs w:val="20"/>
              </w:rPr>
              <w:t>Филармонии.</w:t>
            </w:r>
          </w:p>
          <w:p w:rsidR="00A63741" w:rsidRPr="00A6667A" w:rsidRDefault="00A63741" w:rsidP="00A6667A">
            <w:pPr>
              <w:spacing w:line="360" w:lineRule="auto"/>
              <w:jc w:val="both"/>
              <w:rPr>
                <w:sz w:val="20"/>
                <w:szCs w:val="20"/>
              </w:rPr>
            </w:pPr>
            <w:r w:rsidRPr="00A6667A">
              <w:rPr>
                <w:sz w:val="20"/>
                <w:szCs w:val="20"/>
              </w:rPr>
              <w:t>Планетарии.</w:t>
            </w:r>
          </w:p>
          <w:p w:rsidR="00A63741" w:rsidRPr="00A6667A" w:rsidRDefault="00A63741" w:rsidP="00A6667A">
            <w:pPr>
              <w:spacing w:line="360" w:lineRule="auto"/>
              <w:jc w:val="both"/>
              <w:rPr>
                <w:sz w:val="20"/>
                <w:szCs w:val="20"/>
              </w:rPr>
            </w:pPr>
            <w:r w:rsidRPr="00A6667A">
              <w:rPr>
                <w:sz w:val="20"/>
                <w:szCs w:val="20"/>
              </w:rPr>
              <w:t>Цирки.</w:t>
            </w:r>
          </w:p>
          <w:p w:rsidR="00A63741" w:rsidRPr="00A6667A" w:rsidRDefault="00A63741" w:rsidP="00A6667A">
            <w:pPr>
              <w:spacing w:line="360" w:lineRule="auto"/>
              <w:jc w:val="both"/>
              <w:rPr>
                <w:sz w:val="20"/>
                <w:szCs w:val="20"/>
              </w:rPr>
            </w:pPr>
            <w:r w:rsidRPr="00A6667A">
              <w:rPr>
                <w:sz w:val="20"/>
                <w:szCs w:val="20"/>
              </w:rPr>
              <w:t>Зверинцы.</w:t>
            </w:r>
          </w:p>
          <w:p w:rsidR="00A63741" w:rsidRPr="00A6667A" w:rsidRDefault="00A63741" w:rsidP="00A6667A">
            <w:pPr>
              <w:spacing w:line="360" w:lineRule="auto"/>
              <w:jc w:val="both"/>
              <w:rPr>
                <w:sz w:val="20"/>
                <w:szCs w:val="20"/>
              </w:rPr>
            </w:pPr>
            <w:r w:rsidRPr="00A6667A">
              <w:rPr>
                <w:sz w:val="20"/>
                <w:szCs w:val="20"/>
              </w:rPr>
              <w:t>Зоопарки.</w:t>
            </w:r>
          </w:p>
          <w:p w:rsidR="00A63741" w:rsidRPr="00A6667A" w:rsidRDefault="00A63741" w:rsidP="00A6667A">
            <w:pPr>
              <w:spacing w:line="360" w:lineRule="auto"/>
              <w:jc w:val="both"/>
              <w:rPr>
                <w:sz w:val="20"/>
                <w:szCs w:val="20"/>
              </w:rPr>
            </w:pPr>
            <w:r w:rsidRPr="00A6667A">
              <w:rPr>
                <w:sz w:val="20"/>
                <w:szCs w:val="20"/>
              </w:rPr>
              <w:t>Океанариумы</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w:t>
            </w:r>
          </w:p>
          <w:p w:rsidR="00A63741" w:rsidRPr="00A6667A" w:rsidRDefault="00A63741" w:rsidP="00A6667A">
            <w:pPr>
              <w:spacing w:line="360" w:lineRule="auto"/>
              <w:jc w:val="both"/>
              <w:rPr>
                <w:sz w:val="20"/>
                <w:szCs w:val="20"/>
              </w:rPr>
            </w:pPr>
            <w:r w:rsidRPr="00A6667A">
              <w:rPr>
                <w:sz w:val="20"/>
                <w:szCs w:val="20"/>
              </w:rPr>
              <w:t>- универсальные библиоте</w:t>
            </w:r>
            <w:r w:rsidR="00A6667A" w:rsidRPr="00A6667A">
              <w:rPr>
                <w:sz w:val="20"/>
                <w:szCs w:val="20"/>
              </w:rPr>
              <w:t xml:space="preserve">ки – 0,5 га/1 </w:t>
            </w:r>
            <w:proofErr w:type="spellStart"/>
            <w:r w:rsidR="00A6667A" w:rsidRPr="00A6667A">
              <w:rPr>
                <w:sz w:val="20"/>
                <w:szCs w:val="20"/>
              </w:rPr>
              <w:t>тыс</w:t>
            </w:r>
            <w:proofErr w:type="spellEnd"/>
            <w:r w:rsidR="00A6667A" w:rsidRPr="00A6667A">
              <w:rPr>
                <w:sz w:val="20"/>
                <w:szCs w:val="20"/>
              </w:rPr>
              <w:t xml:space="preserve"> ед. Хранения;</w:t>
            </w:r>
          </w:p>
          <w:p w:rsidR="00A63741" w:rsidRPr="00A6667A" w:rsidRDefault="00A6667A" w:rsidP="00A6667A">
            <w:pPr>
              <w:spacing w:line="360" w:lineRule="auto"/>
              <w:jc w:val="both"/>
              <w:rPr>
                <w:sz w:val="20"/>
                <w:szCs w:val="20"/>
              </w:rPr>
            </w:pPr>
            <w:r w:rsidRPr="00A6667A">
              <w:rPr>
                <w:sz w:val="20"/>
                <w:szCs w:val="20"/>
              </w:rPr>
              <w:t xml:space="preserve">- детские библиотеки – 0,3 га/1 </w:t>
            </w:r>
            <w:proofErr w:type="spellStart"/>
            <w:r w:rsidRPr="00A6667A">
              <w:rPr>
                <w:sz w:val="20"/>
                <w:szCs w:val="20"/>
              </w:rPr>
              <w:t>тыс</w:t>
            </w:r>
            <w:proofErr w:type="spellEnd"/>
            <w:r w:rsidRPr="00A6667A">
              <w:rPr>
                <w:sz w:val="20"/>
                <w:szCs w:val="20"/>
              </w:rPr>
              <w:t xml:space="preserve"> ед. Хранения;</w:t>
            </w:r>
          </w:p>
          <w:p w:rsidR="00A63741" w:rsidRPr="00A6667A" w:rsidRDefault="00A6667A" w:rsidP="00A6667A">
            <w:pPr>
              <w:spacing w:line="360" w:lineRule="auto"/>
              <w:jc w:val="both"/>
              <w:rPr>
                <w:sz w:val="20"/>
                <w:szCs w:val="20"/>
              </w:rPr>
            </w:pPr>
            <w:r w:rsidRPr="00A6667A">
              <w:rPr>
                <w:sz w:val="20"/>
                <w:szCs w:val="20"/>
              </w:rPr>
              <w:t xml:space="preserve">- юношеские библиотеки – 0,3 га/1 </w:t>
            </w:r>
            <w:proofErr w:type="spellStart"/>
            <w:r w:rsidRPr="00A6667A">
              <w:rPr>
                <w:sz w:val="20"/>
                <w:szCs w:val="20"/>
              </w:rPr>
              <w:t>тыс</w:t>
            </w:r>
            <w:proofErr w:type="spellEnd"/>
            <w:r w:rsidRPr="00A6667A">
              <w:rPr>
                <w:sz w:val="20"/>
                <w:szCs w:val="20"/>
              </w:rPr>
              <w:t xml:space="preserve"> ед. Хранения;</w:t>
            </w:r>
          </w:p>
          <w:p w:rsidR="00A63741" w:rsidRPr="00A6667A" w:rsidRDefault="00A63741" w:rsidP="00A6667A">
            <w:pPr>
              <w:spacing w:line="360" w:lineRule="auto"/>
              <w:jc w:val="both"/>
              <w:rPr>
                <w:sz w:val="20"/>
                <w:szCs w:val="20"/>
              </w:rPr>
            </w:pPr>
            <w:r w:rsidRPr="00A6667A">
              <w:rPr>
                <w:sz w:val="20"/>
                <w:szCs w:val="20"/>
              </w:rPr>
              <w:t xml:space="preserve">- учреждения культуры – </w:t>
            </w:r>
            <w:smartTag w:uri="urn:schemas-microsoft-com:office:smarttags" w:element="metricconverter">
              <w:smartTagPr>
                <w:attr w:name="ProductID" w:val="0,4 га"/>
              </w:smartTagPr>
              <w:r w:rsidRPr="00A6667A">
                <w:rPr>
                  <w:sz w:val="20"/>
                  <w:szCs w:val="20"/>
                </w:rPr>
                <w:t>0,4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xml:space="preserve">- музеи, выставочные залы – </w:t>
            </w:r>
            <w:smartTag w:uri="urn:schemas-microsoft-com:office:smarttags" w:element="metricconverter">
              <w:smartTagPr>
                <w:attr w:name="ProductID" w:val="0,5 га"/>
              </w:smartTagPr>
              <w:r w:rsidRPr="00A6667A">
                <w:rPr>
                  <w:sz w:val="20"/>
                  <w:szCs w:val="20"/>
                </w:rPr>
                <w:t>0,5 га</w:t>
              </w:r>
            </w:smartTag>
            <w:r w:rsidRPr="00A6667A">
              <w:rPr>
                <w:sz w:val="20"/>
                <w:szCs w:val="20"/>
              </w:rPr>
              <w:t xml:space="preserve"> при экспозиционной площади – 500 </w:t>
            </w:r>
            <w:proofErr w:type="spellStart"/>
            <w:r w:rsidRPr="00A6667A">
              <w:rPr>
                <w:sz w:val="20"/>
                <w:szCs w:val="20"/>
              </w:rPr>
              <w:t>кв.м</w:t>
            </w:r>
            <w:proofErr w:type="spellEnd"/>
            <w:r w:rsidRPr="00A6667A">
              <w:rPr>
                <w:sz w:val="20"/>
                <w:szCs w:val="20"/>
              </w:rPr>
              <w:t xml:space="preserve">, </w:t>
            </w:r>
            <w:smartTag w:uri="urn:schemas-microsoft-com:office:smarttags" w:element="metricconverter">
              <w:smartTagPr>
                <w:attr w:name="ProductID" w:val="0,8 га"/>
              </w:smartTagPr>
              <w:r w:rsidRPr="00A6667A">
                <w:rPr>
                  <w:sz w:val="20"/>
                  <w:szCs w:val="20"/>
                </w:rPr>
                <w:t>0,8 га</w:t>
              </w:r>
            </w:smartTag>
            <w:r w:rsidRPr="00A6667A">
              <w:rPr>
                <w:sz w:val="20"/>
                <w:szCs w:val="20"/>
              </w:rPr>
              <w:t xml:space="preserve"> при экспозиционной площади – 1000 </w:t>
            </w:r>
            <w:proofErr w:type="spellStart"/>
            <w:r w:rsidRPr="00A6667A">
              <w:rPr>
                <w:sz w:val="20"/>
                <w:szCs w:val="20"/>
              </w:rPr>
              <w:t>кв.м</w:t>
            </w:r>
            <w:proofErr w:type="spellEnd"/>
            <w:r w:rsidRPr="00A6667A">
              <w:rPr>
                <w:sz w:val="20"/>
                <w:szCs w:val="20"/>
              </w:rPr>
              <w:t xml:space="preserve">, </w:t>
            </w:r>
            <w:smartTag w:uri="urn:schemas-microsoft-com:office:smarttags" w:element="metricconverter">
              <w:smartTagPr>
                <w:attr w:name="ProductID" w:val="1,2 га"/>
              </w:smartTagPr>
              <w:r w:rsidRPr="00A6667A">
                <w:rPr>
                  <w:sz w:val="20"/>
                  <w:szCs w:val="20"/>
                </w:rPr>
                <w:t>1,2 га</w:t>
              </w:r>
            </w:smartTag>
            <w:r w:rsidRPr="00A6667A">
              <w:rPr>
                <w:sz w:val="20"/>
                <w:szCs w:val="20"/>
              </w:rPr>
              <w:t xml:space="preserve"> – 1500 </w:t>
            </w:r>
            <w:proofErr w:type="spellStart"/>
            <w:r w:rsidRPr="00A6667A">
              <w:rPr>
                <w:sz w:val="20"/>
                <w:szCs w:val="20"/>
              </w:rPr>
              <w:t>кв.м</w:t>
            </w:r>
            <w:proofErr w:type="spellEnd"/>
            <w:r w:rsidRPr="00A6667A">
              <w:rPr>
                <w:sz w:val="20"/>
                <w:szCs w:val="20"/>
              </w:rPr>
              <w:t xml:space="preserve">, </w:t>
            </w:r>
            <w:smartTag w:uri="urn:schemas-microsoft-com:office:smarttags" w:element="metricconverter">
              <w:smartTagPr>
                <w:attr w:name="ProductID" w:val="1,5 га"/>
              </w:smartTagPr>
              <w:r w:rsidRPr="00A6667A">
                <w:rPr>
                  <w:sz w:val="20"/>
                  <w:szCs w:val="20"/>
                </w:rPr>
                <w:t>1,5 га</w:t>
              </w:r>
            </w:smartTag>
            <w:r w:rsidRPr="00A6667A">
              <w:rPr>
                <w:sz w:val="20"/>
                <w:szCs w:val="20"/>
              </w:rPr>
              <w:t xml:space="preserve"> – 2000 </w:t>
            </w:r>
            <w:proofErr w:type="spellStart"/>
            <w:r w:rsidRPr="00A6667A">
              <w:rPr>
                <w:sz w:val="20"/>
                <w:szCs w:val="20"/>
              </w:rPr>
              <w:t>кв.м</w:t>
            </w:r>
            <w:proofErr w:type="spellEnd"/>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для иных объектов культурного развития не подлежат установлению.</w:t>
            </w:r>
          </w:p>
          <w:p w:rsidR="00A63741" w:rsidRPr="00A6667A" w:rsidRDefault="00A63741" w:rsidP="00A6667A">
            <w:pPr>
              <w:spacing w:line="360" w:lineRule="auto"/>
              <w:jc w:val="both"/>
              <w:rPr>
                <w:sz w:val="20"/>
                <w:szCs w:val="20"/>
              </w:rPr>
            </w:pPr>
            <w:r w:rsidRPr="00A6667A">
              <w:rPr>
                <w:sz w:val="20"/>
                <w:szCs w:val="20"/>
              </w:rPr>
              <w:lastRenderedPageBreak/>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Ограничения не установлены</w:t>
            </w: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Развлечения (4.8)</w:t>
            </w:r>
          </w:p>
        </w:tc>
        <w:tc>
          <w:tcPr>
            <w:tcW w:w="2126" w:type="dxa"/>
          </w:tcPr>
          <w:p w:rsidR="00A63741" w:rsidRPr="00A6667A" w:rsidRDefault="00A63741" w:rsidP="00A6667A">
            <w:pPr>
              <w:spacing w:line="360" w:lineRule="auto"/>
              <w:jc w:val="both"/>
              <w:rPr>
                <w:sz w:val="20"/>
                <w:szCs w:val="20"/>
              </w:rPr>
            </w:pPr>
            <w:r w:rsidRPr="00A6667A">
              <w:rPr>
                <w:sz w:val="20"/>
                <w:szCs w:val="20"/>
              </w:rP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3828" w:type="dxa"/>
          </w:tcPr>
          <w:p w:rsidR="00A63741" w:rsidRPr="00A6667A" w:rsidRDefault="00A63741" w:rsidP="00A6667A">
            <w:pPr>
              <w:spacing w:line="360" w:lineRule="auto"/>
              <w:jc w:val="both"/>
              <w:rPr>
                <w:sz w:val="20"/>
                <w:szCs w:val="20"/>
              </w:rPr>
            </w:pPr>
            <w:r w:rsidRPr="00A6667A">
              <w:rPr>
                <w:sz w:val="20"/>
                <w:szCs w:val="20"/>
              </w:rPr>
              <w:t>Предельные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t>Отдых (рекреация) (5.0)</w:t>
            </w:r>
          </w:p>
        </w:tc>
        <w:tc>
          <w:tcPr>
            <w:tcW w:w="2126" w:type="dxa"/>
          </w:tcPr>
          <w:p w:rsidR="00A63741" w:rsidRPr="00A6667A" w:rsidRDefault="00A63741" w:rsidP="00A6667A">
            <w:pPr>
              <w:spacing w:line="360" w:lineRule="auto"/>
              <w:jc w:val="both"/>
              <w:rPr>
                <w:sz w:val="20"/>
                <w:szCs w:val="20"/>
              </w:rPr>
            </w:pPr>
            <w:r w:rsidRPr="00A6667A">
              <w:rPr>
                <w:sz w:val="20"/>
                <w:szCs w:val="20"/>
              </w:rPr>
              <w:t>Туристические базы</w:t>
            </w:r>
          </w:p>
          <w:p w:rsidR="00A63741" w:rsidRPr="00A6667A" w:rsidRDefault="00A63741" w:rsidP="00A6667A">
            <w:pPr>
              <w:spacing w:line="360" w:lineRule="auto"/>
              <w:jc w:val="both"/>
              <w:rPr>
                <w:sz w:val="20"/>
                <w:szCs w:val="20"/>
              </w:rPr>
            </w:pPr>
            <w:r w:rsidRPr="00A6667A">
              <w:rPr>
                <w:sz w:val="20"/>
                <w:szCs w:val="20"/>
              </w:rPr>
              <w:t>Спортивные клубы.</w:t>
            </w:r>
          </w:p>
          <w:p w:rsidR="00A63741" w:rsidRPr="00A6667A" w:rsidRDefault="00A63741" w:rsidP="00A6667A">
            <w:pPr>
              <w:spacing w:line="360" w:lineRule="auto"/>
              <w:jc w:val="both"/>
              <w:rPr>
                <w:sz w:val="20"/>
                <w:szCs w:val="20"/>
              </w:rPr>
            </w:pPr>
            <w:r w:rsidRPr="00A6667A">
              <w:rPr>
                <w:sz w:val="20"/>
                <w:szCs w:val="20"/>
              </w:rPr>
              <w:t>Спортивные залы.</w:t>
            </w:r>
          </w:p>
          <w:p w:rsidR="00A63741" w:rsidRPr="00A6667A" w:rsidRDefault="00A63741" w:rsidP="00A6667A">
            <w:pPr>
              <w:spacing w:line="360" w:lineRule="auto"/>
              <w:jc w:val="both"/>
              <w:rPr>
                <w:sz w:val="20"/>
                <w:szCs w:val="20"/>
              </w:rPr>
            </w:pPr>
            <w:r w:rsidRPr="00A6667A">
              <w:rPr>
                <w:sz w:val="20"/>
                <w:szCs w:val="20"/>
              </w:rPr>
              <w:t>Бассейны.</w:t>
            </w:r>
          </w:p>
          <w:p w:rsidR="00A63741" w:rsidRPr="00A6667A" w:rsidRDefault="00A63741" w:rsidP="00A6667A">
            <w:pPr>
              <w:spacing w:line="360" w:lineRule="auto"/>
              <w:jc w:val="both"/>
              <w:rPr>
                <w:sz w:val="20"/>
                <w:szCs w:val="20"/>
              </w:rPr>
            </w:pPr>
            <w:r w:rsidRPr="00A6667A">
              <w:rPr>
                <w:sz w:val="20"/>
                <w:szCs w:val="20"/>
              </w:rPr>
              <w:t>Спортивные базы.</w:t>
            </w:r>
          </w:p>
          <w:p w:rsidR="00A63741" w:rsidRPr="00A6667A" w:rsidRDefault="00A63741" w:rsidP="00A6667A">
            <w:pPr>
              <w:spacing w:line="360" w:lineRule="auto"/>
              <w:jc w:val="both"/>
              <w:rPr>
                <w:sz w:val="20"/>
                <w:szCs w:val="20"/>
              </w:rPr>
            </w:pPr>
            <w:r w:rsidRPr="00A6667A">
              <w:rPr>
                <w:sz w:val="20"/>
                <w:szCs w:val="20"/>
              </w:rPr>
              <w:t>Спортивные лагеря</w:t>
            </w:r>
          </w:p>
          <w:p w:rsidR="00A63741" w:rsidRPr="00A6667A" w:rsidRDefault="00A63741" w:rsidP="00A6667A">
            <w:pPr>
              <w:spacing w:line="360" w:lineRule="auto"/>
              <w:jc w:val="both"/>
              <w:rPr>
                <w:sz w:val="20"/>
                <w:szCs w:val="20"/>
              </w:rPr>
            </w:pPr>
            <w:r w:rsidRPr="00A6667A">
              <w:rPr>
                <w:sz w:val="20"/>
                <w:szCs w:val="20"/>
              </w:rPr>
              <w:lastRenderedPageBreak/>
              <w:t>Дома охотника или рыболова, сооружений, необходимых для восстановления и поддержания поголовья зверей или количества рыбы.</w:t>
            </w:r>
          </w:p>
          <w:p w:rsidR="00A63741" w:rsidRPr="00A6667A" w:rsidRDefault="00A63741" w:rsidP="00A6667A">
            <w:pPr>
              <w:spacing w:line="360" w:lineRule="auto"/>
              <w:jc w:val="both"/>
              <w:rPr>
                <w:sz w:val="20"/>
                <w:szCs w:val="20"/>
              </w:rPr>
            </w:pPr>
            <w:r w:rsidRPr="00A6667A">
              <w:rPr>
                <w:sz w:val="20"/>
                <w:szCs w:val="20"/>
              </w:rPr>
              <w:t>Сооружений, предназначенные для причаливания, хранения и обслуживания яхт, катеров, лодок и других маломерных судов.</w:t>
            </w:r>
          </w:p>
          <w:p w:rsidR="00A63741" w:rsidRPr="00A6667A" w:rsidRDefault="00A63741" w:rsidP="00A6667A">
            <w:pPr>
              <w:spacing w:line="360" w:lineRule="auto"/>
              <w:jc w:val="both"/>
              <w:rPr>
                <w:sz w:val="20"/>
                <w:szCs w:val="20"/>
              </w:rPr>
            </w:pPr>
            <w:r w:rsidRPr="00A6667A">
              <w:rPr>
                <w:sz w:val="20"/>
                <w:szCs w:val="20"/>
              </w:rPr>
              <w:t>Размещение конноспортивных манежей, не предусматривающих устройство трибун</w:t>
            </w:r>
          </w:p>
          <w:p w:rsidR="00A63741" w:rsidRPr="00A6667A" w:rsidRDefault="00A63741" w:rsidP="00A6667A">
            <w:pPr>
              <w:spacing w:line="360" w:lineRule="auto"/>
              <w:jc w:val="both"/>
              <w:rPr>
                <w:sz w:val="20"/>
                <w:szCs w:val="20"/>
              </w:rPr>
            </w:pPr>
          </w:p>
          <w:p w:rsidR="00A63741" w:rsidRPr="00A6667A" w:rsidRDefault="00A63741" w:rsidP="00A6667A">
            <w:pPr>
              <w:spacing w:line="360" w:lineRule="auto"/>
              <w:jc w:val="both"/>
              <w:rPr>
                <w:sz w:val="20"/>
                <w:szCs w:val="20"/>
              </w:rPr>
            </w:pPr>
          </w:p>
        </w:tc>
        <w:tc>
          <w:tcPr>
            <w:tcW w:w="3828" w:type="dxa"/>
          </w:tcPr>
          <w:p w:rsidR="00A63741" w:rsidRPr="00A6667A" w:rsidRDefault="00A63741" w:rsidP="00A6667A">
            <w:pPr>
              <w:spacing w:line="360" w:lineRule="auto"/>
              <w:jc w:val="both"/>
              <w:rPr>
                <w:sz w:val="20"/>
                <w:szCs w:val="20"/>
              </w:rPr>
            </w:pPr>
            <w:r w:rsidRPr="00A6667A">
              <w:rPr>
                <w:sz w:val="20"/>
                <w:szCs w:val="20"/>
              </w:rPr>
              <w:lastRenderedPageBreak/>
              <w:t>Минимальные размеры земельного участка:</w:t>
            </w:r>
          </w:p>
          <w:p w:rsidR="00A63741" w:rsidRPr="00A6667A" w:rsidRDefault="00A6667A" w:rsidP="00A6667A">
            <w:pPr>
              <w:spacing w:line="360" w:lineRule="auto"/>
              <w:jc w:val="both"/>
              <w:rPr>
                <w:sz w:val="20"/>
                <w:szCs w:val="20"/>
              </w:rPr>
            </w:pPr>
            <w:r w:rsidRPr="00A6667A">
              <w:rPr>
                <w:sz w:val="20"/>
                <w:szCs w:val="20"/>
              </w:rPr>
              <w:t>- физкультурно-спортивные залы, плавательные бассейны – 3500кв.м./тыс. Чел</w:t>
            </w:r>
            <w:r w:rsidR="00A63741" w:rsidRPr="00A6667A">
              <w:rPr>
                <w:sz w:val="20"/>
                <w:szCs w:val="20"/>
              </w:rPr>
              <w:t>овек;</w:t>
            </w:r>
          </w:p>
          <w:p w:rsidR="00A63741" w:rsidRPr="00A6667A" w:rsidRDefault="00A6667A" w:rsidP="00A6667A">
            <w:pPr>
              <w:spacing w:line="360" w:lineRule="auto"/>
              <w:jc w:val="both"/>
              <w:rPr>
                <w:sz w:val="20"/>
                <w:szCs w:val="20"/>
              </w:rPr>
            </w:pPr>
            <w:r w:rsidRPr="00A6667A">
              <w:rPr>
                <w:sz w:val="20"/>
                <w:szCs w:val="20"/>
              </w:rPr>
              <w:t xml:space="preserve">- плоскостные сооружения – 2500 </w:t>
            </w:r>
            <w:proofErr w:type="spellStart"/>
            <w:r w:rsidRPr="00A6667A">
              <w:rPr>
                <w:sz w:val="20"/>
                <w:szCs w:val="20"/>
              </w:rPr>
              <w:t>кв.м</w:t>
            </w:r>
            <w:proofErr w:type="spellEnd"/>
            <w:r w:rsidRPr="00A6667A">
              <w:rPr>
                <w:sz w:val="20"/>
                <w:szCs w:val="20"/>
              </w:rPr>
              <w:t>./тыс. Человек;</w:t>
            </w:r>
          </w:p>
          <w:p w:rsidR="00A63741" w:rsidRPr="00A6667A" w:rsidRDefault="00A63741" w:rsidP="00A6667A">
            <w:pPr>
              <w:spacing w:line="360" w:lineRule="auto"/>
              <w:jc w:val="both"/>
              <w:rPr>
                <w:sz w:val="20"/>
                <w:szCs w:val="20"/>
              </w:rPr>
            </w:pPr>
            <w:r w:rsidRPr="00A6667A">
              <w:rPr>
                <w:sz w:val="20"/>
                <w:szCs w:val="20"/>
              </w:rPr>
              <w:lastRenderedPageBreak/>
              <w:t xml:space="preserve">- стадионы – </w:t>
            </w:r>
            <w:smartTag w:uri="urn:schemas-microsoft-com:office:smarttags" w:element="metricconverter">
              <w:smartTagPr>
                <w:attr w:name="ProductID" w:val="3,5 га"/>
              </w:smartTagPr>
              <w:r w:rsidRPr="00A6667A">
                <w:rPr>
                  <w:sz w:val="20"/>
                  <w:szCs w:val="20"/>
                </w:rPr>
                <w:t>3,5 га</w:t>
              </w:r>
            </w:smartTag>
            <w:r w:rsidRPr="00A6667A">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A6667A">
                <w:rPr>
                  <w:sz w:val="20"/>
                  <w:szCs w:val="20"/>
                </w:rPr>
                <w:t>4 га</w:t>
              </w:r>
            </w:smartTag>
            <w:r w:rsidRPr="00A6667A">
              <w:rPr>
                <w:sz w:val="20"/>
                <w:szCs w:val="20"/>
              </w:rPr>
              <w:t xml:space="preserve"> – при вместимости от 400 до 600 человек, </w:t>
            </w:r>
            <w:smartTag w:uri="urn:schemas-microsoft-com:office:smarttags" w:element="metricconverter">
              <w:smartTagPr>
                <w:attr w:name="ProductID" w:val="5 га"/>
              </w:smartTagPr>
              <w:r w:rsidRPr="00A6667A">
                <w:rPr>
                  <w:sz w:val="20"/>
                  <w:szCs w:val="20"/>
                </w:rPr>
                <w:t>5 га</w:t>
              </w:r>
            </w:smartTag>
            <w:r w:rsidRPr="00A6667A">
              <w:rPr>
                <w:sz w:val="20"/>
                <w:szCs w:val="20"/>
              </w:rPr>
              <w:t xml:space="preserve"> – при вместимости от 600 до 800 человек, </w:t>
            </w:r>
            <w:smartTag w:uri="urn:schemas-microsoft-com:office:smarttags" w:element="metricconverter">
              <w:smartTagPr>
                <w:attr w:name="ProductID" w:val="5,5 га"/>
              </w:smartTagPr>
              <w:r w:rsidRPr="00A6667A">
                <w:rPr>
                  <w:sz w:val="20"/>
                  <w:szCs w:val="20"/>
                </w:rPr>
                <w:t>5,5 га</w:t>
              </w:r>
            </w:smartTag>
            <w:r w:rsidRPr="00A6667A">
              <w:rPr>
                <w:sz w:val="20"/>
                <w:szCs w:val="20"/>
              </w:rPr>
              <w:t xml:space="preserve"> при вместимости от 800 до 1000 человек;</w:t>
            </w:r>
          </w:p>
          <w:p w:rsidR="00A63741" w:rsidRPr="00A6667A" w:rsidRDefault="00A63741" w:rsidP="00A6667A">
            <w:pPr>
              <w:spacing w:line="360" w:lineRule="auto"/>
              <w:jc w:val="both"/>
              <w:rPr>
                <w:sz w:val="20"/>
                <w:szCs w:val="20"/>
              </w:rPr>
            </w:pPr>
            <w:r w:rsidRPr="00A6667A">
              <w:rPr>
                <w:sz w:val="20"/>
                <w:szCs w:val="20"/>
              </w:rPr>
              <w:t xml:space="preserve">- спортивно-оздоровительные лагеря – 195 </w:t>
            </w:r>
            <w:proofErr w:type="spellStart"/>
            <w:r w:rsidRPr="00A6667A">
              <w:rPr>
                <w:sz w:val="20"/>
                <w:szCs w:val="20"/>
              </w:rPr>
              <w:t>кв.м</w:t>
            </w:r>
            <w:proofErr w:type="spellEnd"/>
            <w:r w:rsidRPr="00A6667A">
              <w:rPr>
                <w:sz w:val="20"/>
                <w:szCs w:val="20"/>
              </w:rPr>
              <w:t>/место;</w:t>
            </w:r>
          </w:p>
          <w:p w:rsidR="00A63741" w:rsidRPr="00A6667A" w:rsidRDefault="00A63741" w:rsidP="00A6667A">
            <w:pPr>
              <w:spacing w:line="360" w:lineRule="auto"/>
              <w:jc w:val="both"/>
              <w:rPr>
                <w:sz w:val="20"/>
                <w:szCs w:val="20"/>
              </w:rPr>
            </w:pPr>
            <w:r w:rsidRPr="00A6667A">
              <w:rPr>
                <w:sz w:val="20"/>
                <w:szCs w:val="20"/>
              </w:rPr>
              <w:t xml:space="preserve">- лыжные базы – </w:t>
            </w:r>
            <w:smartTag w:uri="urn:schemas-microsoft-com:office:smarttags" w:element="metricconverter">
              <w:smartTagPr>
                <w:attr w:name="ProductID" w:val="0,3 га"/>
              </w:smartTagPr>
              <w:r w:rsidRPr="00A6667A">
                <w:rPr>
                  <w:sz w:val="20"/>
                  <w:szCs w:val="20"/>
                </w:rPr>
                <w:t>0,3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xml:space="preserve">- лодочные станции – </w:t>
            </w:r>
            <w:smartTag w:uri="urn:schemas-microsoft-com:office:smarttags" w:element="metricconverter">
              <w:smartTagPr>
                <w:attr w:name="ProductID" w:val="1,5 га"/>
              </w:smartTagPr>
              <w:r w:rsidRPr="00A6667A">
                <w:rPr>
                  <w:sz w:val="20"/>
                  <w:szCs w:val="20"/>
                </w:rPr>
                <w:t>1,5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объекты туризма (рекреа</w:t>
            </w:r>
            <w:r w:rsidR="00A6667A" w:rsidRPr="00A6667A">
              <w:rPr>
                <w:sz w:val="20"/>
                <w:szCs w:val="20"/>
              </w:rPr>
              <w:t>ции) (</w:t>
            </w:r>
            <w:proofErr w:type="spellStart"/>
            <w:r w:rsidR="00A6667A" w:rsidRPr="00A6667A">
              <w:rPr>
                <w:sz w:val="20"/>
                <w:szCs w:val="20"/>
              </w:rPr>
              <w:t>кв.м</w:t>
            </w:r>
            <w:proofErr w:type="spellEnd"/>
            <w:r w:rsidR="00A6667A" w:rsidRPr="00A6667A">
              <w:rPr>
                <w:sz w:val="20"/>
                <w:szCs w:val="20"/>
              </w:rPr>
              <w:t>. На 1 место): терр</w:t>
            </w:r>
            <w:r w:rsidRPr="00A6667A">
              <w:rPr>
                <w:sz w:val="20"/>
                <w:szCs w:val="20"/>
              </w:rPr>
              <w:t>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массового кратковременного отдыха – 50; для домов отдыха (пансионатов) – 120; для домов отдыха (пансионатов) для семей с детьми – 140; для баз отдыха предприятий и организаций, молодежных лагерей – 140; для туристских гостиниц – 50; для туристских баз – 65; для туристских баз для семей с детьми – 95; для мотелей – 75; для кемпингов – 135; для гостиниц от 25 до 100 мест – 55; для гостиниц от 100 до 500 мест – 30.</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 xml:space="preserve">Предельные размеры земельного участка для иных объектов отдыха (рекреации) не подлежат установлению. 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Предельное количество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Не допускается размещение в санитарно-защитных зонах, установленных в предусмотренном действующим законодательством порядке</w:t>
            </w: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Курортная деятельность (9.2)</w:t>
            </w:r>
          </w:p>
        </w:tc>
        <w:tc>
          <w:tcPr>
            <w:tcW w:w="2126" w:type="dxa"/>
          </w:tcPr>
          <w:p w:rsidR="00A63741" w:rsidRPr="00A6667A" w:rsidRDefault="00A63741" w:rsidP="00A6667A">
            <w:pPr>
              <w:spacing w:line="360" w:lineRule="auto"/>
              <w:jc w:val="both"/>
              <w:rPr>
                <w:sz w:val="20"/>
                <w:szCs w:val="20"/>
              </w:rPr>
            </w:pP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t>Санаторная деятельность (9.2.1)</w:t>
            </w:r>
          </w:p>
          <w:p w:rsidR="00A63741" w:rsidRPr="00A6667A" w:rsidRDefault="00A63741" w:rsidP="00A6667A">
            <w:pPr>
              <w:spacing w:line="360" w:lineRule="auto"/>
              <w:jc w:val="both"/>
              <w:rPr>
                <w:sz w:val="20"/>
                <w:szCs w:val="20"/>
              </w:rPr>
            </w:pPr>
          </w:p>
        </w:tc>
        <w:tc>
          <w:tcPr>
            <w:tcW w:w="2126" w:type="dxa"/>
          </w:tcPr>
          <w:p w:rsidR="00A63741" w:rsidRPr="00A6667A" w:rsidRDefault="00A63741" w:rsidP="00A6667A">
            <w:pPr>
              <w:spacing w:line="360" w:lineRule="auto"/>
              <w:jc w:val="both"/>
              <w:rPr>
                <w:sz w:val="20"/>
                <w:szCs w:val="20"/>
              </w:rPr>
            </w:pPr>
            <w:r w:rsidRPr="00A6667A">
              <w:rPr>
                <w:sz w:val="20"/>
                <w:szCs w:val="20"/>
              </w:rPr>
              <w:t>Санатории.</w:t>
            </w:r>
          </w:p>
          <w:p w:rsidR="00A63741" w:rsidRPr="00A6667A" w:rsidRDefault="00A63741" w:rsidP="00A6667A">
            <w:pPr>
              <w:spacing w:line="360" w:lineRule="auto"/>
              <w:jc w:val="both"/>
              <w:rPr>
                <w:sz w:val="20"/>
                <w:szCs w:val="20"/>
              </w:rPr>
            </w:pPr>
            <w:r w:rsidRPr="00A6667A">
              <w:rPr>
                <w:sz w:val="20"/>
                <w:szCs w:val="20"/>
              </w:rPr>
              <w:t>Профилактории.</w:t>
            </w:r>
          </w:p>
          <w:p w:rsidR="00A63741" w:rsidRPr="00A6667A" w:rsidRDefault="00A63741" w:rsidP="00A6667A">
            <w:pPr>
              <w:spacing w:line="360" w:lineRule="auto"/>
              <w:jc w:val="both"/>
              <w:rPr>
                <w:sz w:val="20"/>
                <w:szCs w:val="20"/>
              </w:rPr>
            </w:pPr>
            <w:r w:rsidRPr="00A6667A">
              <w:rPr>
                <w:sz w:val="20"/>
                <w:szCs w:val="20"/>
              </w:rPr>
              <w:t>Лечебно-оздоровительные лагеря</w:t>
            </w:r>
          </w:p>
          <w:p w:rsidR="00A63741" w:rsidRPr="00A6667A" w:rsidRDefault="00A63741" w:rsidP="00A6667A">
            <w:pPr>
              <w:spacing w:line="360" w:lineRule="auto"/>
              <w:jc w:val="both"/>
              <w:rPr>
                <w:sz w:val="20"/>
                <w:szCs w:val="20"/>
              </w:rPr>
            </w:pP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r w:rsidR="00A63741" w:rsidRPr="00A6667A" w:rsidTr="00A6667A">
        <w:trPr>
          <w:trHeight w:val="1273"/>
        </w:trPr>
        <w:tc>
          <w:tcPr>
            <w:tcW w:w="1384" w:type="dxa"/>
          </w:tcPr>
          <w:p w:rsidR="00A63741" w:rsidRPr="00A6667A" w:rsidRDefault="00A63741" w:rsidP="00A6667A">
            <w:pPr>
              <w:spacing w:line="360" w:lineRule="auto"/>
              <w:jc w:val="both"/>
              <w:rPr>
                <w:sz w:val="20"/>
                <w:szCs w:val="20"/>
              </w:rPr>
            </w:pPr>
            <w:r w:rsidRPr="00A6667A">
              <w:rPr>
                <w:sz w:val="20"/>
                <w:szCs w:val="20"/>
              </w:rPr>
              <w:t>Коммунальное обслуживание (3.1)</w:t>
            </w:r>
          </w:p>
        </w:tc>
        <w:tc>
          <w:tcPr>
            <w:tcW w:w="2126" w:type="dxa"/>
          </w:tcPr>
          <w:p w:rsidR="00A63741" w:rsidRPr="00A6667A" w:rsidRDefault="00A63741" w:rsidP="00A6667A">
            <w:pPr>
              <w:spacing w:line="360" w:lineRule="auto"/>
              <w:jc w:val="both"/>
              <w:rPr>
                <w:sz w:val="20"/>
                <w:szCs w:val="20"/>
              </w:rPr>
            </w:pPr>
            <w:r w:rsidRPr="00A6667A">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A6667A">
              <w:rPr>
                <w:sz w:val="20"/>
                <w:szCs w:val="20"/>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A6667A" w:rsidRDefault="00A63741" w:rsidP="00A6667A">
            <w:pPr>
              <w:spacing w:line="360" w:lineRule="auto"/>
              <w:jc w:val="both"/>
              <w:rPr>
                <w:sz w:val="20"/>
                <w:szCs w:val="20"/>
              </w:rPr>
            </w:pPr>
            <w:r w:rsidRPr="00A6667A">
              <w:rPr>
                <w:sz w:val="20"/>
                <w:szCs w:val="20"/>
              </w:rPr>
              <w:lastRenderedPageBreak/>
              <w:t>Минимальные размеры земельного участка:</w:t>
            </w:r>
          </w:p>
          <w:p w:rsidR="00A63741" w:rsidRPr="00A6667A" w:rsidRDefault="00A63741" w:rsidP="00A6667A">
            <w:pPr>
              <w:spacing w:line="360" w:lineRule="auto"/>
              <w:jc w:val="both"/>
              <w:rPr>
                <w:sz w:val="20"/>
                <w:szCs w:val="20"/>
              </w:rPr>
            </w:pPr>
            <w:r w:rsidRPr="00A6667A">
              <w:rPr>
                <w:sz w:val="20"/>
                <w:szCs w:val="20"/>
              </w:rPr>
              <w:t>- для газораспределительных станций (производитель</w:t>
            </w:r>
            <w:r w:rsidR="00A6667A" w:rsidRPr="00A6667A">
              <w:rPr>
                <w:sz w:val="20"/>
                <w:szCs w:val="20"/>
              </w:rPr>
              <w:t xml:space="preserve">ность </w:t>
            </w:r>
            <w:proofErr w:type="spellStart"/>
            <w:r w:rsidR="00A6667A" w:rsidRPr="00A6667A">
              <w:rPr>
                <w:sz w:val="20"/>
                <w:szCs w:val="20"/>
              </w:rPr>
              <w:t>грс</w:t>
            </w:r>
            <w:proofErr w:type="spellEnd"/>
            <w:r w:rsidR="00A6667A" w:rsidRPr="00A6667A">
              <w:rPr>
                <w:sz w:val="20"/>
                <w:szCs w:val="20"/>
              </w:rPr>
              <w:t xml:space="preserve"> м3/час) – до 100</w:t>
            </w:r>
            <w:r w:rsidRPr="00A6667A">
              <w:rPr>
                <w:sz w:val="20"/>
                <w:szCs w:val="20"/>
              </w:rPr>
              <w:t xml:space="preserve"> включительно - </w:t>
            </w:r>
            <w:smartTag w:uri="urn:schemas-microsoft-com:office:smarttags" w:element="metricconverter">
              <w:smartTagPr>
                <w:attr w:name="ProductID" w:val="0,01 га"/>
              </w:smartTagPr>
              <w:r w:rsidRPr="00A6667A">
                <w:rPr>
                  <w:sz w:val="20"/>
                  <w:szCs w:val="20"/>
                </w:rPr>
                <w:t>0,01 га</w:t>
              </w:r>
            </w:smartTag>
            <w:r w:rsidRPr="00A6667A">
              <w:rPr>
                <w:sz w:val="20"/>
                <w:szCs w:val="20"/>
              </w:rPr>
              <w:t xml:space="preserve">, от 100 до 3000 – </w:t>
            </w:r>
            <w:smartTag w:uri="urn:schemas-microsoft-com:office:smarttags" w:element="metricconverter">
              <w:smartTagPr>
                <w:attr w:name="ProductID" w:val="0,07 га"/>
              </w:smartTagPr>
              <w:r w:rsidRPr="00A6667A">
                <w:rPr>
                  <w:sz w:val="20"/>
                  <w:szCs w:val="20"/>
                </w:rPr>
                <w:t>0,07 га</w:t>
              </w:r>
            </w:smartTag>
            <w:r w:rsidRPr="00A6667A">
              <w:rPr>
                <w:sz w:val="20"/>
                <w:szCs w:val="20"/>
              </w:rPr>
              <w:t xml:space="preserve">, от 3000 до 10000 – </w:t>
            </w:r>
            <w:smartTag w:uri="urn:schemas-microsoft-com:office:smarttags" w:element="metricconverter">
              <w:smartTagPr>
                <w:attr w:name="ProductID" w:val="0,11 га"/>
              </w:smartTagPr>
              <w:r w:rsidRPr="00A6667A">
                <w:rPr>
                  <w:sz w:val="20"/>
                  <w:szCs w:val="20"/>
                </w:rPr>
                <w:t>0,11 га</w:t>
              </w:r>
            </w:smartTag>
            <w:r w:rsidRPr="00A6667A">
              <w:rPr>
                <w:sz w:val="20"/>
                <w:szCs w:val="20"/>
              </w:rPr>
              <w:t xml:space="preserve">, от 10000 до 100000 – </w:t>
            </w:r>
            <w:smartTag w:uri="urn:schemas-microsoft-com:office:smarttags" w:element="metricconverter">
              <w:smartTagPr>
                <w:attr w:name="ProductID" w:val="0,13 га"/>
              </w:smartTagPr>
              <w:r w:rsidRPr="00A6667A">
                <w:rPr>
                  <w:sz w:val="20"/>
                  <w:szCs w:val="20"/>
                </w:rPr>
                <w:t>0,13 га</w:t>
              </w:r>
            </w:smartTag>
            <w:r w:rsidRPr="00A6667A">
              <w:rPr>
                <w:sz w:val="20"/>
                <w:szCs w:val="20"/>
              </w:rPr>
              <w:t xml:space="preserve">, от 100000 до 300000 – </w:t>
            </w:r>
            <w:smartTag w:uri="urn:schemas-microsoft-com:office:smarttags" w:element="metricconverter">
              <w:smartTagPr>
                <w:attr w:name="ProductID" w:val="0,38 га"/>
              </w:smartTagPr>
              <w:r w:rsidRPr="00A6667A">
                <w:rPr>
                  <w:sz w:val="20"/>
                  <w:szCs w:val="20"/>
                </w:rPr>
                <w:t>0,38 га</w:t>
              </w:r>
            </w:smartTag>
            <w:r w:rsidRPr="00A6667A">
              <w:rPr>
                <w:sz w:val="20"/>
                <w:szCs w:val="20"/>
              </w:rPr>
              <w:t xml:space="preserve">, от 300000 до 500000 – </w:t>
            </w:r>
            <w:smartTag w:uri="urn:schemas-microsoft-com:office:smarttags" w:element="metricconverter">
              <w:smartTagPr>
                <w:attr w:name="ProductID" w:val="0,65 га"/>
              </w:smartTagPr>
              <w:r w:rsidRPr="00A6667A">
                <w:rPr>
                  <w:sz w:val="20"/>
                  <w:szCs w:val="20"/>
                </w:rPr>
                <w:t>0,65 га</w:t>
              </w:r>
            </w:smartTag>
            <w:r w:rsidRPr="00A6667A">
              <w:rPr>
                <w:sz w:val="20"/>
                <w:szCs w:val="20"/>
              </w:rPr>
              <w:t xml:space="preserve">, свыше 500000 – </w:t>
            </w:r>
            <w:smartTag w:uri="urn:schemas-microsoft-com:office:smarttags" w:element="metricconverter">
              <w:smartTagPr>
                <w:attr w:name="ProductID" w:val="1 га"/>
              </w:smartTagPr>
              <w:r w:rsidRPr="00A6667A">
                <w:rPr>
                  <w:sz w:val="20"/>
                  <w:szCs w:val="20"/>
                </w:rPr>
                <w:t>1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lastRenderedPageBreak/>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A6667A">
                <w:rPr>
                  <w:sz w:val="20"/>
                  <w:szCs w:val="20"/>
                </w:rPr>
                <w:t>0,7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для иных объектов коммунального обслуживания не подлежат установлению.</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5.</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A63741" w:rsidRPr="00A6667A" w:rsidRDefault="00A6667A" w:rsidP="00370E64">
      <w:pPr>
        <w:spacing w:line="360" w:lineRule="auto"/>
        <w:ind w:firstLine="709"/>
        <w:jc w:val="both"/>
        <w:rPr>
          <w:b/>
        </w:rPr>
      </w:pPr>
      <w:r w:rsidRPr="00A6667A">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A6667A" w:rsidTr="00A6667A">
        <w:trPr>
          <w:trHeight w:val="692"/>
          <w:tblHeader/>
        </w:trPr>
        <w:tc>
          <w:tcPr>
            <w:tcW w:w="3510" w:type="dxa"/>
            <w:gridSpan w:val="2"/>
            <w:vAlign w:val="center"/>
          </w:tcPr>
          <w:p w:rsidR="00A63741" w:rsidRPr="00A6667A" w:rsidRDefault="00A6667A" w:rsidP="00A6667A">
            <w:pPr>
              <w:spacing w:line="360" w:lineRule="auto"/>
              <w:jc w:val="both"/>
              <w:rPr>
                <w:b/>
                <w:sz w:val="18"/>
                <w:szCs w:val="20"/>
              </w:rPr>
            </w:pPr>
            <w:r w:rsidRPr="00A6667A">
              <w:rPr>
                <w:b/>
                <w:sz w:val="18"/>
                <w:szCs w:val="20"/>
              </w:rPr>
              <w:t xml:space="preserve">Виды разрешенного использования </w:t>
            </w:r>
          </w:p>
        </w:tc>
        <w:tc>
          <w:tcPr>
            <w:tcW w:w="3828" w:type="dxa"/>
            <w:vMerge w:val="restart"/>
            <w:vAlign w:val="center"/>
          </w:tcPr>
          <w:p w:rsidR="00A63741" w:rsidRPr="00A6667A" w:rsidRDefault="00A6667A" w:rsidP="00A6667A">
            <w:pPr>
              <w:spacing w:line="360" w:lineRule="auto"/>
              <w:jc w:val="both"/>
              <w:rPr>
                <w:b/>
                <w:sz w:val="18"/>
                <w:szCs w:val="20"/>
              </w:rPr>
            </w:pPr>
            <w:r w:rsidRPr="00A6667A">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A6667A" w:rsidRDefault="00A6667A" w:rsidP="00A6667A">
            <w:pPr>
              <w:spacing w:line="360" w:lineRule="auto"/>
              <w:jc w:val="both"/>
              <w:rPr>
                <w:b/>
                <w:sz w:val="18"/>
                <w:szCs w:val="20"/>
              </w:rPr>
            </w:pPr>
            <w:r w:rsidRPr="00A6667A">
              <w:rPr>
                <w:b/>
                <w:sz w:val="18"/>
                <w:szCs w:val="20"/>
              </w:rPr>
              <w:t>Ограничения использования земельных участков и объектов капитального строительства</w:t>
            </w:r>
          </w:p>
        </w:tc>
      </w:tr>
      <w:tr w:rsidR="00A63741" w:rsidRPr="00A6667A" w:rsidTr="00A6667A">
        <w:trPr>
          <w:trHeight w:val="505"/>
          <w:tblHeader/>
        </w:trPr>
        <w:tc>
          <w:tcPr>
            <w:tcW w:w="1384" w:type="dxa"/>
            <w:vAlign w:val="center"/>
          </w:tcPr>
          <w:p w:rsidR="00A63741" w:rsidRPr="00A6667A" w:rsidRDefault="00A63741" w:rsidP="00A6667A">
            <w:pPr>
              <w:spacing w:line="360" w:lineRule="auto"/>
              <w:jc w:val="both"/>
              <w:rPr>
                <w:b/>
                <w:sz w:val="18"/>
                <w:szCs w:val="20"/>
              </w:rPr>
            </w:pPr>
            <w:r w:rsidRPr="00A6667A">
              <w:rPr>
                <w:b/>
                <w:sz w:val="18"/>
                <w:szCs w:val="20"/>
              </w:rPr>
              <w:t>З</w:t>
            </w:r>
            <w:r w:rsidR="00A6667A" w:rsidRPr="00A6667A">
              <w:rPr>
                <w:b/>
                <w:sz w:val="18"/>
                <w:szCs w:val="20"/>
              </w:rPr>
              <w:t>емельных участков</w:t>
            </w:r>
          </w:p>
        </w:tc>
        <w:tc>
          <w:tcPr>
            <w:tcW w:w="2126" w:type="dxa"/>
            <w:vAlign w:val="center"/>
          </w:tcPr>
          <w:p w:rsidR="00A63741" w:rsidRPr="00A6667A" w:rsidRDefault="00A6667A" w:rsidP="00A6667A">
            <w:pPr>
              <w:spacing w:line="360" w:lineRule="auto"/>
              <w:jc w:val="both"/>
              <w:rPr>
                <w:b/>
                <w:sz w:val="18"/>
                <w:szCs w:val="20"/>
              </w:rPr>
            </w:pPr>
            <w:r w:rsidRPr="00A6667A">
              <w:rPr>
                <w:b/>
                <w:sz w:val="18"/>
                <w:szCs w:val="20"/>
              </w:rPr>
              <w:t>Объектов капитального строительства</w:t>
            </w:r>
          </w:p>
        </w:tc>
        <w:tc>
          <w:tcPr>
            <w:tcW w:w="3828" w:type="dxa"/>
            <w:vMerge/>
            <w:vAlign w:val="center"/>
          </w:tcPr>
          <w:p w:rsidR="00A63741" w:rsidRPr="00A6667A" w:rsidRDefault="00A63741" w:rsidP="00A6667A">
            <w:pPr>
              <w:spacing w:line="360" w:lineRule="auto"/>
              <w:jc w:val="both"/>
              <w:rPr>
                <w:b/>
                <w:sz w:val="18"/>
                <w:szCs w:val="20"/>
              </w:rPr>
            </w:pPr>
          </w:p>
        </w:tc>
        <w:tc>
          <w:tcPr>
            <w:tcW w:w="1984" w:type="dxa"/>
            <w:vMerge/>
            <w:vAlign w:val="center"/>
          </w:tcPr>
          <w:p w:rsidR="00A63741" w:rsidRPr="00A6667A" w:rsidRDefault="00A63741" w:rsidP="00A6667A">
            <w:pPr>
              <w:spacing w:line="360" w:lineRule="auto"/>
              <w:jc w:val="both"/>
              <w:rPr>
                <w:b/>
                <w:sz w:val="18"/>
                <w:szCs w:val="20"/>
              </w:rPr>
            </w:pP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t>Бытовое обслуживание (3.3)</w:t>
            </w:r>
          </w:p>
          <w:p w:rsidR="00A63741" w:rsidRPr="00A6667A" w:rsidRDefault="00A63741" w:rsidP="00A6667A">
            <w:pPr>
              <w:spacing w:line="360" w:lineRule="auto"/>
              <w:jc w:val="both"/>
              <w:rPr>
                <w:sz w:val="20"/>
                <w:szCs w:val="20"/>
              </w:rPr>
            </w:pPr>
          </w:p>
        </w:tc>
        <w:tc>
          <w:tcPr>
            <w:tcW w:w="2126" w:type="dxa"/>
          </w:tcPr>
          <w:p w:rsidR="00A63741" w:rsidRPr="00A6667A" w:rsidRDefault="00A63741" w:rsidP="00A6667A">
            <w:pPr>
              <w:spacing w:line="360" w:lineRule="auto"/>
              <w:jc w:val="both"/>
              <w:rPr>
                <w:sz w:val="20"/>
                <w:szCs w:val="20"/>
              </w:rPr>
            </w:pPr>
            <w:r w:rsidRPr="00A6667A">
              <w:rPr>
                <w:sz w:val="20"/>
                <w:szCs w:val="20"/>
              </w:rPr>
              <w:lastRenderedPageBreak/>
              <w:t>Мастерские мелкого ремонта.</w:t>
            </w:r>
          </w:p>
          <w:p w:rsidR="00A63741" w:rsidRPr="00A6667A" w:rsidRDefault="00A63741" w:rsidP="00A6667A">
            <w:pPr>
              <w:spacing w:line="360" w:lineRule="auto"/>
              <w:jc w:val="both"/>
              <w:rPr>
                <w:sz w:val="20"/>
                <w:szCs w:val="20"/>
              </w:rPr>
            </w:pPr>
            <w:r w:rsidRPr="00A6667A">
              <w:rPr>
                <w:sz w:val="20"/>
                <w:szCs w:val="20"/>
              </w:rPr>
              <w:t>Ателье.</w:t>
            </w:r>
          </w:p>
          <w:p w:rsidR="00A63741" w:rsidRPr="00A6667A" w:rsidRDefault="00A63741" w:rsidP="00A6667A">
            <w:pPr>
              <w:spacing w:line="360" w:lineRule="auto"/>
              <w:jc w:val="both"/>
              <w:rPr>
                <w:sz w:val="20"/>
                <w:szCs w:val="20"/>
              </w:rPr>
            </w:pPr>
            <w:r w:rsidRPr="00A6667A">
              <w:rPr>
                <w:sz w:val="20"/>
                <w:szCs w:val="20"/>
              </w:rPr>
              <w:lastRenderedPageBreak/>
              <w:t>Бани.</w:t>
            </w:r>
          </w:p>
          <w:p w:rsidR="00A63741" w:rsidRPr="00A6667A" w:rsidRDefault="00A63741" w:rsidP="00A6667A">
            <w:pPr>
              <w:spacing w:line="360" w:lineRule="auto"/>
              <w:jc w:val="both"/>
              <w:rPr>
                <w:sz w:val="20"/>
                <w:szCs w:val="20"/>
              </w:rPr>
            </w:pPr>
            <w:r w:rsidRPr="00A6667A">
              <w:rPr>
                <w:sz w:val="20"/>
                <w:szCs w:val="20"/>
              </w:rPr>
              <w:t>Парикмахерские.</w:t>
            </w:r>
          </w:p>
          <w:p w:rsidR="00A63741" w:rsidRPr="00A6667A" w:rsidRDefault="00A63741" w:rsidP="00A6667A">
            <w:pPr>
              <w:spacing w:line="360" w:lineRule="auto"/>
              <w:jc w:val="both"/>
              <w:rPr>
                <w:sz w:val="20"/>
                <w:szCs w:val="20"/>
              </w:rPr>
            </w:pPr>
            <w:r w:rsidRPr="00A6667A">
              <w:rPr>
                <w:sz w:val="20"/>
                <w:szCs w:val="20"/>
              </w:rPr>
              <w:t>Прачечные.</w:t>
            </w:r>
          </w:p>
          <w:p w:rsidR="00A63741" w:rsidRPr="00A6667A" w:rsidRDefault="00A63741" w:rsidP="00A6667A">
            <w:pPr>
              <w:spacing w:line="360" w:lineRule="auto"/>
              <w:jc w:val="both"/>
              <w:rPr>
                <w:sz w:val="20"/>
                <w:szCs w:val="20"/>
              </w:rPr>
            </w:pPr>
            <w:r w:rsidRPr="00A6667A">
              <w:rPr>
                <w:sz w:val="20"/>
                <w:szCs w:val="20"/>
              </w:rPr>
              <w:t>Химчистки</w:t>
            </w:r>
          </w:p>
          <w:p w:rsidR="00A63741" w:rsidRPr="00A6667A" w:rsidRDefault="00A63741" w:rsidP="00A6667A">
            <w:pPr>
              <w:spacing w:line="360" w:lineRule="auto"/>
              <w:jc w:val="both"/>
              <w:rPr>
                <w:sz w:val="20"/>
                <w:szCs w:val="20"/>
              </w:rPr>
            </w:pPr>
            <w:r w:rsidRPr="00A6667A">
              <w:rPr>
                <w:sz w:val="20"/>
                <w:szCs w:val="20"/>
              </w:rPr>
              <w:t>Похоронные бюро</w:t>
            </w:r>
          </w:p>
        </w:tc>
        <w:tc>
          <w:tcPr>
            <w:tcW w:w="3828" w:type="dxa"/>
          </w:tcPr>
          <w:p w:rsidR="00A63741" w:rsidRPr="00A6667A" w:rsidRDefault="00A63741" w:rsidP="00A6667A">
            <w:pPr>
              <w:spacing w:line="360" w:lineRule="auto"/>
              <w:jc w:val="both"/>
              <w:rPr>
                <w:sz w:val="20"/>
                <w:szCs w:val="20"/>
              </w:rPr>
            </w:pPr>
            <w:r w:rsidRPr="00A6667A">
              <w:rPr>
                <w:sz w:val="20"/>
                <w:szCs w:val="20"/>
              </w:rPr>
              <w:lastRenderedPageBreak/>
              <w:t>Минимальные размеры земельного участка:</w:t>
            </w:r>
          </w:p>
          <w:p w:rsidR="00A63741" w:rsidRPr="00A6667A" w:rsidRDefault="00A63741" w:rsidP="00A6667A">
            <w:pPr>
              <w:spacing w:line="360" w:lineRule="auto"/>
              <w:jc w:val="both"/>
              <w:rPr>
                <w:sz w:val="20"/>
                <w:szCs w:val="20"/>
              </w:rPr>
            </w:pPr>
            <w:r w:rsidRPr="00A6667A">
              <w:rPr>
                <w:sz w:val="20"/>
                <w:szCs w:val="20"/>
              </w:rPr>
              <w:t xml:space="preserve">- для прачечных – </w:t>
            </w:r>
            <w:smartTag w:uri="urn:schemas-microsoft-com:office:smarttags" w:element="metricconverter">
              <w:smartTagPr>
                <w:attr w:name="ProductID" w:val="0,5 га"/>
              </w:smartTagPr>
              <w:r w:rsidRPr="00A6667A">
                <w:rPr>
                  <w:sz w:val="20"/>
                  <w:szCs w:val="20"/>
                </w:rPr>
                <w:t>0,5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lastRenderedPageBreak/>
              <w:t xml:space="preserve">- для химчисток – </w:t>
            </w:r>
            <w:smartTag w:uri="urn:schemas-microsoft-com:office:smarttags" w:element="metricconverter">
              <w:smartTagPr>
                <w:attr w:name="ProductID" w:val="0,1 га"/>
              </w:smartTagPr>
              <w:r w:rsidRPr="00A6667A">
                <w:rPr>
                  <w:sz w:val="20"/>
                  <w:szCs w:val="20"/>
                </w:rPr>
                <w:t>0,1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xml:space="preserve">- для бань – </w:t>
            </w:r>
            <w:smartTag w:uri="urn:schemas-microsoft-com:office:smarttags" w:element="metricconverter">
              <w:smartTagPr>
                <w:attr w:name="ProductID" w:val="0,2 га"/>
              </w:smartTagPr>
              <w:r w:rsidRPr="00A6667A">
                <w:rPr>
                  <w:sz w:val="20"/>
                  <w:szCs w:val="20"/>
                </w:rPr>
                <w:t>0,2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для иных объектов бытового обслуживания не подлежат установлению.</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этажей – 4.</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Не установлены</w:t>
            </w: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Здравоохранение (3.4)</w:t>
            </w:r>
          </w:p>
          <w:p w:rsidR="00A63741" w:rsidRPr="00A6667A" w:rsidRDefault="00A63741" w:rsidP="00A6667A">
            <w:pPr>
              <w:spacing w:line="360" w:lineRule="auto"/>
              <w:jc w:val="both"/>
              <w:rPr>
                <w:sz w:val="20"/>
                <w:szCs w:val="20"/>
              </w:rPr>
            </w:pPr>
          </w:p>
        </w:tc>
        <w:tc>
          <w:tcPr>
            <w:tcW w:w="2126" w:type="dxa"/>
          </w:tcPr>
          <w:p w:rsidR="00A63741" w:rsidRPr="00A6667A" w:rsidRDefault="00A63741" w:rsidP="00A6667A">
            <w:pPr>
              <w:spacing w:line="360" w:lineRule="auto"/>
              <w:jc w:val="both"/>
              <w:rPr>
                <w:sz w:val="20"/>
                <w:szCs w:val="20"/>
              </w:rPr>
            </w:pPr>
            <w:r w:rsidRPr="00A6667A">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
          <w:p w:rsidR="00A63741" w:rsidRPr="00A6667A" w:rsidRDefault="00A6667A" w:rsidP="00A6667A">
            <w:pPr>
              <w:spacing w:line="360" w:lineRule="auto"/>
              <w:jc w:val="both"/>
              <w:rPr>
                <w:sz w:val="20"/>
                <w:szCs w:val="20"/>
              </w:rPr>
            </w:pPr>
            <w:r w:rsidRPr="00A6667A">
              <w:rPr>
                <w:sz w:val="20"/>
                <w:szCs w:val="20"/>
              </w:rPr>
              <w:t>Научно-медицинские учреждения и прочие объекты, обесп</w:t>
            </w:r>
            <w:r w:rsidR="00A63741" w:rsidRPr="00A6667A">
              <w:rPr>
                <w:sz w:val="20"/>
                <w:szCs w:val="20"/>
              </w:rPr>
              <w:t>ечивающие оказание услуги по лечению в стационаре, станции скорой помощи</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w:t>
            </w:r>
          </w:p>
          <w:p w:rsidR="00A63741" w:rsidRPr="00A6667A" w:rsidRDefault="00A63741" w:rsidP="00A6667A">
            <w:pPr>
              <w:spacing w:line="360" w:lineRule="auto"/>
              <w:jc w:val="both"/>
              <w:rPr>
                <w:sz w:val="20"/>
                <w:szCs w:val="20"/>
              </w:rPr>
            </w:pPr>
            <w:r w:rsidRPr="00A6667A">
              <w:rPr>
                <w:sz w:val="20"/>
                <w:szCs w:val="20"/>
              </w:rPr>
              <w:t xml:space="preserve">- лечебно-профилактические медицинские организации, оказывающие медицинскую помощь в амбулаторных условиях – </w:t>
            </w:r>
            <w:smartTag w:uri="urn:schemas-microsoft-com:office:smarttags" w:element="metricconverter">
              <w:smartTagPr>
                <w:attr w:name="ProductID" w:val="0,3 га"/>
              </w:smartTagPr>
              <w:r w:rsidRPr="00A6667A">
                <w:rPr>
                  <w:sz w:val="20"/>
                  <w:szCs w:val="20"/>
                </w:rPr>
                <w:t>0,3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лечебно-профилактические медицинские организации, оказывающие медицинскую помощь в стационарных условиях:</w:t>
            </w:r>
          </w:p>
          <w:p w:rsidR="00A63741" w:rsidRPr="00A6667A" w:rsidRDefault="00A6667A" w:rsidP="00A6667A">
            <w:pPr>
              <w:spacing w:line="360" w:lineRule="auto"/>
              <w:jc w:val="both"/>
              <w:rPr>
                <w:sz w:val="20"/>
                <w:szCs w:val="20"/>
              </w:rPr>
            </w:pPr>
            <w:r w:rsidRPr="00A6667A">
              <w:rPr>
                <w:sz w:val="20"/>
                <w:szCs w:val="20"/>
              </w:rPr>
              <w:t>- до 50 коек - 150 кв. М на 1 койку;</w:t>
            </w:r>
          </w:p>
          <w:p w:rsidR="00A63741" w:rsidRPr="00A6667A" w:rsidRDefault="00A6667A" w:rsidP="00A6667A">
            <w:pPr>
              <w:spacing w:line="360" w:lineRule="auto"/>
              <w:jc w:val="both"/>
              <w:rPr>
                <w:sz w:val="20"/>
                <w:szCs w:val="20"/>
              </w:rPr>
            </w:pPr>
            <w:r w:rsidRPr="00A6667A">
              <w:rPr>
                <w:sz w:val="20"/>
                <w:szCs w:val="20"/>
              </w:rPr>
              <w:t>- свыше 50 до 100 коек - 150 кв. М на 1 койку;</w:t>
            </w:r>
          </w:p>
          <w:p w:rsidR="00A63741" w:rsidRPr="00A6667A" w:rsidRDefault="00A6667A" w:rsidP="00A6667A">
            <w:pPr>
              <w:spacing w:line="360" w:lineRule="auto"/>
              <w:jc w:val="both"/>
              <w:rPr>
                <w:sz w:val="20"/>
                <w:szCs w:val="20"/>
              </w:rPr>
            </w:pPr>
            <w:r w:rsidRPr="00A6667A">
              <w:rPr>
                <w:sz w:val="20"/>
                <w:szCs w:val="20"/>
              </w:rPr>
              <w:t>- свыше 100 до 200 коек - 100 кв. М на 1 койку;</w:t>
            </w:r>
          </w:p>
          <w:p w:rsidR="00A63741" w:rsidRPr="00A6667A" w:rsidRDefault="00A6667A" w:rsidP="00A6667A">
            <w:pPr>
              <w:spacing w:line="360" w:lineRule="auto"/>
              <w:jc w:val="both"/>
              <w:rPr>
                <w:sz w:val="20"/>
                <w:szCs w:val="20"/>
              </w:rPr>
            </w:pPr>
            <w:r w:rsidRPr="00A6667A">
              <w:rPr>
                <w:sz w:val="20"/>
                <w:szCs w:val="20"/>
              </w:rPr>
              <w:t>- свыше 200 до 400 коек - 80 кв. М на 1 койку;</w:t>
            </w:r>
          </w:p>
          <w:p w:rsidR="00A63741" w:rsidRPr="00A6667A" w:rsidRDefault="00A6667A" w:rsidP="00A6667A">
            <w:pPr>
              <w:spacing w:line="360" w:lineRule="auto"/>
              <w:jc w:val="both"/>
              <w:rPr>
                <w:sz w:val="20"/>
                <w:szCs w:val="20"/>
              </w:rPr>
            </w:pPr>
            <w:r w:rsidRPr="00A6667A">
              <w:rPr>
                <w:sz w:val="20"/>
                <w:szCs w:val="20"/>
              </w:rPr>
              <w:t>- свыше 400 до 800 коек - 75 кв. М на 1 койку;</w:t>
            </w:r>
          </w:p>
          <w:p w:rsidR="00A63741" w:rsidRPr="00A6667A" w:rsidRDefault="00A6667A" w:rsidP="00A6667A">
            <w:pPr>
              <w:spacing w:line="360" w:lineRule="auto"/>
              <w:jc w:val="both"/>
              <w:rPr>
                <w:sz w:val="20"/>
                <w:szCs w:val="20"/>
              </w:rPr>
            </w:pPr>
            <w:r w:rsidRPr="00A6667A">
              <w:rPr>
                <w:sz w:val="20"/>
                <w:szCs w:val="20"/>
              </w:rPr>
              <w:t>- свыше 800 до 1000 коек - 70 кв. М на 1 койку;</w:t>
            </w:r>
          </w:p>
          <w:p w:rsidR="00A63741" w:rsidRPr="00A6667A" w:rsidRDefault="00A63741" w:rsidP="00A6667A">
            <w:pPr>
              <w:spacing w:line="360" w:lineRule="auto"/>
              <w:jc w:val="both"/>
              <w:rPr>
                <w:sz w:val="20"/>
                <w:szCs w:val="20"/>
              </w:rPr>
            </w:pPr>
            <w:r w:rsidRPr="00A6667A">
              <w:rPr>
                <w:sz w:val="20"/>
                <w:szCs w:val="20"/>
              </w:rPr>
              <w:lastRenderedPageBreak/>
              <w:t xml:space="preserve">- свыше 1000 коек </w:t>
            </w:r>
            <w:r w:rsidR="00A6667A" w:rsidRPr="00A6667A">
              <w:rPr>
                <w:sz w:val="20"/>
                <w:szCs w:val="20"/>
              </w:rPr>
              <w:t>- 60 кв. М на 1 койку;</w:t>
            </w:r>
          </w:p>
          <w:p w:rsidR="00A63741" w:rsidRPr="00A6667A" w:rsidRDefault="00A63741" w:rsidP="00A6667A">
            <w:pPr>
              <w:spacing w:line="360" w:lineRule="auto"/>
              <w:jc w:val="both"/>
              <w:rPr>
                <w:sz w:val="20"/>
                <w:szCs w:val="20"/>
              </w:rPr>
            </w:pPr>
            <w:r w:rsidRPr="00A6667A">
              <w:rPr>
                <w:sz w:val="20"/>
                <w:szCs w:val="20"/>
              </w:rPr>
              <w:t xml:space="preserve">- медицинские организации скорой медицинской помощи – </w:t>
            </w:r>
            <w:smartTag w:uri="urn:schemas-microsoft-com:office:smarttags" w:element="metricconverter">
              <w:smartTagPr>
                <w:attr w:name="ProductID" w:val="0,1 га"/>
              </w:smartTagPr>
              <w:r w:rsidRPr="00A6667A">
                <w:rPr>
                  <w:sz w:val="20"/>
                  <w:szCs w:val="20"/>
                </w:rPr>
                <w:t>0,1 га</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A6667A">
                <w:rPr>
                  <w:sz w:val="20"/>
                  <w:szCs w:val="20"/>
                </w:rPr>
                <w:t>3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Минимальный отступ от красной линии улицы до объектов:</w:t>
            </w:r>
          </w:p>
          <w:p w:rsidR="00A63741" w:rsidRPr="00A6667A" w:rsidRDefault="00A6667A" w:rsidP="00A6667A">
            <w:pPr>
              <w:spacing w:line="360" w:lineRule="auto"/>
              <w:jc w:val="both"/>
              <w:rPr>
                <w:sz w:val="20"/>
                <w:szCs w:val="20"/>
              </w:rPr>
            </w:pPr>
            <w:r w:rsidRPr="00A6667A">
              <w:rPr>
                <w:sz w:val="20"/>
                <w:szCs w:val="20"/>
              </w:rPr>
              <w:t>Больничные корпуса – 30 м;</w:t>
            </w:r>
          </w:p>
          <w:p w:rsidR="00A63741" w:rsidRPr="00A6667A" w:rsidRDefault="00A6667A" w:rsidP="00A6667A">
            <w:pPr>
              <w:spacing w:line="360" w:lineRule="auto"/>
              <w:jc w:val="both"/>
              <w:rPr>
                <w:sz w:val="20"/>
                <w:szCs w:val="20"/>
              </w:rPr>
            </w:pPr>
            <w:r w:rsidRPr="00A6667A">
              <w:rPr>
                <w:sz w:val="20"/>
                <w:szCs w:val="20"/>
              </w:rPr>
              <w:t>Поликлиники – 15 м.</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Не допускается размещение лечебно-профилактические и оздоровительные учреждения общего пользования</w:t>
            </w:r>
          </w:p>
          <w:p w:rsidR="00A63741" w:rsidRPr="00A6667A" w:rsidRDefault="00A63741" w:rsidP="00A6667A">
            <w:pPr>
              <w:spacing w:line="360" w:lineRule="auto"/>
              <w:jc w:val="both"/>
              <w:rPr>
                <w:sz w:val="20"/>
                <w:szCs w:val="20"/>
              </w:rPr>
            </w:pPr>
            <w:r w:rsidRPr="00A6667A">
              <w:rPr>
                <w:sz w:val="20"/>
                <w:szCs w:val="20"/>
              </w:rPr>
              <w:t xml:space="preserve"> в санитарно-защитных зонах, установленных в предусмотренном действующим законодательством порядке</w:t>
            </w:r>
          </w:p>
          <w:p w:rsidR="00A63741" w:rsidRPr="00A6667A" w:rsidRDefault="00A63741" w:rsidP="00A6667A">
            <w:pPr>
              <w:spacing w:line="360" w:lineRule="auto"/>
              <w:jc w:val="both"/>
              <w:rPr>
                <w:sz w:val="20"/>
                <w:szCs w:val="20"/>
              </w:rPr>
            </w:pP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Религиозное использование (3.7)</w:t>
            </w:r>
          </w:p>
        </w:tc>
        <w:tc>
          <w:tcPr>
            <w:tcW w:w="2126" w:type="dxa"/>
          </w:tcPr>
          <w:p w:rsidR="00A63741" w:rsidRPr="00A6667A" w:rsidRDefault="00A63741" w:rsidP="00A6667A">
            <w:pPr>
              <w:spacing w:line="360" w:lineRule="auto"/>
              <w:jc w:val="both"/>
              <w:rPr>
                <w:sz w:val="20"/>
                <w:szCs w:val="20"/>
              </w:rPr>
            </w:pPr>
            <w:r w:rsidRPr="00A6667A">
              <w:rPr>
                <w:sz w:val="20"/>
                <w:szCs w:val="20"/>
              </w:rPr>
              <w:t>Церкви.</w:t>
            </w:r>
          </w:p>
          <w:p w:rsidR="00A63741" w:rsidRPr="00A6667A" w:rsidRDefault="00A63741" w:rsidP="00A6667A">
            <w:pPr>
              <w:spacing w:line="360" w:lineRule="auto"/>
              <w:jc w:val="both"/>
              <w:rPr>
                <w:sz w:val="20"/>
                <w:szCs w:val="20"/>
              </w:rPr>
            </w:pPr>
            <w:r w:rsidRPr="00A6667A">
              <w:rPr>
                <w:sz w:val="20"/>
                <w:szCs w:val="20"/>
              </w:rPr>
              <w:t>Соборы.</w:t>
            </w:r>
          </w:p>
          <w:p w:rsidR="00A63741" w:rsidRPr="00A6667A" w:rsidRDefault="00A63741" w:rsidP="00A6667A">
            <w:pPr>
              <w:spacing w:line="360" w:lineRule="auto"/>
              <w:jc w:val="both"/>
              <w:rPr>
                <w:sz w:val="20"/>
                <w:szCs w:val="20"/>
              </w:rPr>
            </w:pPr>
            <w:r w:rsidRPr="00A6667A">
              <w:rPr>
                <w:sz w:val="20"/>
                <w:szCs w:val="20"/>
              </w:rPr>
              <w:t>Храмы.</w:t>
            </w:r>
          </w:p>
          <w:p w:rsidR="00A63741" w:rsidRPr="00A6667A" w:rsidRDefault="00A63741" w:rsidP="00A6667A">
            <w:pPr>
              <w:spacing w:line="360" w:lineRule="auto"/>
              <w:jc w:val="both"/>
              <w:rPr>
                <w:sz w:val="20"/>
                <w:szCs w:val="20"/>
              </w:rPr>
            </w:pPr>
            <w:r w:rsidRPr="00A6667A">
              <w:rPr>
                <w:sz w:val="20"/>
                <w:szCs w:val="20"/>
              </w:rPr>
              <w:t>Часовни.</w:t>
            </w:r>
          </w:p>
          <w:p w:rsidR="00A63741" w:rsidRPr="00A6667A" w:rsidRDefault="00A63741" w:rsidP="00A6667A">
            <w:pPr>
              <w:spacing w:line="360" w:lineRule="auto"/>
              <w:jc w:val="both"/>
              <w:rPr>
                <w:sz w:val="20"/>
                <w:szCs w:val="20"/>
              </w:rPr>
            </w:pPr>
            <w:r w:rsidRPr="00A6667A">
              <w:rPr>
                <w:sz w:val="20"/>
                <w:szCs w:val="20"/>
              </w:rPr>
              <w:t>Монастыри.</w:t>
            </w:r>
          </w:p>
          <w:p w:rsidR="00A63741" w:rsidRPr="00A6667A" w:rsidRDefault="00A63741" w:rsidP="00A6667A">
            <w:pPr>
              <w:spacing w:line="360" w:lineRule="auto"/>
              <w:jc w:val="both"/>
              <w:rPr>
                <w:sz w:val="20"/>
                <w:szCs w:val="20"/>
              </w:rPr>
            </w:pPr>
            <w:r w:rsidRPr="00A6667A">
              <w:rPr>
                <w:sz w:val="20"/>
                <w:szCs w:val="20"/>
              </w:rPr>
              <w:t>Мечети.</w:t>
            </w:r>
          </w:p>
          <w:p w:rsidR="00A63741" w:rsidRPr="00A6667A" w:rsidRDefault="00A63741" w:rsidP="00A6667A">
            <w:pPr>
              <w:spacing w:line="360" w:lineRule="auto"/>
              <w:jc w:val="both"/>
              <w:rPr>
                <w:sz w:val="20"/>
                <w:szCs w:val="20"/>
              </w:rPr>
            </w:pPr>
            <w:r w:rsidRPr="00A6667A">
              <w:rPr>
                <w:sz w:val="20"/>
                <w:szCs w:val="20"/>
              </w:rPr>
              <w:t>Молельные дома.</w:t>
            </w:r>
          </w:p>
          <w:p w:rsidR="00A63741" w:rsidRPr="00A6667A" w:rsidRDefault="00A63741" w:rsidP="00A6667A">
            <w:pPr>
              <w:spacing w:line="360" w:lineRule="auto"/>
              <w:jc w:val="both"/>
              <w:rPr>
                <w:sz w:val="20"/>
                <w:szCs w:val="20"/>
              </w:rPr>
            </w:pPr>
            <w:r w:rsidRPr="00A6667A">
              <w:rPr>
                <w:sz w:val="20"/>
                <w:szCs w:val="20"/>
              </w:rPr>
              <w:t>Скиты.</w:t>
            </w:r>
          </w:p>
          <w:p w:rsidR="00A63741" w:rsidRPr="00A6667A" w:rsidRDefault="00A63741" w:rsidP="00A6667A">
            <w:pPr>
              <w:spacing w:line="360" w:lineRule="auto"/>
              <w:jc w:val="both"/>
              <w:rPr>
                <w:sz w:val="20"/>
                <w:szCs w:val="20"/>
              </w:rPr>
            </w:pPr>
            <w:r w:rsidRPr="00A6667A">
              <w:rPr>
                <w:sz w:val="20"/>
                <w:szCs w:val="20"/>
              </w:rPr>
              <w:t>Воскресные школы.</w:t>
            </w:r>
          </w:p>
          <w:p w:rsidR="00A63741" w:rsidRPr="00A6667A" w:rsidRDefault="00A63741" w:rsidP="00A6667A">
            <w:pPr>
              <w:spacing w:line="360" w:lineRule="auto"/>
              <w:jc w:val="both"/>
              <w:rPr>
                <w:sz w:val="20"/>
                <w:szCs w:val="20"/>
              </w:rPr>
            </w:pPr>
            <w:r w:rsidRPr="00A6667A">
              <w:rPr>
                <w:sz w:val="20"/>
                <w:szCs w:val="20"/>
              </w:rPr>
              <w:t>Семинарии.</w:t>
            </w:r>
          </w:p>
          <w:p w:rsidR="00A63741" w:rsidRPr="00A6667A" w:rsidRDefault="00A63741" w:rsidP="00A6667A">
            <w:pPr>
              <w:spacing w:line="360" w:lineRule="auto"/>
              <w:jc w:val="both"/>
              <w:rPr>
                <w:sz w:val="20"/>
                <w:szCs w:val="20"/>
              </w:rPr>
            </w:pPr>
            <w:r w:rsidRPr="00A6667A">
              <w:rPr>
                <w:sz w:val="20"/>
                <w:szCs w:val="20"/>
              </w:rPr>
              <w:t>Духовные училища</w:t>
            </w:r>
          </w:p>
        </w:tc>
        <w:tc>
          <w:tcPr>
            <w:tcW w:w="3828" w:type="dxa"/>
          </w:tcPr>
          <w:p w:rsidR="00A63741" w:rsidRPr="00A6667A" w:rsidRDefault="00A63741" w:rsidP="00A6667A">
            <w:pPr>
              <w:spacing w:line="360" w:lineRule="auto"/>
              <w:jc w:val="both"/>
              <w:rPr>
                <w:sz w:val="20"/>
                <w:szCs w:val="20"/>
              </w:rPr>
            </w:pPr>
            <w:r w:rsidRPr="00A6667A">
              <w:rPr>
                <w:sz w:val="20"/>
                <w:szCs w:val="20"/>
              </w:rPr>
              <w:t>Предельные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xml:space="preserve">Предельная высота объекта – </w:t>
            </w:r>
            <w:smartTag w:uri="urn:schemas-microsoft-com:office:smarttags" w:element="metricconverter">
              <w:smartTagPr>
                <w:attr w:name="ProductID" w:val="30 м"/>
              </w:smartTagPr>
              <w:r w:rsidRPr="00A6667A">
                <w:rPr>
                  <w:sz w:val="20"/>
                  <w:szCs w:val="20"/>
                </w:rPr>
                <w:t>30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 xml:space="preserve">Предельная высота ограждения – </w:t>
            </w:r>
            <w:smartTag w:uri="urn:schemas-microsoft-com:office:smarttags" w:element="metricconverter">
              <w:smartTagPr>
                <w:attr w:name="ProductID" w:val="2 м"/>
              </w:smartTagPr>
              <w:r w:rsidRPr="00A6667A">
                <w:rPr>
                  <w:sz w:val="20"/>
                  <w:szCs w:val="20"/>
                </w:rPr>
                <w:t>2 м</w:t>
              </w:r>
            </w:smartTag>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t>Магазины (4.4)</w:t>
            </w:r>
          </w:p>
        </w:tc>
        <w:tc>
          <w:tcPr>
            <w:tcW w:w="2126" w:type="dxa"/>
          </w:tcPr>
          <w:p w:rsidR="00A63741" w:rsidRPr="00A6667A" w:rsidRDefault="00A63741" w:rsidP="00A6667A">
            <w:pPr>
              <w:spacing w:line="360" w:lineRule="auto"/>
              <w:jc w:val="both"/>
              <w:rPr>
                <w:sz w:val="20"/>
                <w:szCs w:val="20"/>
              </w:rPr>
            </w:pPr>
            <w:r w:rsidRPr="00A6667A">
              <w:rPr>
                <w:sz w:val="20"/>
                <w:szCs w:val="20"/>
              </w:rPr>
              <w:t>Объекты капитального строительства, предназначенные для продажи товаров, торговая пло</w:t>
            </w:r>
            <w:r w:rsidR="00A6667A" w:rsidRPr="00A6667A">
              <w:rPr>
                <w:sz w:val="20"/>
                <w:szCs w:val="20"/>
              </w:rPr>
              <w:t>щадь которых составляет до 5000 кв. М</w:t>
            </w:r>
          </w:p>
        </w:tc>
        <w:tc>
          <w:tcPr>
            <w:tcW w:w="3828" w:type="dxa"/>
          </w:tcPr>
          <w:p w:rsidR="00A63741" w:rsidRPr="00A6667A" w:rsidRDefault="00A63741" w:rsidP="00A6667A">
            <w:pPr>
              <w:spacing w:line="360" w:lineRule="auto"/>
              <w:jc w:val="both"/>
              <w:rPr>
                <w:sz w:val="20"/>
                <w:szCs w:val="20"/>
              </w:rPr>
            </w:pPr>
            <w:r w:rsidRPr="00A6667A">
              <w:rPr>
                <w:sz w:val="20"/>
                <w:szCs w:val="20"/>
              </w:rPr>
              <w:t xml:space="preserve">Минимальные размеры земельного участка (га/100 </w:t>
            </w:r>
            <w:proofErr w:type="spellStart"/>
            <w:r w:rsidRPr="00A6667A">
              <w:rPr>
                <w:sz w:val="20"/>
                <w:szCs w:val="20"/>
              </w:rPr>
              <w:t>кв.м</w:t>
            </w:r>
            <w:proofErr w:type="spellEnd"/>
            <w:r w:rsidRPr="00A6667A">
              <w:rPr>
                <w:sz w:val="20"/>
                <w:szCs w:val="20"/>
              </w:rPr>
              <w:t xml:space="preserve"> торговой площади):</w:t>
            </w:r>
          </w:p>
          <w:p w:rsidR="00A63741" w:rsidRPr="00A6667A" w:rsidRDefault="00A6667A" w:rsidP="00A6667A">
            <w:pPr>
              <w:spacing w:line="360" w:lineRule="auto"/>
              <w:jc w:val="both"/>
              <w:rPr>
                <w:sz w:val="20"/>
                <w:szCs w:val="20"/>
              </w:rPr>
            </w:pPr>
            <w:r w:rsidRPr="00A6667A">
              <w:rPr>
                <w:sz w:val="20"/>
                <w:szCs w:val="20"/>
              </w:rPr>
              <w:t xml:space="preserve">- до 150 </w:t>
            </w:r>
            <w:proofErr w:type="spellStart"/>
            <w:r w:rsidRPr="00A6667A">
              <w:rPr>
                <w:sz w:val="20"/>
                <w:szCs w:val="20"/>
              </w:rPr>
              <w:t>кв.м</w:t>
            </w:r>
            <w:proofErr w:type="spellEnd"/>
            <w:r w:rsidRPr="00A6667A">
              <w:rPr>
                <w:sz w:val="20"/>
                <w:szCs w:val="20"/>
              </w:rPr>
              <w:t>. Торговой площади –</w:t>
            </w:r>
            <w:r w:rsidR="00A63741" w:rsidRPr="00A6667A">
              <w:rPr>
                <w:sz w:val="20"/>
                <w:szCs w:val="20"/>
              </w:rPr>
              <w:t xml:space="preserve"> 0,03;</w:t>
            </w:r>
          </w:p>
          <w:p w:rsidR="00A63741" w:rsidRPr="00A6667A" w:rsidRDefault="00A63741" w:rsidP="00A6667A">
            <w:pPr>
              <w:spacing w:line="360" w:lineRule="auto"/>
              <w:jc w:val="both"/>
              <w:rPr>
                <w:sz w:val="20"/>
                <w:szCs w:val="20"/>
              </w:rPr>
            </w:pPr>
            <w:r w:rsidRPr="00A6667A">
              <w:rPr>
                <w:sz w:val="20"/>
                <w:szCs w:val="20"/>
              </w:rPr>
              <w:t xml:space="preserve">- от 150 до 250 </w:t>
            </w:r>
            <w:proofErr w:type="spellStart"/>
            <w:r w:rsidRPr="00A6667A">
              <w:rPr>
                <w:sz w:val="20"/>
                <w:szCs w:val="20"/>
              </w:rPr>
              <w:t>кв.м</w:t>
            </w:r>
            <w:proofErr w:type="spellEnd"/>
            <w:r w:rsidRPr="00A6667A">
              <w:rPr>
                <w:sz w:val="20"/>
                <w:szCs w:val="20"/>
              </w:rPr>
              <w:t xml:space="preserve"> торговой площади – 0,08;</w:t>
            </w:r>
          </w:p>
          <w:p w:rsidR="00A63741" w:rsidRPr="00A6667A" w:rsidRDefault="00A63741" w:rsidP="00A6667A">
            <w:pPr>
              <w:spacing w:line="360" w:lineRule="auto"/>
              <w:jc w:val="both"/>
              <w:rPr>
                <w:sz w:val="20"/>
                <w:szCs w:val="20"/>
              </w:rPr>
            </w:pPr>
            <w:r w:rsidRPr="00A6667A">
              <w:rPr>
                <w:sz w:val="20"/>
                <w:szCs w:val="20"/>
              </w:rPr>
              <w:t xml:space="preserve">- свыше 250 до 650 </w:t>
            </w:r>
            <w:proofErr w:type="spellStart"/>
            <w:r w:rsidRPr="00A6667A">
              <w:rPr>
                <w:sz w:val="20"/>
                <w:szCs w:val="20"/>
              </w:rPr>
              <w:t>кв.м</w:t>
            </w:r>
            <w:proofErr w:type="spellEnd"/>
            <w:r w:rsidRPr="00A6667A">
              <w:rPr>
                <w:sz w:val="20"/>
                <w:szCs w:val="20"/>
              </w:rPr>
              <w:t xml:space="preserve"> торговой площади – 0,06;</w:t>
            </w:r>
          </w:p>
          <w:p w:rsidR="00A63741" w:rsidRPr="00A6667A" w:rsidRDefault="00A63741" w:rsidP="00A6667A">
            <w:pPr>
              <w:spacing w:line="360" w:lineRule="auto"/>
              <w:jc w:val="both"/>
              <w:rPr>
                <w:sz w:val="20"/>
                <w:szCs w:val="20"/>
              </w:rPr>
            </w:pPr>
            <w:r w:rsidRPr="00A6667A">
              <w:rPr>
                <w:sz w:val="20"/>
                <w:szCs w:val="20"/>
              </w:rPr>
              <w:lastRenderedPageBreak/>
              <w:t xml:space="preserve">- свыше 650 до 1500 </w:t>
            </w:r>
            <w:proofErr w:type="spellStart"/>
            <w:r w:rsidRPr="00A6667A">
              <w:rPr>
                <w:sz w:val="20"/>
                <w:szCs w:val="20"/>
              </w:rPr>
              <w:t>кв.м</w:t>
            </w:r>
            <w:proofErr w:type="spellEnd"/>
            <w:r w:rsidRPr="00A6667A">
              <w:rPr>
                <w:sz w:val="20"/>
                <w:szCs w:val="20"/>
              </w:rPr>
              <w:t xml:space="preserve"> торговой площади – 0,04;</w:t>
            </w:r>
          </w:p>
          <w:p w:rsidR="00A63741" w:rsidRPr="00A6667A" w:rsidRDefault="00A63741" w:rsidP="00A6667A">
            <w:pPr>
              <w:spacing w:line="360" w:lineRule="auto"/>
              <w:jc w:val="both"/>
              <w:rPr>
                <w:sz w:val="20"/>
                <w:szCs w:val="20"/>
              </w:rPr>
            </w:pPr>
            <w:r w:rsidRPr="00A6667A">
              <w:rPr>
                <w:sz w:val="20"/>
                <w:szCs w:val="20"/>
              </w:rPr>
              <w:t xml:space="preserve">- свыше 1500 до 3500 </w:t>
            </w:r>
            <w:proofErr w:type="spellStart"/>
            <w:r w:rsidRPr="00A6667A">
              <w:rPr>
                <w:sz w:val="20"/>
                <w:szCs w:val="20"/>
              </w:rPr>
              <w:t>кв.м</w:t>
            </w:r>
            <w:proofErr w:type="spellEnd"/>
            <w:r w:rsidRPr="00A6667A">
              <w:rPr>
                <w:sz w:val="20"/>
                <w:szCs w:val="20"/>
              </w:rPr>
              <w:t xml:space="preserve"> торговой площади – 0,02.</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Ограничения не установлены</w:t>
            </w: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Банковская и страховая деятельность (4.5)</w:t>
            </w:r>
          </w:p>
        </w:tc>
        <w:tc>
          <w:tcPr>
            <w:tcW w:w="2126" w:type="dxa"/>
          </w:tcPr>
          <w:p w:rsidR="00A63741" w:rsidRPr="00A6667A" w:rsidRDefault="00A63741" w:rsidP="00A6667A">
            <w:pPr>
              <w:spacing w:line="360" w:lineRule="auto"/>
              <w:jc w:val="both"/>
              <w:rPr>
                <w:sz w:val="20"/>
                <w:szCs w:val="20"/>
              </w:rPr>
            </w:pPr>
            <w:r w:rsidRPr="00A6667A">
              <w:rPr>
                <w:sz w:val="20"/>
                <w:szCs w:val="20"/>
              </w:rPr>
              <w:t>Объекты капитального строительства, в которых размещаются организации, оказывающие банковские и страховые услуги</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w:t>
            </w:r>
          </w:p>
          <w:p w:rsidR="00A63741" w:rsidRPr="00A6667A" w:rsidRDefault="00A63741" w:rsidP="00A6667A">
            <w:pPr>
              <w:spacing w:line="360" w:lineRule="auto"/>
              <w:jc w:val="both"/>
              <w:rPr>
                <w:sz w:val="20"/>
                <w:szCs w:val="20"/>
              </w:rPr>
            </w:pPr>
            <w:r w:rsidRPr="00A6667A">
              <w:rPr>
                <w:sz w:val="20"/>
                <w:szCs w:val="20"/>
              </w:rPr>
              <w:t xml:space="preserve">-отделение, филиал банка: </w:t>
            </w:r>
            <w:smartTag w:uri="urn:schemas-microsoft-com:office:smarttags" w:element="metricconverter">
              <w:smartTagPr>
                <w:attr w:name="ProductID" w:val="0,05 га"/>
              </w:smartTagPr>
              <w:r w:rsidRPr="00A6667A">
                <w:rPr>
                  <w:sz w:val="20"/>
                  <w:szCs w:val="20"/>
                </w:rPr>
                <w:t>0,05 га</w:t>
              </w:r>
            </w:smartTag>
            <w:r w:rsidRPr="00A6667A">
              <w:rPr>
                <w:sz w:val="20"/>
                <w:szCs w:val="20"/>
              </w:rPr>
              <w:t xml:space="preserve"> на объект – при 3 операционных местах;</w:t>
            </w:r>
          </w:p>
          <w:p w:rsidR="00A63741" w:rsidRPr="00A6667A" w:rsidRDefault="00A63741" w:rsidP="00A6667A">
            <w:pPr>
              <w:spacing w:line="360" w:lineRule="auto"/>
              <w:jc w:val="both"/>
              <w:rPr>
                <w:sz w:val="20"/>
                <w:szCs w:val="20"/>
              </w:rPr>
            </w:pPr>
            <w:r w:rsidRPr="00A6667A">
              <w:rPr>
                <w:sz w:val="20"/>
                <w:szCs w:val="20"/>
              </w:rPr>
              <w:t>- операционная касса – га на объект:</w:t>
            </w:r>
          </w:p>
          <w:p w:rsidR="00A63741" w:rsidRPr="00A6667A" w:rsidRDefault="00A63741" w:rsidP="00A6667A">
            <w:pPr>
              <w:spacing w:line="360" w:lineRule="auto"/>
              <w:jc w:val="both"/>
              <w:rPr>
                <w:sz w:val="20"/>
                <w:szCs w:val="20"/>
              </w:rPr>
            </w:pPr>
            <w:r w:rsidRPr="00A6667A">
              <w:rPr>
                <w:sz w:val="20"/>
                <w:szCs w:val="20"/>
              </w:rPr>
              <w:t>0,2 – при 2 операционных кассах</w:t>
            </w:r>
          </w:p>
          <w:p w:rsidR="00A63741" w:rsidRPr="00A6667A" w:rsidRDefault="00A63741" w:rsidP="00A6667A">
            <w:pPr>
              <w:spacing w:line="360" w:lineRule="auto"/>
              <w:jc w:val="both"/>
              <w:rPr>
                <w:sz w:val="20"/>
                <w:szCs w:val="20"/>
              </w:rPr>
            </w:pPr>
            <w:r w:rsidRPr="00A6667A">
              <w:rPr>
                <w:sz w:val="20"/>
                <w:szCs w:val="20"/>
              </w:rPr>
              <w:t>0,5 – при 7 операционных кассах</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Предельные размеры земельного участка для объектов страховой деятельности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3.</w:t>
            </w:r>
          </w:p>
          <w:p w:rsidR="00A63741" w:rsidRPr="00A6667A" w:rsidRDefault="00A63741" w:rsidP="00A6667A">
            <w:pPr>
              <w:spacing w:line="360" w:lineRule="auto"/>
              <w:jc w:val="both"/>
              <w:rPr>
                <w:sz w:val="20"/>
                <w:szCs w:val="20"/>
              </w:rPr>
            </w:pPr>
            <w:r w:rsidRPr="00A6667A">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Ограничения не установлены</w:t>
            </w:r>
          </w:p>
        </w:tc>
      </w:tr>
      <w:tr w:rsidR="00A63741" w:rsidRPr="00A6667A" w:rsidTr="00A6667A">
        <w:trPr>
          <w:trHeight w:val="505"/>
        </w:trPr>
        <w:tc>
          <w:tcPr>
            <w:tcW w:w="1384" w:type="dxa"/>
          </w:tcPr>
          <w:p w:rsidR="00A63741" w:rsidRPr="00A6667A" w:rsidRDefault="00A63741" w:rsidP="00A6667A">
            <w:pPr>
              <w:spacing w:line="360" w:lineRule="auto"/>
              <w:jc w:val="both"/>
              <w:rPr>
                <w:sz w:val="20"/>
                <w:szCs w:val="20"/>
              </w:rPr>
            </w:pPr>
            <w:r w:rsidRPr="00A6667A">
              <w:rPr>
                <w:sz w:val="20"/>
                <w:szCs w:val="20"/>
              </w:rPr>
              <w:lastRenderedPageBreak/>
              <w:t>Общественное питание (4.6)</w:t>
            </w:r>
          </w:p>
        </w:tc>
        <w:tc>
          <w:tcPr>
            <w:tcW w:w="2126" w:type="dxa"/>
          </w:tcPr>
          <w:p w:rsidR="00A63741" w:rsidRPr="00A6667A" w:rsidRDefault="00A63741" w:rsidP="00A6667A">
            <w:pPr>
              <w:spacing w:line="360" w:lineRule="auto"/>
              <w:jc w:val="both"/>
              <w:rPr>
                <w:sz w:val="20"/>
                <w:szCs w:val="20"/>
              </w:rPr>
            </w:pPr>
            <w:r w:rsidRPr="00A6667A">
              <w:rPr>
                <w:sz w:val="20"/>
                <w:szCs w:val="20"/>
              </w:rPr>
              <w:t>Рестораны.</w:t>
            </w:r>
          </w:p>
          <w:p w:rsidR="00A63741" w:rsidRPr="00A6667A" w:rsidRDefault="00A63741" w:rsidP="00A6667A">
            <w:pPr>
              <w:spacing w:line="360" w:lineRule="auto"/>
              <w:jc w:val="both"/>
              <w:rPr>
                <w:sz w:val="20"/>
                <w:szCs w:val="20"/>
              </w:rPr>
            </w:pPr>
            <w:r w:rsidRPr="00A6667A">
              <w:rPr>
                <w:sz w:val="20"/>
                <w:szCs w:val="20"/>
              </w:rPr>
              <w:t>Кафе.</w:t>
            </w:r>
          </w:p>
          <w:p w:rsidR="00A63741" w:rsidRPr="00A6667A" w:rsidRDefault="00A63741" w:rsidP="00A6667A">
            <w:pPr>
              <w:spacing w:line="360" w:lineRule="auto"/>
              <w:jc w:val="both"/>
              <w:rPr>
                <w:sz w:val="20"/>
                <w:szCs w:val="20"/>
              </w:rPr>
            </w:pPr>
            <w:r w:rsidRPr="00A6667A">
              <w:rPr>
                <w:sz w:val="20"/>
                <w:szCs w:val="20"/>
              </w:rPr>
              <w:t>Столовые.</w:t>
            </w:r>
          </w:p>
          <w:p w:rsidR="00A63741" w:rsidRPr="00A6667A" w:rsidRDefault="00A63741" w:rsidP="00A6667A">
            <w:pPr>
              <w:spacing w:line="360" w:lineRule="auto"/>
              <w:jc w:val="both"/>
              <w:rPr>
                <w:sz w:val="20"/>
                <w:szCs w:val="20"/>
              </w:rPr>
            </w:pPr>
            <w:r w:rsidRPr="00A6667A">
              <w:rPr>
                <w:sz w:val="20"/>
                <w:szCs w:val="20"/>
              </w:rPr>
              <w:t>Закусочные.</w:t>
            </w:r>
          </w:p>
          <w:p w:rsidR="00A63741" w:rsidRPr="00A6667A" w:rsidRDefault="00A63741" w:rsidP="00A6667A">
            <w:pPr>
              <w:spacing w:line="360" w:lineRule="auto"/>
              <w:jc w:val="both"/>
              <w:rPr>
                <w:sz w:val="20"/>
                <w:szCs w:val="20"/>
              </w:rPr>
            </w:pPr>
            <w:r w:rsidRPr="00A6667A">
              <w:rPr>
                <w:sz w:val="20"/>
                <w:szCs w:val="20"/>
              </w:rPr>
              <w:t>Бары</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(га/100 мест):</w:t>
            </w:r>
          </w:p>
          <w:p w:rsidR="00A63741" w:rsidRPr="00A6667A" w:rsidRDefault="00A63741" w:rsidP="00A6667A">
            <w:pPr>
              <w:spacing w:line="360" w:lineRule="auto"/>
              <w:jc w:val="both"/>
              <w:rPr>
                <w:sz w:val="20"/>
                <w:szCs w:val="20"/>
              </w:rPr>
            </w:pPr>
            <w:r w:rsidRPr="00A6667A">
              <w:rPr>
                <w:sz w:val="20"/>
                <w:szCs w:val="20"/>
              </w:rPr>
              <w:t>- мощность объекта до 100 мест – 0,2;</w:t>
            </w:r>
          </w:p>
          <w:p w:rsidR="00A63741" w:rsidRPr="00A6667A" w:rsidRDefault="00A63741" w:rsidP="00A6667A">
            <w:pPr>
              <w:spacing w:line="360" w:lineRule="auto"/>
              <w:jc w:val="both"/>
              <w:rPr>
                <w:sz w:val="20"/>
                <w:szCs w:val="20"/>
              </w:rPr>
            </w:pPr>
            <w:r w:rsidRPr="00A6667A">
              <w:rPr>
                <w:sz w:val="20"/>
                <w:szCs w:val="20"/>
              </w:rPr>
              <w:t>- мощность объекта от 100 до 150 мест – 0,15;</w:t>
            </w:r>
          </w:p>
          <w:p w:rsidR="00A63741" w:rsidRPr="00A6667A" w:rsidRDefault="00A63741" w:rsidP="00A6667A">
            <w:pPr>
              <w:spacing w:line="360" w:lineRule="auto"/>
              <w:jc w:val="both"/>
              <w:rPr>
                <w:sz w:val="20"/>
                <w:szCs w:val="20"/>
              </w:rPr>
            </w:pPr>
            <w:r w:rsidRPr="00A6667A">
              <w:rPr>
                <w:sz w:val="20"/>
                <w:szCs w:val="20"/>
              </w:rPr>
              <w:t>- мощность объекта свыше 150 мест – 0,1.</w:t>
            </w:r>
          </w:p>
          <w:p w:rsidR="00A63741" w:rsidRPr="00A6667A" w:rsidRDefault="00A63741" w:rsidP="00A6667A">
            <w:pPr>
              <w:spacing w:line="360" w:lineRule="auto"/>
              <w:jc w:val="both"/>
              <w:rPr>
                <w:sz w:val="20"/>
                <w:szCs w:val="20"/>
              </w:rPr>
            </w:pPr>
            <w:r w:rsidRPr="00A6667A">
              <w:rPr>
                <w:sz w:val="20"/>
                <w:szCs w:val="20"/>
              </w:rPr>
              <w:t>Максимальные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t>Минимальные отступы от границ земельного участка в целях определения места допустимого размещения объекта – 3.</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3.</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r w:rsidR="00A63741" w:rsidRPr="00A6667A" w:rsidTr="00A6667A">
        <w:tc>
          <w:tcPr>
            <w:tcW w:w="1384" w:type="dxa"/>
          </w:tcPr>
          <w:p w:rsidR="00A63741" w:rsidRPr="00A6667A" w:rsidRDefault="00A63741" w:rsidP="00A6667A">
            <w:pPr>
              <w:spacing w:line="360" w:lineRule="auto"/>
              <w:jc w:val="both"/>
              <w:rPr>
                <w:sz w:val="20"/>
                <w:szCs w:val="20"/>
              </w:rPr>
            </w:pPr>
            <w:r w:rsidRPr="00A6667A">
              <w:rPr>
                <w:sz w:val="20"/>
                <w:szCs w:val="20"/>
              </w:rPr>
              <w:t>Гостиничное обслуживание (4.7)</w:t>
            </w:r>
          </w:p>
        </w:tc>
        <w:tc>
          <w:tcPr>
            <w:tcW w:w="2126" w:type="dxa"/>
          </w:tcPr>
          <w:p w:rsidR="00A63741" w:rsidRPr="00A6667A" w:rsidRDefault="00A63741" w:rsidP="00A6667A">
            <w:pPr>
              <w:spacing w:line="360" w:lineRule="auto"/>
              <w:jc w:val="both"/>
              <w:rPr>
                <w:sz w:val="20"/>
                <w:szCs w:val="20"/>
              </w:rPr>
            </w:pPr>
            <w:r w:rsidRPr="00A6667A">
              <w:rPr>
                <w:sz w:val="20"/>
                <w:szCs w:val="20"/>
              </w:rPr>
              <w:t>Гостиницы.</w:t>
            </w:r>
          </w:p>
          <w:p w:rsidR="00A63741" w:rsidRPr="00A6667A" w:rsidRDefault="00A63741" w:rsidP="00A6667A">
            <w:pPr>
              <w:spacing w:line="360" w:lineRule="auto"/>
              <w:jc w:val="both"/>
              <w:rPr>
                <w:sz w:val="20"/>
                <w:szCs w:val="20"/>
              </w:rPr>
            </w:pPr>
            <w:r w:rsidRPr="00A6667A">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при числе мест гостиницы (отеля):</w:t>
            </w:r>
          </w:p>
          <w:p w:rsidR="00A63741" w:rsidRPr="00A6667A" w:rsidRDefault="00A6667A" w:rsidP="00A6667A">
            <w:pPr>
              <w:spacing w:line="360" w:lineRule="auto"/>
              <w:jc w:val="both"/>
              <w:rPr>
                <w:sz w:val="20"/>
                <w:szCs w:val="20"/>
              </w:rPr>
            </w:pPr>
            <w:r w:rsidRPr="00A6667A">
              <w:rPr>
                <w:sz w:val="20"/>
                <w:szCs w:val="20"/>
              </w:rPr>
              <w:t>- от 25 до 100 мест – 55 кв. М. На 1 место;</w:t>
            </w:r>
          </w:p>
          <w:p w:rsidR="00A63741" w:rsidRPr="00A6667A" w:rsidRDefault="00A6667A" w:rsidP="00A6667A">
            <w:pPr>
              <w:spacing w:line="360" w:lineRule="auto"/>
              <w:jc w:val="both"/>
              <w:rPr>
                <w:sz w:val="20"/>
                <w:szCs w:val="20"/>
              </w:rPr>
            </w:pPr>
            <w:r w:rsidRPr="00A6667A">
              <w:rPr>
                <w:sz w:val="20"/>
                <w:szCs w:val="20"/>
              </w:rPr>
              <w:t>- от 101 до 500 мест – 30 кв. М на 1 место.</w:t>
            </w:r>
          </w:p>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w:t>
            </w:r>
          </w:p>
          <w:p w:rsidR="00A63741" w:rsidRPr="00A6667A" w:rsidRDefault="00A6667A" w:rsidP="00A6667A">
            <w:pPr>
              <w:spacing w:line="360" w:lineRule="auto"/>
              <w:jc w:val="both"/>
              <w:rPr>
                <w:sz w:val="20"/>
                <w:szCs w:val="20"/>
              </w:rPr>
            </w:pPr>
            <w:r w:rsidRPr="00A6667A">
              <w:rPr>
                <w:sz w:val="20"/>
                <w:szCs w:val="20"/>
              </w:rPr>
              <w:t>- мотели – 75 кв. М. На 1 м</w:t>
            </w:r>
            <w:r w:rsidR="00A63741" w:rsidRPr="00A6667A">
              <w:rPr>
                <w:sz w:val="20"/>
                <w:szCs w:val="20"/>
              </w:rPr>
              <w:t>есто;</w:t>
            </w:r>
          </w:p>
          <w:p w:rsidR="00A63741" w:rsidRPr="00A6667A" w:rsidRDefault="00A6667A" w:rsidP="00A6667A">
            <w:pPr>
              <w:spacing w:line="360" w:lineRule="auto"/>
              <w:jc w:val="both"/>
              <w:rPr>
                <w:sz w:val="20"/>
                <w:szCs w:val="20"/>
              </w:rPr>
            </w:pPr>
            <w:r w:rsidRPr="00A6667A">
              <w:rPr>
                <w:sz w:val="20"/>
                <w:szCs w:val="20"/>
              </w:rPr>
              <w:t>- кемпинги – 135 кв. М. На 1 место.</w:t>
            </w:r>
          </w:p>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для иных объектов гостиничного обслуживания не подлежат установлению.</w:t>
            </w:r>
          </w:p>
          <w:p w:rsidR="00A63741" w:rsidRPr="00A6667A" w:rsidRDefault="00A63741" w:rsidP="00A6667A">
            <w:pPr>
              <w:spacing w:line="360" w:lineRule="auto"/>
              <w:jc w:val="both"/>
              <w:rPr>
                <w:sz w:val="20"/>
                <w:szCs w:val="20"/>
              </w:rPr>
            </w:pPr>
            <w:r w:rsidRPr="00A6667A">
              <w:rPr>
                <w:sz w:val="20"/>
                <w:szCs w:val="20"/>
              </w:rPr>
              <w:t>Максимальны размеры земельного участка не подлежат установлению.</w:t>
            </w:r>
          </w:p>
          <w:p w:rsidR="00A63741" w:rsidRPr="00A6667A" w:rsidRDefault="00A63741" w:rsidP="00A6667A">
            <w:pPr>
              <w:spacing w:line="360" w:lineRule="auto"/>
              <w:jc w:val="both"/>
              <w:rPr>
                <w:sz w:val="20"/>
                <w:szCs w:val="20"/>
              </w:rPr>
            </w:pPr>
            <w:r w:rsidRPr="00A6667A">
              <w:rPr>
                <w:sz w:val="20"/>
                <w:szCs w:val="20"/>
              </w:rPr>
              <w:lastRenderedPageBreak/>
              <w:t>Минимальные отступы от границ земельного участка в целях определения места допустимого размещения объекта – 5.</w:t>
            </w:r>
          </w:p>
          <w:p w:rsidR="00A63741" w:rsidRPr="00A6667A" w:rsidRDefault="00A63741" w:rsidP="00A6667A">
            <w:pPr>
              <w:spacing w:line="360" w:lineRule="auto"/>
              <w:jc w:val="both"/>
              <w:rPr>
                <w:sz w:val="20"/>
                <w:szCs w:val="20"/>
              </w:rPr>
            </w:pPr>
            <w:r w:rsidRPr="00A6667A">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A6667A">
                <w:rPr>
                  <w:sz w:val="20"/>
                  <w:szCs w:val="20"/>
                </w:rPr>
                <w:t>5 м</w:t>
              </w:r>
            </w:smartTag>
            <w:r w:rsidRPr="00A6667A">
              <w:rPr>
                <w:sz w:val="20"/>
                <w:szCs w:val="20"/>
              </w:rPr>
              <w:t>.</w:t>
            </w:r>
          </w:p>
          <w:p w:rsidR="00A63741" w:rsidRPr="00A6667A" w:rsidRDefault="00A63741" w:rsidP="00A6667A">
            <w:pPr>
              <w:spacing w:line="360" w:lineRule="auto"/>
              <w:jc w:val="both"/>
              <w:rPr>
                <w:sz w:val="20"/>
                <w:szCs w:val="20"/>
              </w:rPr>
            </w:pPr>
            <w:r w:rsidRPr="00A6667A">
              <w:rPr>
                <w:sz w:val="20"/>
                <w:szCs w:val="20"/>
              </w:rPr>
              <w:t>Предельное количество надземных этажей – 5.</w:t>
            </w:r>
          </w:p>
          <w:p w:rsidR="00A63741" w:rsidRPr="00A6667A" w:rsidRDefault="00A63741" w:rsidP="00A6667A">
            <w:pPr>
              <w:spacing w:line="360" w:lineRule="auto"/>
              <w:jc w:val="both"/>
              <w:rPr>
                <w:sz w:val="20"/>
                <w:szCs w:val="20"/>
              </w:rPr>
            </w:pPr>
            <w:r w:rsidRPr="00A6667A">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A6667A" w:rsidRDefault="00A63741" w:rsidP="00A6667A">
            <w:pPr>
              <w:spacing w:line="360" w:lineRule="auto"/>
              <w:jc w:val="both"/>
              <w:rPr>
                <w:sz w:val="20"/>
                <w:szCs w:val="20"/>
              </w:rPr>
            </w:pPr>
            <w:r w:rsidRPr="00A6667A">
              <w:rPr>
                <w:sz w:val="20"/>
                <w:szCs w:val="20"/>
              </w:rPr>
              <w:lastRenderedPageBreak/>
              <w:t>Ограничения не установлены</w:t>
            </w:r>
          </w:p>
        </w:tc>
      </w:tr>
      <w:tr w:rsidR="00A63741" w:rsidRPr="00A6667A" w:rsidTr="00A6667A">
        <w:tc>
          <w:tcPr>
            <w:tcW w:w="1384" w:type="dxa"/>
          </w:tcPr>
          <w:p w:rsidR="00A63741" w:rsidRPr="00A6667A" w:rsidRDefault="00A63741" w:rsidP="00A6667A">
            <w:pPr>
              <w:spacing w:line="360" w:lineRule="auto"/>
              <w:jc w:val="both"/>
              <w:rPr>
                <w:sz w:val="20"/>
                <w:szCs w:val="20"/>
              </w:rPr>
            </w:pPr>
            <w:r w:rsidRPr="00A6667A">
              <w:rPr>
                <w:sz w:val="20"/>
                <w:szCs w:val="20"/>
              </w:rPr>
              <w:lastRenderedPageBreak/>
              <w:t>Обеспечение внутреннего правопорядка (8.3)</w:t>
            </w:r>
          </w:p>
          <w:p w:rsidR="00A63741" w:rsidRPr="00A6667A" w:rsidRDefault="00A63741" w:rsidP="00A6667A">
            <w:pPr>
              <w:spacing w:line="360" w:lineRule="auto"/>
              <w:jc w:val="both"/>
              <w:rPr>
                <w:sz w:val="20"/>
                <w:szCs w:val="20"/>
              </w:rPr>
            </w:pPr>
          </w:p>
        </w:tc>
        <w:tc>
          <w:tcPr>
            <w:tcW w:w="2126" w:type="dxa"/>
          </w:tcPr>
          <w:p w:rsidR="00A63741" w:rsidRPr="00A6667A" w:rsidRDefault="00A63741" w:rsidP="00A6667A">
            <w:pPr>
              <w:spacing w:line="360" w:lineRule="auto"/>
              <w:jc w:val="both"/>
              <w:rPr>
                <w:sz w:val="20"/>
                <w:szCs w:val="20"/>
              </w:rPr>
            </w:pPr>
            <w:r w:rsidRPr="00A6667A">
              <w:rPr>
                <w:sz w:val="20"/>
                <w:szCs w:val="20"/>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A6667A" w:rsidRDefault="00A63741" w:rsidP="00A6667A">
            <w:pPr>
              <w:spacing w:line="360" w:lineRule="auto"/>
              <w:jc w:val="both"/>
              <w:rPr>
                <w:sz w:val="20"/>
                <w:szCs w:val="20"/>
              </w:rPr>
            </w:pPr>
            <w:r w:rsidRPr="00A6667A">
              <w:rPr>
                <w:sz w:val="20"/>
                <w:szCs w:val="20"/>
              </w:rPr>
              <w:t>Объекты гражданской обороны</w:t>
            </w:r>
          </w:p>
        </w:tc>
        <w:tc>
          <w:tcPr>
            <w:tcW w:w="3828" w:type="dxa"/>
          </w:tcPr>
          <w:p w:rsidR="00A63741" w:rsidRPr="00A6667A" w:rsidRDefault="00A63741" w:rsidP="00A6667A">
            <w:pPr>
              <w:spacing w:line="360" w:lineRule="auto"/>
              <w:jc w:val="both"/>
              <w:rPr>
                <w:sz w:val="20"/>
                <w:szCs w:val="20"/>
              </w:rPr>
            </w:pPr>
            <w:r w:rsidRPr="00A6667A">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A6667A" w:rsidRDefault="00A63741" w:rsidP="00A6667A">
            <w:pPr>
              <w:spacing w:line="360" w:lineRule="auto"/>
              <w:jc w:val="both"/>
              <w:rPr>
                <w:sz w:val="20"/>
                <w:szCs w:val="20"/>
              </w:rPr>
            </w:pPr>
            <w:r w:rsidRPr="00A6667A">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7B7731" w:rsidRDefault="007B7731" w:rsidP="00370E64">
      <w:pPr>
        <w:spacing w:line="360" w:lineRule="auto"/>
        <w:ind w:firstLine="709"/>
        <w:jc w:val="both"/>
        <w:rPr>
          <w:b/>
        </w:rPr>
      </w:pPr>
      <w:r w:rsidRPr="007B7731">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7B7731" w:rsidTr="007B7731">
        <w:tc>
          <w:tcPr>
            <w:tcW w:w="9322" w:type="dxa"/>
          </w:tcPr>
          <w:p w:rsidR="00A63741" w:rsidRPr="007B7731" w:rsidRDefault="00A63741" w:rsidP="007B7731">
            <w:pPr>
              <w:spacing w:line="360" w:lineRule="auto"/>
              <w:jc w:val="both"/>
              <w:rPr>
                <w:sz w:val="20"/>
              </w:rPr>
            </w:pPr>
            <w:r w:rsidRPr="007B7731">
              <w:rPr>
                <w:sz w:val="20"/>
              </w:rPr>
              <w:t>Благоустройство и озеленение</w:t>
            </w:r>
          </w:p>
        </w:tc>
      </w:tr>
      <w:tr w:rsidR="00A63741" w:rsidRPr="007B7731" w:rsidTr="007B7731">
        <w:tc>
          <w:tcPr>
            <w:tcW w:w="9322" w:type="dxa"/>
          </w:tcPr>
          <w:p w:rsidR="00A63741" w:rsidRPr="007B7731" w:rsidRDefault="00A63741" w:rsidP="007B7731">
            <w:pPr>
              <w:spacing w:line="360" w:lineRule="auto"/>
              <w:jc w:val="both"/>
              <w:rPr>
                <w:sz w:val="20"/>
              </w:rPr>
            </w:pPr>
            <w:r w:rsidRPr="007B7731">
              <w:rPr>
                <w:sz w:val="20"/>
              </w:rPr>
              <w:t>Размещение открытых автостоянок для автомобилей посетителей и сотрудников объектов основного и условно разрешенного видов использования</w:t>
            </w:r>
          </w:p>
        </w:tc>
      </w:tr>
      <w:tr w:rsidR="00A63741" w:rsidRPr="007B7731" w:rsidTr="007B7731">
        <w:tc>
          <w:tcPr>
            <w:tcW w:w="9322" w:type="dxa"/>
          </w:tcPr>
          <w:p w:rsidR="00A63741" w:rsidRPr="007B7731" w:rsidRDefault="00A63741" w:rsidP="007B7731">
            <w:pPr>
              <w:spacing w:line="360" w:lineRule="auto"/>
              <w:jc w:val="both"/>
              <w:rPr>
                <w:sz w:val="20"/>
              </w:rPr>
            </w:pPr>
            <w:r w:rsidRPr="007B7731">
              <w:rPr>
                <w:sz w:val="20"/>
              </w:rPr>
              <w:t>Обустройство детских площадок, площадок для отдыха автостоянок</w:t>
            </w:r>
          </w:p>
        </w:tc>
      </w:tr>
    </w:tbl>
    <w:p w:rsidR="00A63741" w:rsidRDefault="00A63741" w:rsidP="00370E64">
      <w:pPr>
        <w:spacing w:line="360" w:lineRule="auto"/>
        <w:ind w:firstLine="709"/>
        <w:jc w:val="both"/>
      </w:pPr>
      <w:r w:rsidRPr="00370E64">
        <w:t>Виды использования, требующие специального согласования в порядке, предусмотренном настоящими Правилами.</w:t>
      </w:r>
    </w:p>
    <w:p w:rsidR="007B7731" w:rsidRPr="00370E64" w:rsidRDefault="007B7731" w:rsidP="00370E64">
      <w:pPr>
        <w:spacing w:line="360" w:lineRule="auto"/>
        <w:ind w:firstLine="709"/>
        <w:jc w:val="both"/>
      </w:pPr>
    </w:p>
    <w:p w:rsidR="00A63741" w:rsidRPr="007B7731" w:rsidRDefault="00A63741" w:rsidP="00370E64">
      <w:pPr>
        <w:spacing w:line="360" w:lineRule="auto"/>
        <w:ind w:firstLine="709"/>
        <w:jc w:val="both"/>
        <w:rPr>
          <w:b/>
        </w:rPr>
      </w:pPr>
      <w:r w:rsidRPr="007B7731">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w:t>
      </w:r>
      <w:r w:rsidR="007E65FE">
        <w:t xml:space="preserve">ая площадь земельного участка </w:t>
      </w:r>
      <w:r w:rsidRPr="00370E64">
        <w:t xml:space="preserve">для данной зоны </w:t>
      </w:r>
      <w:r w:rsidR="007E65FE">
        <w:t xml:space="preserve">составляет 30 </w:t>
      </w:r>
      <w:proofErr w:type="spellStart"/>
      <w:r w:rsidR="007E65FE">
        <w:t>кв.м</w:t>
      </w:r>
      <w:proofErr w:type="spellEnd"/>
      <w:r w:rsidR="007E65FE">
        <w:t>.</w:t>
      </w:r>
    </w:p>
    <w:p w:rsidR="00A63741" w:rsidRPr="00370E64" w:rsidRDefault="00A63741" w:rsidP="00370E64">
      <w:pPr>
        <w:spacing w:line="360" w:lineRule="auto"/>
        <w:ind w:firstLine="709"/>
        <w:jc w:val="both"/>
      </w:pPr>
      <w:r w:rsidRPr="00370E64">
        <w:lastRenderedPageBreak/>
        <w:t>Максимальное количество этажей зданий, строений, сооружений на территории земельного участка</w:t>
      </w:r>
      <w:r w:rsidR="007E65FE">
        <w:t xml:space="preserve"> д</w:t>
      </w:r>
      <w:r w:rsidRPr="00370E64">
        <w:t>ля данной</w:t>
      </w:r>
      <w:r w:rsidR="0030231A">
        <w:t xml:space="preserve"> составляет 5 этажей</w:t>
      </w:r>
      <w:r w:rsidRPr="00370E64">
        <w:t>.</w:t>
      </w:r>
    </w:p>
    <w:p w:rsidR="00A63741" w:rsidRPr="00370E64"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A63741" w:rsidRPr="00370E64" w:rsidRDefault="00A63741" w:rsidP="00370E64">
      <w:pPr>
        <w:spacing w:line="360" w:lineRule="auto"/>
        <w:ind w:firstLine="709"/>
        <w:jc w:val="both"/>
      </w:pPr>
      <w:r w:rsidRPr="00370E64">
        <w:t>Минимальные размеры озелененной территории земельных участков – 60%</w:t>
      </w:r>
    </w:p>
    <w:p w:rsidR="00A63741" w:rsidRPr="003B5C28" w:rsidRDefault="00A63741" w:rsidP="00370E64">
      <w:pPr>
        <w:spacing w:line="360" w:lineRule="auto"/>
        <w:ind w:firstLine="709"/>
        <w:jc w:val="both"/>
      </w:pPr>
      <w:r w:rsidRPr="00370E64">
        <w:t>Минимальное к</w:t>
      </w:r>
      <w:r w:rsidRPr="003B5C28">
        <w:t xml:space="preserve">оличество </w:t>
      </w:r>
      <w:proofErr w:type="spellStart"/>
      <w:r w:rsidRPr="003B5C28">
        <w:t>машино</w:t>
      </w:r>
      <w:proofErr w:type="spellEnd"/>
      <w:r w:rsidR="00275087" w:rsidRPr="003B5C28">
        <w:t>-</w:t>
      </w:r>
      <w:r w:rsidRPr="003B5C28">
        <w:t xml:space="preserve">мест для хранения индивидуального автотранспорта на территории земельных участков - в соответствии с п. 3.4 статьи </w:t>
      </w:r>
      <w:r w:rsidR="003B5C28" w:rsidRPr="003B5C28">
        <w:t>33</w:t>
      </w:r>
      <w:r w:rsidRPr="003B5C28">
        <w:t xml:space="preserve"> Правил.</w:t>
      </w:r>
    </w:p>
    <w:p w:rsidR="00A63741" w:rsidRPr="003B5C28" w:rsidRDefault="00A63741" w:rsidP="00370E64">
      <w:pPr>
        <w:spacing w:line="360" w:lineRule="auto"/>
        <w:ind w:firstLine="709"/>
        <w:jc w:val="both"/>
      </w:pPr>
      <w:r w:rsidRPr="003B5C28">
        <w:t xml:space="preserve">Минимальное количество мест на погрузоразгрузочных площадках на территории земельных участков - в соответствии с п. 3.5 </w:t>
      </w:r>
      <w:r w:rsidR="003B5C28" w:rsidRPr="003B5C28">
        <w:t>29</w:t>
      </w:r>
      <w:r w:rsidRPr="003B5C28">
        <w:t xml:space="preserve"> Правил.</w:t>
      </w:r>
    </w:p>
    <w:p w:rsidR="00A63741" w:rsidRPr="00370E64" w:rsidRDefault="00A63741" w:rsidP="00370E64">
      <w:pPr>
        <w:spacing w:line="360" w:lineRule="auto"/>
        <w:ind w:firstLine="709"/>
        <w:jc w:val="both"/>
      </w:pPr>
      <w:r w:rsidRPr="00370E64">
        <w:t>Новое строительство, реконструкцию осуществлять по утвержденному проекту планировки и межевания территории.</w:t>
      </w:r>
    </w:p>
    <w:p w:rsidR="00A63741" w:rsidRPr="00370E64" w:rsidRDefault="00A63741" w:rsidP="00370E64">
      <w:pPr>
        <w:spacing w:line="360" w:lineRule="auto"/>
        <w:ind w:firstLine="709"/>
        <w:jc w:val="both"/>
      </w:pPr>
      <w:r w:rsidRPr="00370E64">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A63741" w:rsidRPr="00370E64" w:rsidRDefault="00A63741" w:rsidP="00370E64">
      <w:pPr>
        <w:spacing w:line="360" w:lineRule="auto"/>
        <w:ind w:firstLine="709"/>
        <w:jc w:val="both"/>
      </w:pPr>
      <w:r w:rsidRPr="00370E64">
        <w:t>Расстояние от зданий, сооружений, объектов инженерного благоустройства до деревьев и кустарников принимать по нормам</w:t>
      </w:r>
      <w:r w:rsidR="00F62294">
        <w:t xml:space="preserve"> </w:t>
      </w:r>
      <w:r w:rsidR="00C704BD">
        <w:t xml:space="preserve">СНИП </w:t>
      </w:r>
      <w:r w:rsidRPr="00370E64">
        <w:t>2.07.01-89*</w:t>
      </w:r>
      <w:r w:rsidR="00F62294">
        <w:t xml:space="preserve"> </w:t>
      </w:r>
      <w:r w:rsidRPr="00370E64">
        <w:t xml:space="preserve">«Градостроительство. Планировка и застройка городских и сельских поселений». </w:t>
      </w:r>
    </w:p>
    <w:p w:rsidR="00A63741" w:rsidRPr="00370E64" w:rsidRDefault="00A63741" w:rsidP="00370E64">
      <w:pPr>
        <w:spacing w:line="360" w:lineRule="auto"/>
        <w:ind w:firstLine="709"/>
        <w:jc w:val="both"/>
      </w:pPr>
      <w:r w:rsidRPr="00370E64">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w:t>
      </w:r>
      <w:r w:rsidR="00F62294">
        <w:t xml:space="preserve"> </w:t>
      </w:r>
      <w:r w:rsidR="00C704BD">
        <w:t xml:space="preserve">СНИП </w:t>
      </w:r>
      <w:r w:rsidRPr="00370E64">
        <w:t>2.07.01-89*</w:t>
      </w:r>
      <w:r w:rsidR="00F62294">
        <w:t xml:space="preserve"> </w:t>
      </w:r>
      <w:r w:rsidRPr="00370E64">
        <w:t>«Градостроительство. Планировка и застройка городских и сельских поселений».</w:t>
      </w:r>
    </w:p>
    <w:p w:rsidR="00A63741" w:rsidRPr="00370E64" w:rsidRDefault="00A63741" w:rsidP="00370E64">
      <w:pPr>
        <w:spacing w:line="360" w:lineRule="auto"/>
        <w:ind w:firstLine="709"/>
        <w:jc w:val="both"/>
      </w:pPr>
      <w:r w:rsidRPr="00370E64">
        <w:t>Рациональное использование территории в целях обеспечения сохранности природно-ландшафтных ресурсов.</w:t>
      </w:r>
    </w:p>
    <w:p w:rsidR="00A63741" w:rsidRPr="00370E64" w:rsidRDefault="00A63741" w:rsidP="00370E64">
      <w:pPr>
        <w:spacing w:line="360" w:lineRule="auto"/>
        <w:ind w:firstLine="709"/>
        <w:jc w:val="both"/>
      </w:pPr>
      <w:r w:rsidRPr="00370E64">
        <w:t>Ограничение движения транспорта и полное исключение транзитных потоков.</w:t>
      </w:r>
    </w:p>
    <w:p w:rsidR="00A63741" w:rsidRDefault="00A63741" w:rsidP="00370E64">
      <w:pPr>
        <w:spacing w:line="360" w:lineRule="auto"/>
        <w:ind w:firstLine="709"/>
        <w:jc w:val="both"/>
      </w:pPr>
      <w:r w:rsidRPr="00370E64">
        <w:t>Покрытие дорог должно осуществляться с применением долговечных устойчивых</w:t>
      </w:r>
      <w:r w:rsidR="00F62294">
        <w:t xml:space="preserve"> </w:t>
      </w:r>
      <w:r w:rsidRPr="00370E64">
        <w:t>материалов, допускающих очистку, уборку и надлежащее сохранение их в процессе эксплуатации в летнее и зимнее время.</w:t>
      </w:r>
    </w:p>
    <w:p w:rsidR="007B7731" w:rsidRPr="00370E64" w:rsidRDefault="007B7731" w:rsidP="00370E64">
      <w:pPr>
        <w:spacing w:line="360" w:lineRule="auto"/>
        <w:ind w:firstLine="709"/>
        <w:jc w:val="both"/>
      </w:pPr>
    </w:p>
    <w:p w:rsidR="00A63741" w:rsidRPr="007B7731" w:rsidRDefault="00A63741" w:rsidP="00370E64">
      <w:pPr>
        <w:spacing w:line="360" w:lineRule="auto"/>
        <w:ind w:firstLine="709"/>
        <w:jc w:val="both"/>
        <w:rPr>
          <w:b/>
        </w:rPr>
      </w:pPr>
      <w:r w:rsidRPr="007B7731">
        <w:rPr>
          <w:b/>
        </w:rPr>
        <w:t>5. Ограничения использования земельных участков и объектов капитального строительства</w:t>
      </w:r>
    </w:p>
    <w:p w:rsidR="00A63741"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w:t>
      </w:r>
      <w:r w:rsidRPr="00370E64">
        <w:lastRenderedPageBreak/>
        <w:t>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w:t>
      </w:r>
      <w:r w:rsidRPr="003B5C28">
        <w:t xml:space="preserve">ых в статьях </w:t>
      </w:r>
      <w:r w:rsidR="003B5C28" w:rsidRPr="003B5C28">
        <w:t>31-36</w:t>
      </w:r>
      <w:r w:rsidRPr="003B5C28">
        <w:t xml:space="preserve"> настоящих Правил. П</w:t>
      </w:r>
      <w:r w:rsidRPr="00370E64">
        <w:t>ри этом более строгие требования, относящиеся к одному и тому же параметру, поглощают более мягкие.</w:t>
      </w:r>
    </w:p>
    <w:p w:rsidR="00F62294" w:rsidRDefault="00F62294" w:rsidP="00370E64">
      <w:pPr>
        <w:spacing w:line="360" w:lineRule="auto"/>
        <w:ind w:firstLine="709"/>
        <w:jc w:val="both"/>
        <w:rPr>
          <w:b/>
          <w:i/>
        </w:rPr>
      </w:pPr>
      <w:bookmarkStart w:id="128" w:name="_Toc280042053"/>
      <w:bookmarkStart w:id="129" w:name="_Toc299734513"/>
    </w:p>
    <w:p w:rsidR="00A63741" w:rsidRPr="00CD11FB" w:rsidRDefault="00CD11FB" w:rsidP="00370E64">
      <w:pPr>
        <w:spacing w:line="360" w:lineRule="auto"/>
        <w:ind w:firstLine="709"/>
        <w:jc w:val="both"/>
        <w:rPr>
          <w:b/>
          <w:i/>
        </w:rPr>
      </w:pPr>
      <w:r w:rsidRPr="00CD11FB">
        <w:rPr>
          <w:b/>
          <w:i/>
        </w:rPr>
        <w:t>Статья 4</w:t>
      </w:r>
      <w:r w:rsidR="00F958C7">
        <w:rPr>
          <w:b/>
          <w:i/>
        </w:rPr>
        <w:t>5</w:t>
      </w:r>
      <w:r w:rsidR="00A63741" w:rsidRPr="00CD11FB">
        <w:rPr>
          <w:b/>
          <w:i/>
        </w:rPr>
        <w:t>. Спо</w:t>
      </w:r>
      <w:r w:rsidR="007B7731" w:rsidRPr="00CD11FB">
        <w:rPr>
          <w:b/>
          <w:i/>
        </w:rPr>
        <w:t>ртивно-оздоровительная зона (Р-4</w:t>
      </w:r>
      <w:r w:rsidR="00A63741" w:rsidRPr="00CD11FB">
        <w:rPr>
          <w:b/>
          <w:i/>
        </w:rPr>
        <w:t>)</w:t>
      </w:r>
      <w:bookmarkEnd w:id="82"/>
      <w:bookmarkEnd w:id="83"/>
      <w:bookmarkEnd w:id="128"/>
      <w:bookmarkEnd w:id="129"/>
    </w:p>
    <w:p w:rsidR="007B7731" w:rsidRPr="00370E64" w:rsidRDefault="007B7731" w:rsidP="00370E64">
      <w:pPr>
        <w:spacing w:line="360" w:lineRule="auto"/>
        <w:ind w:firstLine="709"/>
        <w:jc w:val="both"/>
      </w:pPr>
    </w:p>
    <w:p w:rsidR="00A63741" w:rsidRPr="00275087" w:rsidRDefault="00275087" w:rsidP="00370E64">
      <w:pPr>
        <w:spacing w:line="360" w:lineRule="auto"/>
        <w:ind w:firstLine="709"/>
        <w:jc w:val="both"/>
        <w:rPr>
          <w:b/>
        </w:rPr>
      </w:pPr>
      <w:r w:rsidRPr="00275087">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275087" w:rsidTr="00275087">
        <w:trPr>
          <w:trHeight w:val="692"/>
          <w:tblHeader/>
        </w:trPr>
        <w:tc>
          <w:tcPr>
            <w:tcW w:w="3510" w:type="dxa"/>
            <w:gridSpan w:val="2"/>
            <w:vAlign w:val="center"/>
          </w:tcPr>
          <w:p w:rsidR="00A63741" w:rsidRPr="00275087" w:rsidRDefault="00275087" w:rsidP="00275087">
            <w:pPr>
              <w:spacing w:line="360" w:lineRule="auto"/>
              <w:jc w:val="both"/>
              <w:rPr>
                <w:b/>
                <w:sz w:val="18"/>
              </w:rPr>
            </w:pPr>
            <w:r w:rsidRPr="00275087">
              <w:rPr>
                <w:b/>
                <w:sz w:val="18"/>
              </w:rPr>
              <w:t xml:space="preserve">Виды разрешенного использования </w:t>
            </w:r>
          </w:p>
        </w:tc>
        <w:tc>
          <w:tcPr>
            <w:tcW w:w="3828" w:type="dxa"/>
            <w:vMerge w:val="restart"/>
            <w:vAlign w:val="center"/>
          </w:tcPr>
          <w:p w:rsidR="00A63741" w:rsidRPr="00275087" w:rsidRDefault="00275087" w:rsidP="00275087">
            <w:pPr>
              <w:spacing w:line="360" w:lineRule="auto"/>
              <w:jc w:val="both"/>
              <w:rPr>
                <w:b/>
                <w:sz w:val="18"/>
              </w:rPr>
            </w:pPr>
            <w:r w:rsidRPr="00275087">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275087" w:rsidRDefault="00275087" w:rsidP="00275087">
            <w:pPr>
              <w:spacing w:line="360" w:lineRule="auto"/>
              <w:jc w:val="both"/>
              <w:rPr>
                <w:b/>
                <w:sz w:val="18"/>
              </w:rPr>
            </w:pPr>
            <w:r w:rsidRPr="00275087">
              <w:rPr>
                <w:b/>
                <w:sz w:val="18"/>
              </w:rPr>
              <w:t>Ограничения использования земельных участков и объектов капитального строительства</w:t>
            </w:r>
          </w:p>
        </w:tc>
      </w:tr>
      <w:tr w:rsidR="00A63741" w:rsidRPr="00275087" w:rsidTr="00275087">
        <w:trPr>
          <w:trHeight w:val="505"/>
          <w:tblHeader/>
        </w:trPr>
        <w:tc>
          <w:tcPr>
            <w:tcW w:w="1384" w:type="dxa"/>
            <w:vAlign w:val="center"/>
          </w:tcPr>
          <w:p w:rsidR="00A63741" w:rsidRPr="00275087" w:rsidRDefault="00A63741" w:rsidP="00275087">
            <w:pPr>
              <w:spacing w:line="360" w:lineRule="auto"/>
              <w:jc w:val="both"/>
              <w:rPr>
                <w:b/>
                <w:sz w:val="18"/>
              </w:rPr>
            </w:pPr>
            <w:r w:rsidRPr="00275087">
              <w:rPr>
                <w:b/>
                <w:sz w:val="18"/>
              </w:rPr>
              <w:t>З</w:t>
            </w:r>
            <w:r w:rsidR="00275087" w:rsidRPr="00275087">
              <w:rPr>
                <w:b/>
                <w:sz w:val="18"/>
              </w:rPr>
              <w:t>емельных участков</w:t>
            </w:r>
          </w:p>
        </w:tc>
        <w:tc>
          <w:tcPr>
            <w:tcW w:w="2126" w:type="dxa"/>
            <w:vAlign w:val="center"/>
          </w:tcPr>
          <w:p w:rsidR="00A63741" w:rsidRPr="00275087" w:rsidRDefault="00275087" w:rsidP="00275087">
            <w:pPr>
              <w:spacing w:line="360" w:lineRule="auto"/>
              <w:jc w:val="both"/>
              <w:rPr>
                <w:b/>
                <w:sz w:val="18"/>
              </w:rPr>
            </w:pPr>
            <w:r w:rsidRPr="00275087">
              <w:rPr>
                <w:b/>
                <w:sz w:val="18"/>
              </w:rPr>
              <w:t>Объектов капитального строительства</w:t>
            </w:r>
          </w:p>
        </w:tc>
        <w:tc>
          <w:tcPr>
            <w:tcW w:w="3828" w:type="dxa"/>
            <w:vMerge/>
            <w:vAlign w:val="center"/>
          </w:tcPr>
          <w:p w:rsidR="00A63741" w:rsidRPr="00275087" w:rsidRDefault="00A63741" w:rsidP="00275087">
            <w:pPr>
              <w:spacing w:line="360" w:lineRule="auto"/>
              <w:jc w:val="both"/>
              <w:rPr>
                <w:b/>
                <w:sz w:val="18"/>
              </w:rPr>
            </w:pPr>
          </w:p>
        </w:tc>
        <w:tc>
          <w:tcPr>
            <w:tcW w:w="1984" w:type="dxa"/>
            <w:vMerge/>
            <w:vAlign w:val="center"/>
          </w:tcPr>
          <w:p w:rsidR="00A63741" w:rsidRPr="00275087" w:rsidRDefault="00A63741" w:rsidP="00275087">
            <w:pPr>
              <w:spacing w:line="360" w:lineRule="auto"/>
              <w:jc w:val="both"/>
              <w:rPr>
                <w:b/>
                <w:sz w:val="18"/>
              </w:rPr>
            </w:pPr>
          </w:p>
        </w:tc>
      </w:tr>
      <w:tr w:rsidR="00A63741" w:rsidRPr="00275087" w:rsidTr="00275087">
        <w:trPr>
          <w:trHeight w:val="1273"/>
        </w:trPr>
        <w:tc>
          <w:tcPr>
            <w:tcW w:w="1384" w:type="dxa"/>
          </w:tcPr>
          <w:p w:rsidR="00A63741" w:rsidRPr="00275087" w:rsidRDefault="00A63741" w:rsidP="00275087">
            <w:pPr>
              <w:spacing w:line="360" w:lineRule="auto"/>
              <w:jc w:val="both"/>
              <w:rPr>
                <w:sz w:val="20"/>
              </w:rPr>
            </w:pPr>
            <w:r w:rsidRPr="00275087">
              <w:rPr>
                <w:sz w:val="20"/>
              </w:rPr>
              <w:t>Спорт (5.1)</w:t>
            </w:r>
          </w:p>
        </w:tc>
        <w:tc>
          <w:tcPr>
            <w:tcW w:w="2126" w:type="dxa"/>
          </w:tcPr>
          <w:p w:rsidR="00A63741" w:rsidRPr="00275087" w:rsidRDefault="00A63741" w:rsidP="00275087">
            <w:pPr>
              <w:spacing w:line="360" w:lineRule="auto"/>
              <w:jc w:val="both"/>
              <w:rPr>
                <w:sz w:val="20"/>
              </w:rPr>
            </w:pPr>
            <w:r w:rsidRPr="00275087">
              <w:rPr>
                <w:sz w:val="20"/>
              </w:rPr>
              <w:t>Спортивные клубы.</w:t>
            </w:r>
          </w:p>
          <w:p w:rsidR="00A63741" w:rsidRPr="00275087" w:rsidRDefault="00A63741" w:rsidP="00275087">
            <w:pPr>
              <w:spacing w:line="360" w:lineRule="auto"/>
              <w:jc w:val="both"/>
              <w:rPr>
                <w:sz w:val="20"/>
              </w:rPr>
            </w:pPr>
            <w:r w:rsidRPr="00275087">
              <w:rPr>
                <w:sz w:val="20"/>
              </w:rPr>
              <w:t>Спортивные залы.</w:t>
            </w:r>
          </w:p>
          <w:p w:rsidR="00A63741" w:rsidRPr="00275087" w:rsidRDefault="00A63741" w:rsidP="00275087">
            <w:pPr>
              <w:spacing w:line="360" w:lineRule="auto"/>
              <w:jc w:val="both"/>
              <w:rPr>
                <w:sz w:val="20"/>
              </w:rPr>
            </w:pPr>
            <w:r w:rsidRPr="00275087">
              <w:rPr>
                <w:sz w:val="20"/>
              </w:rPr>
              <w:t>Бассейны.</w:t>
            </w:r>
          </w:p>
          <w:p w:rsidR="00A63741" w:rsidRPr="00275087" w:rsidRDefault="00A63741" w:rsidP="00275087">
            <w:pPr>
              <w:spacing w:line="360" w:lineRule="auto"/>
              <w:jc w:val="both"/>
              <w:rPr>
                <w:sz w:val="20"/>
              </w:rPr>
            </w:pPr>
            <w:r w:rsidRPr="00275087">
              <w:rPr>
                <w:sz w:val="20"/>
              </w:rPr>
              <w:t>Спортивные базы.</w:t>
            </w:r>
          </w:p>
          <w:p w:rsidR="00A63741" w:rsidRPr="00275087" w:rsidRDefault="00A63741" w:rsidP="00275087">
            <w:pPr>
              <w:spacing w:line="360" w:lineRule="auto"/>
              <w:jc w:val="both"/>
              <w:rPr>
                <w:sz w:val="20"/>
              </w:rPr>
            </w:pPr>
            <w:r w:rsidRPr="00275087">
              <w:rPr>
                <w:sz w:val="20"/>
              </w:rPr>
              <w:t>Спортивные лагеря</w:t>
            </w:r>
          </w:p>
        </w:tc>
        <w:tc>
          <w:tcPr>
            <w:tcW w:w="3828" w:type="dxa"/>
          </w:tcPr>
          <w:p w:rsidR="00A63741" w:rsidRPr="00275087" w:rsidRDefault="00A63741" w:rsidP="00275087">
            <w:pPr>
              <w:spacing w:line="360" w:lineRule="auto"/>
              <w:jc w:val="both"/>
              <w:rPr>
                <w:sz w:val="20"/>
              </w:rPr>
            </w:pPr>
            <w:r w:rsidRPr="00275087">
              <w:rPr>
                <w:sz w:val="20"/>
              </w:rPr>
              <w:t>Минимальные размеры земельного участка:</w:t>
            </w:r>
          </w:p>
          <w:p w:rsidR="00A63741" w:rsidRPr="00275087" w:rsidRDefault="00275087" w:rsidP="00275087">
            <w:pPr>
              <w:spacing w:line="360" w:lineRule="auto"/>
              <w:jc w:val="both"/>
              <w:rPr>
                <w:sz w:val="20"/>
              </w:rPr>
            </w:pPr>
            <w:r w:rsidRPr="00275087">
              <w:rPr>
                <w:sz w:val="20"/>
              </w:rPr>
              <w:t>- физкультурно-спортивные залы, плавательные бассейны – 3500кв.м./тыс. Чел</w:t>
            </w:r>
            <w:r w:rsidR="00A63741" w:rsidRPr="00275087">
              <w:rPr>
                <w:sz w:val="20"/>
              </w:rPr>
              <w:t>овек;</w:t>
            </w:r>
          </w:p>
          <w:p w:rsidR="00A63741" w:rsidRPr="00275087" w:rsidRDefault="00275087" w:rsidP="00275087">
            <w:pPr>
              <w:spacing w:line="360" w:lineRule="auto"/>
              <w:jc w:val="both"/>
              <w:rPr>
                <w:sz w:val="20"/>
              </w:rPr>
            </w:pPr>
            <w:r w:rsidRPr="00275087">
              <w:rPr>
                <w:sz w:val="20"/>
              </w:rPr>
              <w:t xml:space="preserve">- плоскостные сооружения – 2500 </w:t>
            </w:r>
            <w:proofErr w:type="spellStart"/>
            <w:r w:rsidRPr="00275087">
              <w:rPr>
                <w:sz w:val="20"/>
              </w:rPr>
              <w:t>кв.м</w:t>
            </w:r>
            <w:proofErr w:type="spellEnd"/>
            <w:r w:rsidRPr="00275087">
              <w:rPr>
                <w:sz w:val="20"/>
              </w:rPr>
              <w:t>./тыс. Человек;</w:t>
            </w:r>
          </w:p>
          <w:p w:rsidR="00A63741" w:rsidRPr="00275087" w:rsidRDefault="00A63741" w:rsidP="00275087">
            <w:pPr>
              <w:spacing w:line="360" w:lineRule="auto"/>
              <w:jc w:val="both"/>
              <w:rPr>
                <w:sz w:val="20"/>
              </w:rPr>
            </w:pPr>
            <w:r w:rsidRPr="00275087">
              <w:rPr>
                <w:sz w:val="20"/>
              </w:rPr>
              <w:t xml:space="preserve">- стадионы – </w:t>
            </w:r>
            <w:smartTag w:uri="urn:schemas-microsoft-com:office:smarttags" w:element="metricconverter">
              <w:smartTagPr>
                <w:attr w:name="ProductID" w:val="3,5 га"/>
              </w:smartTagPr>
              <w:r w:rsidRPr="00275087">
                <w:rPr>
                  <w:sz w:val="20"/>
                </w:rPr>
                <w:t>3,5 га</w:t>
              </w:r>
            </w:smartTag>
            <w:r w:rsidRPr="00275087">
              <w:rPr>
                <w:sz w:val="20"/>
              </w:rPr>
              <w:t xml:space="preserve"> при вместимости зрительных мест на 200 человек, </w:t>
            </w:r>
            <w:smartTag w:uri="urn:schemas-microsoft-com:office:smarttags" w:element="metricconverter">
              <w:smartTagPr>
                <w:attr w:name="ProductID" w:val="4 га"/>
              </w:smartTagPr>
              <w:r w:rsidRPr="00275087">
                <w:rPr>
                  <w:sz w:val="20"/>
                </w:rPr>
                <w:t>4 га</w:t>
              </w:r>
            </w:smartTag>
            <w:r w:rsidRPr="00275087">
              <w:rPr>
                <w:sz w:val="20"/>
              </w:rPr>
              <w:t xml:space="preserve"> – при вместимости от 400 до 600 человек, </w:t>
            </w:r>
            <w:smartTag w:uri="urn:schemas-microsoft-com:office:smarttags" w:element="metricconverter">
              <w:smartTagPr>
                <w:attr w:name="ProductID" w:val="5 га"/>
              </w:smartTagPr>
              <w:r w:rsidRPr="00275087">
                <w:rPr>
                  <w:sz w:val="20"/>
                </w:rPr>
                <w:t>5 га</w:t>
              </w:r>
            </w:smartTag>
            <w:r w:rsidRPr="00275087">
              <w:rPr>
                <w:sz w:val="20"/>
              </w:rPr>
              <w:t xml:space="preserve"> – при вместимости от 600 до 800 человек, </w:t>
            </w:r>
            <w:smartTag w:uri="urn:schemas-microsoft-com:office:smarttags" w:element="metricconverter">
              <w:smartTagPr>
                <w:attr w:name="ProductID" w:val="5,5 га"/>
              </w:smartTagPr>
              <w:r w:rsidRPr="00275087">
                <w:rPr>
                  <w:sz w:val="20"/>
                </w:rPr>
                <w:t>5,5 га</w:t>
              </w:r>
            </w:smartTag>
            <w:r w:rsidRPr="00275087">
              <w:rPr>
                <w:sz w:val="20"/>
              </w:rPr>
              <w:t xml:space="preserve"> при вместимости от 800 до 1000 человек;</w:t>
            </w:r>
          </w:p>
          <w:p w:rsidR="00A63741" w:rsidRPr="00275087" w:rsidRDefault="00A63741" w:rsidP="00275087">
            <w:pPr>
              <w:spacing w:line="360" w:lineRule="auto"/>
              <w:jc w:val="both"/>
              <w:rPr>
                <w:sz w:val="20"/>
              </w:rPr>
            </w:pPr>
            <w:r w:rsidRPr="00275087">
              <w:rPr>
                <w:sz w:val="20"/>
              </w:rPr>
              <w:t xml:space="preserve">- спортивно-оздоровительные лагеря – 195 </w:t>
            </w:r>
            <w:proofErr w:type="spellStart"/>
            <w:r w:rsidRPr="00275087">
              <w:rPr>
                <w:sz w:val="20"/>
              </w:rPr>
              <w:t>кв.м</w:t>
            </w:r>
            <w:proofErr w:type="spellEnd"/>
            <w:r w:rsidRPr="00275087">
              <w:rPr>
                <w:sz w:val="20"/>
              </w:rPr>
              <w:t>/место;</w:t>
            </w:r>
          </w:p>
          <w:p w:rsidR="00A63741" w:rsidRPr="00275087" w:rsidRDefault="00A63741" w:rsidP="00275087">
            <w:pPr>
              <w:spacing w:line="360" w:lineRule="auto"/>
              <w:jc w:val="both"/>
              <w:rPr>
                <w:sz w:val="20"/>
              </w:rPr>
            </w:pPr>
            <w:r w:rsidRPr="00275087">
              <w:rPr>
                <w:sz w:val="20"/>
              </w:rPr>
              <w:t xml:space="preserve">- лыжные базы – </w:t>
            </w:r>
            <w:smartTag w:uri="urn:schemas-microsoft-com:office:smarttags" w:element="metricconverter">
              <w:smartTagPr>
                <w:attr w:name="ProductID" w:val="0,3 га"/>
              </w:smartTagPr>
              <w:r w:rsidRPr="00275087">
                <w:rPr>
                  <w:sz w:val="20"/>
                </w:rPr>
                <w:t>0,3 га</w:t>
              </w:r>
            </w:smartTag>
            <w:r w:rsidRPr="00275087">
              <w:rPr>
                <w:sz w:val="20"/>
              </w:rPr>
              <w:t>;</w:t>
            </w:r>
          </w:p>
          <w:p w:rsidR="00A63741" w:rsidRPr="00275087" w:rsidRDefault="00A63741" w:rsidP="00275087">
            <w:pPr>
              <w:spacing w:line="360" w:lineRule="auto"/>
              <w:jc w:val="both"/>
              <w:rPr>
                <w:sz w:val="20"/>
              </w:rPr>
            </w:pPr>
            <w:r w:rsidRPr="00275087">
              <w:rPr>
                <w:sz w:val="20"/>
              </w:rPr>
              <w:t xml:space="preserve">- лодочные станции – </w:t>
            </w:r>
            <w:smartTag w:uri="urn:schemas-microsoft-com:office:smarttags" w:element="metricconverter">
              <w:smartTagPr>
                <w:attr w:name="ProductID" w:val="1,5 га"/>
              </w:smartTagPr>
              <w:r w:rsidRPr="00275087">
                <w:rPr>
                  <w:sz w:val="20"/>
                </w:rPr>
                <w:t>1,5 га</w:t>
              </w:r>
            </w:smartTag>
            <w:r w:rsidRPr="00275087">
              <w:rPr>
                <w:sz w:val="20"/>
              </w:rPr>
              <w:t>.</w:t>
            </w:r>
          </w:p>
          <w:p w:rsidR="00A63741" w:rsidRPr="00275087" w:rsidRDefault="00A63741" w:rsidP="00275087">
            <w:pPr>
              <w:spacing w:line="360" w:lineRule="auto"/>
              <w:jc w:val="both"/>
              <w:rPr>
                <w:sz w:val="20"/>
              </w:rPr>
            </w:pPr>
            <w:r w:rsidRPr="00275087">
              <w:rPr>
                <w:sz w:val="20"/>
              </w:rPr>
              <w:t>Максимальные размеры земельного участка не подлежат установлению.</w:t>
            </w:r>
          </w:p>
          <w:p w:rsidR="00A63741" w:rsidRPr="00275087" w:rsidRDefault="00A63741" w:rsidP="00275087">
            <w:pPr>
              <w:spacing w:line="360" w:lineRule="auto"/>
              <w:jc w:val="both"/>
              <w:rPr>
                <w:sz w:val="20"/>
              </w:rPr>
            </w:pPr>
            <w:r w:rsidRPr="00275087">
              <w:rPr>
                <w:sz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rPr>
                <w:t>5 м</w:t>
              </w:r>
            </w:smartTag>
            <w:r w:rsidRPr="00275087">
              <w:rPr>
                <w:sz w:val="20"/>
              </w:rPr>
              <w:t>.</w:t>
            </w:r>
          </w:p>
          <w:p w:rsidR="00A63741" w:rsidRPr="00275087" w:rsidRDefault="00A63741" w:rsidP="00275087">
            <w:pPr>
              <w:spacing w:line="360" w:lineRule="auto"/>
              <w:jc w:val="both"/>
              <w:rPr>
                <w:sz w:val="20"/>
              </w:rPr>
            </w:pPr>
            <w:r w:rsidRPr="00275087">
              <w:rPr>
                <w:sz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jc w:val="both"/>
              <w:rPr>
                <w:sz w:val="20"/>
              </w:rPr>
            </w:pPr>
            <w:r w:rsidRPr="00275087">
              <w:rPr>
                <w:sz w:val="20"/>
              </w:rPr>
              <w:t>Предельное количество этажей – 3.</w:t>
            </w:r>
          </w:p>
          <w:p w:rsidR="00A63741" w:rsidRPr="00275087" w:rsidRDefault="00A63741" w:rsidP="00275087">
            <w:pPr>
              <w:spacing w:line="360" w:lineRule="auto"/>
              <w:jc w:val="both"/>
              <w:rPr>
                <w:sz w:val="20"/>
              </w:rPr>
            </w:pPr>
            <w:r w:rsidRPr="00275087">
              <w:rPr>
                <w:sz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rPr>
            </w:pPr>
            <w:r w:rsidRPr="00275087">
              <w:rPr>
                <w:sz w:val="20"/>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A63741" w:rsidRPr="00275087" w:rsidTr="00275087">
        <w:trPr>
          <w:trHeight w:val="1273"/>
        </w:trPr>
        <w:tc>
          <w:tcPr>
            <w:tcW w:w="1384" w:type="dxa"/>
          </w:tcPr>
          <w:p w:rsidR="00A63741" w:rsidRPr="00275087" w:rsidRDefault="00A63741" w:rsidP="00275087">
            <w:pPr>
              <w:spacing w:line="360" w:lineRule="auto"/>
              <w:jc w:val="both"/>
              <w:rPr>
                <w:sz w:val="20"/>
              </w:rPr>
            </w:pPr>
            <w:r w:rsidRPr="00275087">
              <w:rPr>
                <w:sz w:val="20"/>
              </w:rPr>
              <w:lastRenderedPageBreak/>
              <w:t>Коммунальное обслуживание (3.1)</w:t>
            </w:r>
          </w:p>
        </w:tc>
        <w:tc>
          <w:tcPr>
            <w:tcW w:w="2126" w:type="dxa"/>
          </w:tcPr>
          <w:p w:rsidR="00A63741" w:rsidRPr="00275087" w:rsidRDefault="00A63741" w:rsidP="00275087">
            <w:pPr>
              <w:spacing w:line="360" w:lineRule="auto"/>
              <w:jc w:val="both"/>
              <w:rPr>
                <w:sz w:val="20"/>
              </w:rPr>
            </w:pPr>
            <w:r w:rsidRPr="00275087">
              <w:rPr>
                <w:sz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275087">
              <w:rPr>
                <w:sz w:val="20"/>
              </w:rPr>
              <w:lastRenderedPageBreak/>
              <w:t>предоставлением им коммунальных услуг)</w:t>
            </w:r>
          </w:p>
        </w:tc>
        <w:tc>
          <w:tcPr>
            <w:tcW w:w="3828" w:type="dxa"/>
          </w:tcPr>
          <w:p w:rsidR="00A63741" w:rsidRPr="00275087" w:rsidRDefault="00A63741" w:rsidP="00275087">
            <w:pPr>
              <w:spacing w:line="360" w:lineRule="auto"/>
              <w:jc w:val="both"/>
              <w:rPr>
                <w:sz w:val="20"/>
              </w:rPr>
            </w:pPr>
            <w:r w:rsidRPr="00275087">
              <w:rPr>
                <w:sz w:val="20"/>
              </w:rPr>
              <w:lastRenderedPageBreak/>
              <w:t>Минимальные размеры земельного участка:</w:t>
            </w:r>
          </w:p>
          <w:p w:rsidR="00A63741" w:rsidRPr="00275087" w:rsidRDefault="00A63741" w:rsidP="00275087">
            <w:pPr>
              <w:spacing w:line="360" w:lineRule="auto"/>
              <w:jc w:val="both"/>
              <w:rPr>
                <w:sz w:val="20"/>
              </w:rPr>
            </w:pPr>
            <w:r w:rsidRPr="00275087">
              <w:rPr>
                <w:sz w:val="20"/>
              </w:rPr>
              <w:t>- для газораспределительных станций (производитель</w:t>
            </w:r>
            <w:r w:rsidR="00275087" w:rsidRPr="00275087">
              <w:rPr>
                <w:sz w:val="20"/>
              </w:rPr>
              <w:t xml:space="preserve">ность </w:t>
            </w:r>
            <w:proofErr w:type="spellStart"/>
            <w:r w:rsidR="00275087" w:rsidRPr="00275087">
              <w:rPr>
                <w:sz w:val="20"/>
              </w:rPr>
              <w:t>грс</w:t>
            </w:r>
            <w:proofErr w:type="spellEnd"/>
            <w:r w:rsidR="00275087" w:rsidRPr="00275087">
              <w:rPr>
                <w:sz w:val="20"/>
              </w:rPr>
              <w:t xml:space="preserve"> м3/час) – до 100 включител</w:t>
            </w:r>
            <w:r w:rsidRPr="00275087">
              <w:rPr>
                <w:sz w:val="20"/>
              </w:rPr>
              <w:t xml:space="preserve">ьно - </w:t>
            </w:r>
            <w:smartTag w:uri="urn:schemas-microsoft-com:office:smarttags" w:element="metricconverter">
              <w:smartTagPr>
                <w:attr w:name="ProductID" w:val="0,01 га"/>
              </w:smartTagPr>
              <w:r w:rsidRPr="00275087">
                <w:rPr>
                  <w:sz w:val="20"/>
                </w:rPr>
                <w:t>0,01 га</w:t>
              </w:r>
            </w:smartTag>
            <w:r w:rsidRPr="00275087">
              <w:rPr>
                <w:sz w:val="20"/>
              </w:rPr>
              <w:t xml:space="preserve">, от 100 до 3000 – </w:t>
            </w:r>
            <w:smartTag w:uri="urn:schemas-microsoft-com:office:smarttags" w:element="metricconverter">
              <w:smartTagPr>
                <w:attr w:name="ProductID" w:val="0,07 га"/>
              </w:smartTagPr>
              <w:r w:rsidRPr="00275087">
                <w:rPr>
                  <w:sz w:val="20"/>
                </w:rPr>
                <w:t>0,07 га</w:t>
              </w:r>
            </w:smartTag>
            <w:r w:rsidRPr="00275087">
              <w:rPr>
                <w:sz w:val="20"/>
              </w:rPr>
              <w:t xml:space="preserve">, от 3000 до 10000 – </w:t>
            </w:r>
            <w:smartTag w:uri="urn:schemas-microsoft-com:office:smarttags" w:element="metricconverter">
              <w:smartTagPr>
                <w:attr w:name="ProductID" w:val="0,11 га"/>
              </w:smartTagPr>
              <w:r w:rsidRPr="00275087">
                <w:rPr>
                  <w:sz w:val="20"/>
                </w:rPr>
                <w:t>0,11 га</w:t>
              </w:r>
            </w:smartTag>
            <w:r w:rsidRPr="00275087">
              <w:rPr>
                <w:sz w:val="20"/>
              </w:rPr>
              <w:t xml:space="preserve">, от 10000 до 100000 – </w:t>
            </w:r>
            <w:smartTag w:uri="urn:schemas-microsoft-com:office:smarttags" w:element="metricconverter">
              <w:smartTagPr>
                <w:attr w:name="ProductID" w:val="0,13 га"/>
              </w:smartTagPr>
              <w:r w:rsidRPr="00275087">
                <w:rPr>
                  <w:sz w:val="20"/>
                </w:rPr>
                <w:t>0,13 га</w:t>
              </w:r>
            </w:smartTag>
            <w:r w:rsidRPr="00275087">
              <w:rPr>
                <w:sz w:val="20"/>
              </w:rPr>
              <w:t xml:space="preserve">, от 100000 до 300000 – </w:t>
            </w:r>
            <w:smartTag w:uri="urn:schemas-microsoft-com:office:smarttags" w:element="metricconverter">
              <w:smartTagPr>
                <w:attr w:name="ProductID" w:val="0,38 га"/>
              </w:smartTagPr>
              <w:r w:rsidRPr="00275087">
                <w:rPr>
                  <w:sz w:val="20"/>
                </w:rPr>
                <w:t>0,38 га</w:t>
              </w:r>
            </w:smartTag>
            <w:r w:rsidRPr="00275087">
              <w:rPr>
                <w:sz w:val="20"/>
              </w:rPr>
              <w:t xml:space="preserve">, от 300000 до 500000 – </w:t>
            </w:r>
            <w:smartTag w:uri="urn:schemas-microsoft-com:office:smarttags" w:element="metricconverter">
              <w:smartTagPr>
                <w:attr w:name="ProductID" w:val="0,65 га"/>
              </w:smartTagPr>
              <w:r w:rsidRPr="00275087">
                <w:rPr>
                  <w:sz w:val="20"/>
                </w:rPr>
                <w:t>0,65 га</w:t>
              </w:r>
            </w:smartTag>
            <w:r w:rsidRPr="00275087">
              <w:rPr>
                <w:sz w:val="20"/>
              </w:rPr>
              <w:t xml:space="preserve">, свыше 500000 – </w:t>
            </w:r>
            <w:smartTag w:uri="urn:schemas-microsoft-com:office:smarttags" w:element="metricconverter">
              <w:smartTagPr>
                <w:attr w:name="ProductID" w:val="1 га"/>
              </w:smartTagPr>
              <w:r w:rsidRPr="00275087">
                <w:rPr>
                  <w:sz w:val="20"/>
                </w:rPr>
                <w:t>1 га</w:t>
              </w:r>
            </w:smartTag>
            <w:r w:rsidRPr="00275087">
              <w:rPr>
                <w:sz w:val="20"/>
              </w:rPr>
              <w:t>;</w:t>
            </w:r>
          </w:p>
          <w:p w:rsidR="00A63741" w:rsidRPr="00275087" w:rsidRDefault="00A63741" w:rsidP="00275087">
            <w:pPr>
              <w:spacing w:line="360" w:lineRule="auto"/>
              <w:jc w:val="both"/>
              <w:rPr>
                <w:sz w:val="20"/>
              </w:rPr>
            </w:pPr>
            <w:r w:rsidRPr="00275087">
              <w:rPr>
                <w:sz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275087">
                <w:rPr>
                  <w:sz w:val="20"/>
                </w:rPr>
                <w:t>0,7 га</w:t>
              </w:r>
            </w:smartTag>
            <w:r w:rsidRPr="00275087">
              <w:rPr>
                <w:sz w:val="20"/>
              </w:rPr>
              <w:t>.</w:t>
            </w:r>
          </w:p>
          <w:p w:rsidR="00A63741" w:rsidRPr="00275087" w:rsidRDefault="00A63741" w:rsidP="00275087">
            <w:pPr>
              <w:spacing w:line="360" w:lineRule="auto"/>
              <w:jc w:val="both"/>
              <w:rPr>
                <w:sz w:val="20"/>
              </w:rPr>
            </w:pPr>
            <w:r w:rsidRPr="00275087">
              <w:rPr>
                <w:sz w:val="20"/>
              </w:rPr>
              <w:t>Минимальные размеры земельного участка для иных объектов коммунального обслуживания не подлежат установлению.</w:t>
            </w:r>
          </w:p>
          <w:p w:rsidR="00A63741" w:rsidRPr="00275087" w:rsidRDefault="00A63741" w:rsidP="00275087">
            <w:pPr>
              <w:spacing w:line="360" w:lineRule="auto"/>
              <w:jc w:val="both"/>
              <w:rPr>
                <w:sz w:val="20"/>
              </w:rPr>
            </w:pPr>
            <w:r w:rsidRPr="00275087">
              <w:rPr>
                <w:sz w:val="20"/>
              </w:rPr>
              <w:t>Максимальные размеры земельного участка не подлежат установлению.</w:t>
            </w:r>
          </w:p>
          <w:p w:rsidR="00A63741" w:rsidRPr="00275087" w:rsidRDefault="00A63741" w:rsidP="00275087">
            <w:pPr>
              <w:spacing w:line="360" w:lineRule="auto"/>
              <w:jc w:val="both"/>
              <w:rPr>
                <w:sz w:val="20"/>
              </w:rPr>
            </w:pPr>
            <w:r w:rsidRPr="00275087">
              <w:rPr>
                <w:sz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rPr>
                <w:t>5 м</w:t>
              </w:r>
            </w:smartTag>
            <w:r w:rsidRPr="00275087">
              <w:rPr>
                <w:sz w:val="20"/>
              </w:rPr>
              <w:t>.</w:t>
            </w:r>
          </w:p>
          <w:p w:rsidR="00A63741" w:rsidRPr="00275087" w:rsidRDefault="00A63741" w:rsidP="00275087">
            <w:pPr>
              <w:spacing w:line="360" w:lineRule="auto"/>
              <w:jc w:val="both"/>
              <w:rPr>
                <w:sz w:val="20"/>
              </w:rPr>
            </w:pPr>
            <w:r w:rsidRPr="00275087">
              <w:rPr>
                <w:sz w:val="20"/>
              </w:rPr>
              <w:t>Минимальные отступы от границ земельного участка в целях определения места допустимого размещения объекта – 5.</w:t>
            </w:r>
          </w:p>
          <w:p w:rsidR="00A63741" w:rsidRPr="00275087" w:rsidRDefault="00A63741" w:rsidP="00275087">
            <w:pPr>
              <w:spacing w:line="360" w:lineRule="auto"/>
              <w:jc w:val="both"/>
              <w:rPr>
                <w:sz w:val="20"/>
              </w:rPr>
            </w:pPr>
            <w:r w:rsidRPr="00275087">
              <w:rPr>
                <w:sz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rPr>
            </w:pPr>
            <w:r w:rsidRPr="00275087">
              <w:rPr>
                <w:sz w:val="20"/>
              </w:rPr>
              <w:t>Ограничения не установлены</w:t>
            </w:r>
          </w:p>
        </w:tc>
      </w:tr>
    </w:tbl>
    <w:p w:rsidR="00F62294" w:rsidRDefault="00F62294" w:rsidP="00370E64">
      <w:pPr>
        <w:spacing w:line="360" w:lineRule="auto"/>
        <w:ind w:firstLine="709"/>
        <w:jc w:val="both"/>
        <w:rPr>
          <w:b/>
        </w:rPr>
      </w:pPr>
    </w:p>
    <w:p w:rsidR="00A63741" w:rsidRPr="00275087" w:rsidRDefault="00275087" w:rsidP="00370E64">
      <w:pPr>
        <w:spacing w:line="360" w:lineRule="auto"/>
        <w:ind w:firstLine="709"/>
        <w:jc w:val="both"/>
        <w:rPr>
          <w:b/>
        </w:rPr>
      </w:pPr>
      <w:r w:rsidRPr="00275087">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275087" w:rsidTr="00275087">
        <w:trPr>
          <w:trHeight w:val="692"/>
          <w:tblHeader/>
        </w:trPr>
        <w:tc>
          <w:tcPr>
            <w:tcW w:w="3510" w:type="dxa"/>
            <w:gridSpan w:val="2"/>
            <w:vAlign w:val="center"/>
          </w:tcPr>
          <w:p w:rsidR="00A63741" w:rsidRPr="00275087" w:rsidRDefault="00275087" w:rsidP="00275087">
            <w:pPr>
              <w:spacing w:line="360" w:lineRule="auto"/>
              <w:jc w:val="both"/>
              <w:rPr>
                <w:b/>
                <w:sz w:val="18"/>
                <w:szCs w:val="20"/>
              </w:rPr>
            </w:pPr>
            <w:r w:rsidRPr="00275087">
              <w:rPr>
                <w:b/>
                <w:sz w:val="18"/>
                <w:szCs w:val="20"/>
              </w:rPr>
              <w:t xml:space="preserve">Виды разрешенного использования </w:t>
            </w:r>
          </w:p>
        </w:tc>
        <w:tc>
          <w:tcPr>
            <w:tcW w:w="3828" w:type="dxa"/>
            <w:vMerge w:val="restart"/>
            <w:vAlign w:val="center"/>
          </w:tcPr>
          <w:p w:rsidR="00A63741" w:rsidRPr="00275087" w:rsidRDefault="00275087" w:rsidP="00275087">
            <w:pPr>
              <w:spacing w:line="360" w:lineRule="auto"/>
              <w:ind w:firstLine="34"/>
              <w:jc w:val="both"/>
              <w:rPr>
                <w:b/>
                <w:sz w:val="18"/>
                <w:szCs w:val="20"/>
              </w:rPr>
            </w:pPr>
            <w:r w:rsidRPr="00275087">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275087" w:rsidRDefault="00275087" w:rsidP="00275087">
            <w:pPr>
              <w:spacing w:line="360" w:lineRule="auto"/>
              <w:jc w:val="both"/>
              <w:rPr>
                <w:b/>
                <w:sz w:val="18"/>
                <w:szCs w:val="20"/>
              </w:rPr>
            </w:pPr>
            <w:r w:rsidRPr="00275087">
              <w:rPr>
                <w:b/>
                <w:sz w:val="18"/>
                <w:szCs w:val="20"/>
              </w:rPr>
              <w:t>Ограничения использования земельных участков и объектов капитального строительства</w:t>
            </w:r>
          </w:p>
        </w:tc>
      </w:tr>
      <w:tr w:rsidR="00A63741" w:rsidRPr="00275087" w:rsidTr="00275087">
        <w:trPr>
          <w:trHeight w:val="505"/>
          <w:tblHeader/>
        </w:trPr>
        <w:tc>
          <w:tcPr>
            <w:tcW w:w="1384" w:type="dxa"/>
            <w:vAlign w:val="center"/>
          </w:tcPr>
          <w:p w:rsidR="00A63741" w:rsidRPr="00275087" w:rsidRDefault="00A63741" w:rsidP="00275087">
            <w:pPr>
              <w:spacing w:line="360" w:lineRule="auto"/>
              <w:jc w:val="both"/>
              <w:rPr>
                <w:b/>
                <w:sz w:val="18"/>
                <w:szCs w:val="20"/>
              </w:rPr>
            </w:pPr>
            <w:r w:rsidRPr="00275087">
              <w:rPr>
                <w:b/>
                <w:sz w:val="18"/>
                <w:szCs w:val="20"/>
              </w:rPr>
              <w:t>З</w:t>
            </w:r>
            <w:r w:rsidR="00275087" w:rsidRPr="00275087">
              <w:rPr>
                <w:b/>
                <w:sz w:val="18"/>
                <w:szCs w:val="20"/>
              </w:rPr>
              <w:t>емельных участков</w:t>
            </w:r>
          </w:p>
        </w:tc>
        <w:tc>
          <w:tcPr>
            <w:tcW w:w="2126" w:type="dxa"/>
            <w:vAlign w:val="center"/>
          </w:tcPr>
          <w:p w:rsidR="00A63741" w:rsidRPr="00275087" w:rsidRDefault="00275087" w:rsidP="00275087">
            <w:pPr>
              <w:spacing w:line="360" w:lineRule="auto"/>
              <w:jc w:val="both"/>
              <w:rPr>
                <w:b/>
                <w:sz w:val="18"/>
                <w:szCs w:val="20"/>
              </w:rPr>
            </w:pPr>
            <w:r w:rsidRPr="00275087">
              <w:rPr>
                <w:b/>
                <w:sz w:val="18"/>
                <w:szCs w:val="20"/>
              </w:rPr>
              <w:t>Объектов капитального строительства</w:t>
            </w:r>
          </w:p>
        </w:tc>
        <w:tc>
          <w:tcPr>
            <w:tcW w:w="3828" w:type="dxa"/>
            <w:vMerge/>
            <w:vAlign w:val="center"/>
          </w:tcPr>
          <w:p w:rsidR="00A63741" w:rsidRPr="00275087" w:rsidRDefault="00A63741" w:rsidP="00275087">
            <w:pPr>
              <w:spacing w:line="360" w:lineRule="auto"/>
              <w:ind w:firstLine="34"/>
              <w:jc w:val="both"/>
              <w:rPr>
                <w:b/>
                <w:sz w:val="18"/>
                <w:szCs w:val="20"/>
              </w:rPr>
            </w:pPr>
          </w:p>
        </w:tc>
        <w:tc>
          <w:tcPr>
            <w:tcW w:w="1984" w:type="dxa"/>
            <w:vMerge/>
            <w:vAlign w:val="center"/>
          </w:tcPr>
          <w:p w:rsidR="00A63741" w:rsidRPr="00275087" w:rsidRDefault="00A63741" w:rsidP="00275087">
            <w:pPr>
              <w:spacing w:line="360" w:lineRule="auto"/>
              <w:jc w:val="both"/>
              <w:rPr>
                <w:b/>
                <w:sz w:val="18"/>
                <w:szCs w:val="20"/>
              </w:rPr>
            </w:pP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t>Бытовое обслуживание (3.3)</w:t>
            </w:r>
          </w:p>
          <w:p w:rsidR="00A63741" w:rsidRPr="00275087" w:rsidRDefault="00A63741" w:rsidP="00275087">
            <w:pPr>
              <w:spacing w:line="360" w:lineRule="auto"/>
              <w:jc w:val="both"/>
              <w:rPr>
                <w:sz w:val="20"/>
                <w:szCs w:val="20"/>
              </w:rPr>
            </w:pPr>
          </w:p>
        </w:tc>
        <w:tc>
          <w:tcPr>
            <w:tcW w:w="2126" w:type="dxa"/>
          </w:tcPr>
          <w:p w:rsidR="00A63741" w:rsidRPr="00275087" w:rsidRDefault="00A63741" w:rsidP="00275087">
            <w:pPr>
              <w:spacing w:line="360" w:lineRule="auto"/>
              <w:jc w:val="both"/>
              <w:rPr>
                <w:sz w:val="20"/>
                <w:szCs w:val="20"/>
              </w:rPr>
            </w:pPr>
            <w:r w:rsidRPr="00275087">
              <w:rPr>
                <w:sz w:val="20"/>
                <w:szCs w:val="20"/>
              </w:rPr>
              <w:t>Мастерские мелкого ремонта.</w:t>
            </w:r>
          </w:p>
          <w:p w:rsidR="00A63741" w:rsidRPr="00275087" w:rsidRDefault="00A63741" w:rsidP="00275087">
            <w:pPr>
              <w:spacing w:line="360" w:lineRule="auto"/>
              <w:jc w:val="both"/>
              <w:rPr>
                <w:sz w:val="20"/>
                <w:szCs w:val="20"/>
              </w:rPr>
            </w:pPr>
            <w:r w:rsidRPr="00275087">
              <w:rPr>
                <w:sz w:val="20"/>
                <w:szCs w:val="20"/>
              </w:rPr>
              <w:t>Ателье.</w:t>
            </w:r>
          </w:p>
          <w:p w:rsidR="00A63741" w:rsidRPr="00275087" w:rsidRDefault="00A63741" w:rsidP="00275087">
            <w:pPr>
              <w:spacing w:line="360" w:lineRule="auto"/>
              <w:jc w:val="both"/>
              <w:rPr>
                <w:sz w:val="20"/>
                <w:szCs w:val="20"/>
              </w:rPr>
            </w:pPr>
            <w:r w:rsidRPr="00275087">
              <w:rPr>
                <w:sz w:val="20"/>
                <w:szCs w:val="20"/>
              </w:rPr>
              <w:t>Бани.</w:t>
            </w:r>
          </w:p>
          <w:p w:rsidR="00A63741" w:rsidRPr="00275087" w:rsidRDefault="00A63741" w:rsidP="00275087">
            <w:pPr>
              <w:spacing w:line="360" w:lineRule="auto"/>
              <w:jc w:val="both"/>
              <w:rPr>
                <w:sz w:val="20"/>
                <w:szCs w:val="20"/>
              </w:rPr>
            </w:pPr>
            <w:r w:rsidRPr="00275087">
              <w:rPr>
                <w:sz w:val="20"/>
                <w:szCs w:val="20"/>
              </w:rPr>
              <w:t>Парикмахерские.</w:t>
            </w:r>
          </w:p>
          <w:p w:rsidR="00A63741" w:rsidRPr="00275087" w:rsidRDefault="00A63741" w:rsidP="00275087">
            <w:pPr>
              <w:spacing w:line="360" w:lineRule="auto"/>
              <w:jc w:val="both"/>
              <w:rPr>
                <w:sz w:val="20"/>
                <w:szCs w:val="20"/>
              </w:rPr>
            </w:pPr>
            <w:r w:rsidRPr="00275087">
              <w:rPr>
                <w:sz w:val="20"/>
                <w:szCs w:val="20"/>
              </w:rPr>
              <w:t>Прачечные.</w:t>
            </w:r>
          </w:p>
          <w:p w:rsidR="00A63741" w:rsidRPr="00275087" w:rsidRDefault="00A63741" w:rsidP="00275087">
            <w:pPr>
              <w:spacing w:line="360" w:lineRule="auto"/>
              <w:jc w:val="both"/>
              <w:rPr>
                <w:sz w:val="20"/>
                <w:szCs w:val="20"/>
              </w:rPr>
            </w:pPr>
            <w:r w:rsidRPr="00275087">
              <w:rPr>
                <w:sz w:val="20"/>
                <w:szCs w:val="20"/>
              </w:rPr>
              <w:t>Химчистки</w:t>
            </w:r>
          </w:p>
          <w:p w:rsidR="00A63741" w:rsidRPr="00275087" w:rsidRDefault="00A63741" w:rsidP="00275087">
            <w:pPr>
              <w:spacing w:line="360" w:lineRule="auto"/>
              <w:jc w:val="both"/>
              <w:rPr>
                <w:sz w:val="20"/>
                <w:szCs w:val="20"/>
              </w:rPr>
            </w:pPr>
            <w:r w:rsidRPr="00275087">
              <w:rPr>
                <w:sz w:val="20"/>
                <w:szCs w:val="20"/>
              </w:rPr>
              <w:t>Похоронные бюро</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t>Минимальные размеры земельного участка:</w:t>
            </w:r>
          </w:p>
          <w:p w:rsidR="00A63741" w:rsidRPr="00275087" w:rsidRDefault="00A63741" w:rsidP="00275087">
            <w:pPr>
              <w:spacing w:line="360" w:lineRule="auto"/>
              <w:ind w:firstLine="34"/>
              <w:jc w:val="both"/>
              <w:rPr>
                <w:sz w:val="20"/>
                <w:szCs w:val="20"/>
              </w:rPr>
            </w:pPr>
            <w:r w:rsidRPr="00275087">
              <w:rPr>
                <w:sz w:val="20"/>
                <w:szCs w:val="20"/>
              </w:rPr>
              <w:t xml:space="preserve">- для прачечных – </w:t>
            </w:r>
            <w:smartTag w:uri="urn:schemas-microsoft-com:office:smarttags" w:element="metricconverter">
              <w:smartTagPr>
                <w:attr w:name="ProductID" w:val="0,5 га"/>
              </w:smartTagPr>
              <w:r w:rsidRPr="00275087">
                <w:rPr>
                  <w:sz w:val="20"/>
                  <w:szCs w:val="20"/>
                </w:rPr>
                <w:t>0,5 га</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 xml:space="preserve">- для химчисток – </w:t>
            </w:r>
            <w:smartTag w:uri="urn:schemas-microsoft-com:office:smarttags" w:element="metricconverter">
              <w:smartTagPr>
                <w:attr w:name="ProductID" w:val="0,1 га"/>
              </w:smartTagPr>
              <w:r w:rsidRPr="00275087">
                <w:rPr>
                  <w:sz w:val="20"/>
                  <w:szCs w:val="20"/>
                </w:rPr>
                <w:t>0,1 га</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 xml:space="preserve">- для бань – </w:t>
            </w:r>
            <w:smartTag w:uri="urn:schemas-microsoft-com:office:smarttags" w:element="metricconverter">
              <w:smartTagPr>
                <w:attr w:name="ProductID" w:val="0,2 га"/>
              </w:smartTagPr>
              <w:r w:rsidRPr="00275087">
                <w:rPr>
                  <w:sz w:val="20"/>
                  <w:szCs w:val="20"/>
                </w:rPr>
                <w:t>0,2 га</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Минимальные размеры земельного участка для иных объектов бытового обслуживания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Максимальные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Предельное количество этажей – 4.</w:t>
            </w:r>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t>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t>Религиозное использование (3.7)</w:t>
            </w:r>
          </w:p>
        </w:tc>
        <w:tc>
          <w:tcPr>
            <w:tcW w:w="2126" w:type="dxa"/>
          </w:tcPr>
          <w:p w:rsidR="00A63741" w:rsidRPr="00275087" w:rsidRDefault="00A63741" w:rsidP="00275087">
            <w:pPr>
              <w:spacing w:line="360" w:lineRule="auto"/>
              <w:jc w:val="both"/>
              <w:rPr>
                <w:sz w:val="20"/>
                <w:szCs w:val="20"/>
              </w:rPr>
            </w:pPr>
            <w:r w:rsidRPr="00275087">
              <w:rPr>
                <w:sz w:val="20"/>
                <w:szCs w:val="20"/>
              </w:rPr>
              <w:t>Церкви.</w:t>
            </w:r>
          </w:p>
          <w:p w:rsidR="00A63741" w:rsidRPr="00275087" w:rsidRDefault="00A63741" w:rsidP="00275087">
            <w:pPr>
              <w:spacing w:line="360" w:lineRule="auto"/>
              <w:jc w:val="both"/>
              <w:rPr>
                <w:sz w:val="20"/>
                <w:szCs w:val="20"/>
              </w:rPr>
            </w:pPr>
            <w:r w:rsidRPr="00275087">
              <w:rPr>
                <w:sz w:val="20"/>
                <w:szCs w:val="20"/>
              </w:rPr>
              <w:t>Соборы.</w:t>
            </w:r>
          </w:p>
          <w:p w:rsidR="00A63741" w:rsidRPr="00275087" w:rsidRDefault="00A63741" w:rsidP="00275087">
            <w:pPr>
              <w:spacing w:line="360" w:lineRule="auto"/>
              <w:jc w:val="both"/>
              <w:rPr>
                <w:sz w:val="20"/>
                <w:szCs w:val="20"/>
              </w:rPr>
            </w:pPr>
            <w:r w:rsidRPr="00275087">
              <w:rPr>
                <w:sz w:val="20"/>
                <w:szCs w:val="20"/>
              </w:rPr>
              <w:t>Храмы.</w:t>
            </w:r>
          </w:p>
          <w:p w:rsidR="00A63741" w:rsidRPr="00275087" w:rsidRDefault="00A63741" w:rsidP="00275087">
            <w:pPr>
              <w:spacing w:line="360" w:lineRule="auto"/>
              <w:jc w:val="both"/>
              <w:rPr>
                <w:sz w:val="20"/>
                <w:szCs w:val="20"/>
              </w:rPr>
            </w:pPr>
            <w:r w:rsidRPr="00275087">
              <w:rPr>
                <w:sz w:val="20"/>
                <w:szCs w:val="20"/>
              </w:rPr>
              <w:t>Часовни.</w:t>
            </w:r>
          </w:p>
          <w:p w:rsidR="00A63741" w:rsidRPr="00275087" w:rsidRDefault="00A63741" w:rsidP="00275087">
            <w:pPr>
              <w:spacing w:line="360" w:lineRule="auto"/>
              <w:jc w:val="both"/>
              <w:rPr>
                <w:sz w:val="20"/>
                <w:szCs w:val="20"/>
              </w:rPr>
            </w:pPr>
            <w:r w:rsidRPr="00275087">
              <w:rPr>
                <w:sz w:val="20"/>
                <w:szCs w:val="20"/>
              </w:rPr>
              <w:t>Монастыри.</w:t>
            </w:r>
          </w:p>
          <w:p w:rsidR="00A63741" w:rsidRPr="00275087" w:rsidRDefault="00A63741" w:rsidP="00275087">
            <w:pPr>
              <w:spacing w:line="360" w:lineRule="auto"/>
              <w:jc w:val="both"/>
              <w:rPr>
                <w:sz w:val="20"/>
                <w:szCs w:val="20"/>
              </w:rPr>
            </w:pPr>
            <w:r w:rsidRPr="00275087">
              <w:rPr>
                <w:sz w:val="20"/>
                <w:szCs w:val="20"/>
              </w:rPr>
              <w:t>Мечети.</w:t>
            </w:r>
          </w:p>
          <w:p w:rsidR="00A63741" w:rsidRPr="00275087" w:rsidRDefault="00A63741" w:rsidP="00275087">
            <w:pPr>
              <w:spacing w:line="360" w:lineRule="auto"/>
              <w:jc w:val="both"/>
              <w:rPr>
                <w:sz w:val="20"/>
                <w:szCs w:val="20"/>
              </w:rPr>
            </w:pPr>
            <w:r w:rsidRPr="00275087">
              <w:rPr>
                <w:sz w:val="20"/>
                <w:szCs w:val="20"/>
              </w:rPr>
              <w:lastRenderedPageBreak/>
              <w:t>Молельные дома.</w:t>
            </w:r>
          </w:p>
          <w:p w:rsidR="00A63741" w:rsidRPr="00275087" w:rsidRDefault="00A63741" w:rsidP="00275087">
            <w:pPr>
              <w:spacing w:line="360" w:lineRule="auto"/>
              <w:jc w:val="both"/>
              <w:rPr>
                <w:sz w:val="20"/>
                <w:szCs w:val="20"/>
              </w:rPr>
            </w:pPr>
            <w:r w:rsidRPr="00275087">
              <w:rPr>
                <w:sz w:val="20"/>
                <w:szCs w:val="20"/>
              </w:rPr>
              <w:t>Скиты.</w:t>
            </w:r>
          </w:p>
          <w:p w:rsidR="00A63741" w:rsidRPr="00275087" w:rsidRDefault="00A63741" w:rsidP="00275087">
            <w:pPr>
              <w:spacing w:line="360" w:lineRule="auto"/>
              <w:jc w:val="both"/>
              <w:rPr>
                <w:sz w:val="20"/>
                <w:szCs w:val="20"/>
              </w:rPr>
            </w:pPr>
            <w:r w:rsidRPr="00275087">
              <w:rPr>
                <w:sz w:val="20"/>
                <w:szCs w:val="20"/>
              </w:rPr>
              <w:t>Воскресные школы.</w:t>
            </w:r>
          </w:p>
          <w:p w:rsidR="00A63741" w:rsidRPr="00275087" w:rsidRDefault="00A63741" w:rsidP="00275087">
            <w:pPr>
              <w:spacing w:line="360" w:lineRule="auto"/>
              <w:jc w:val="both"/>
              <w:rPr>
                <w:sz w:val="20"/>
                <w:szCs w:val="20"/>
              </w:rPr>
            </w:pPr>
            <w:r w:rsidRPr="00275087">
              <w:rPr>
                <w:sz w:val="20"/>
                <w:szCs w:val="20"/>
              </w:rPr>
              <w:t>Семинарии.</w:t>
            </w:r>
          </w:p>
          <w:p w:rsidR="00A63741" w:rsidRPr="00275087" w:rsidRDefault="00A63741" w:rsidP="00275087">
            <w:pPr>
              <w:spacing w:line="360" w:lineRule="auto"/>
              <w:jc w:val="both"/>
              <w:rPr>
                <w:sz w:val="20"/>
                <w:szCs w:val="20"/>
              </w:rPr>
            </w:pPr>
            <w:r w:rsidRPr="00275087">
              <w:rPr>
                <w:sz w:val="20"/>
                <w:szCs w:val="20"/>
              </w:rPr>
              <w:t>Духовные училища</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lastRenderedPageBreak/>
              <w:t>Предельные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 xml:space="preserve">Предельная высота объекта – </w:t>
            </w:r>
            <w:smartTag w:uri="urn:schemas-microsoft-com:office:smarttags" w:element="metricconverter">
              <w:smartTagPr>
                <w:attr w:name="ProductID" w:val="30 м"/>
              </w:smartTagPr>
              <w:r w:rsidRPr="00275087">
                <w:rPr>
                  <w:sz w:val="20"/>
                  <w:szCs w:val="20"/>
                </w:rPr>
                <w:t>30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lastRenderedPageBreak/>
              <w:t xml:space="preserve">Предельная высота ограждения – </w:t>
            </w:r>
            <w:smartTag w:uri="urn:schemas-microsoft-com:office:smarttags" w:element="metricconverter">
              <w:smartTagPr>
                <w:attr w:name="ProductID" w:val="2 м"/>
              </w:smartTagPr>
              <w:r w:rsidRPr="00275087">
                <w:rPr>
                  <w:sz w:val="20"/>
                  <w:szCs w:val="20"/>
                </w:rPr>
                <w:t>2 м</w:t>
              </w:r>
            </w:smartTag>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lastRenderedPageBreak/>
              <w:t>Ограничения 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lastRenderedPageBreak/>
              <w:t>Деловое управление (4.1)</w:t>
            </w:r>
          </w:p>
        </w:tc>
        <w:tc>
          <w:tcPr>
            <w:tcW w:w="2126" w:type="dxa"/>
          </w:tcPr>
          <w:p w:rsidR="00A63741" w:rsidRPr="00275087" w:rsidRDefault="00A63741" w:rsidP="00275087">
            <w:pPr>
              <w:spacing w:line="360" w:lineRule="auto"/>
              <w:jc w:val="both"/>
              <w:rPr>
                <w:sz w:val="20"/>
                <w:szCs w:val="20"/>
              </w:rPr>
            </w:pPr>
            <w:r w:rsidRPr="00275087">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t>Предельные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Предельное количество надземных этажей – 3.</w:t>
            </w:r>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t>Ограничения 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t>Магазины (4.4)</w:t>
            </w:r>
          </w:p>
        </w:tc>
        <w:tc>
          <w:tcPr>
            <w:tcW w:w="2126" w:type="dxa"/>
          </w:tcPr>
          <w:p w:rsidR="00A63741" w:rsidRPr="00275087" w:rsidRDefault="00A63741" w:rsidP="00275087">
            <w:pPr>
              <w:spacing w:line="360" w:lineRule="auto"/>
              <w:jc w:val="both"/>
              <w:rPr>
                <w:sz w:val="20"/>
                <w:szCs w:val="20"/>
              </w:rPr>
            </w:pPr>
            <w:r w:rsidRPr="00275087">
              <w:rPr>
                <w:sz w:val="20"/>
                <w:szCs w:val="20"/>
              </w:rPr>
              <w:t>Объекты капитального строительства, предназначенные для продажи товаров, торговая площадь ко</w:t>
            </w:r>
            <w:r w:rsidR="00275087" w:rsidRPr="00275087">
              <w:rPr>
                <w:sz w:val="20"/>
                <w:szCs w:val="20"/>
              </w:rPr>
              <w:t>торых составляет до 5000 кв. М</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t xml:space="preserve">Минимальные размеры земельного участка (га/100 </w:t>
            </w:r>
            <w:proofErr w:type="spellStart"/>
            <w:r w:rsidRPr="00275087">
              <w:rPr>
                <w:sz w:val="20"/>
                <w:szCs w:val="20"/>
              </w:rPr>
              <w:t>кв.м</w:t>
            </w:r>
            <w:proofErr w:type="spellEnd"/>
            <w:r w:rsidRPr="00275087">
              <w:rPr>
                <w:sz w:val="20"/>
                <w:szCs w:val="20"/>
              </w:rPr>
              <w:t xml:space="preserve"> торговой площади):</w:t>
            </w:r>
          </w:p>
          <w:p w:rsidR="00A63741" w:rsidRPr="00275087" w:rsidRDefault="00275087" w:rsidP="00275087">
            <w:pPr>
              <w:spacing w:line="360" w:lineRule="auto"/>
              <w:ind w:firstLine="34"/>
              <w:jc w:val="both"/>
              <w:rPr>
                <w:sz w:val="20"/>
                <w:szCs w:val="20"/>
              </w:rPr>
            </w:pPr>
            <w:r w:rsidRPr="00275087">
              <w:rPr>
                <w:sz w:val="20"/>
                <w:szCs w:val="20"/>
              </w:rPr>
              <w:t xml:space="preserve">- до 150 </w:t>
            </w:r>
            <w:proofErr w:type="spellStart"/>
            <w:r w:rsidRPr="00275087">
              <w:rPr>
                <w:sz w:val="20"/>
                <w:szCs w:val="20"/>
              </w:rPr>
              <w:t>кв.м</w:t>
            </w:r>
            <w:proofErr w:type="spellEnd"/>
            <w:r w:rsidRPr="00275087">
              <w:rPr>
                <w:sz w:val="20"/>
                <w:szCs w:val="20"/>
              </w:rPr>
              <w:t>. Торговой пл</w:t>
            </w:r>
            <w:r w:rsidR="00A63741" w:rsidRPr="00275087">
              <w:rPr>
                <w:sz w:val="20"/>
                <w:szCs w:val="20"/>
              </w:rPr>
              <w:t>ощади – 0,03;</w:t>
            </w:r>
          </w:p>
          <w:p w:rsidR="00A63741" w:rsidRPr="00275087" w:rsidRDefault="00A63741" w:rsidP="00275087">
            <w:pPr>
              <w:spacing w:line="360" w:lineRule="auto"/>
              <w:ind w:firstLine="34"/>
              <w:jc w:val="both"/>
              <w:rPr>
                <w:sz w:val="20"/>
                <w:szCs w:val="20"/>
              </w:rPr>
            </w:pPr>
            <w:r w:rsidRPr="00275087">
              <w:rPr>
                <w:sz w:val="20"/>
                <w:szCs w:val="20"/>
              </w:rPr>
              <w:t xml:space="preserve">- от 150 до 250 </w:t>
            </w:r>
            <w:proofErr w:type="spellStart"/>
            <w:r w:rsidRPr="00275087">
              <w:rPr>
                <w:sz w:val="20"/>
                <w:szCs w:val="20"/>
              </w:rPr>
              <w:t>кв.м</w:t>
            </w:r>
            <w:proofErr w:type="spellEnd"/>
            <w:r w:rsidRPr="00275087">
              <w:rPr>
                <w:sz w:val="20"/>
                <w:szCs w:val="20"/>
              </w:rPr>
              <w:t xml:space="preserve"> торговой площади – 0,08;</w:t>
            </w:r>
          </w:p>
          <w:p w:rsidR="00A63741" w:rsidRPr="00275087" w:rsidRDefault="00A63741" w:rsidP="00275087">
            <w:pPr>
              <w:spacing w:line="360" w:lineRule="auto"/>
              <w:ind w:firstLine="34"/>
              <w:jc w:val="both"/>
              <w:rPr>
                <w:sz w:val="20"/>
                <w:szCs w:val="20"/>
              </w:rPr>
            </w:pPr>
            <w:r w:rsidRPr="00275087">
              <w:rPr>
                <w:sz w:val="20"/>
                <w:szCs w:val="20"/>
              </w:rPr>
              <w:t xml:space="preserve">- свыше 250 до 650 </w:t>
            </w:r>
            <w:proofErr w:type="spellStart"/>
            <w:r w:rsidRPr="00275087">
              <w:rPr>
                <w:sz w:val="20"/>
                <w:szCs w:val="20"/>
              </w:rPr>
              <w:t>кв.м</w:t>
            </w:r>
            <w:proofErr w:type="spellEnd"/>
            <w:r w:rsidRPr="00275087">
              <w:rPr>
                <w:sz w:val="20"/>
                <w:szCs w:val="20"/>
              </w:rPr>
              <w:t xml:space="preserve"> торговой площади – 0,06;</w:t>
            </w:r>
          </w:p>
          <w:p w:rsidR="00A63741" w:rsidRPr="00275087" w:rsidRDefault="00A63741" w:rsidP="00275087">
            <w:pPr>
              <w:spacing w:line="360" w:lineRule="auto"/>
              <w:ind w:firstLine="34"/>
              <w:jc w:val="both"/>
              <w:rPr>
                <w:sz w:val="20"/>
                <w:szCs w:val="20"/>
              </w:rPr>
            </w:pPr>
            <w:r w:rsidRPr="00275087">
              <w:rPr>
                <w:sz w:val="20"/>
                <w:szCs w:val="20"/>
              </w:rPr>
              <w:t xml:space="preserve">- свыше 650 до 1500 </w:t>
            </w:r>
            <w:proofErr w:type="spellStart"/>
            <w:r w:rsidRPr="00275087">
              <w:rPr>
                <w:sz w:val="20"/>
                <w:szCs w:val="20"/>
              </w:rPr>
              <w:t>кв.м</w:t>
            </w:r>
            <w:proofErr w:type="spellEnd"/>
            <w:r w:rsidRPr="00275087">
              <w:rPr>
                <w:sz w:val="20"/>
                <w:szCs w:val="20"/>
              </w:rPr>
              <w:t xml:space="preserve"> торговой площади – 0,04;</w:t>
            </w:r>
          </w:p>
          <w:p w:rsidR="00A63741" w:rsidRPr="00275087" w:rsidRDefault="00A63741" w:rsidP="00275087">
            <w:pPr>
              <w:spacing w:line="360" w:lineRule="auto"/>
              <w:ind w:firstLine="34"/>
              <w:jc w:val="both"/>
              <w:rPr>
                <w:sz w:val="20"/>
                <w:szCs w:val="20"/>
              </w:rPr>
            </w:pPr>
            <w:r w:rsidRPr="00275087">
              <w:rPr>
                <w:sz w:val="20"/>
                <w:szCs w:val="20"/>
              </w:rPr>
              <w:t xml:space="preserve">- свыше 1500 до 3500 </w:t>
            </w:r>
            <w:proofErr w:type="spellStart"/>
            <w:r w:rsidRPr="00275087">
              <w:rPr>
                <w:sz w:val="20"/>
                <w:szCs w:val="20"/>
              </w:rPr>
              <w:t>кв.м</w:t>
            </w:r>
            <w:proofErr w:type="spellEnd"/>
            <w:r w:rsidRPr="00275087">
              <w:rPr>
                <w:sz w:val="20"/>
                <w:szCs w:val="20"/>
              </w:rPr>
              <w:t xml:space="preserve"> торговой площади – 0,02.</w:t>
            </w:r>
          </w:p>
          <w:p w:rsidR="00A63741" w:rsidRPr="00275087" w:rsidRDefault="00A63741" w:rsidP="00275087">
            <w:pPr>
              <w:spacing w:line="360" w:lineRule="auto"/>
              <w:ind w:firstLine="34"/>
              <w:jc w:val="both"/>
              <w:rPr>
                <w:sz w:val="20"/>
                <w:szCs w:val="20"/>
              </w:rPr>
            </w:pPr>
            <w:r w:rsidRPr="00275087">
              <w:rPr>
                <w:sz w:val="20"/>
                <w:szCs w:val="20"/>
              </w:rPr>
              <w:lastRenderedPageBreak/>
              <w:t>Максимальные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Предельное количество надземных этажей – 3.</w:t>
            </w:r>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lastRenderedPageBreak/>
              <w:t>Ограничения 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proofErr w:type="spellStart"/>
            <w:r w:rsidRPr="00275087">
              <w:rPr>
                <w:sz w:val="20"/>
                <w:szCs w:val="20"/>
              </w:rPr>
              <w:lastRenderedPageBreak/>
              <w:t>Выставочно</w:t>
            </w:r>
            <w:proofErr w:type="spellEnd"/>
            <w:r w:rsidRPr="00275087">
              <w:rPr>
                <w:sz w:val="20"/>
                <w:szCs w:val="20"/>
              </w:rPr>
              <w:t>-ярмарочная деятельность (4.10)</w:t>
            </w:r>
          </w:p>
        </w:tc>
        <w:tc>
          <w:tcPr>
            <w:tcW w:w="2126" w:type="dxa"/>
          </w:tcPr>
          <w:p w:rsidR="00A63741" w:rsidRPr="00275087" w:rsidRDefault="00A63741" w:rsidP="00275087">
            <w:pPr>
              <w:spacing w:line="360" w:lineRule="auto"/>
              <w:jc w:val="both"/>
              <w:rPr>
                <w:sz w:val="20"/>
                <w:szCs w:val="20"/>
              </w:rPr>
            </w:pPr>
            <w:r w:rsidRPr="00275087">
              <w:rPr>
                <w:sz w:val="20"/>
                <w:szCs w:val="20"/>
              </w:rPr>
              <w:t xml:space="preserve">Объекты капитального строительства, сооружения, предназначенные для осуществления </w:t>
            </w:r>
            <w:proofErr w:type="spellStart"/>
            <w:r w:rsidRPr="00275087">
              <w:rPr>
                <w:sz w:val="20"/>
                <w:szCs w:val="20"/>
              </w:rPr>
              <w:t>выставочно</w:t>
            </w:r>
            <w:proofErr w:type="spellEnd"/>
            <w:r w:rsidRPr="00275087">
              <w:rPr>
                <w:sz w:val="20"/>
                <w:szCs w:val="20"/>
              </w:rPr>
              <w:t xml:space="preserve">-ярмарочной и </w:t>
            </w:r>
            <w:proofErr w:type="spellStart"/>
            <w:r w:rsidRPr="00275087">
              <w:rPr>
                <w:sz w:val="20"/>
                <w:szCs w:val="20"/>
              </w:rPr>
              <w:t>конгрессной</w:t>
            </w:r>
            <w:proofErr w:type="spellEnd"/>
            <w:r w:rsidRPr="00275087">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t>Минимальные размеры земельного участка</w:t>
            </w:r>
            <w:r w:rsidR="00F62294">
              <w:rPr>
                <w:sz w:val="20"/>
                <w:szCs w:val="20"/>
              </w:rPr>
              <w:t xml:space="preserve"> </w:t>
            </w:r>
            <w:r w:rsidRPr="00275087">
              <w:rPr>
                <w:sz w:val="20"/>
                <w:szCs w:val="20"/>
              </w:rPr>
              <w:t>для выставочного зала:</w:t>
            </w:r>
          </w:p>
          <w:p w:rsidR="00A63741" w:rsidRPr="00275087" w:rsidRDefault="00A63741" w:rsidP="00275087">
            <w:pPr>
              <w:spacing w:line="360" w:lineRule="auto"/>
              <w:ind w:firstLine="34"/>
              <w:jc w:val="both"/>
              <w:rPr>
                <w:sz w:val="20"/>
                <w:szCs w:val="20"/>
              </w:rPr>
            </w:pPr>
            <w:r w:rsidRPr="00275087">
              <w:rPr>
                <w:sz w:val="20"/>
                <w:szCs w:val="20"/>
              </w:rPr>
              <w:t xml:space="preserve">- </w:t>
            </w:r>
            <w:smartTag w:uri="urn:schemas-microsoft-com:office:smarttags" w:element="metricconverter">
              <w:smartTagPr>
                <w:attr w:name="ProductID" w:val="0,5 га"/>
              </w:smartTagPr>
              <w:r w:rsidRPr="00275087">
                <w:rPr>
                  <w:sz w:val="20"/>
                  <w:szCs w:val="20"/>
                </w:rPr>
                <w:t>0,5 га</w:t>
              </w:r>
            </w:smartTag>
            <w:r w:rsidRPr="00275087">
              <w:rPr>
                <w:sz w:val="20"/>
                <w:szCs w:val="20"/>
              </w:rPr>
              <w:t xml:space="preserve"> при экспозиционной площади – 500 </w:t>
            </w:r>
            <w:proofErr w:type="spellStart"/>
            <w:r w:rsidRPr="00275087">
              <w:rPr>
                <w:sz w:val="20"/>
                <w:szCs w:val="20"/>
              </w:rPr>
              <w:t>кв.м</w:t>
            </w:r>
            <w:proofErr w:type="spellEnd"/>
            <w:r w:rsidRPr="00275087">
              <w:rPr>
                <w:sz w:val="20"/>
                <w:szCs w:val="20"/>
              </w:rPr>
              <w:t xml:space="preserve">, </w:t>
            </w:r>
          </w:p>
          <w:p w:rsidR="00A63741" w:rsidRPr="00275087" w:rsidRDefault="00A63741" w:rsidP="00275087">
            <w:pPr>
              <w:spacing w:line="360" w:lineRule="auto"/>
              <w:ind w:firstLine="34"/>
              <w:jc w:val="both"/>
              <w:rPr>
                <w:sz w:val="20"/>
                <w:szCs w:val="20"/>
              </w:rPr>
            </w:pPr>
            <w:r w:rsidRPr="00275087">
              <w:rPr>
                <w:sz w:val="20"/>
                <w:szCs w:val="20"/>
              </w:rPr>
              <w:t xml:space="preserve">- </w:t>
            </w:r>
            <w:smartTag w:uri="urn:schemas-microsoft-com:office:smarttags" w:element="metricconverter">
              <w:smartTagPr>
                <w:attr w:name="ProductID" w:val="0,8 га"/>
              </w:smartTagPr>
              <w:r w:rsidRPr="00275087">
                <w:rPr>
                  <w:sz w:val="20"/>
                  <w:szCs w:val="20"/>
                </w:rPr>
                <w:t>0,8 га</w:t>
              </w:r>
            </w:smartTag>
            <w:r w:rsidRPr="00275087">
              <w:rPr>
                <w:sz w:val="20"/>
                <w:szCs w:val="20"/>
              </w:rPr>
              <w:t xml:space="preserve"> при экспозиционной площади – 1000 </w:t>
            </w:r>
            <w:proofErr w:type="spellStart"/>
            <w:r w:rsidRPr="00275087">
              <w:rPr>
                <w:sz w:val="20"/>
                <w:szCs w:val="20"/>
              </w:rPr>
              <w:t>кв.м</w:t>
            </w:r>
            <w:proofErr w:type="spellEnd"/>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 xml:space="preserve">- </w:t>
            </w:r>
            <w:smartTag w:uri="urn:schemas-microsoft-com:office:smarttags" w:element="metricconverter">
              <w:smartTagPr>
                <w:attr w:name="ProductID" w:val="1,2 га"/>
              </w:smartTagPr>
              <w:r w:rsidRPr="00275087">
                <w:rPr>
                  <w:sz w:val="20"/>
                  <w:szCs w:val="20"/>
                </w:rPr>
                <w:t>1,2 га</w:t>
              </w:r>
            </w:smartTag>
            <w:r w:rsidRPr="00275087">
              <w:rPr>
                <w:sz w:val="20"/>
                <w:szCs w:val="20"/>
              </w:rPr>
              <w:t xml:space="preserve"> – 1500 </w:t>
            </w:r>
            <w:proofErr w:type="spellStart"/>
            <w:r w:rsidRPr="00275087">
              <w:rPr>
                <w:sz w:val="20"/>
                <w:szCs w:val="20"/>
              </w:rPr>
              <w:t>кв.м</w:t>
            </w:r>
            <w:proofErr w:type="spellEnd"/>
            <w:r w:rsidRPr="00275087">
              <w:rPr>
                <w:sz w:val="20"/>
                <w:szCs w:val="20"/>
              </w:rPr>
              <w:t xml:space="preserve">, </w:t>
            </w:r>
          </w:p>
          <w:p w:rsidR="00A63741" w:rsidRPr="00275087" w:rsidRDefault="00A63741" w:rsidP="00275087">
            <w:pPr>
              <w:spacing w:line="360" w:lineRule="auto"/>
              <w:ind w:firstLine="34"/>
              <w:jc w:val="both"/>
              <w:rPr>
                <w:sz w:val="20"/>
                <w:szCs w:val="20"/>
              </w:rPr>
            </w:pPr>
            <w:r w:rsidRPr="00275087">
              <w:rPr>
                <w:sz w:val="20"/>
                <w:szCs w:val="20"/>
              </w:rPr>
              <w:t xml:space="preserve">- </w:t>
            </w:r>
            <w:smartTag w:uri="urn:schemas-microsoft-com:office:smarttags" w:element="metricconverter">
              <w:smartTagPr>
                <w:attr w:name="ProductID" w:val="1,5 га"/>
              </w:smartTagPr>
              <w:r w:rsidRPr="00275087">
                <w:rPr>
                  <w:sz w:val="20"/>
                  <w:szCs w:val="20"/>
                </w:rPr>
                <w:t>1,5 га</w:t>
              </w:r>
            </w:smartTag>
            <w:r w:rsidRPr="00275087">
              <w:rPr>
                <w:sz w:val="20"/>
                <w:szCs w:val="20"/>
              </w:rPr>
              <w:t xml:space="preserve"> – 2000 </w:t>
            </w:r>
            <w:proofErr w:type="spellStart"/>
            <w:r w:rsidRPr="00275087">
              <w:rPr>
                <w:sz w:val="20"/>
                <w:szCs w:val="20"/>
              </w:rPr>
              <w:t>кв.м</w:t>
            </w:r>
            <w:proofErr w:type="spellEnd"/>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Максимальные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Предельное количество надземных этажей – 3.</w:t>
            </w:r>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t>Ограничения 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t>Общественное питание (4.6)</w:t>
            </w:r>
          </w:p>
        </w:tc>
        <w:tc>
          <w:tcPr>
            <w:tcW w:w="2126" w:type="dxa"/>
          </w:tcPr>
          <w:p w:rsidR="00A63741" w:rsidRPr="00275087" w:rsidRDefault="00A63741" w:rsidP="00275087">
            <w:pPr>
              <w:spacing w:line="360" w:lineRule="auto"/>
              <w:jc w:val="both"/>
              <w:rPr>
                <w:sz w:val="20"/>
                <w:szCs w:val="20"/>
              </w:rPr>
            </w:pPr>
            <w:r w:rsidRPr="00275087">
              <w:rPr>
                <w:sz w:val="20"/>
                <w:szCs w:val="20"/>
              </w:rPr>
              <w:t>Рестораны.</w:t>
            </w:r>
          </w:p>
          <w:p w:rsidR="00A63741" w:rsidRPr="00275087" w:rsidRDefault="00A63741" w:rsidP="00275087">
            <w:pPr>
              <w:spacing w:line="360" w:lineRule="auto"/>
              <w:jc w:val="both"/>
              <w:rPr>
                <w:sz w:val="20"/>
                <w:szCs w:val="20"/>
              </w:rPr>
            </w:pPr>
            <w:r w:rsidRPr="00275087">
              <w:rPr>
                <w:sz w:val="20"/>
                <w:szCs w:val="20"/>
              </w:rPr>
              <w:t>Кафе.</w:t>
            </w:r>
          </w:p>
          <w:p w:rsidR="00A63741" w:rsidRPr="00275087" w:rsidRDefault="00A63741" w:rsidP="00275087">
            <w:pPr>
              <w:spacing w:line="360" w:lineRule="auto"/>
              <w:jc w:val="both"/>
              <w:rPr>
                <w:sz w:val="20"/>
                <w:szCs w:val="20"/>
              </w:rPr>
            </w:pPr>
            <w:r w:rsidRPr="00275087">
              <w:rPr>
                <w:sz w:val="20"/>
                <w:szCs w:val="20"/>
              </w:rPr>
              <w:t>Столовые.</w:t>
            </w:r>
          </w:p>
          <w:p w:rsidR="00A63741" w:rsidRPr="00275087" w:rsidRDefault="00A63741" w:rsidP="00275087">
            <w:pPr>
              <w:spacing w:line="360" w:lineRule="auto"/>
              <w:jc w:val="both"/>
              <w:rPr>
                <w:sz w:val="20"/>
                <w:szCs w:val="20"/>
              </w:rPr>
            </w:pPr>
            <w:r w:rsidRPr="00275087">
              <w:rPr>
                <w:sz w:val="20"/>
                <w:szCs w:val="20"/>
              </w:rPr>
              <w:lastRenderedPageBreak/>
              <w:t>Закусочные.</w:t>
            </w:r>
          </w:p>
          <w:p w:rsidR="00A63741" w:rsidRPr="00275087" w:rsidRDefault="00A63741" w:rsidP="00275087">
            <w:pPr>
              <w:spacing w:line="360" w:lineRule="auto"/>
              <w:jc w:val="both"/>
              <w:rPr>
                <w:sz w:val="20"/>
                <w:szCs w:val="20"/>
              </w:rPr>
            </w:pPr>
            <w:r w:rsidRPr="00275087">
              <w:rPr>
                <w:sz w:val="20"/>
                <w:szCs w:val="20"/>
              </w:rPr>
              <w:t>Бары</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lastRenderedPageBreak/>
              <w:t>Минимальные размеры земельного участка (га/100 мест):</w:t>
            </w:r>
          </w:p>
          <w:p w:rsidR="00A63741" w:rsidRPr="00275087" w:rsidRDefault="00A63741" w:rsidP="00275087">
            <w:pPr>
              <w:spacing w:line="360" w:lineRule="auto"/>
              <w:ind w:firstLine="34"/>
              <w:jc w:val="both"/>
              <w:rPr>
                <w:sz w:val="20"/>
                <w:szCs w:val="20"/>
              </w:rPr>
            </w:pPr>
            <w:r w:rsidRPr="00275087">
              <w:rPr>
                <w:sz w:val="20"/>
                <w:szCs w:val="20"/>
              </w:rPr>
              <w:t>- мощность объекта до 100 мест – 0,2;</w:t>
            </w:r>
          </w:p>
          <w:p w:rsidR="00A63741" w:rsidRPr="00275087" w:rsidRDefault="00A63741" w:rsidP="00275087">
            <w:pPr>
              <w:spacing w:line="360" w:lineRule="auto"/>
              <w:ind w:firstLine="34"/>
              <w:jc w:val="both"/>
              <w:rPr>
                <w:sz w:val="20"/>
                <w:szCs w:val="20"/>
              </w:rPr>
            </w:pPr>
            <w:r w:rsidRPr="00275087">
              <w:rPr>
                <w:sz w:val="20"/>
                <w:szCs w:val="20"/>
              </w:rPr>
              <w:lastRenderedPageBreak/>
              <w:t>- мощность объекта от 100 до 150 мест – 0,15;</w:t>
            </w:r>
          </w:p>
          <w:p w:rsidR="00A63741" w:rsidRPr="00275087" w:rsidRDefault="00A63741" w:rsidP="00275087">
            <w:pPr>
              <w:spacing w:line="360" w:lineRule="auto"/>
              <w:ind w:firstLine="34"/>
              <w:jc w:val="both"/>
              <w:rPr>
                <w:sz w:val="20"/>
                <w:szCs w:val="20"/>
              </w:rPr>
            </w:pPr>
            <w:r w:rsidRPr="00275087">
              <w:rPr>
                <w:sz w:val="20"/>
                <w:szCs w:val="20"/>
              </w:rPr>
              <w:t>- мощность объекта свыше 150 мест – 0,1.</w:t>
            </w:r>
          </w:p>
          <w:p w:rsidR="00A63741" w:rsidRPr="00275087" w:rsidRDefault="00A63741" w:rsidP="00275087">
            <w:pPr>
              <w:spacing w:line="360" w:lineRule="auto"/>
              <w:ind w:firstLine="34"/>
              <w:jc w:val="both"/>
              <w:rPr>
                <w:sz w:val="20"/>
                <w:szCs w:val="20"/>
              </w:rPr>
            </w:pPr>
            <w:r w:rsidRPr="00275087">
              <w:rPr>
                <w:sz w:val="20"/>
                <w:szCs w:val="20"/>
              </w:rPr>
              <w:t>Максимальные размеры земельного участка не подлежат установлению.</w:t>
            </w:r>
          </w:p>
          <w:p w:rsidR="00A63741" w:rsidRPr="00275087" w:rsidRDefault="00A63741" w:rsidP="00275087">
            <w:pPr>
              <w:spacing w:line="360" w:lineRule="auto"/>
              <w:ind w:firstLine="34"/>
              <w:jc w:val="both"/>
              <w:rPr>
                <w:sz w:val="20"/>
                <w:szCs w:val="20"/>
              </w:rPr>
            </w:pPr>
            <w:r w:rsidRPr="00275087">
              <w:rPr>
                <w:sz w:val="20"/>
                <w:szCs w:val="20"/>
              </w:rPr>
              <w:t>Минимальные отступы от границ земельного участка в целях определения места допустимого размещения объекта – 3.</w:t>
            </w:r>
          </w:p>
          <w:p w:rsidR="00A63741" w:rsidRPr="00275087" w:rsidRDefault="00A63741" w:rsidP="00275087">
            <w:pPr>
              <w:spacing w:line="360" w:lineRule="auto"/>
              <w:ind w:firstLine="34"/>
              <w:jc w:val="both"/>
              <w:rPr>
                <w:sz w:val="20"/>
                <w:szCs w:val="20"/>
              </w:rPr>
            </w:pPr>
            <w:r w:rsidRPr="00275087">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75087">
                <w:rPr>
                  <w:sz w:val="20"/>
                  <w:szCs w:val="20"/>
                </w:rPr>
                <w:t>5 м</w:t>
              </w:r>
            </w:smartTag>
            <w:r w:rsidRPr="00275087">
              <w:rPr>
                <w:sz w:val="20"/>
                <w:szCs w:val="20"/>
              </w:rPr>
              <w:t>.</w:t>
            </w:r>
          </w:p>
          <w:p w:rsidR="00A63741" w:rsidRPr="00275087" w:rsidRDefault="00A63741" w:rsidP="00275087">
            <w:pPr>
              <w:spacing w:line="360" w:lineRule="auto"/>
              <w:ind w:firstLine="34"/>
              <w:jc w:val="both"/>
              <w:rPr>
                <w:sz w:val="20"/>
                <w:szCs w:val="20"/>
              </w:rPr>
            </w:pPr>
            <w:r w:rsidRPr="00275087">
              <w:rPr>
                <w:sz w:val="20"/>
                <w:szCs w:val="20"/>
              </w:rPr>
              <w:t>Предельное количество надземных этажей – 3.</w:t>
            </w:r>
          </w:p>
          <w:p w:rsidR="00A63741" w:rsidRPr="00275087" w:rsidRDefault="00A63741" w:rsidP="00275087">
            <w:pPr>
              <w:spacing w:line="360" w:lineRule="auto"/>
              <w:ind w:firstLine="34"/>
              <w:jc w:val="both"/>
              <w:rPr>
                <w:sz w:val="20"/>
                <w:szCs w:val="20"/>
              </w:rPr>
            </w:pPr>
            <w:r w:rsidRPr="00275087">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75087" w:rsidRDefault="00A63741" w:rsidP="00275087">
            <w:pPr>
              <w:spacing w:line="360" w:lineRule="auto"/>
              <w:jc w:val="both"/>
              <w:rPr>
                <w:sz w:val="20"/>
                <w:szCs w:val="20"/>
              </w:rPr>
            </w:pPr>
            <w:r w:rsidRPr="00275087">
              <w:rPr>
                <w:sz w:val="20"/>
                <w:szCs w:val="20"/>
              </w:rPr>
              <w:lastRenderedPageBreak/>
              <w:t>Ограничения не установлены</w:t>
            </w:r>
          </w:p>
        </w:tc>
      </w:tr>
      <w:tr w:rsidR="00A63741" w:rsidRPr="00275087" w:rsidTr="00275087">
        <w:trPr>
          <w:trHeight w:val="505"/>
        </w:trPr>
        <w:tc>
          <w:tcPr>
            <w:tcW w:w="1384" w:type="dxa"/>
          </w:tcPr>
          <w:p w:rsidR="00A63741" w:rsidRPr="00275087" w:rsidRDefault="00A63741" w:rsidP="00275087">
            <w:pPr>
              <w:spacing w:line="360" w:lineRule="auto"/>
              <w:jc w:val="both"/>
              <w:rPr>
                <w:sz w:val="20"/>
                <w:szCs w:val="20"/>
              </w:rPr>
            </w:pPr>
            <w:r w:rsidRPr="00275087">
              <w:rPr>
                <w:sz w:val="20"/>
                <w:szCs w:val="20"/>
              </w:rPr>
              <w:lastRenderedPageBreak/>
              <w:t>Обеспечение внутреннего правопорядка (8.3)</w:t>
            </w:r>
          </w:p>
          <w:p w:rsidR="00A63741" w:rsidRPr="00275087" w:rsidRDefault="00A63741" w:rsidP="00275087">
            <w:pPr>
              <w:spacing w:line="360" w:lineRule="auto"/>
              <w:jc w:val="both"/>
              <w:rPr>
                <w:sz w:val="20"/>
                <w:szCs w:val="20"/>
              </w:rPr>
            </w:pPr>
          </w:p>
        </w:tc>
        <w:tc>
          <w:tcPr>
            <w:tcW w:w="2126" w:type="dxa"/>
          </w:tcPr>
          <w:p w:rsidR="00A63741" w:rsidRPr="00275087" w:rsidRDefault="00A63741" w:rsidP="00275087">
            <w:pPr>
              <w:spacing w:line="360" w:lineRule="auto"/>
              <w:jc w:val="both"/>
              <w:rPr>
                <w:sz w:val="20"/>
                <w:szCs w:val="20"/>
              </w:rPr>
            </w:pPr>
            <w:r w:rsidRPr="00275087">
              <w:rPr>
                <w:sz w:val="20"/>
                <w:szCs w:val="20"/>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275087" w:rsidRDefault="00A63741" w:rsidP="00275087">
            <w:pPr>
              <w:spacing w:line="360" w:lineRule="auto"/>
              <w:jc w:val="both"/>
              <w:rPr>
                <w:sz w:val="20"/>
                <w:szCs w:val="20"/>
              </w:rPr>
            </w:pPr>
            <w:r w:rsidRPr="00275087">
              <w:rPr>
                <w:sz w:val="20"/>
                <w:szCs w:val="20"/>
              </w:rPr>
              <w:t>Объекты гражданской обороны</w:t>
            </w:r>
          </w:p>
        </w:tc>
        <w:tc>
          <w:tcPr>
            <w:tcW w:w="3828" w:type="dxa"/>
          </w:tcPr>
          <w:p w:rsidR="00A63741" w:rsidRPr="00275087" w:rsidRDefault="00A63741" w:rsidP="00275087">
            <w:pPr>
              <w:spacing w:line="360" w:lineRule="auto"/>
              <w:ind w:firstLine="34"/>
              <w:jc w:val="both"/>
              <w:rPr>
                <w:sz w:val="20"/>
                <w:szCs w:val="20"/>
              </w:rPr>
            </w:pPr>
            <w:r w:rsidRPr="00275087">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275087" w:rsidRDefault="00A63741" w:rsidP="00275087">
            <w:pPr>
              <w:spacing w:line="360" w:lineRule="auto"/>
              <w:jc w:val="both"/>
              <w:rPr>
                <w:sz w:val="20"/>
                <w:szCs w:val="20"/>
              </w:rPr>
            </w:pPr>
            <w:r w:rsidRPr="00275087">
              <w:rPr>
                <w:sz w:val="20"/>
                <w:szCs w:val="20"/>
              </w:rPr>
              <w:t>Ограничения не установлены</w:t>
            </w:r>
          </w:p>
        </w:tc>
      </w:tr>
    </w:tbl>
    <w:p w:rsidR="00275087" w:rsidRDefault="00275087" w:rsidP="00370E64">
      <w:pPr>
        <w:spacing w:line="360" w:lineRule="auto"/>
        <w:ind w:firstLine="709"/>
        <w:jc w:val="both"/>
      </w:pPr>
    </w:p>
    <w:p w:rsidR="00A63741" w:rsidRPr="00275087" w:rsidRDefault="00275087" w:rsidP="00370E64">
      <w:pPr>
        <w:spacing w:line="360" w:lineRule="auto"/>
        <w:ind w:firstLine="709"/>
        <w:jc w:val="both"/>
        <w:rPr>
          <w:b/>
        </w:rPr>
      </w:pPr>
      <w:r w:rsidRPr="00275087">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275087" w:rsidTr="00275087">
        <w:tc>
          <w:tcPr>
            <w:tcW w:w="9322" w:type="dxa"/>
          </w:tcPr>
          <w:p w:rsidR="00A63741" w:rsidRPr="00275087" w:rsidRDefault="00A63741" w:rsidP="00275087">
            <w:pPr>
              <w:spacing w:line="360" w:lineRule="auto"/>
              <w:jc w:val="both"/>
              <w:rPr>
                <w:sz w:val="20"/>
              </w:rPr>
            </w:pPr>
            <w:r w:rsidRPr="00275087">
              <w:rPr>
                <w:sz w:val="20"/>
              </w:rPr>
              <w:t>Благоустройство и озеленение</w:t>
            </w:r>
          </w:p>
        </w:tc>
      </w:tr>
      <w:tr w:rsidR="00A63741" w:rsidRPr="00275087" w:rsidTr="00275087">
        <w:tc>
          <w:tcPr>
            <w:tcW w:w="9322" w:type="dxa"/>
          </w:tcPr>
          <w:p w:rsidR="00A63741" w:rsidRPr="00275087" w:rsidRDefault="00A63741" w:rsidP="00275087">
            <w:pPr>
              <w:spacing w:line="360" w:lineRule="auto"/>
              <w:jc w:val="both"/>
              <w:rPr>
                <w:sz w:val="20"/>
              </w:rPr>
            </w:pPr>
            <w:r w:rsidRPr="00275087">
              <w:rPr>
                <w:sz w:val="20"/>
              </w:rPr>
              <w:t>Размещение гаражей и стоянок для автомобилей посетителей и сотрудников объектов основного и условно разрешенного видов использования</w:t>
            </w:r>
          </w:p>
        </w:tc>
      </w:tr>
    </w:tbl>
    <w:p w:rsidR="00A63741" w:rsidRPr="00370E64" w:rsidRDefault="00A63741" w:rsidP="00370E64">
      <w:pPr>
        <w:spacing w:line="360" w:lineRule="auto"/>
        <w:ind w:firstLine="709"/>
        <w:jc w:val="both"/>
      </w:pPr>
    </w:p>
    <w:p w:rsidR="00A63741" w:rsidRPr="00275087" w:rsidRDefault="00A63741" w:rsidP="00370E64">
      <w:pPr>
        <w:spacing w:line="360" w:lineRule="auto"/>
        <w:ind w:firstLine="709"/>
        <w:jc w:val="both"/>
        <w:rPr>
          <w:b/>
        </w:rPr>
      </w:pPr>
      <w:r w:rsidRPr="00275087">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lastRenderedPageBreak/>
        <w:t xml:space="preserve">Минимальная площадь земельного участка для данной зоны </w:t>
      </w:r>
      <w:r w:rsidR="00374991">
        <w:t xml:space="preserve">составляет 100 </w:t>
      </w:r>
      <w:proofErr w:type="spellStart"/>
      <w:r w:rsidR="00374991">
        <w:t>кв.м</w:t>
      </w:r>
      <w:proofErr w:type="spellEnd"/>
      <w:r w:rsidRPr="00370E64">
        <w:t>.</w:t>
      </w:r>
    </w:p>
    <w:p w:rsidR="00A63741" w:rsidRPr="00370E64" w:rsidRDefault="00A63741" w:rsidP="00370E64">
      <w:pPr>
        <w:spacing w:line="360" w:lineRule="auto"/>
        <w:ind w:firstLine="709"/>
        <w:jc w:val="both"/>
      </w:pPr>
      <w:r w:rsidRPr="00370E64">
        <w:t>Максимальное количество этажей зданий, строений, сооружений на территории земельного участка для данной</w:t>
      </w:r>
      <w:r w:rsidR="00374991">
        <w:t xml:space="preserve"> зоны составляет 4 этажа</w:t>
      </w:r>
      <w:r w:rsidRPr="00370E64">
        <w:t>.</w:t>
      </w:r>
    </w:p>
    <w:p w:rsidR="00A63741" w:rsidRPr="003B5C28"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w:t>
      </w:r>
      <w:r w:rsidRPr="003B5C28">
        <w:t xml:space="preserve"> предельной высоты зданий, строений и сооружений, - для данной зоны не устанавливается.</w:t>
      </w:r>
    </w:p>
    <w:p w:rsidR="00A63741" w:rsidRPr="003B5C28" w:rsidRDefault="00A63741" w:rsidP="00370E64">
      <w:pPr>
        <w:spacing w:line="360" w:lineRule="auto"/>
        <w:ind w:firstLine="709"/>
        <w:jc w:val="both"/>
      </w:pPr>
      <w:r w:rsidRPr="003B5C28">
        <w:t xml:space="preserve">Минимальные размеры озелененной территории земельных участков – 40%. </w:t>
      </w:r>
    </w:p>
    <w:p w:rsidR="00A63741" w:rsidRPr="003B5C28" w:rsidRDefault="00A63741" w:rsidP="00370E64">
      <w:pPr>
        <w:spacing w:line="360" w:lineRule="auto"/>
        <w:ind w:firstLine="709"/>
        <w:jc w:val="both"/>
      </w:pPr>
      <w:r w:rsidRPr="003B5C28">
        <w:t xml:space="preserve">Минимальное количество </w:t>
      </w:r>
      <w:proofErr w:type="spellStart"/>
      <w:r w:rsidRPr="003B5C28">
        <w:t>машино</w:t>
      </w:r>
      <w:proofErr w:type="spellEnd"/>
      <w:r w:rsidR="0074718F" w:rsidRPr="003B5C28">
        <w:t>-</w:t>
      </w:r>
      <w:r w:rsidRPr="003B5C28">
        <w:t xml:space="preserve">мест для хранения индивидуального автотранспорта на территории земельных участков - в соответствии с п. 3.4 статьи </w:t>
      </w:r>
      <w:r w:rsidR="003B5C28" w:rsidRPr="003B5C28">
        <w:t>33</w:t>
      </w:r>
      <w:r w:rsidRPr="003B5C28">
        <w:t xml:space="preserve"> настоящих Правил.</w:t>
      </w:r>
    </w:p>
    <w:p w:rsidR="00A63741" w:rsidRPr="003B5C28" w:rsidRDefault="00A63741" w:rsidP="00370E64">
      <w:pPr>
        <w:spacing w:line="360" w:lineRule="auto"/>
        <w:ind w:firstLine="709"/>
        <w:jc w:val="both"/>
      </w:pPr>
      <w:r w:rsidRPr="003B5C28">
        <w:t xml:space="preserve">Минимальное количество мест на погрузоразгрузочных площадках на территории земельных участков - в соответствии с п. 3.5 статьи </w:t>
      </w:r>
      <w:r w:rsidR="003B5C28" w:rsidRPr="003B5C28">
        <w:t>29</w:t>
      </w:r>
      <w:r w:rsidRPr="003B5C28">
        <w:t xml:space="preserve"> настоящих Правил.</w:t>
      </w:r>
    </w:p>
    <w:p w:rsidR="00A63741" w:rsidRPr="00370E64" w:rsidRDefault="00A63741" w:rsidP="00370E64">
      <w:pPr>
        <w:spacing w:line="360" w:lineRule="auto"/>
        <w:ind w:firstLine="709"/>
        <w:jc w:val="both"/>
      </w:pPr>
      <w:r w:rsidRPr="00370E64">
        <w:t>Новое строительство, реконструкцию осуществлять по утвержденному проекту планировки территории.</w:t>
      </w:r>
    </w:p>
    <w:p w:rsidR="00A63741" w:rsidRPr="00370E64" w:rsidRDefault="00A63741" w:rsidP="00370E64">
      <w:pPr>
        <w:spacing w:line="360" w:lineRule="auto"/>
        <w:ind w:firstLine="709"/>
        <w:jc w:val="both"/>
      </w:pPr>
      <w:r w:rsidRPr="00370E64">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t>Предусматривать сохранность зеленых насаждений с устройством на поверхности почвы железных или бетонных решеток для</w:t>
      </w:r>
      <w:r w:rsidR="00F62294">
        <w:t xml:space="preserve"> </w:t>
      </w:r>
      <w:r w:rsidRPr="00370E64">
        <w:t xml:space="preserve">защиты корней деревьев, а так же декоративных ограждений газонов высотой не более 0,5м. </w:t>
      </w:r>
    </w:p>
    <w:p w:rsidR="0074718F" w:rsidRPr="00370E64" w:rsidRDefault="0074718F" w:rsidP="00370E64">
      <w:pPr>
        <w:spacing w:line="360" w:lineRule="auto"/>
        <w:ind w:firstLine="709"/>
        <w:jc w:val="both"/>
      </w:pPr>
    </w:p>
    <w:p w:rsidR="00A63741" w:rsidRPr="0074718F" w:rsidRDefault="00A63741" w:rsidP="00370E64">
      <w:pPr>
        <w:spacing w:line="360" w:lineRule="auto"/>
        <w:ind w:firstLine="709"/>
        <w:jc w:val="both"/>
        <w:rPr>
          <w:b/>
        </w:rPr>
      </w:pPr>
      <w:r w:rsidRPr="0074718F">
        <w:rPr>
          <w:b/>
        </w:rPr>
        <w:t>5. Ограничения использования земельных участков и объектов капитального строительства</w:t>
      </w:r>
    </w:p>
    <w:p w:rsidR="00BF657C" w:rsidRPr="003B5C8E"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w:t>
      </w:r>
      <w:r w:rsidRPr="003B5C8E">
        <w:t xml:space="preserve">тью требований, указанных в настоящей статье, и ограничений, указанных в статьях </w:t>
      </w:r>
      <w:r w:rsidR="003B5C8E" w:rsidRPr="003B5C8E">
        <w:t>31-36</w:t>
      </w:r>
      <w:r w:rsidRPr="003B5C8E">
        <w:t xml:space="preserve"> настоящих Правил. При этом более строгие требования, относящиеся к одному и тому же параметру, поглощают более мягкие.</w:t>
      </w:r>
      <w:bookmarkStart w:id="130" w:name="_Toc280042057"/>
      <w:bookmarkStart w:id="131" w:name="_Toc299734514"/>
      <w:bookmarkStart w:id="132" w:name="_Toc243218777"/>
      <w:bookmarkStart w:id="133" w:name="_Toc230515725"/>
      <w:bookmarkEnd w:id="84"/>
      <w:bookmarkEnd w:id="85"/>
    </w:p>
    <w:p w:rsidR="00BF657C" w:rsidRDefault="00BF657C" w:rsidP="00370E64">
      <w:pPr>
        <w:spacing w:line="360" w:lineRule="auto"/>
        <w:ind w:firstLine="709"/>
        <w:jc w:val="both"/>
      </w:pPr>
    </w:p>
    <w:p w:rsidR="00F62294" w:rsidRDefault="00F62294" w:rsidP="00370E64">
      <w:pPr>
        <w:spacing w:line="360" w:lineRule="auto"/>
        <w:ind w:firstLine="709"/>
        <w:jc w:val="both"/>
        <w:rPr>
          <w:b/>
          <w:i/>
        </w:rPr>
      </w:pPr>
    </w:p>
    <w:p w:rsidR="00F62294" w:rsidRDefault="00F62294" w:rsidP="00370E64">
      <w:pPr>
        <w:spacing w:line="360" w:lineRule="auto"/>
        <w:ind w:firstLine="709"/>
        <w:jc w:val="both"/>
        <w:rPr>
          <w:b/>
          <w:i/>
        </w:rPr>
      </w:pPr>
    </w:p>
    <w:p w:rsidR="00F62294" w:rsidRDefault="00F62294" w:rsidP="00370E64">
      <w:pPr>
        <w:spacing w:line="360" w:lineRule="auto"/>
        <w:ind w:firstLine="709"/>
        <w:jc w:val="both"/>
        <w:rPr>
          <w:b/>
          <w:i/>
        </w:rPr>
      </w:pPr>
    </w:p>
    <w:p w:rsidR="00A63741" w:rsidRDefault="00C75EBC" w:rsidP="00370E64">
      <w:pPr>
        <w:spacing w:line="360" w:lineRule="auto"/>
        <w:ind w:firstLine="709"/>
        <w:jc w:val="both"/>
        <w:rPr>
          <w:b/>
          <w:i/>
        </w:rPr>
      </w:pPr>
      <w:r>
        <w:rPr>
          <w:b/>
          <w:i/>
        </w:rPr>
        <w:lastRenderedPageBreak/>
        <w:t>Статья 4</w:t>
      </w:r>
      <w:r w:rsidR="00DA78DE">
        <w:rPr>
          <w:b/>
          <w:i/>
        </w:rPr>
        <w:t>6</w:t>
      </w:r>
      <w:r w:rsidR="00A63741" w:rsidRPr="00BF657C">
        <w:rPr>
          <w:b/>
          <w:i/>
        </w:rPr>
        <w:t>. Зона промышленно-коммунальных объектов IV-V классов вредности (СЗЗ – 100-</w:t>
      </w:r>
      <w:smartTag w:uri="urn:schemas-microsoft-com:office:smarttags" w:element="metricconverter">
        <w:smartTagPr>
          <w:attr w:name="ProductID" w:val="50 м"/>
        </w:smartTagPr>
        <w:r w:rsidR="00A63741" w:rsidRPr="00BF657C">
          <w:rPr>
            <w:b/>
            <w:i/>
          </w:rPr>
          <w:t>50 м</w:t>
        </w:r>
      </w:smartTag>
      <w:r w:rsidR="00A63741" w:rsidRPr="00BF657C">
        <w:rPr>
          <w:b/>
          <w:i/>
        </w:rPr>
        <w:t>) П-</w:t>
      </w:r>
      <w:bookmarkEnd w:id="130"/>
      <w:r w:rsidR="00A63741" w:rsidRPr="00BF657C">
        <w:rPr>
          <w:b/>
          <w:i/>
        </w:rPr>
        <w:t>1</w:t>
      </w:r>
      <w:bookmarkEnd w:id="131"/>
    </w:p>
    <w:p w:rsidR="00BF657C" w:rsidRPr="00BF657C" w:rsidRDefault="00BF657C" w:rsidP="00370E64">
      <w:pPr>
        <w:spacing w:line="360" w:lineRule="auto"/>
        <w:ind w:firstLine="709"/>
        <w:jc w:val="both"/>
        <w:rPr>
          <w:b/>
          <w:i/>
        </w:rPr>
      </w:pPr>
    </w:p>
    <w:p w:rsidR="00A63741" w:rsidRPr="00BF657C" w:rsidRDefault="00BF657C" w:rsidP="00370E64">
      <w:pPr>
        <w:spacing w:line="360" w:lineRule="auto"/>
        <w:ind w:firstLine="709"/>
        <w:jc w:val="both"/>
        <w:rPr>
          <w:b/>
        </w:rPr>
      </w:pPr>
      <w:r w:rsidRPr="00BF657C">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BF657C" w:rsidTr="007861F3">
        <w:trPr>
          <w:trHeight w:val="692"/>
          <w:tblHeader/>
        </w:trPr>
        <w:tc>
          <w:tcPr>
            <w:tcW w:w="3510" w:type="dxa"/>
            <w:gridSpan w:val="2"/>
            <w:vAlign w:val="center"/>
          </w:tcPr>
          <w:p w:rsidR="00A63741" w:rsidRPr="00BF657C" w:rsidRDefault="00BF657C" w:rsidP="007861F3">
            <w:pPr>
              <w:spacing w:line="360" w:lineRule="auto"/>
              <w:jc w:val="both"/>
              <w:rPr>
                <w:b/>
                <w:sz w:val="18"/>
                <w:szCs w:val="20"/>
              </w:rPr>
            </w:pPr>
            <w:r w:rsidRPr="00BF657C">
              <w:rPr>
                <w:b/>
                <w:sz w:val="18"/>
                <w:szCs w:val="20"/>
              </w:rPr>
              <w:t xml:space="preserve">Виды разрешенного использования </w:t>
            </w:r>
          </w:p>
        </w:tc>
        <w:tc>
          <w:tcPr>
            <w:tcW w:w="3828" w:type="dxa"/>
            <w:vMerge w:val="restart"/>
            <w:vAlign w:val="center"/>
          </w:tcPr>
          <w:p w:rsidR="00A63741" w:rsidRPr="00BF657C" w:rsidRDefault="00BF657C" w:rsidP="007861F3">
            <w:pPr>
              <w:spacing w:line="360" w:lineRule="auto"/>
              <w:jc w:val="both"/>
              <w:rPr>
                <w:b/>
                <w:sz w:val="18"/>
                <w:szCs w:val="20"/>
              </w:rPr>
            </w:pPr>
            <w:r w:rsidRPr="00BF657C">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BF657C" w:rsidRDefault="00A63741" w:rsidP="007861F3">
            <w:pPr>
              <w:spacing w:line="360" w:lineRule="auto"/>
              <w:jc w:val="both"/>
              <w:rPr>
                <w:b/>
                <w:sz w:val="18"/>
                <w:szCs w:val="20"/>
              </w:rPr>
            </w:pPr>
            <w:r w:rsidRPr="00BF657C">
              <w:rPr>
                <w:b/>
                <w:sz w:val="18"/>
                <w:szCs w:val="20"/>
              </w:rPr>
              <w:t>О</w:t>
            </w:r>
            <w:r w:rsidR="00BF657C" w:rsidRPr="00BF657C">
              <w:rPr>
                <w:b/>
                <w:sz w:val="18"/>
                <w:szCs w:val="20"/>
              </w:rPr>
              <w:t>граничения использования земельных участков и объектов капитального строительства</w:t>
            </w:r>
          </w:p>
        </w:tc>
      </w:tr>
      <w:tr w:rsidR="00A63741" w:rsidRPr="00BF657C" w:rsidTr="007861F3">
        <w:trPr>
          <w:trHeight w:val="505"/>
          <w:tblHeader/>
        </w:trPr>
        <w:tc>
          <w:tcPr>
            <w:tcW w:w="1384" w:type="dxa"/>
            <w:vAlign w:val="center"/>
          </w:tcPr>
          <w:p w:rsidR="00A63741" w:rsidRPr="00BF657C" w:rsidRDefault="00A63741" w:rsidP="007861F3">
            <w:pPr>
              <w:spacing w:line="360" w:lineRule="auto"/>
              <w:jc w:val="both"/>
              <w:rPr>
                <w:b/>
                <w:sz w:val="18"/>
                <w:szCs w:val="20"/>
              </w:rPr>
            </w:pPr>
            <w:r w:rsidRPr="00BF657C">
              <w:rPr>
                <w:b/>
                <w:sz w:val="18"/>
                <w:szCs w:val="20"/>
              </w:rPr>
              <w:t>З</w:t>
            </w:r>
            <w:r w:rsidR="00BF657C" w:rsidRPr="00BF657C">
              <w:rPr>
                <w:b/>
                <w:sz w:val="18"/>
                <w:szCs w:val="20"/>
              </w:rPr>
              <w:t>емельных участков</w:t>
            </w:r>
          </w:p>
        </w:tc>
        <w:tc>
          <w:tcPr>
            <w:tcW w:w="2126" w:type="dxa"/>
            <w:vAlign w:val="center"/>
          </w:tcPr>
          <w:p w:rsidR="00A63741" w:rsidRPr="00BF657C" w:rsidRDefault="00BF657C" w:rsidP="007861F3">
            <w:pPr>
              <w:spacing w:line="360" w:lineRule="auto"/>
              <w:jc w:val="both"/>
              <w:rPr>
                <w:b/>
                <w:sz w:val="18"/>
                <w:szCs w:val="20"/>
              </w:rPr>
            </w:pPr>
            <w:r w:rsidRPr="00BF657C">
              <w:rPr>
                <w:b/>
                <w:sz w:val="18"/>
                <w:szCs w:val="20"/>
              </w:rPr>
              <w:t>Объектов капитального строительства</w:t>
            </w:r>
          </w:p>
        </w:tc>
        <w:tc>
          <w:tcPr>
            <w:tcW w:w="3828" w:type="dxa"/>
            <w:vMerge/>
            <w:vAlign w:val="center"/>
          </w:tcPr>
          <w:p w:rsidR="00A63741" w:rsidRPr="00BF657C" w:rsidRDefault="00A63741" w:rsidP="007861F3">
            <w:pPr>
              <w:spacing w:line="360" w:lineRule="auto"/>
              <w:jc w:val="both"/>
              <w:rPr>
                <w:b/>
                <w:sz w:val="18"/>
                <w:szCs w:val="20"/>
              </w:rPr>
            </w:pPr>
          </w:p>
        </w:tc>
        <w:tc>
          <w:tcPr>
            <w:tcW w:w="1984" w:type="dxa"/>
            <w:vMerge/>
            <w:vAlign w:val="center"/>
          </w:tcPr>
          <w:p w:rsidR="00A63741" w:rsidRPr="00BF657C" w:rsidRDefault="00A63741" w:rsidP="007861F3">
            <w:pPr>
              <w:spacing w:line="360" w:lineRule="auto"/>
              <w:jc w:val="both"/>
              <w:rPr>
                <w:b/>
                <w:sz w:val="18"/>
                <w:szCs w:val="20"/>
              </w:rPr>
            </w:pP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t>Коммунальное обслуживание (3.1)</w:t>
            </w:r>
          </w:p>
        </w:tc>
        <w:tc>
          <w:tcPr>
            <w:tcW w:w="2126" w:type="dxa"/>
          </w:tcPr>
          <w:p w:rsidR="00A63741" w:rsidRPr="00BF657C" w:rsidRDefault="00A63741" w:rsidP="007861F3">
            <w:pPr>
              <w:spacing w:line="360" w:lineRule="auto"/>
              <w:jc w:val="both"/>
              <w:rPr>
                <w:sz w:val="20"/>
                <w:szCs w:val="20"/>
              </w:rPr>
            </w:pPr>
            <w:r w:rsidRPr="00BF657C">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BF657C">
              <w:rPr>
                <w:sz w:val="20"/>
                <w:szCs w:val="20"/>
              </w:rPr>
              <w:lastRenderedPageBreak/>
              <w:t>физических и юридических лиц в связи с предоставлением им коммунальных услуг)</w:t>
            </w:r>
          </w:p>
        </w:tc>
        <w:tc>
          <w:tcPr>
            <w:tcW w:w="3828" w:type="dxa"/>
          </w:tcPr>
          <w:p w:rsidR="00A63741" w:rsidRPr="00BF657C" w:rsidRDefault="00A63741" w:rsidP="007861F3">
            <w:pPr>
              <w:spacing w:line="360" w:lineRule="auto"/>
              <w:jc w:val="both"/>
              <w:rPr>
                <w:sz w:val="20"/>
                <w:szCs w:val="20"/>
              </w:rPr>
            </w:pPr>
            <w:r w:rsidRPr="00BF657C">
              <w:rPr>
                <w:sz w:val="20"/>
                <w:szCs w:val="20"/>
              </w:rPr>
              <w:lastRenderedPageBreak/>
              <w:t>Минимальные размеры земельного участка:</w:t>
            </w:r>
          </w:p>
          <w:p w:rsidR="00A63741" w:rsidRPr="00BF657C" w:rsidRDefault="00A63741" w:rsidP="007861F3">
            <w:pPr>
              <w:spacing w:line="360" w:lineRule="auto"/>
              <w:jc w:val="both"/>
              <w:rPr>
                <w:sz w:val="20"/>
                <w:szCs w:val="20"/>
              </w:rPr>
            </w:pPr>
            <w:r w:rsidRPr="00BF657C">
              <w:rPr>
                <w:sz w:val="20"/>
                <w:szCs w:val="20"/>
              </w:rPr>
              <w:t>- для газораспределительных станций (производитель</w:t>
            </w:r>
            <w:r w:rsidR="00BF657C" w:rsidRPr="00BF657C">
              <w:rPr>
                <w:sz w:val="20"/>
                <w:szCs w:val="20"/>
              </w:rPr>
              <w:t xml:space="preserve">ность </w:t>
            </w:r>
            <w:proofErr w:type="spellStart"/>
            <w:r w:rsidR="00BF657C" w:rsidRPr="00BF657C">
              <w:rPr>
                <w:sz w:val="20"/>
                <w:szCs w:val="20"/>
              </w:rPr>
              <w:t>грс</w:t>
            </w:r>
            <w:proofErr w:type="spellEnd"/>
            <w:r w:rsidR="00BF657C" w:rsidRPr="00BF657C">
              <w:rPr>
                <w:sz w:val="20"/>
                <w:szCs w:val="20"/>
              </w:rPr>
              <w:t xml:space="preserve"> м3/час) – до 100 включител</w:t>
            </w:r>
            <w:r w:rsidRPr="00BF657C">
              <w:rPr>
                <w:sz w:val="20"/>
                <w:szCs w:val="20"/>
              </w:rPr>
              <w:t xml:space="preserve">ьно - </w:t>
            </w:r>
            <w:smartTag w:uri="urn:schemas-microsoft-com:office:smarttags" w:element="metricconverter">
              <w:smartTagPr>
                <w:attr w:name="ProductID" w:val="0,01 га"/>
              </w:smartTagPr>
              <w:r w:rsidRPr="00BF657C">
                <w:rPr>
                  <w:sz w:val="20"/>
                  <w:szCs w:val="20"/>
                </w:rPr>
                <w:t>0,01 га</w:t>
              </w:r>
            </w:smartTag>
            <w:r w:rsidRPr="00BF657C">
              <w:rPr>
                <w:sz w:val="20"/>
                <w:szCs w:val="20"/>
              </w:rPr>
              <w:t xml:space="preserve">, от 100 до 3000 – </w:t>
            </w:r>
            <w:smartTag w:uri="urn:schemas-microsoft-com:office:smarttags" w:element="metricconverter">
              <w:smartTagPr>
                <w:attr w:name="ProductID" w:val="0,07 га"/>
              </w:smartTagPr>
              <w:r w:rsidRPr="00BF657C">
                <w:rPr>
                  <w:sz w:val="20"/>
                  <w:szCs w:val="20"/>
                </w:rPr>
                <w:t>0,07 га</w:t>
              </w:r>
            </w:smartTag>
            <w:r w:rsidRPr="00BF657C">
              <w:rPr>
                <w:sz w:val="20"/>
                <w:szCs w:val="20"/>
              </w:rPr>
              <w:t xml:space="preserve">, от 3000 до 10000 – </w:t>
            </w:r>
            <w:smartTag w:uri="urn:schemas-microsoft-com:office:smarttags" w:element="metricconverter">
              <w:smartTagPr>
                <w:attr w:name="ProductID" w:val="0,11 га"/>
              </w:smartTagPr>
              <w:r w:rsidRPr="00BF657C">
                <w:rPr>
                  <w:sz w:val="20"/>
                  <w:szCs w:val="20"/>
                </w:rPr>
                <w:t>0,11 га</w:t>
              </w:r>
            </w:smartTag>
            <w:r w:rsidRPr="00BF657C">
              <w:rPr>
                <w:sz w:val="20"/>
                <w:szCs w:val="20"/>
              </w:rPr>
              <w:t xml:space="preserve">, от 10000 до 100000 – </w:t>
            </w:r>
            <w:smartTag w:uri="urn:schemas-microsoft-com:office:smarttags" w:element="metricconverter">
              <w:smartTagPr>
                <w:attr w:name="ProductID" w:val="0,13 га"/>
              </w:smartTagPr>
              <w:r w:rsidRPr="00BF657C">
                <w:rPr>
                  <w:sz w:val="20"/>
                  <w:szCs w:val="20"/>
                </w:rPr>
                <w:t>0,13 га</w:t>
              </w:r>
            </w:smartTag>
            <w:r w:rsidRPr="00BF657C">
              <w:rPr>
                <w:sz w:val="20"/>
                <w:szCs w:val="20"/>
              </w:rPr>
              <w:t xml:space="preserve">, от 100000 до 300000 – </w:t>
            </w:r>
            <w:smartTag w:uri="urn:schemas-microsoft-com:office:smarttags" w:element="metricconverter">
              <w:smartTagPr>
                <w:attr w:name="ProductID" w:val="0,38 га"/>
              </w:smartTagPr>
              <w:r w:rsidRPr="00BF657C">
                <w:rPr>
                  <w:sz w:val="20"/>
                  <w:szCs w:val="20"/>
                </w:rPr>
                <w:t>0,38 га</w:t>
              </w:r>
            </w:smartTag>
            <w:r w:rsidRPr="00BF657C">
              <w:rPr>
                <w:sz w:val="20"/>
                <w:szCs w:val="20"/>
              </w:rPr>
              <w:t xml:space="preserve">, от 300000 до 500000 – </w:t>
            </w:r>
            <w:smartTag w:uri="urn:schemas-microsoft-com:office:smarttags" w:element="metricconverter">
              <w:smartTagPr>
                <w:attr w:name="ProductID" w:val="0,65 га"/>
              </w:smartTagPr>
              <w:r w:rsidRPr="00BF657C">
                <w:rPr>
                  <w:sz w:val="20"/>
                  <w:szCs w:val="20"/>
                </w:rPr>
                <w:t>0,65 га</w:t>
              </w:r>
            </w:smartTag>
            <w:r w:rsidRPr="00BF657C">
              <w:rPr>
                <w:sz w:val="20"/>
                <w:szCs w:val="20"/>
              </w:rPr>
              <w:t xml:space="preserve">, свыше 500000 – </w:t>
            </w:r>
            <w:smartTag w:uri="urn:schemas-microsoft-com:office:smarttags" w:element="metricconverter">
              <w:smartTagPr>
                <w:attr w:name="ProductID" w:val="1 га"/>
              </w:smartTagPr>
              <w:r w:rsidRPr="00BF657C">
                <w:rPr>
                  <w:sz w:val="20"/>
                  <w:szCs w:val="20"/>
                </w:rPr>
                <w:t>1 га</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BF657C">
                <w:rPr>
                  <w:sz w:val="20"/>
                  <w:szCs w:val="20"/>
                </w:rPr>
                <w:t>0,7 га</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Минимальные размеры земельного участка для иных объектов коммунального обслуживания не подлежат установлению.</w:t>
            </w:r>
          </w:p>
          <w:p w:rsidR="00A63741" w:rsidRPr="00BF657C" w:rsidRDefault="00A63741" w:rsidP="007861F3">
            <w:pPr>
              <w:spacing w:line="360" w:lineRule="auto"/>
              <w:jc w:val="both"/>
              <w:rPr>
                <w:sz w:val="20"/>
                <w:szCs w:val="20"/>
              </w:rPr>
            </w:pPr>
            <w:r w:rsidRPr="00BF657C">
              <w:rPr>
                <w:sz w:val="20"/>
                <w:szCs w:val="20"/>
              </w:rPr>
              <w:t>Максимальные размеры земельного участка не подлежат установлению.</w:t>
            </w:r>
          </w:p>
          <w:p w:rsidR="00A63741" w:rsidRPr="00BF657C" w:rsidRDefault="00A63741" w:rsidP="007861F3">
            <w:pPr>
              <w:spacing w:line="360" w:lineRule="auto"/>
              <w:jc w:val="both"/>
              <w:rPr>
                <w:sz w:val="20"/>
                <w:szCs w:val="20"/>
              </w:rPr>
            </w:pPr>
            <w:r w:rsidRPr="00BF657C">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Минимальные отступы от границ земельного участка в целях определения места допустимого размещения объекта – 5.</w:t>
            </w:r>
          </w:p>
          <w:p w:rsidR="00A63741" w:rsidRPr="00BF657C" w:rsidRDefault="00A63741" w:rsidP="007861F3">
            <w:pPr>
              <w:spacing w:line="360" w:lineRule="auto"/>
              <w:jc w:val="both"/>
              <w:rPr>
                <w:sz w:val="20"/>
                <w:szCs w:val="20"/>
              </w:rPr>
            </w:pPr>
            <w:r w:rsidRPr="00BF657C">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lastRenderedPageBreak/>
              <w:t>Магазины (4.4)</w:t>
            </w:r>
          </w:p>
        </w:tc>
        <w:tc>
          <w:tcPr>
            <w:tcW w:w="2126" w:type="dxa"/>
          </w:tcPr>
          <w:p w:rsidR="00A63741" w:rsidRPr="00BF657C" w:rsidRDefault="00A63741" w:rsidP="007861F3">
            <w:pPr>
              <w:spacing w:line="360" w:lineRule="auto"/>
              <w:jc w:val="both"/>
              <w:rPr>
                <w:sz w:val="20"/>
                <w:szCs w:val="20"/>
              </w:rPr>
            </w:pPr>
            <w:r w:rsidRPr="00BF657C">
              <w:rPr>
                <w:sz w:val="20"/>
                <w:szCs w:val="20"/>
              </w:rPr>
              <w:t>Объекты капитального строительства, предназначенные для продажи то</w:t>
            </w:r>
            <w:r w:rsidR="00BF657C" w:rsidRPr="00BF657C">
              <w:rPr>
                <w:sz w:val="20"/>
                <w:szCs w:val="20"/>
              </w:rPr>
              <w:t>варов, торговая площадь которых составляет до 5000 кв. М</w:t>
            </w:r>
          </w:p>
        </w:tc>
        <w:tc>
          <w:tcPr>
            <w:tcW w:w="3828" w:type="dxa"/>
          </w:tcPr>
          <w:p w:rsidR="00A63741" w:rsidRPr="00BF657C" w:rsidRDefault="00A63741" w:rsidP="007861F3">
            <w:pPr>
              <w:spacing w:line="360" w:lineRule="auto"/>
              <w:jc w:val="both"/>
              <w:rPr>
                <w:sz w:val="20"/>
                <w:szCs w:val="20"/>
              </w:rPr>
            </w:pPr>
            <w:r w:rsidRPr="00BF657C">
              <w:rPr>
                <w:sz w:val="20"/>
                <w:szCs w:val="20"/>
              </w:rPr>
              <w:t xml:space="preserve">Минимальные размеры земельного участка (га/100 </w:t>
            </w:r>
            <w:proofErr w:type="spellStart"/>
            <w:r w:rsidRPr="00BF657C">
              <w:rPr>
                <w:sz w:val="20"/>
                <w:szCs w:val="20"/>
              </w:rPr>
              <w:t>кв.м</w:t>
            </w:r>
            <w:proofErr w:type="spellEnd"/>
            <w:r w:rsidRPr="00BF657C">
              <w:rPr>
                <w:sz w:val="20"/>
                <w:szCs w:val="20"/>
              </w:rPr>
              <w:t xml:space="preserve"> торговой площади):</w:t>
            </w:r>
          </w:p>
          <w:p w:rsidR="00A63741" w:rsidRPr="00BF657C" w:rsidRDefault="00BF657C" w:rsidP="007861F3">
            <w:pPr>
              <w:spacing w:line="360" w:lineRule="auto"/>
              <w:jc w:val="both"/>
              <w:rPr>
                <w:sz w:val="20"/>
                <w:szCs w:val="20"/>
              </w:rPr>
            </w:pPr>
            <w:r w:rsidRPr="00BF657C">
              <w:rPr>
                <w:sz w:val="20"/>
                <w:szCs w:val="20"/>
              </w:rPr>
              <w:t xml:space="preserve">- до 150 </w:t>
            </w:r>
            <w:proofErr w:type="spellStart"/>
            <w:r w:rsidRPr="00BF657C">
              <w:rPr>
                <w:sz w:val="20"/>
                <w:szCs w:val="20"/>
              </w:rPr>
              <w:t>кв.м</w:t>
            </w:r>
            <w:proofErr w:type="spellEnd"/>
            <w:r w:rsidRPr="00BF657C">
              <w:rPr>
                <w:sz w:val="20"/>
                <w:szCs w:val="20"/>
              </w:rPr>
              <w:t>. Торговой площади – 0,03;</w:t>
            </w:r>
          </w:p>
          <w:p w:rsidR="00A63741" w:rsidRPr="00BF657C" w:rsidRDefault="00A63741" w:rsidP="007861F3">
            <w:pPr>
              <w:spacing w:line="360" w:lineRule="auto"/>
              <w:jc w:val="both"/>
              <w:rPr>
                <w:sz w:val="20"/>
                <w:szCs w:val="20"/>
              </w:rPr>
            </w:pPr>
            <w:r w:rsidRPr="00BF657C">
              <w:rPr>
                <w:sz w:val="20"/>
                <w:szCs w:val="20"/>
              </w:rPr>
              <w:t xml:space="preserve">- от 150 до 250 </w:t>
            </w:r>
            <w:proofErr w:type="spellStart"/>
            <w:r w:rsidRPr="00BF657C">
              <w:rPr>
                <w:sz w:val="20"/>
                <w:szCs w:val="20"/>
              </w:rPr>
              <w:t>кв.м</w:t>
            </w:r>
            <w:proofErr w:type="spellEnd"/>
            <w:r w:rsidRPr="00BF657C">
              <w:rPr>
                <w:sz w:val="20"/>
                <w:szCs w:val="20"/>
              </w:rPr>
              <w:t xml:space="preserve"> торговой площади – 0,08;</w:t>
            </w:r>
          </w:p>
          <w:p w:rsidR="00A63741" w:rsidRPr="00BF657C" w:rsidRDefault="00A63741" w:rsidP="007861F3">
            <w:pPr>
              <w:spacing w:line="360" w:lineRule="auto"/>
              <w:jc w:val="both"/>
              <w:rPr>
                <w:sz w:val="20"/>
                <w:szCs w:val="20"/>
              </w:rPr>
            </w:pPr>
            <w:r w:rsidRPr="00BF657C">
              <w:rPr>
                <w:sz w:val="20"/>
                <w:szCs w:val="20"/>
              </w:rPr>
              <w:t xml:space="preserve">- свыше 250 до 650 </w:t>
            </w:r>
            <w:proofErr w:type="spellStart"/>
            <w:r w:rsidRPr="00BF657C">
              <w:rPr>
                <w:sz w:val="20"/>
                <w:szCs w:val="20"/>
              </w:rPr>
              <w:t>кв.м</w:t>
            </w:r>
            <w:proofErr w:type="spellEnd"/>
            <w:r w:rsidRPr="00BF657C">
              <w:rPr>
                <w:sz w:val="20"/>
                <w:szCs w:val="20"/>
              </w:rPr>
              <w:t xml:space="preserve"> торговой площади – 0,06;</w:t>
            </w:r>
          </w:p>
          <w:p w:rsidR="00A63741" w:rsidRPr="00BF657C" w:rsidRDefault="00A63741" w:rsidP="007861F3">
            <w:pPr>
              <w:spacing w:line="360" w:lineRule="auto"/>
              <w:jc w:val="both"/>
              <w:rPr>
                <w:sz w:val="20"/>
                <w:szCs w:val="20"/>
              </w:rPr>
            </w:pPr>
            <w:r w:rsidRPr="00BF657C">
              <w:rPr>
                <w:sz w:val="20"/>
                <w:szCs w:val="20"/>
              </w:rPr>
              <w:t xml:space="preserve">- свыше 650 до 1500 </w:t>
            </w:r>
            <w:proofErr w:type="spellStart"/>
            <w:r w:rsidRPr="00BF657C">
              <w:rPr>
                <w:sz w:val="20"/>
                <w:szCs w:val="20"/>
              </w:rPr>
              <w:t>кв.м</w:t>
            </w:r>
            <w:proofErr w:type="spellEnd"/>
            <w:r w:rsidRPr="00BF657C">
              <w:rPr>
                <w:sz w:val="20"/>
                <w:szCs w:val="20"/>
              </w:rPr>
              <w:t xml:space="preserve"> торговой площади – 0,04;</w:t>
            </w:r>
          </w:p>
          <w:p w:rsidR="00A63741" w:rsidRPr="00BF657C" w:rsidRDefault="00A63741" w:rsidP="007861F3">
            <w:pPr>
              <w:spacing w:line="360" w:lineRule="auto"/>
              <w:jc w:val="both"/>
              <w:rPr>
                <w:sz w:val="20"/>
                <w:szCs w:val="20"/>
              </w:rPr>
            </w:pPr>
            <w:r w:rsidRPr="00BF657C">
              <w:rPr>
                <w:sz w:val="20"/>
                <w:szCs w:val="20"/>
              </w:rPr>
              <w:t xml:space="preserve">- свыше 1500 до 3500 </w:t>
            </w:r>
            <w:proofErr w:type="spellStart"/>
            <w:r w:rsidRPr="00BF657C">
              <w:rPr>
                <w:sz w:val="20"/>
                <w:szCs w:val="20"/>
              </w:rPr>
              <w:t>кв.м</w:t>
            </w:r>
            <w:proofErr w:type="spellEnd"/>
            <w:r w:rsidRPr="00BF657C">
              <w:rPr>
                <w:sz w:val="20"/>
                <w:szCs w:val="20"/>
              </w:rPr>
              <w:t xml:space="preserve"> торговой площади – 0,02.</w:t>
            </w:r>
          </w:p>
          <w:p w:rsidR="00A63741" w:rsidRPr="00BF657C" w:rsidRDefault="00A63741" w:rsidP="007861F3">
            <w:pPr>
              <w:spacing w:line="360" w:lineRule="auto"/>
              <w:jc w:val="both"/>
              <w:rPr>
                <w:sz w:val="20"/>
                <w:szCs w:val="20"/>
              </w:rPr>
            </w:pPr>
            <w:r w:rsidRPr="00BF657C">
              <w:rPr>
                <w:sz w:val="20"/>
                <w:szCs w:val="20"/>
              </w:rPr>
              <w:t>Максимальные размеры земельного участка не подлежат установлению.</w:t>
            </w:r>
          </w:p>
          <w:p w:rsidR="00A63741" w:rsidRPr="00BF657C" w:rsidRDefault="00A63741" w:rsidP="007861F3">
            <w:pPr>
              <w:spacing w:line="360" w:lineRule="auto"/>
              <w:jc w:val="both"/>
              <w:rPr>
                <w:sz w:val="20"/>
                <w:szCs w:val="20"/>
              </w:rPr>
            </w:pPr>
            <w:r w:rsidRPr="00BF657C">
              <w:rPr>
                <w:sz w:val="20"/>
                <w:szCs w:val="20"/>
              </w:rPr>
              <w:t>Минимальные отступы от границ земельного участка в целях определения места допустимого размещения объекта – 3.</w:t>
            </w:r>
          </w:p>
          <w:p w:rsidR="00A63741" w:rsidRPr="00BF657C" w:rsidRDefault="00A63741" w:rsidP="007861F3">
            <w:pPr>
              <w:spacing w:line="360" w:lineRule="auto"/>
              <w:jc w:val="both"/>
              <w:rPr>
                <w:sz w:val="20"/>
                <w:szCs w:val="20"/>
              </w:rPr>
            </w:pPr>
            <w:r w:rsidRPr="00BF657C">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Предельное количество надземных этажей – 3.</w:t>
            </w:r>
          </w:p>
          <w:p w:rsidR="00A63741" w:rsidRPr="00BF657C" w:rsidRDefault="00A63741" w:rsidP="007861F3">
            <w:pPr>
              <w:spacing w:line="360" w:lineRule="auto"/>
              <w:jc w:val="both"/>
              <w:rPr>
                <w:sz w:val="20"/>
                <w:szCs w:val="20"/>
              </w:rPr>
            </w:pPr>
            <w:r w:rsidRPr="00BF657C">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t>Легкая промышленность (6.3)</w:t>
            </w:r>
          </w:p>
        </w:tc>
        <w:tc>
          <w:tcPr>
            <w:tcW w:w="2126" w:type="dxa"/>
          </w:tcPr>
          <w:p w:rsidR="00A63741" w:rsidRPr="00BF657C" w:rsidRDefault="00A63741" w:rsidP="007861F3">
            <w:pPr>
              <w:spacing w:line="360" w:lineRule="auto"/>
              <w:jc w:val="both"/>
              <w:rPr>
                <w:sz w:val="20"/>
                <w:szCs w:val="20"/>
              </w:rPr>
            </w:pPr>
            <w:r w:rsidRPr="00BF657C">
              <w:rPr>
                <w:sz w:val="20"/>
                <w:szCs w:val="20"/>
              </w:rPr>
              <w:t xml:space="preserve">Объекты капитального строительства, предназначенные для текстильной, </w:t>
            </w:r>
            <w:proofErr w:type="spellStart"/>
            <w:r w:rsidRPr="00BF657C">
              <w:rPr>
                <w:sz w:val="20"/>
                <w:szCs w:val="20"/>
              </w:rPr>
              <w:t>фарфоро</w:t>
            </w:r>
            <w:proofErr w:type="spellEnd"/>
            <w:r w:rsidRPr="00BF657C">
              <w:rPr>
                <w:sz w:val="20"/>
                <w:szCs w:val="20"/>
              </w:rPr>
              <w:t>-фаянсовой, электронной промышленности</w:t>
            </w:r>
          </w:p>
          <w:p w:rsidR="00A63741" w:rsidRPr="00BF657C" w:rsidRDefault="00A63741" w:rsidP="007861F3">
            <w:pPr>
              <w:spacing w:line="360" w:lineRule="auto"/>
              <w:jc w:val="both"/>
              <w:rPr>
                <w:sz w:val="20"/>
                <w:szCs w:val="20"/>
              </w:rPr>
            </w:pP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земельного участка –</w:t>
            </w:r>
            <w:r w:rsidR="00BF657C" w:rsidRPr="00BF657C">
              <w:rPr>
                <w:sz w:val="20"/>
                <w:szCs w:val="20"/>
              </w:rPr>
              <w:t xml:space="preserve"> 2000 кв. М.</w:t>
            </w:r>
          </w:p>
          <w:p w:rsidR="00A63741" w:rsidRPr="00BF657C" w:rsidRDefault="00A63741" w:rsidP="007861F3">
            <w:pPr>
              <w:spacing w:line="360" w:lineRule="auto"/>
              <w:jc w:val="both"/>
              <w:rPr>
                <w:sz w:val="20"/>
                <w:szCs w:val="20"/>
              </w:rPr>
            </w:pPr>
            <w:r w:rsidRPr="00BF657C">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Максимальный процент застройки в границах земельного участка – 60.</w:t>
            </w:r>
          </w:p>
          <w:p w:rsidR="00A63741" w:rsidRPr="00BF657C" w:rsidRDefault="00A63741" w:rsidP="007861F3">
            <w:pPr>
              <w:spacing w:line="360" w:lineRule="auto"/>
              <w:jc w:val="both"/>
              <w:rPr>
                <w:sz w:val="20"/>
                <w:szCs w:val="20"/>
              </w:rPr>
            </w:pPr>
            <w:r w:rsidRPr="00BF657C">
              <w:rPr>
                <w:sz w:val="20"/>
                <w:szCs w:val="20"/>
              </w:rPr>
              <w:t>Предельное количество этажей – 2</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lastRenderedPageBreak/>
              <w:t>Пищевая промышленность (6.4)</w:t>
            </w:r>
          </w:p>
        </w:tc>
        <w:tc>
          <w:tcPr>
            <w:tcW w:w="2126" w:type="dxa"/>
          </w:tcPr>
          <w:p w:rsidR="00A63741" w:rsidRPr="00BF657C" w:rsidRDefault="00A63741" w:rsidP="007861F3">
            <w:pPr>
              <w:spacing w:line="360" w:lineRule="auto"/>
              <w:jc w:val="both"/>
              <w:rPr>
                <w:sz w:val="20"/>
                <w:szCs w:val="20"/>
              </w:rPr>
            </w:pPr>
            <w:r w:rsidRPr="00BF657C">
              <w:rPr>
                <w:sz w:val="20"/>
                <w:szCs w:val="20"/>
              </w:rP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w:t>
            </w:r>
            <w:r w:rsidR="00BF657C" w:rsidRPr="00BF657C">
              <w:rPr>
                <w:sz w:val="20"/>
                <w:szCs w:val="20"/>
              </w:rPr>
              <w:t>ного участка – 2000 кв. М.</w:t>
            </w:r>
          </w:p>
          <w:p w:rsidR="00A63741" w:rsidRPr="00BF657C" w:rsidRDefault="00A63741" w:rsidP="007861F3">
            <w:pPr>
              <w:spacing w:line="360" w:lineRule="auto"/>
              <w:jc w:val="both"/>
              <w:rPr>
                <w:sz w:val="20"/>
                <w:szCs w:val="20"/>
              </w:rPr>
            </w:pPr>
            <w:r w:rsidRPr="00BF657C">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Максимальный процент застройки в границах земельного участка – 60.</w:t>
            </w:r>
          </w:p>
          <w:p w:rsidR="00A63741" w:rsidRPr="00BF657C" w:rsidRDefault="00A63741" w:rsidP="007861F3">
            <w:pPr>
              <w:spacing w:line="360" w:lineRule="auto"/>
              <w:jc w:val="both"/>
              <w:rPr>
                <w:sz w:val="20"/>
                <w:szCs w:val="20"/>
              </w:rPr>
            </w:pPr>
            <w:r w:rsidRPr="00BF657C">
              <w:rPr>
                <w:sz w:val="20"/>
                <w:szCs w:val="20"/>
              </w:rPr>
              <w:t>Предельное количество этажей – 2</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t>Строительная промышленность (6.6)</w:t>
            </w:r>
          </w:p>
          <w:p w:rsidR="00A63741" w:rsidRPr="00BF657C" w:rsidRDefault="00A63741" w:rsidP="007861F3">
            <w:pPr>
              <w:spacing w:line="360" w:lineRule="auto"/>
              <w:jc w:val="both"/>
              <w:rPr>
                <w:sz w:val="20"/>
                <w:szCs w:val="20"/>
              </w:rPr>
            </w:pPr>
          </w:p>
        </w:tc>
        <w:tc>
          <w:tcPr>
            <w:tcW w:w="2126" w:type="dxa"/>
          </w:tcPr>
          <w:p w:rsidR="00A63741" w:rsidRPr="00BF657C" w:rsidRDefault="00A63741" w:rsidP="007861F3">
            <w:pPr>
              <w:spacing w:line="360" w:lineRule="auto"/>
              <w:jc w:val="both"/>
              <w:rPr>
                <w:sz w:val="20"/>
                <w:szCs w:val="20"/>
              </w:rPr>
            </w:pPr>
            <w:r w:rsidRPr="00BF657C">
              <w:rPr>
                <w:sz w:val="20"/>
                <w:szCs w:val="20"/>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w:t>
            </w:r>
            <w:r w:rsidR="00BF657C" w:rsidRPr="00BF657C">
              <w:rPr>
                <w:sz w:val="20"/>
                <w:szCs w:val="20"/>
              </w:rPr>
              <w:t>ного участка – 2000 кв. М.</w:t>
            </w:r>
          </w:p>
          <w:p w:rsidR="00A63741" w:rsidRPr="00BF657C" w:rsidRDefault="00A63741" w:rsidP="007861F3">
            <w:pPr>
              <w:spacing w:line="360" w:lineRule="auto"/>
              <w:jc w:val="both"/>
              <w:rPr>
                <w:sz w:val="20"/>
                <w:szCs w:val="20"/>
              </w:rPr>
            </w:pPr>
            <w:r w:rsidRPr="00BF657C">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Максимальный процент застройки в границах земельного участка – 60.</w:t>
            </w:r>
          </w:p>
          <w:p w:rsidR="00A63741" w:rsidRPr="00BF657C" w:rsidRDefault="00A63741" w:rsidP="007861F3">
            <w:pPr>
              <w:spacing w:line="360" w:lineRule="auto"/>
              <w:jc w:val="both"/>
              <w:rPr>
                <w:sz w:val="20"/>
                <w:szCs w:val="20"/>
              </w:rPr>
            </w:pPr>
            <w:r w:rsidRPr="00BF657C">
              <w:rPr>
                <w:sz w:val="20"/>
                <w:szCs w:val="20"/>
              </w:rPr>
              <w:t>Предельное количество этажей – 2</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t>Энергетика (6.7)</w:t>
            </w:r>
          </w:p>
        </w:tc>
        <w:tc>
          <w:tcPr>
            <w:tcW w:w="2126" w:type="dxa"/>
          </w:tcPr>
          <w:p w:rsidR="00A63741" w:rsidRPr="00BF657C" w:rsidRDefault="00A63741" w:rsidP="007861F3">
            <w:pPr>
              <w:spacing w:line="360" w:lineRule="auto"/>
              <w:jc w:val="both"/>
              <w:rPr>
                <w:sz w:val="20"/>
                <w:szCs w:val="20"/>
              </w:rPr>
            </w:pPr>
            <w:r w:rsidRPr="00BF657C">
              <w:rPr>
                <w:sz w:val="20"/>
                <w:szCs w:val="20"/>
              </w:rPr>
              <w:t>Объекты гидроэнергетики, тепловых станций и других электростанций, обслужива</w:t>
            </w:r>
            <w:r w:rsidRPr="00BF657C">
              <w:rPr>
                <w:sz w:val="20"/>
                <w:szCs w:val="20"/>
              </w:rPr>
              <w:lastRenderedPageBreak/>
              <w:t>ющие и вспомогательные сооружения (</w:t>
            </w:r>
            <w:proofErr w:type="spellStart"/>
            <w:r w:rsidRPr="00BF657C">
              <w:rPr>
                <w:sz w:val="20"/>
                <w:szCs w:val="20"/>
              </w:rPr>
              <w:t>золоотвалы</w:t>
            </w:r>
            <w:proofErr w:type="spellEnd"/>
            <w:r w:rsidRPr="00BF657C">
              <w:rPr>
                <w:sz w:val="20"/>
                <w:szCs w:val="20"/>
              </w:rPr>
              <w:t>, гидротехнические сооружения);</w:t>
            </w:r>
          </w:p>
          <w:p w:rsidR="00A63741" w:rsidRPr="00BF657C" w:rsidRDefault="00BF657C" w:rsidP="007861F3">
            <w:pPr>
              <w:spacing w:line="360" w:lineRule="auto"/>
              <w:jc w:val="both"/>
              <w:rPr>
                <w:sz w:val="20"/>
                <w:szCs w:val="20"/>
              </w:rPr>
            </w:pPr>
            <w:r w:rsidRPr="00BF657C">
              <w:rPr>
                <w:sz w:val="20"/>
                <w:szCs w:val="20"/>
              </w:rPr>
              <w:t>Объекты электрос</w:t>
            </w:r>
            <w:r w:rsidR="00A63741" w:rsidRPr="00BF657C">
              <w:rPr>
                <w:sz w:val="20"/>
                <w:szCs w:val="20"/>
              </w:rPr>
              <w:t>етевого хозяйства</w:t>
            </w:r>
          </w:p>
        </w:tc>
        <w:tc>
          <w:tcPr>
            <w:tcW w:w="3828" w:type="dxa"/>
          </w:tcPr>
          <w:p w:rsidR="00A63741" w:rsidRPr="00BF657C" w:rsidRDefault="00A63741" w:rsidP="007861F3">
            <w:pPr>
              <w:spacing w:line="360" w:lineRule="auto"/>
              <w:jc w:val="both"/>
              <w:rPr>
                <w:sz w:val="20"/>
                <w:szCs w:val="20"/>
              </w:rPr>
            </w:pPr>
            <w:r w:rsidRPr="00BF657C">
              <w:rPr>
                <w:sz w:val="20"/>
                <w:szCs w:val="20"/>
              </w:rPr>
              <w:lastRenderedPageBreak/>
              <w:t xml:space="preserve">Минимальные размеры земельного участка, максимальные размеры земельного участка, минимальные отступы от </w:t>
            </w:r>
            <w:r w:rsidRPr="00BF657C">
              <w:rPr>
                <w:sz w:val="20"/>
                <w:szCs w:val="20"/>
              </w:rPr>
              <w:lastRenderedPageBreak/>
              <w:t>границ земельного участка в целях определения места допустимого размещения объекта, предельное количество этажей,</w:t>
            </w:r>
          </w:p>
          <w:p w:rsidR="00A63741" w:rsidRPr="00BF657C" w:rsidRDefault="00BF657C" w:rsidP="007861F3">
            <w:pPr>
              <w:spacing w:line="360" w:lineRule="auto"/>
              <w:jc w:val="both"/>
              <w:rPr>
                <w:sz w:val="20"/>
                <w:szCs w:val="20"/>
              </w:rPr>
            </w:pPr>
            <w:r w:rsidRPr="00BF657C">
              <w:rPr>
                <w:sz w:val="20"/>
                <w:szCs w:val="20"/>
              </w:rPr>
              <w:t>Предельная высота объе</w:t>
            </w:r>
            <w:r w:rsidR="00A63741" w:rsidRPr="00BF657C">
              <w:rPr>
                <w:sz w:val="20"/>
                <w:szCs w:val="20"/>
              </w:rPr>
              <w:t>кта, максимальный процент застройки в границах земельного участка не подлежат установлению</w:t>
            </w:r>
          </w:p>
        </w:tc>
        <w:tc>
          <w:tcPr>
            <w:tcW w:w="1984" w:type="dxa"/>
          </w:tcPr>
          <w:p w:rsidR="00A63741" w:rsidRPr="00BF657C" w:rsidRDefault="00A63741" w:rsidP="007861F3">
            <w:pPr>
              <w:spacing w:line="360" w:lineRule="auto"/>
              <w:jc w:val="both"/>
              <w:rPr>
                <w:sz w:val="20"/>
                <w:szCs w:val="20"/>
              </w:rPr>
            </w:pPr>
            <w:r w:rsidRPr="00BF657C">
              <w:rPr>
                <w:sz w:val="20"/>
                <w:szCs w:val="20"/>
              </w:rPr>
              <w:lastRenderedPageBreak/>
              <w:t>Ограничения не установлены</w:t>
            </w:r>
          </w:p>
        </w:tc>
      </w:tr>
      <w:tr w:rsidR="00A63741" w:rsidRPr="00BF657C" w:rsidTr="00BF657C">
        <w:trPr>
          <w:trHeight w:val="505"/>
        </w:trPr>
        <w:tc>
          <w:tcPr>
            <w:tcW w:w="1384" w:type="dxa"/>
          </w:tcPr>
          <w:p w:rsidR="00A63741" w:rsidRPr="00BF657C" w:rsidRDefault="00A63741" w:rsidP="007861F3">
            <w:pPr>
              <w:spacing w:line="360" w:lineRule="auto"/>
              <w:jc w:val="both"/>
              <w:rPr>
                <w:sz w:val="20"/>
                <w:szCs w:val="20"/>
              </w:rPr>
            </w:pPr>
            <w:r w:rsidRPr="00BF657C">
              <w:rPr>
                <w:sz w:val="20"/>
                <w:szCs w:val="20"/>
              </w:rPr>
              <w:lastRenderedPageBreak/>
              <w:t>Связь (6.8)</w:t>
            </w:r>
          </w:p>
        </w:tc>
        <w:tc>
          <w:tcPr>
            <w:tcW w:w="2126" w:type="dxa"/>
          </w:tcPr>
          <w:p w:rsidR="00A63741" w:rsidRPr="00BF657C" w:rsidRDefault="00A63741" w:rsidP="007861F3">
            <w:pPr>
              <w:spacing w:line="360" w:lineRule="auto"/>
              <w:jc w:val="both"/>
              <w:rPr>
                <w:sz w:val="20"/>
                <w:szCs w:val="20"/>
              </w:rPr>
            </w:pPr>
            <w:r w:rsidRPr="00BF657C">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BF657C" w:rsidRDefault="00BF657C" w:rsidP="007861F3">
            <w:pPr>
              <w:spacing w:line="360" w:lineRule="auto"/>
              <w:jc w:val="both"/>
              <w:rPr>
                <w:sz w:val="20"/>
                <w:szCs w:val="20"/>
              </w:rPr>
            </w:pPr>
            <w:r w:rsidRPr="00BF657C">
              <w:rPr>
                <w:sz w:val="20"/>
                <w:szCs w:val="20"/>
              </w:rPr>
              <w:t>Предельна</w:t>
            </w:r>
            <w:r w:rsidR="00A63741" w:rsidRPr="00BF657C">
              <w:rPr>
                <w:sz w:val="20"/>
                <w:szCs w:val="20"/>
              </w:rPr>
              <w:t>я высота объекта, максимальный процент застройки в границах земельного участка не подлежат установлению</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1273"/>
        </w:trPr>
        <w:tc>
          <w:tcPr>
            <w:tcW w:w="1384" w:type="dxa"/>
          </w:tcPr>
          <w:p w:rsidR="00A63741" w:rsidRPr="00BF657C" w:rsidRDefault="00A63741" w:rsidP="007861F3">
            <w:pPr>
              <w:spacing w:line="360" w:lineRule="auto"/>
              <w:jc w:val="both"/>
              <w:rPr>
                <w:sz w:val="20"/>
                <w:szCs w:val="20"/>
              </w:rPr>
            </w:pPr>
            <w:r w:rsidRPr="00BF657C">
              <w:rPr>
                <w:sz w:val="20"/>
                <w:szCs w:val="20"/>
              </w:rPr>
              <w:t>Склады (6.9)</w:t>
            </w:r>
          </w:p>
        </w:tc>
        <w:tc>
          <w:tcPr>
            <w:tcW w:w="2126" w:type="dxa"/>
          </w:tcPr>
          <w:p w:rsidR="00A63741" w:rsidRPr="00BF657C" w:rsidRDefault="00A63741" w:rsidP="007861F3">
            <w:pPr>
              <w:spacing w:line="360" w:lineRule="auto"/>
              <w:jc w:val="both"/>
              <w:rPr>
                <w:sz w:val="20"/>
                <w:szCs w:val="20"/>
              </w:rPr>
            </w:pPr>
            <w:r w:rsidRPr="00BF657C">
              <w:rPr>
                <w:sz w:val="20"/>
                <w:szCs w:val="20"/>
              </w:rPr>
              <w:t>Склады.</w:t>
            </w:r>
          </w:p>
          <w:p w:rsidR="00A63741" w:rsidRPr="00BF657C" w:rsidRDefault="00A63741" w:rsidP="007861F3">
            <w:pPr>
              <w:spacing w:line="360" w:lineRule="auto"/>
              <w:jc w:val="both"/>
              <w:rPr>
                <w:sz w:val="20"/>
                <w:szCs w:val="20"/>
              </w:rPr>
            </w:pPr>
            <w:r w:rsidRPr="00BF657C">
              <w:rPr>
                <w:sz w:val="20"/>
                <w:szCs w:val="20"/>
              </w:rPr>
              <w:t>Погрузочные терминалы.</w:t>
            </w:r>
          </w:p>
          <w:p w:rsidR="00A63741" w:rsidRPr="00BF657C" w:rsidRDefault="00A63741" w:rsidP="007861F3">
            <w:pPr>
              <w:spacing w:line="360" w:lineRule="auto"/>
              <w:jc w:val="both"/>
              <w:rPr>
                <w:sz w:val="20"/>
                <w:szCs w:val="20"/>
              </w:rPr>
            </w:pPr>
            <w:r w:rsidRPr="00BF657C">
              <w:rPr>
                <w:sz w:val="20"/>
                <w:szCs w:val="20"/>
              </w:rPr>
              <w:t>Доки.</w:t>
            </w:r>
          </w:p>
          <w:p w:rsidR="00A63741" w:rsidRPr="00BF657C" w:rsidRDefault="00A63741" w:rsidP="007861F3">
            <w:pPr>
              <w:spacing w:line="360" w:lineRule="auto"/>
              <w:jc w:val="both"/>
              <w:rPr>
                <w:sz w:val="20"/>
                <w:szCs w:val="20"/>
              </w:rPr>
            </w:pPr>
            <w:r w:rsidRPr="00BF657C">
              <w:rPr>
                <w:sz w:val="20"/>
                <w:szCs w:val="20"/>
              </w:rPr>
              <w:t>Продовольственные склады.</w:t>
            </w:r>
          </w:p>
          <w:p w:rsidR="00A63741" w:rsidRPr="00BF657C" w:rsidRDefault="00A63741" w:rsidP="007861F3">
            <w:pPr>
              <w:spacing w:line="360" w:lineRule="auto"/>
              <w:jc w:val="both"/>
              <w:rPr>
                <w:sz w:val="20"/>
                <w:szCs w:val="20"/>
              </w:rPr>
            </w:pPr>
            <w:r w:rsidRPr="00BF657C">
              <w:rPr>
                <w:sz w:val="20"/>
                <w:szCs w:val="20"/>
              </w:rPr>
              <w:t>Промышленные ба</w:t>
            </w:r>
            <w:r w:rsidR="00BF657C" w:rsidRPr="00BF657C">
              <w:rPr>
                <w:sz w:val="20"/>
                <w:szCs w:val="20"/>
              </w:rPr>
              <w:t>зы нефтехр</w:t>
            </w:r>
            <w:r w:rsidRPr="00BF657C">
              <w:rPr>
                <w:sz w:val="20"/>
                <w:szCs w:val="20"/>
              </w:rPr>
              <w:t>анилища и нефтеналивные станции.</w:t>
            </w:r>
          </w:p>
          <w:p w:rsidR="00A63741" w:rsidRPr="00BF657C" w:rsidRDefault="00A63741" w:rsidP="007861F3">
            <w:pPr>
              <w:spacing w:line="360" w:lineRule="auto"/>
              <w:jc w:val="both"/>
              <w:rPr>
                <w:sz w:val="20"/>
                <w:szCs w:val="20"/>
              </w:rPr>
            </w:pPr>
            <w:r w:rsidRPr="00BF657C">
              <w:rPr>
                <w:sz w:val="20"/>
                <w:szCs w:val="20"/>
              </w:rPr>
              <w:t>Газовые хранилища и обслуживающие их газоконденсатные и газоперекачивающие станции. Элеваторов</w:t>
            </w: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w:t>
            </w:r>
            <w:r w:rsidR="00BF657C" w:rsidRPr="00BF657C">
              <w:rPr>
                <w:sz w:val="20"/>
                <w:szCs w:val="20"/>
              </w:rPr>
              <w:t>ного участка – 1500 кв. М.</w:t>
            </w:r>
          </w:p>
          <w:p w:rsidR="00A63741" w:rsidRPr="00BF657C" w:rsidRDefault="00A63741" w:rsidP="007861F3">
            <w:pPr>
              <w:spacing w:line="360" w:lineRule="auto"/>
              <w:jc w:val="both"/>
              <w:rPr>
                <w:sz w:val="20"/>
                <w:szCs w:val="20"/>
              </w:rPr>
            </w:pPr>
            <w:r w:rsidRPr="00BF657C">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BF657C">
                <w:rPr>
                  <w:sz w:val="20"/>
                  <w:szCs w:val="20"/>
                </w:rPr>
                <w:t>5 м</w:t>
              </w:r>
            </w:smartTag>
            <w:r w:rsidRPr="00BF657C">
              <w:rPr>
                <w:sz w:val="20"/>
                <w:szCs w:val="20"/>
              </w:rPr>
              <w:t>.</w:t>
            </w:r>
          </w:p>
          <w:p w:rsidR="00A63741" w:rsidRPr="00BF657C" w:rsidRDefault="00A63741" w:rsidP="007861F3">
            <w:pPr>
              <w:spacing w:line="360" w:lineRule="auto"/>
              <w:jc w:val="both"/>
              <w:rPr>
                <w:sz w:val="20"/>
                <w:szCs w:val="20"/>
              </w:rPr>
            </w:pPr>
            <w:r w:rsidRPr="00BF657C">
              <w:rPr>
                <w:sz w:val="20"/>
                <w:szCs w:val="20"/>
              </w:rPr>
              <w:t>Максимальный процент застройки в границах земельного участка – 53,3.</w:t>
            </w:r>
          </w:p>
          <w:p w:rsidR="00A63741" w:rsidRPr="00BF657C" w:rsidRDefault="00A63741" w:rsidP="007861F3">
            <w:pPr>
              <w:spacing w:line="360" w:lineRule="auto"/>
              <w:jc w:val="both"/>
              <w:rPr>
                <w:sz w:val="20"/>
                <w:szCs w:val="20"/>
              </w:rPr>
            </w:pPr>
            <w:r w:rsidRPr="00BF657C">
              <w:rPr>
                <w:sz w:val="20"/>
                <w:szCs w:val="20"/>
              </w:rPr>
              <w:t>Предельное количество этажей – 2</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r w:rsidR="00A63741" w:rsidRPr="00BF657C" w:rsidTr="00BF657C">
        <w:trPr>
          <w:trHeight w:val="1273"/>
        </w:trPr>
        <w:tc>
          <w:tcPr>
            <w:tcW w:w="1384" w:type="dxa"/>
          </w:tcPr>
          <w:p w:rsidR="00A63741" w:rsidRPr="00BF657C" w:rsidRDefault="00A63741" w:rsidP="007861F3">
            <w:pPr>
              <w:spacing w:line="360" w:lineRule="auto"/>
              <w:jc w:val="both"/>
              <w:rPr>
                <w:sz w:val="20"/>
                <w:szCs w:val="20"/>
              </w:rPr>
            </w:pPr>
            <w:r w:rsidRPr="00BF657C">
              <w:rPr>
                <w:sz w:val="20"/>
                <w:szCs w:val="20"/>
              </w:rPr>
              <w:lastRenderedPageBreak/>
              <w:t>Автомобильный транспорт (7.2)</w:t>
            </w:r>
          </w:p>
          <w:p w:rsidR="00A63741" w:rsidRPr="00BF657C" w:rsidRDefault="00A63741" w:rsidP="007861F3">
            <w:pPr>
              <w:spacing w:line="360" w:lineRule="auto"/>
              <w:jc w:val="both"/>
              <w:rPr>
                <w:sz w:val="20"/>
                <w:szCs w:val="20"/>
              </w:rPr>
            </w:pPr>
          </w:p>
        </w:tc>
        <w:tc>
          <w:tcPr>
            <w:tcW w:w="2126" w:type="dxa"/>
          </w:tcPr>
          <w:p w:rsidR="00A63741" w:rsidRPr="00BF657C" w:rsidRDefault="00A63741" w:rsidP="007861F3">
            <w:pPr>
              <w:spacing w:line="360" w:lineRule="auto"/>
              <w:jc w:val="both"/>
              <w:rPr>
                <w:sz w:val="20"/>
                <w:szCs w:val="20"/>
              </w:rPr>
            </w:pPr>
            <w:r w:rsidRPr="00BF657C">
              <w:rPr>
                <w:sz w:val="20"/>
                <w:szCs w:val="20"/>
              </w:rPr>
              <w:t>Здания и сооружения, предназначенные для обслуживания пассажиров, а также обеспечивающие работу транспортных средств.</w:t>
            </w:r>
          </w:p>
          <w:p w:rsidR="00A63741" w:rsidRPr="00BF657C" w:rsidRDefault="00A63741" w:rsidP="007861F3">
            <w:pPr>
              <w:spacing w:line="360" w:lineRule="auto"/>
              <w:jc w:val="both"/>
              <w:rPr>
                <w:sz w:val="20"/>
                <w:szCs w:val="20"/>
              </w:rPr>
            </w:pPr>
            <w:r w:rsidRPr="00BF657C">
              <w:rPr>
                <w:sz w:val="20"/>
                <w:szCs w:val="20"/>
              </w:rPr>
              <w:t>Объекты, предназначенные для размещения постов органов внутренних дел, ответственных за безопасность дорожного движения</w:t>
            </w:r>
          </w:p>
        </w:tc>
        <w:tc>
          <w:tcPr>
            <w:tcW w:w="3828" w:type="dxa"/>
          </w:tcPr>
          <w:p w:rsidR="00A63741" w:rsidRPr="00BF657C" w:rsidRDefault="00A63741" w:rsidP="007861F3">
            <w:pPr>
              <w:spacing w:line="360" w:lineRule="auto"/>
              <w:jc w:val="both"/>
              <w:rPr>
                <w:sz w:val="20"/>
                <w:szCs w:val="20"/>
              </w:rPr>
            </w:pPr>
            <w:r w:rsidRPr="00BF657C">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BF657C" w:rsidRDefault="00A63741" w:rsidP="007861F3">
            <w:pPr>
              <w:spacing w:line="360" w:lineRule="auto"/>
              <w:jc w:val="both"/>
              <w:rPr>
                <w:sz w:val="20"/>
                <w:szCs w:val="20"/>
              </w:rPr>
            </w:pPr>
            <w:r w:rsidRPr="00BF657C">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B125A0" w:rsidRDefault="00B125A0" w:rsidP="00370E64">
      <w:pPr>
        <w:spacing w:line="360" w:lineRule="auto"/>
        <w:ind w:firstLine="709"/>
        <w:jc w:val="both"/>
        <w:rPr>
          <w:b/>
        </w:rPr>
      </w:pPr>
      <w:r w:rsidRPr="00B125A0">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B125A0" w:rsidTr="00B125A0">
        <w:trPr>
          <w:trHeight w:val="692"/>
          <w:tblHeader/>
        </w:trPr>
        <w:tc>
          <w:tcPr>
            <w:tcW w:w="3510" w:type="dxa"/>
            <w:gridSpan w:val="2"/>
            <w:vAlign w:val="center"/>
          </w:tcPr>
          <w:p w:rsidR="00A63741" w:rsidRPr="00B125A0" w:rsidRDefault="00B125A0" w:rsidP="00B125A0">
            <w:pPr>
              <w:spacing w:line="360" w:lineRule="auto"/>
              <w:jc w:val="both"/>
              <w:rPr>
                <w:b/>
                <w:sz w:val="18"/>
                <w:szCs w:val="20"/>
              </w:rPr>
            </w:pPr>
            <w:r w:rsidRPr="00B125A0">
              <w:rPr>
                <w:b/>
                <w:sz w:val="18"/>
                <w:szCs w:val="20"/>
              </w:rPr>
              <w:t xml:space="preserve">Виды разрешенного использования </w:t>
            </w:r>
          </w:p>
        </w:tc>
        <w:tc>
          <w:tcPr>
            <w:tcW w:w="3828" w:type="dxa"/>
            <w:vMerge w:val="restart"/>
            <w:vAlign w:val="center"/>
          </w:tcPr>
          <w:p w:rsidR="00A63741" w:rsidRPr="00B125A0" w:rsidRDefault="00B125A0" w:rsidP="00B125A0">
            <w:pPr>
              <w:spacing w:line="360" w:lineRule="auto"/>
              <w:jc w:val="both"/>
              <w:rPr>
                <w:b/>
                <w:sz w:val="18"/>
                <w:szCs w:val="20"/>
              </w:rPr>
            </w:pPr>
            <w:r w:rsidRPr="00B125A0">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B125A0" w:rsidRDefault="00B125A0" w:rsidP="00B125A0">
            <w:pPr>
              <w:spacing w:line="360" w:lineRule="auto"/>
              <w:jc w:val="both"/>
              <w:rPr>
                <w:b/>
                <w:sz w:val="18"/>
                <w:szCs w:val="20"/>
              </w:rPr>
            </w:pPr>
            <w:r w:rsidRPr="00B125A0">
              <w:rPr>
                <w:b/>
                <w:sz w:val="18"/>
                <w:szCs w:val="20"/>
              </w:rPr>
              <w:t>Ограничения использования земельных участков и объектов капитального строительства</w:t>
            </w:r>
          </w:p>
        </w:tc>
      </w:tr>
      <w:tr w:rsidR="00A63741" w:rsidRPr="00B125A0" w:rsidTr="00B125A0">
        <w:trPr>
          <w:trHeight w:val="505"/>
          <w:tblHeader/>
        </w:trPr>
        <w:tc>
          <w:tcPr>
            <w:tcW w:w="1384" w:type="dxa"/>
            <w:vAlign w:val="center"/>
          </w:tcPr>
          <w:p w:rsidR="00A63741" w:rsidRPr="00B125A0" w:rsidRDefault="00A63741" w:rsidP="00B125A0">
            <w:pPr>
              <w:spacing w:line="360" w:lineRule="auto"/>
              <w:jc w:val="both"/>
              <w:rPr>
                <w:b/>
                <w:sz w:val="18"/>
                <w:szCs w:val="20"/>
              </w:rPr>
            </w:pPr>
            <w:r w:rsidRPr="00B125A0">
              <w:rPr>
                <w:b/>
                <w:sz w:val="18"/>
                <w:szCs w:val="20"/>
              </w:rPr>
              <w:t>З</w:t>
            </w:r>
            <w:r w:rsidR="00B125A0" w:rsidRPr="00B125A0">
              <w:rPr>
                <w:b/>
                <w:sz w:val="18"/>
                <w:szCs w:val="20"/>
              </w:rPr>
              <w:t>емельных участков</w:t>
            </w:r>
          </w:p>
        </w:tc>
        <w:tc>
          <w:tcPr>
            <w:tcW w:w="2126" w:type="dxa"/>
            <w:vAlign w:val="center"/>
          </w:tcPr>
          <w:p w:rsidR="00A63741" w:rsidRPr="00B125A0" w:rsidRDefault="00B125A0" w:rsidP="00B125A0">
            <w:pPr>
              <w:spacing w:line="360" w:lineRule="auto"/>
              <w:jc w:val="both"/>
              <w:rPr>
                <w:b/>
                <w:sz w:val="18"/>
                <w:szCs w:val="20"/>
              </w:rPr>
            </w:pPr>
            <w:r w:rsidRPr="00B125A0">
              <w:rPr>
                <w:b/>
                <w:sz w:val="18"/>
                <w:szCs w:val="20"/>
              </w:rPr>
              <w:t>Объектов капитального строительства</w:t>
            </w:r>
          </w:p>
        </w:tc>
        <w:tc>
          <w:tcPr>
            <w:tcW w:w="3828" w:type="dxa"/>
            <w:vMerge/>
            <w:vAlign w:val="center"/>
          </w:tcPr>
          <w:p w:rsidR="00A63741" w:rsidRPr="00B125A0" w:rsidRDefault="00A63741" w:rsidP="00B125A0">
            <w:pPr>
              <w:spacing w:line="360" w:lineRule="auto"/>
              <w:jc w:val="both"/>
              <w:rPr>
                <w:b/>
                <w:sz w:val="18"/>
                <w:szCs w:val="20"/>
              </w:rPr>
            </w:pPr>
          </w:p>
        </w:tc>
        <w:tc>
          <w:tcPr>
            <w:tcW w:w="1984" w:type="dxa"/>
            <w:vMerge/>
            <w:vAlign w:val="center"/>
          </w:tcPr>
          <w:p w:rsidR="00A63741" w:rsidRPr="00B125A0" w:rsidRDefault="00A63741" w:rsidP="00B125A0">
            <w:pPr>
              <w:spacing w:line="360" w:lineRule="auto"/>
              <w:jc w:val="both"/>
              <w:rPr>
                <w:b/>
                <w:sz w:val="18"/>
                <w:szCs w:val="20"/>
              </w:rPr>
            </w:pP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t>Бытовое обслуживание (3.3)</w:t>
            </w:r>
          </w:p>
          <w:p w:rsidR="00A63741" w:rsidRPr="00B125A0" w:rsidRDefault="00A63741" w:rsidP="00B125A0">
            <w:pPr>
              <w:spacing w:line="360" w:lineRule="auto"/>
              <w:jc w:val="both"/>
              <w:rPr>
                <w:sz w:val="20"/>
                <w:szCs w:val="20"/>
              </w:rPr>
            </w:pPr>
          </w:p>
        </w:tc>
        <w:tc>
          <w:tcPr>
            <w:tcW w:w="2126" w:type="dxa"/>
          </w:tcPr>
          <w:p w:rsidR="00A63741" w:rsidRPr="00B125A0" w:rsidRDefault="00A63741" w:rsidP="00B125A0">
            <w:pPr>
              <w:spacing w:line="360" w:lineRule="auto"/>
              <w:jc w:val="both"/>
              <w:rPr>
                <w:sz w:val="20"/>
                <w:szCs w:val="20"/>
              </w:rPr>
            </w:pPr>
            <w:r w:rsidRPr="00B125A0">
              <w:rPr>
                <w:sz w:val="20"/>
                <w:szCs w:val="20"/>
              </w:rPr>
              <w:t>Мастерские мелкого ремонта.</w:t>
            </w:r>
          </w:p>
          <w:p w:rsidR="00A63741" w:rsidRPr="00B125A0" w:rsidRDefault="00A63741" w:rsidP="00B125A0">
            <w:pPr>
              <w:spacing w:line="360" w:lineRule="auto"/>
              <w:jc w:val="both"/>
              <w:rPr>
                <w:sz w:val="20"/>
                <w:szCs w:val="20"/>
              </w:rPr>
            </w:pPr>
            <w:r w:rsidRPr="00B125A0">
              <w:rPr>
                <w:sz w:val="20"/>
                <w:szCs w:val="20"/>
              </w:rPr>
              <w:t>Ателье.</w:t>
            </w:r>
          </w:p>
          <w:p w:rsidR="00A63741" w:rsidRPr="00B125A0" w:rsidRDefault="00A63741" w:rsidP="00B125A0">
            <w:pPr>
              <w:spacing w:line="360" w:lineRule="auto"/>
              <w:jc w:val="both"/>
              <w:rPr>
                <w:sz w:val="20"/>
                <w:szCs w:val="20"/>
              </w:rPr>
            </w:pPr>
            <w:r w:rsidRPr="00B125A0">
              <w:rPr>
                <w:sz w:val="20"/>
                <w:szCs w:val="20"/>
              </w:rPr>
              <w:t>Бани.</w:t>
            </w:r>
          </w:p>
          <w:p w:rsidR="00A63741" w:rsidRPr="00B125A0" w:rsidRDefault="00A63741" w:rsidP="00B125A0">
            <w:pPr>
              <w:spacing w:line="360" w:lineRule="auto"/>
              <w:jc w:val="both"/>
              <w:rPr>
                <w:sz w:val="20"/>
                <w:szCs w:val="20"/>
              </w:rPr>
            </w:pPr>
            <w:r w:rsidRPr="00B125A0">
              <w:rPr>
                <w:sz w:val="20"/>
                <w:szCs w:val="20"/>
              </w:rPr>
              <w:t>Парикмахерские.</w:t>
            </w:r>
          </w:p>
          <w:p w:rsidR="00A63741" w:rsidRPr="00B125A0" w:rsidRDefault="00A63741" w:rsidP="00B125A0">
            <w:pPr>
              <w:spacing w:line="360" w:lineRule="auto"/>
              <w:jc w:val="both"/>
              <w:rPr>
                <w:sz w:val="20"/>
                <w:szCs w:val="20"/>
              </w:rPr>
            </w:pPr>
            <w:r w:rsidRPr="00B125A0">
              <w:rPr>
                <w:sz w:val="20"/>
                <w:szCs w:val="20"/>
              </w:rPr>
              <w:t>Прачечные.</w:t>
            </w:r>
          </w:p>
          <w:p w:rsidR="00A63741" w:rsidRPr="00B125A0" w:rsidRDefault="00A63741" w:rsidP="00B125A0">
            <w:pPr>
              <w:spacing w:line="360" w:lineRule="auto"/>
              <w:jc w:val="both"/>
              <w:rPr>
                <w:sz w:val="20"/>
                <w:szCs w:val="20"/>
              </w:rPr>
            </w:pPr>
            <w:r w:rsidRPr="00B125A0">
              <w:rPr>
                <w:sz w:val="20"/>
                <w:szCs w:val="20"/>
              </w:rPr>
              <w:t>Химчистки</w:t>
            </w:r>
          </w:p>
          <w:p w:rsidR="00A63741" w:rsidRPr="00B125A0" w:rsidRDefault="00A63741" w:rsidP="00B125A0">
            <w:pPr>
              <w:spacing w:line="360" w:lineRule="auto"/>
              <w:jc w:val="both"/>
              <w:rPr>
                <w:sz w:val="20"/>
                <w:szCs w:val="20"/>
              </w:rPr>
            </w:pPr>
            <w:r w:rsidRPr="00B125A0">
              <w:rPr>
                <w:sz w:val="20"/>
                <w:szCs w:val="20"/>
              </w:rPr>
              <w:t>Похоронные бюро</w:t>
            </w:r>
          </w:p>
        </w:tc>
        <w:tc>
          <w:tcPr>
            <w:tcW w:w="3828" w:type="dxa"/>
          </w:tcPr>
          <w:p w:rsidR="00A63741" w:rsidRPr="00B125A0" w:rsidRDefault="00A63741" w:rsidP="00B125A0">
            <w:pPr>
              <w:spacing w:line="360" w:lineRule="auto"/>
              <w:jc w:val="both"/>
              <w:rPr>
                <w:sz w:val="20"/>
                <w:szCs w:val="20"/>
              </w:rPr>
            </w:pPr>
            <w:r w:rsidRPr="00B125A0">
              <w:rPr>
                <w:sz w:val="20"/>
                <w:szCs w:val="20"/>
              </w:rPr>
              <w:t>Минимальные размеры земельного участка:</w:t>
            </w:r>
          </w:p>
          <w:p w:rsidR="00A63741" w:rsidRPr="00B125A0" w:rsidRDefault="00A63741" w:rsidP="00B125A0">
            <w:pPr>
              <w:spacing w:line="360" w:lineRule="auto"/>
              <w:jc w:val="both"/>
              <w:rPr>
                <w:sz w:val="20"/>
                <w:szCs w:val="20"/>
              </w:rPr>
            </w:pPr>
            <w:r w:rsidRPr="00B125A0">
              <w:rPr>
                <w:sz w:val="20"/>
                <w:szCs w:val="20"/>
              </w:rPr>
              <w:t xml:space="preserve">- для прачечных – </w:t>
            </w:r>
            <w:smartTag w:uri="urn:schemas-microsoft-com:office:smarttags" w:element="metricconverter">
              <w:smartTagPr>
                <w:attr w:name="ProductID" w:val="0,5 га"/>
              </w:smartTagPr>
              <w:r w:rsidRPr="00B125A0">
                <w:rPr>
                  <w:sz w:val="20"/>
                  <w:szCs w:val="20"/>
                </w:rPr>
                <w:t>0,5 га</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 xml:space="preserve">- для химчисток – </w:t>
            </w:r>
            <w:smartTag w:uri="urn:schemas-microsoft-com:office:smarttags" w:element="metricconverter">
              <w:smartTagPr>
                <w:attr w:name="ProductID" w:val="0,1 га"/>
              </w:smartTagPr>
              <w:r w:rsidRPr="00B125A0">
                <w:rPr>
                  <w:sz w:val="20"/>
                  <w:szCs w:val="20"/>
                </w:rPr>
                <w:t>0,1 га</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 xml:space="preserve">- для бань – </w:t>
            </w:r>
            <w:smartTag w:uri="urn:schemas-microsoft-com:office:smarttags" w:element="metricconverter">
              <w:smartTagPr>
                <w:attr w:name="ProductID" w:val="0,2 га"/>
              </w:smartTagPr>
              <w:r w:rsidRPr="00B125A0">
                <w:rPr>
                  <w:sz w:val="20"/>
                  <w:szCs w:val="20"/>
                </w:rPr>
                <w:t>0,2 га</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Минимальные размеры земельного участка для иных объектов бытового обслуживания не подлежат установлению.</w:t>
            </w:r>
          </w:p>
          <w:p w:rsidR="00A63741" w:rsidRPr="00B125A0" w:rsidRDefault="00A63741" w:rsidP="00B125A0">
            <w:pPr>
              <w:spacing w:line="360" w:lineRule="auto"/>
              <w:jc w:val="both"/>
              <w:rPr>
                <w:sz w:val="20"/>
                <w:szCs w:val="20"/>
              </w:rPr>
            </w:pPr>
            <w:r w:rsidRPr="00B125A0">
              <w:rPr>
                <w:sz w:val="20"/>
                <w:szCs w:val="20"/>
              </w:rPr>
              <w:t>Максимальные размеры земельного участка не подлежат установлению.</w:t>
            </w:r>
          </w:p>
          <w:p w:rsidR="00A63741" w:rsidRPr="00B125A0" w:rsidRDefault="00A63741" w:rsidP="00B125A0">
            <w:pPr>
              <w:spacing w:line="360" w:lineRule="auto"/>
              <w:jc w:val="both"/>
              <w:rPr>
                <w:sz w:val="20"/>
                <w:szCs w:val="20"/>
              </w:rPr>
            </w:pPr>
            <w:r w:rsidRPr="00B125A0">
              <w:rPr>
                <w:sz w:val="20"/>
                <w:szCs w:val="20"/>
              </w:rPr>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этажей – 4.</w:t>
            </w:r>
          </w:p>
          <w:p w:rsidR="00A63741" w:rsidRPr="00B125A0" w:rsidRDefault="00A63741" w:rsidP="00B125A0">
            <w:pPr>
              <w:spacing w:line="360" w:lineRule="auto"/>
              <w:jc w:val="both"/>
              <w:rPr>
                <w:sz w:val="20"/>
                <w:szCs w:val="20"/>
              </w:rPr>
            </w:pPr>
            <w:r w:rsidRPr="00B125A0">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lastRenderedPageBreak/>
              <w:t>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lastRenderedPageBreak/>
              <w:t>Общественное управление (3.8)</w:t>
            </w:r>
          </w:p>
        </w:tc>
        <w:tc>
          <w:tcPr>
            <w:tcW w:w="2126" w:type="dxa"/>
          </w:tcPr>
          <w:p w:rsidR="00A63741" w:rsidRPr="00B125A0" w:rsidRDefault="00A63741" w:rsidP="00B125A0">
            <w:pPr>
              <w:spacing w:line="360" w:lineRule="auto"/>
              <w:jc w:val="both"/>
              <w:rPr>
                <w:sz w:val="20"/>
                <w:szCs w:val="20"/>
              </w:rPr>
            </w:pPr>
            <w:r w:rsidRPr="00B125A0">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3741" w:rsidRPr="00B125A0" w:rsidRDefault="00B125A0" w:rsidP="00B125A0">
            <w:pPr>
              <w:spacing w:line="360" w:lineRule="auto"/>
              <w:jc w:val="both"/>
              <w:rPr>
                <w:sz w:val="20"/>
                <w:szCs w:val="20"/>
              </w:rPr>
            </w:pPr>
            <w:r w:rsidRPr="00B125A0">
              <w:rPr>
                <w:sz w:val="20"/>
                <w:szCs w:val="20"/>
              </w:rPr>
              <w:t>Объекты к</w:t>
            </w:r>
            <w:r w:rsidR="00A63741" w:rsidRPr="00B125A0">
              <w:rPr>
                <w:sz w:val="20"/>
                <w:szCs w:val="20"/>
              </w:rPr>
              <w:t>апитального строительства для дипломатических представительства иностранных государств и консульских учре</w:t>
            </w:r>
            <w:r w:rsidRPr="00B125A0">
              <w:rPr>
                <w:sz w:val="20"/>
                <w:szCs w:val="20"/>
              </w:rPr>
              <w:t>ждений в росси</w:t>
            </w:r>
            <w:r w:rsidR="00A63741" w:rsidRPr="00B125A0">
              <w:rPr>
                <w:sz w:val="20"/>
                <w:szCs w:val="20"/>
              </w:rPr>
              <w:t>й</w:t>
            </w:r>
            <w:r w:rsidRPr="00B125A0">
              <w:rPr>
                <w:sz w:val="20"/>
                <w:szCs w:val="20"/>
              </w:rPr>
              <w:t>ской федерации</w:t>
            </w:r>
          </w:p>
        </w:tc>
        <w:tc>
          <w:tcPr>
            <w:tcW w:w="3828" w:type="dxa"/>
          </w:tcPr>
          <w:p w:rsidR="00A63741" w:rsidRPr="00B125A0" w:rsidRDefault="00A63741" w:rsidP="00B125A0">
            <w:pPr>
              <w:spacing w:line="360" w:lineRule="auto"/>
              <w:jc w:val="both"/>
              <w:rPr>
                <w:sz w:val="20"/>
                <w:szCs w:val="20"/>
              </w:rPr>
            </w:pPr>
            <w:r w:rsidRPr="00B125A0">
              <w:rPr>
                <w:sz w:val="20"/>
                <w:szCs w:val="20"/>
              </w:rPr>
              <w:t xml:space="preserve">Минимальные размеры земельного участка – 18,5 </w:t>
            </w:r>
            <w:proofErr w:type="spellStart"/>
            <w:r w:rsidRPr="00B125A0">
              <w:rPr>
                <w:sz w:val="20"/>
                <w:szCs w:val="20"/>
              </w:rPr>
              <w:t>кв.м</w:t>
            </w:r>
            <w:proofErr w:type="spellEnd"/>
            <w:r w:rsidRPr="00B125A0">
              <w:rPr>
                <w:sz w:val="20"/>
                <w:szCs w:val="20"/>
              </w:rPr>
              <w:t xml:space="preserve"> на 1 рабочее место.</w:t>
            </w:r>
          </w:p>
          <w:p w:rsidR="00A63741" w:rsidRPr="00B125A0" w:rsidRDefault="00A63741" w:rsidP="00B125A0">
            <w:pPr>
              <w:spacing w:line="360" w:lineRule="auto"/>
              <w:jc w:val="both"/>
              <w:rPr>
                <w:sz w:val="20"/>
                <w:szCs w:val="20"/>
              </w:rPr>
            </w:pPr>
            <w:r w:rsidRPr="00B125A0">
              <w:rPr>
                <w:sz w:val="20"/>
                <w:szCs w:val="20"/>
              </w:rPr>
              <w:t>Максимальный размер земельного участка не подлежит установлению.</w:t>
            </w:r>
          </w:p>
          <w:p w:rsidR="00A63741" w:rsidRPr="00B125A0" w:rsidRDefault="00A63741" w:rsidP="00B125A0">
            <w:pPr>
              <w:spacing w:line="360" w:lineRule="auto"/>
              <w:jc w:val="both"/>
              <w:rPr>
                <w:sz w:val="20"/>
                <w:szCs w:val="20"/>
              </w:rPr>
            </w:pPr>
            <w:r w:rsidRPr="00B125A0">
              <w:rPr>
                <w:sz w:val="20"/>
                <w:szCs w:val="20"/>
              </w:rPr>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надземных этажей – 3.</w:t>
            </w:r>
          </w:p>
          <w:p w:rsidR="00A63741" w:rsidRPr="00B125A0" w:rsidRDefault="00A63741" w:rsidP="00B125A0">
            <w:pPr>
              <w:spacing w:line="360" w:lineRule="auto"/>
              <w:jc w:val="both"/>
              <w:rPr>
                <w:sz w:val="20"/>
                <w:szCs w:val="20"/>
              </w:rPr>
            </w:pPr>
            <w:r w:rsidRPr="00B125A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p w:rsidR="00A63741" w:rsidRPr="00B125A0" w:rsidRDefault="00A63741" w:rsidP="00B125A0">
            <w:pPr>
              <w:spacing w:line="360" w:lineRule="auto"/>
              <w:jc w:val="both"/>
              <w:rPr>
                <w:sz w:val="20"/>
                <w:szCs w:val="20"/>
              </w:rPr>
            </w:pPr>
          </w:p>
        </w:tc>
        <w:tc>
          <w:tcPr>
            <w:tcW w:w="1984" w:type="dxa"/>
          </w:tcPr>
          <w:p w:rsidR="00A63741" w:rsidRPr="00B125A0" w:rsidRDefault="00A63741" w:rsidP="00B125A0">
            <w:pPr>
              <w:spacing w:line="360" w:lineRule="auto"/>
              <w:jc w:val="both"/>
              <w:rPr>
                <w:sz w:val="20"/>
                <w:szCs w:val="20"/>
              </w:rPr>
            </w:pPr>
            <w:r w:rsidRPr="00B125A0">
              <w:rPr>
                <w:sz w:val="20"/>
                <w:szCs w:val="20"/>
              </w:rPr>
              <w:t>Ограничения 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t>Амбулаторное ветери</w:t>
            </w:r>
            <w:r w:rsidRPr="00B125A0">
              <w:rPr>
                <w:sz w:val="20"/>
                <w:szCs w:val="20"/>
              </w:rPr>
              <w:lastRenderedPageBreak/>
              <w:t>нарное обслуживание (3.10.1)</w:t>
            </w:r>
          </w:p>
        </w:tc>
        <w:tc>
          <w:tcPr>
            <w:tcW w:w="2126" w:type="dxa"/>
          </w:tcPr>
          <w:p w:rsidR="00A63741" w:rsidRPr="00B125A0" w:rsidRDefault="00A63741" w:rsidP="00B125A0">
            <w:pPr>
              <w:spacing w:line="360" w:lineRule="auto"/>
              <w:jc w:val="both"/>
              <w:rPr>
                <w:sz w:val="20"/>
                <w:szCs w:val="20"/>
              </w:rPr>
            </w:pPr>
            <w:r w:rsidRPr="00B125A0">
              <w:rPr>
                <w:sz w:val="20"/>
                <w:szCs w:val="20"/>
              </w:rPr>
              <w:lastRenderedPageBreak/>
              <w:t xml:space="preserve">Объекты капитального строительства, предназначенные для </w:t>
            </w:r>
            <w:r w:rsidRPr="00B125A0">
              <w:rPr>
                <w:sz w:val="20"/>
                <w:szCs w:val="20"/>
              </w:rPr>
              <w:lastRenderedPageBreak/>
              <w:t>оказания ветеринарных услуг без содержания животных</w:t>
            </w:r>
          </w:p>
        </w:tc>
        <w:tc>
          <w:tcPr>
            <w:tcW w:w="3828" w:type="dxa"/>
          </w:tcPr>
          <w:p w:rsidR="00A63741" w:rsidRPr="00B125A0" w:rsidRDefault="00A63741" w:rsidP="00B125A0">
            <w:pPr>
              <w:spacing w:line="360" w:lineRule="auto"/>
              <w:jc w:val="both"/>
              <w:rPr>
                <w:sz w:val="20"/>
                <w:szCs w:val="20"/>
              </w:rPr>
            </w:pPr>
            <w:r w:rsidRPr="00B125A0">
              <w:rPr>
                <w:sz w:val="20"/>
                <w:szCs w:val="20"/>
              </w:rPr>
              <w:lastRenderedPageBreak/>
              <w:t>Предельные размеры земельного участка не подлежат установлению.</w:t>
            </w:r>
          </w:p>
          <w:p w:rsidR="00A63741" w:rsidRPr="00B125A0" w:rsidRDefault="00A63741" w:rsidP="00B125A0">
            <w:pPr>
              <w:spacing w:line="360" w:lineRule="auto"/>
              <w:jc w:val="both"/>
              <w:rPr>
                <w:sz w:val="20"/>
                <w:szCs w:val="20"/>
              </w:rPr>
            </w:pPr>
            <w:r w:rsidRPr="00B125A0">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этажей – 2.</w:t>
            </w:r>
          </w:p>
          <w:p w:rsidR="00A63741" w:rsidRPr="00B125A0" w:rsidRDefault="00A63741" w:rsidP="00B125A0">
            <w:pPr>
              <w:spacing w:line="360" w:lineRule="auto"/>
              <w:jc w:val="both"/>
              <w:rPr>
                <w:sz w:val="20"/>
                <w:szCs w:val="20"/>
              </w:rPr>
            </w:pPr>
            <w:r w:rsidRPr="00B125A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lastRenderedPageBreak/>
              <w:t>Ограничения 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lastRenderedPageBreak/>
              <w:t>Деловое управление (4.1)</w:t>
            </w:r>
          </w:p>
        </w:tc>
        <w:tc>
          <w:tcPr>
            <w:tcW w:w="2126" w:type="dxa"/>
          </w:tcPr>
          <w:p w:rsidR="00A63741" w:rsidRPr="00B125A0" w:rsidRDefault="00A63741" w:rsidP="00B125A0">
            <w:pPr>
              <w:spacing w:line="360" w:lineRule="auto"/>
              <w:jc w:val="both"/>
              <w:rPr>
                <w:sz w:val="20"/>
                <w:szCs w:val="20"/>
              </w:rPr>
            </w:pPr>
            <w:r w:rsidRPr="00B125A0">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A63741" w:rsidRPr="00B125A0" w:rsidRDefault="00A63741" w:rsidP="00B125A0">
            <w:pPr>
              <w:spacing w:line="360" w:lineRule="auto"/>
              <w:jc w:val="both"/>
              <w:rPr>
                <w:sz w:val="20"/>
                <w:szCs w:val="20"/>
              </w:rPr>
            </w:pPr>
            <w:r w:rsidRPr="00B125A0">
              <w:rPr>
                <w:sz w:val="20"/>
                <w:szCs w:val="20"/>
              </w:rPr>
              <w:t>Предельные размеры земельного участка не подлежат установлению.</w:t>
            </w:r>
          </w:p>
          <w:p w:rsidR="00A63741" w:rsidRPr="00B125A0" w:rsidRDefault="00A63741" w:rsidP="00B125A0">
            <w:pPr>
              <w:spacing w:line="360" w:lineRule="auto"/>
              <w:jc w:val="both"/>
              <w:rPr>
                <w:sz w:val="20"/>
                <w:szCs w:val="20"/>
              </w:rPr>
            </w:pPr>
            <w:r w:rsidRPr="00B125A0">
              <w:rPr>
                <w:sz w:val="20"/>
                <w:szCs w:val="20"/>
              </w:rPr>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надземных этажей – 3.</w:t>
            </w:r>
          </w:p>
          <w:p w:rsidR="00A63741" w:rsidRPr="00B125A0" w:rsidRDefault="00A63741" w:rsidP="00B125A0">
            <w:pPr>
              <w:spacing w:line="360" w:lineRule="auto"/>
              <w:jc w:val="both"/>
              <w:rPr>
                <w:sz w:val="20"/>
                <w:szCs w:val="20"/>
              </w:rPr>
            </w:pPr>
            <w:r w:rsidRPr="00B125A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t>Ограничения 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t>Общественное питание (4.6)</w:t>
            </w:r>
          </w:p>
        </w:tc>
        <w:tc>
          <w:tcPr>
            <w:tcW w:w="2126" w:type="dxa"/>
          </w:tcPr>
          <w:p w:rsidR="00A63741" w:rsidRPr="00B125A0" w:rsidRDefault="00A63741" w:rsidP="00B125A0">
            <w:pPr>
              <w:spacing w:line="360" w:lineRule="auto"/>
              <w:jc w:val="both"/>
              <w:rPr>
                <w:sz w:val="20"/>
                <w:szCs w:val="20"/>
              </w:rPr>
            </w:pPr>
            <w:r w:rsidRPr="00B125A0">
              <w:rPr>
                <w:sz w:val="20"/>
                <w:szCs w:val="20"/>
              </w:rPr>
              <w:t>Рестораны.</w:t>
            </w:r>
          </w:p>
          <w:p w:rsidR="00A63741" w:rsidRPr="00B125A0" w:rsidRDefault="00A63741" w:rsidP="00B125A0">
            <w:pPr>
              <w:spacing w:line="360" w:lineRule="auto"/>
              <w:jc w:val="both"/>
              <w:rPr>
                <w:sz w:val="20"/>
                <w:szCs w:val="20"/>
              </w:rPr>
            </w:pPr>
            <w:r w:rsidRPr="00B125A0">
              <w:rPr>
                <w:sz w:val="20"/>
                <w:szCs w:val="20"/>
              </w:rPr>
              <w:t>Кафе.</w:t>
            </w:r>
          </w:p>
          <w:p w:rsidR="00A63741" w:rsidRPr="00B125A0" w:rsidRDefault="00A63741" w:rsidP="00B125A0">
            <w:pPr>
              <w:spacing w:line="360" w:lineRule="auto"/>
              <w:jc w:val="both"/>
              <w:rPr>
                <w:sz w:val="20"/>
                <w:szCs w:val="20"/>
              </w:rPr>
            </w:pPr>
            <w:r w:rsidRPr="00B125A0">
              <w:rPr>
                <w:sz w:val="20"/>
                <w:szCs w:val="20"/>
              </w:rPr>
              <w:t>Столовые.</w:t>
            </w:r>
          </w:p>
          <w:p w:rsidR="00A63741" w:rsidRPr="00B125A0" w:rsidRDefault="00A63741" w:rsidP="00B125A0">
            <w:pPr>
              <w:spacing w:line="360" w:lineRule="auto"/>
              <w:jc w:val="both"/>
              <w:rPr>
                <w:sz w:val="20"/>
                <w:szCs w:val="20"/>
              </w:rPr>
            </w:pPr>
            <w:r w:rsidRPr="00B125A0">
              <w:rPr>
                <w:sz w:val="20"/>
                <w:szCs w:val="20"/>
              </w:rPr>
              <w:t>Закусочные.</w:t>
            </w:r>
          </w:p>
          <w:p w:rsidR="00A63741" w:rsidRPr="00B125A0" w:rsidRDefault="00A63741" w:rsidP="00B125A0">
            <w:pPr>
              <w:spacing w:line="360" w:lineRule="auto"/>
              <w:jc w:val="both"/>
              <w:rPr>
                <w:sz w:val="20"/>
                <w:szCs w:val="20"/>
              </w:rPr>
            </w:pPr>
            <w:r w:rsidRPr="00B125A0">
              <w:rPr>
                <w:sz w:val="20"/>
                <w:szCs w:val="20"/>
              </w:rPr>
              <w:t>Бары</w:t>
            </w:r>
          </w:p>
        </w:tc>
        <w:tc>
          <w:tcPr>
            <w:tcW w:w="3828" w:type="dxa"/>
          </w:tcPr>
          <w:p w:rsidR="00A63741" w:rsidRPr="00B125A0" w:rsidRDefault="00A63741" w:rsidP="00B125A0">
            <w:pPr>
              <w:spacing w:line="360" w:lineRule="auto"/>
              <w:jc w:val="both"/>
              <w:rPr>
                <w:sz w:val="20"/>
                <w:szCs w:val="20"/>
              </w:rPr>
            </w:pPr>
            <w:r w:rsidRPr="00B125A0">
              <w:rPr>
                <w:sz w:val="20"/>
                <w:szCs w:val="20"/>
              </w:rPr>
              <w:t>Минимальные размеры земельного участка (га/100 мест):</w:t>
            </w:r>
          </w:p>
          <w:p w:rsidR="00A63741" w:rsidRPr="00B125A0" w:rsidRDefault="00A63741" w:rsidP="00B125A0">
            <w:pPr>
              <w:spacing w:line="360" w:lineRule="auto"/>
              <w:jc w:val="both"/>
              <w:rPr>
                <w:sz w:val="20"/>
                <w:szCs w:val="20"/>
              </w:rPr>
            </w:pPr>
            <w:r w:rsidRPr="00B125A0">
              <w:rPr>
                <w:sz w:val="20"/>
                <w:szCs w:val="20"/>
              </w:rPr>
              <w:t>- мощность объекта до 100 мест – 0,2;</w:t>
            </w:r>
          </w:p>
          <w:p w:rsidR="00A63741" w:rsidRPr="00B125A0" w:rsidRDefault="00A63741" w:rsidP="00B125A0">
            <w:pPr>
              <w:spacing w:line="360" w:lineRule="auto"/>
              <w:jc w:val="both"/>
              <w:rPr>
                <w:sz w:val="20"/>
                <w:szCs w:val="20"/>
              </w:rPr>
            </w:pPr>
            <w:r w:rsidRPr="00B125A0">
              <w:rPr>
                <w:sz w:val="20"/>
                <w:szCs w:val="20"/>
              </w:rPr>
              <w:t>- мощность объекта от 100 до 150 мест – 0,15;</w:t>
            </w:r>
          </w:p>
          <w:p w:rsidR="00A63741" w:rsidRPr="00B125A0" w:rsidRDefault="00A63741" w:rsidP="00B125A0">
            <w:pPr>
              <w:spacing w:line="360" w:lineRule="auto"/>
              <w:jc w:val="both"/>
              <w:rPr>
                <w:sz w:val="20"/>
                <w:szCs w:val="20"/>
              </w:rPr>
            </w:pPr>
            <w:r w:rsidRPr="00B125A0">
              <w:rPr>
                <w:sz w:val="20"/>
                <w:szCs w:val="20"/>
              </w:rPr>
              <w:t>- мощность объекта свыше 150 мест – 0,1.</w:t>
            </w:r>
          </w:p>
          <w:p w:rsidR="00A63741" w:rsidRPr="00B125A0" w:rsidRDefault="00A63741" w:rsidP="00B125A0">
            <w:pPr>
              <w:spacing w:line="360" w:lineRule="auto"/>
              <w:jc w:val="both"/>
              <w:rPr>
                <w:sz w:val="20"/>
                <w:szCs w:val="20"/>
              </w:rPr>
            </w:pPr>
            <w:r w:rsidRPr="00B125A0">
              <w:rPr>
                <w:sz w:val="20"/>
                <w:szCs w:val="20"/>
              </w:rPr>
              <w:lastRenderedPageBreak/>
              <w:t>Максимальные размеры земельного участка не подлежат установлению.</w:t>
            </w:r>
          </w:p>
          <w:p w:rsidR="00A63741" w:rsidRPr="00B125A0" w:rsidRDefault="00A63741" w:rsidP="00B125A0">
            <w:pPr>
              <w:spacing w:line="360" w:lineRule="auto"/>
              <w:jc w:val="both"/>
              <w:rPr>
                <w:sz w:val="20"/>
                <w:szCs w:val="20"/>
              </w:rPr>
            </w:pPr>
            <w:r w:rsidRPr="00B125A0">
              <w:rPr>
                <w:sz w:val="20"/>
                <w:szCs w:val="20"/>
              </w:rPr>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надземных этажей – 3.</w:t>
            </w:r>
          </w:p>
          <w:p w:rsidR="00A63741" w:rsidRPr="00B125A0" w:rsidRDefault="00A63741" w:rsidP="00B125A0">
            <w:pPr>
              <w:spacing w:line="360" w:lineRule="auto"/>
              <w:jc w:val="both"/>
              <w:rPr>
                <w:sz w:val="20"/>
                <w:szCs w:val="20"/>
              </w:rPr>
            </w:pPr>
            <w:r w:rsidRPr="00B125A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lastRenderedPageBreak/>
              <w:t>Ограничения 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proofErr w:type="spellStart"/>
            <w:r w:rsidRPr="00B125A0">
              <w:rPr>
                <w:sz w:val="20"/>
                <w:szCs w:val="20"/>
              </w:rPr>
              <w:lastRenderedPageBreak/>
              <w:t>Выставочно</w:t>
            </w:r>
            <w:proofErr w:type="spellEnd"/>
            <w:r w:rsidRPr="00B125A0">
              <w:rPr>
                <w:sz w:val="20"/>
                <w:szCs w:val="20"/>
              </w:rPr>
              <w:t>-ярмарочная деятельность (4.10)</w:t>
            </w:r>
          </w:p>
        </w:tc>
        <w:tc>
          <w:tcPr>
            <w:tcW w:w="2126" w:type="dxa"/>
          </w:tcPr>
          <w:p w:rsidR="00A63741" w:rsidRPr="00B125A0" w:rsidRDefault="00A63741" w:rsidP="00B125A0">
            <w:pPr>
              <w:spacing w:line="360" w:lineRule="auto"/>
              <w:jc w:val="both"/>
              <w:rPr>
                <w:sz w:val="20"/>
                <w:szCs w:val="20"/>
              </w:rPr>
            </w:pPr>
            <w:r w:rsidRPr="00B125A0">
              <w:rPr>
                <w:sz w:val="20"/>
                <w:szCs w:val="20"/>
              </w:rPr>
              <w:t xml:space="preserve">Объекты капитального строительства, сооружения, предназначенные для осуществления </w:t>
            </w:r>
            <w:proofErr w:type="spellStart"/>
            <w:r w:rsidRPr="00B125A0">
              <w:rPr>
                <w:sz w:val="20"/>
                <w:szCs w:val="20"/>
              </w:rPr>
              <w:t>выставочно</w:t>
            </w:r>
            <w:proofErr w:type="spellEnd"/>
            <w:r w:rsidRPr="00B125A0">
              <w:rPr>
                <w:sz w:val="20"/>
                <w:szCs w:val="20"/>
              </w:rPr>
              <w:t xml:space="preserve">-ярмарочной и </w:t>
            </w:r>
            <w:proofErr w:type="spellStart"/>
            <w:r w:rsidRPr="00B125A0">
              <w:rPr>
                <w:sz w:val="20"/>
                <w:szCs w:val="20"/>
              </w:rPr>
              <w:t>конгрессной</w:t>
            </w:r>
            <w:proofErr w:type="spellEnd"/>
            <w:r w:rsidRPr="00B125A0">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A63741" w:rsidRPr="00B125A0" w:rsidRDefault="00A63741" w:rsidP="00B125A0">
            <w:pPr>
              <w:spacing w:line="360" w:lineRule="auto"/>
              <w:jc w:val="both"/>
              <w:rPr>
                <w:sz w:val="20"/>
                <w:szCs w:val="20"/>
              </w:rPr>
            </w:pPr>
            <w:r w:rsidRPr="00B125A0">
              <w:rPr>
                <w:sz w:val="20"/>
                <w:szCs w:val="20"/>
              </w:rPr>
              <w:t>Минимальные размеры земельного участка</w:t>
            </w:r>
            <w:r w:rsidR="00F62294">
              <w:rPr>
                <w:sz w:val="20"/>
                <w:szCs w:val="20"/>
              </w:rPr>
              <w:t xml:space="preserve"> </w:t>
            </w:r>
            <w:r w:rsidRPr="00B125A0">
              <w:rPr>
                <w:sz w:val="20"/>
                <w:szCs w:val="20"/>
              </w:rPr>
              <w:t>для выставочного зала:</w:t>
            </w:r>
          </w:p>
          <w:p w:rsidR="00A63741" w:rsidRPr="00B125A0" w:rsidRDefault="00A63741" w:rsidP="00B125A0">
            <w:pPr>
              <w:spacing w:line="360" w:lineRule="auto"/>
              <w:jc w:val="both"/>
              <w:rPr>
                <w:sz w:val="20"/>
                <w:szCs w:val="20"/>
              </w:rPr>
            </w:pPr>
            <w:r w:rsidRPr="00B125A0">
              <w:rPr>
                <w:sz w:val="20"/>
                <w:szCs w:val="20"/>
              </w:rPr>
              <w:t xml:space="preserve">- </w:t>
            </w:r>
            <w:smartTag w:uri="urn:schemas-microsoft-com:office:smarttags" w:element="metricconverter">
              <w:smartTagPr>
                <w:attr w:name="ProductID" w:val="0,5 га"/>
              </w:smartTagPr>
              <w:r w:rsidRPr="00B125A0">
                <w:rPr>
                  <w:sz w:val="20"/>
                  <w:szCs w:val="20"/>
                </w:rPr>
                <w:t>0,5 га</w:t>
              </w:r>
            </w:smartTag>
            <w:r w:rsidRPr="00B125A0">
              <w:rPr>
                <w:sz w:val="20"/>
                <w:szCs w:val="20"/>
              </w:rPr>
              <w:t xml:space="preserve"> при экспозиционной площади – 500 </w:t>
            </w:r>
            <w:proofErr w:type="spellStart"/>
            <w:r w:rsidRPr="00B125A0">
              <w:rPr>
                <w:sz w:val="20"/>
                <w:szCs w:val="20"/>
              </w:rPr>
              <w:t>кв.м</w:t>
            </w:r>
            <w:proofErr w:type="spellEnd"/>
            <w:r w:rsidRPr="00B125A0">
              <w:rPr>
                <w:sz w:val="20"/>
                <w:szCs w:val="20"/>
              </w:rPr>
              <w:t xml:space="preserve">, </w:t>
            </w:r>
          </w:p>
          <w:p w:rsidR="00A63741" w:rsidRPr="00B125A0" w:rsidRDefault="00A63741" w:rsidP="00B125A0">
            <w:pPr>
              <w:spacing w:line="360" w:lineRule="auto"/>
              <w:jc w:val="both"/>
              <w:rPr>
                <w:sz w:val="20"/>
                <w:szCs w:val="20"/>
              </w:rPr>
            </w:pPr>
            <w:r w:rsidRPr="00B125A0">
              <w:rPr>
                <w:sz w:val="20"/>
                <w:szCs w:val="20"/>
              </w:rPr>
              <w:t xml:space="preserve">- </w:t>
            </w:r>
            <w:smartTag w:uri="urn:schemas-microsoft-com:office:smarttags" w:element="metricconverter">
              <w:smartTagPr>
                <w:attr w:name="ProductID" w:val="0,8 га"/>
              </w:smartTagPr>
              <w:r w:rsidRPr="00B125A0">
                <w:rPr>
                  <w:sz w:val="20"/>
                  <w:szCs w:val="20"/>
                </w:rPr>
                <w:t>0,8 га</w:t>
              </w:r>
            </w:smartTag>
            <w:r w:rsidRPr="00B125A0">
              <w:rPr>
                <w:sz w:val="20"/>
                <w:szCs w:val="20"/>
              </w:rPr>
              <w:t xml:space="preserve"> при экспозиционной площади – 1000 </w:t>
            </w:r>
            <w:proofErr w:type="spellStart"/>
            <w:r w:rsidRPr="00B125A0">
              <w:rPr>
                <w:sz w:val="20"/>
                <w:szCs w:val="20"/>
              </w:rPr>
              <w:t>кв.м</w:t>
            </w:r>
            <w:proofErr w:type="spellEnd"/>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 xml:space="preserve">- </w:t>
            </w:r>
            <w:smartTag w:uri="urn:schemas-microsoft-com:office:smarttags" w:element="metricconverter">
              <w:smartTagPr>
                <w:attr w:name="ProductID" w:val="1,2 га"/>
              </w:smartTagPr>
              <w:r w:rsidRPr="00B125A0">
                <w:rPr>
                  <w:sz w:val="20"/>
                  <w:szCs w:val="20"/>
                </w:rPr>
                <w:t>1,2 га</w:t>
              </w:r>
            </w:smartTag>
            <w:r w:rsidRPr="00B125A0">
              <w:rPr>
                <w:sz w:val="20"/>
                <w:szCs w:val="20"/>
              </w:rPr>
              <w:t xml:space="preserve"> – 1500 </w:t>
            </w:r>
            <w:proofErr w:type="spellStart"/>
            <w:r w:rsidRPr="00B125A0">
              <w:rPr>
                <w:sz w:val="20"/>
                <w:szCs w:val="20"/>
              </w:rPr>
              <w:t>кв.м</w:t>
            </w:r>
            <w:proofErr w:type="spellEnd"/>
            <w:r w:rsidRPr="00B125A0">
              <w:rPr>
                <w:sz w:val="20"/>
                <w:szCs w:val="20"/>
              </w:rPr>
              <w:t xml:space="preserve">, </w:t>
            </w:r>
          </w:p>
          <w:p w:rsidR="00A63741" w:rsidRPr="00B125A0" w:rsidRDefault="00A63741" w:rsidP="00B125A0">
            <w:pPr>
              <w:spacing w:line="360" w:lineRule="auto"/>
              <w:jc w:val="both"/>
              <w:rPr>
                <w:sz w:val="20"/>
                <w:szCs w:val="20"/>
              </w:rPr>
            </w:pPr>
            <w:r w:rsidRPr="00B125A0">
              <w:rPr>
                <w:sz w:val="20"/>
                <w:szCs w:val="20"/>
              </w:rPr>
              <w:t xml:space="preserve">- </w:t>
            </w:r>
            <w:smartTag w:uri="urn:schemas-microsoft-com:office:smarttags" w:element="metricconverter">
              <w:smartTagPr>
                <w:attr w:name="ProductID" w:val="1,5 га"/>
              </w:smartTagPr>
              <w:r w:rsidRPr="00B125A0">
                <w:rPr>
                  <w:sz w:val="20"/>
                  <w:szCs w:val="20"/>
                </w:rPr>
                <w:t>1,5 га</w:t>
              </w:r>
            </w:smartTag>
            <w:r w:rsidRPr="00B125A0">
              <w:rPr>
                <w:sz w:val="20"/>
                <w:szCs w:val="20"/>
              </w:rPr>
              <w:t xml:space="preserve"> – 2000 </w:t>
            </w:r>
            <w:proofErr w:type="spellStart"/>
            <w:r w:rsidRPr="00B125A0">
              <w:rPr>
                <w:sz w:val="20"/>
                <w:szCs w:val="20"/>
              </w:rPr>
              <w:t>кв.м</w:t>
            </w:r>
            <w:proofErr w:type="spellEnd"/>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Максимальные размеры земельного участка не подлежат установлению.</w:t>
            </w:r>
          </w:p>
          <w:p w:rsidR="00A63741" w:rsidRPr="00B125A0" w:rsidRDefault="00A63741" w:rsidP="00B125A0">
            <w:pPr>
              <w:spacing w:line="360" w:lineRule="auto"/>
              <w:jc w:val="both"/>
              <w:rPr>
                <w:sz w:val="20"/>
                <w:szCs w:val="20"/>
              </w:rPr>
            </w:pPr>
            <w:r w:rsidRPr="00B125A0">
              <w:rPr>
                <w:sz w:val="20"/>
                <w:szCs w:val="20"/>
              </w:rPr>
              <w:t>Минимальные отступы от границ земельного участка в целях определения места допустимого размещения объекта – 3.</w:t>
            </w:r>
          </w:p>
          <w:p w:rsidR="00A63741" w:rsidRPr="00B125A0" w:rsidRDefault="00A63741" w:rsidP="00B125A0">
            <w:pPr>
              <w:spacing w:line="360" w:lineRule="auto"/>
              <w:jc w:val="both"/>
              <w:rPr>
                <w:sz w:val="20"/>
                <w:szCs w:val="20"/>
              </w:rPr>
            </w:pPr>
            <w:r w:rsidRPr="00B125A0">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B125A0">
                <w:rPr>
                  <w:sz w:val="20"/>
                  <w:szCs w:val="20"/>
                </w:rPr>
                <w:t>5 м</w:t>
              </w:r>
            </w:smartTag>
            <w:r w:rsidRPr="00B125A0">
              <w:rPr>
                <w:sz w:val="20"/>
                <w:szCs w:val="20"/>
              </w:rPr>
              <w:t>.</w:t>
            </w:r>
          </w:p>
          <w:p w:rsidR="00A63741" w:rsidRPr="00B125A0" w:rsidRDefault="00A63741" w:rsidP="00B125A0">
            <w:pPr>
              <w:spacing w:line="360" w:lineRule="auto"/>
              <w:jc w:val="both"/>
              <w:rPr>
                <w:sz w:val="20"/>
                <w:szCs w:val="20"/>
              </w:rPr>
            </w:pPr>
            <w:r w:rsidRPr="00B125A0">
              <w:rPr>
                <w:sz w:val="20"/>
                <w:szCs w:val="20"/>
              </w:rPr>
              <w:t>Предельное количество надземных этажей – 3.</w:t>
            </w:r>
          </w:p>
          <w:p w:rsidR="00A63741" w:rsidRPr="00B125A0" w:rsidRDefault="00A63741" w:rsidP="00B125A0">
            <w:pPr>
              <w:spacing w:line="360" w:lineRule="auto"/>
              <w:jc w:val="both"/>
              <w:rPr>
                <w:sz w:val="20"/>
                <w:szCs w:val="20"/>
              </w:rPr>
            </w:pPr>
            <w:r w:rsidRPr="00B125A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t>Ограничения не установлены</w:t>
            </w:r>
          </w:p>
        </w:tc>
      </w:tr>
      <w:tr w:rsidR="00A63741" w:rsidRPr="00B125A0" w:rsidTr="00B125A0">
        <w:trPr>
          <w:trHeight w:val="505"/>
        </w:trPr>
        <w:tc>
          <w:tcPr>
            <w:tcW w:w="1384" w:type="dxa"/>
          </w:tcPr>
          <w:p w:rsidR="00A63741" w:rsidRPr="00B125A0" w:rsidRDefault="00A63741" w:rsidP="00B125A0">
            <w:pPr>
              <w:spacing w:line="360" w:lineRule="auto"/>
              <w:jc w:val="both"/>
              <w:rPr>
                <w:sz w:val="20"/>
                <w:szCs w:val="20"/>
              </w:rPr>
            </w:pPr>
            <w:r w:rsidRPr="00B125A0">
              <w:rPr>
                <w:sz w:val="20"/>
                <w:szCs w:val="20"/>
              </w:rPr>
              <w:t xml:space="preserve">Обеспечение внутреннего </w:t>
            </w:r>
            <w:r w:rsidRPr="00B125A0">
              <w:rPr>
                <w:sz w:val="20"/>
                <w:szCs w:val="20"/>
              </w:rPr>
              <w:lastRenderedPageBreak/>
              <w:t>правопорядка (8.3)</w:t>
            </w:r>
          </w:p>
        </w:tc>
        <w:tc>
          <w:tcPr>
            <w:tcW w:w="2126" w:type="dxa"/>
          </w:tcPr>
          <w:p w:rsidR="00A63741" w:rsidRPr="00B125A0" w:rsidRDefault="00A63741" w:rsidP="00B125A0">
            <w:pPr>
              <w:spacing w:line="360" w:lineRule="auto"/>
              <w:jc w:val="both"/>
              <w:rPr>
                <w:sz w:val="20"/>
                <w:szCs w:val="20"/>
              </w:rPr>
            </w:pPr>
            <w:r w:rsidRPr="00B125A0">
              <w:rPr>
                <w:sz w:val="20"/>
                <w:szCs w:val="20"/>
              </w:rPr>
              <w:lastRenderedPageBreak/>
              <w:t xml:space="preserve">Объекты капитального строительства, </w:t>
            </w:r>
            <w:r w:rsidRPr="00B125A0">
              <w:rPr>
                <w:sz w:val="20"/>
                <w:szCs w:val="20"/>
              </w:rPr>
              <w:lastRenderedPageBreak/>
              <w:t>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B125A0" w:rsidRDefault="00A63741" w:rsidP="00B125A0">
            <w:pPr>
              <w:spacing w:line="360" w:lineRule="auto"/>
              <w:jc w:val="both"/>
              <w:rPr>
                <w:sz w:val="20"/>
                <w:szCs w:val="20"/>
              </w:rPr>
            </w:pPr>
            <w:r w:rsidRPr="00B125A0">
              <w:rPr>
                <w:sz w:val="20"/>
                <w:szCs w:val="20"/>
              </w:rPr>
              <w:t>Объекты гражданской обороны</w:t>
            </w:r>
          </w:p>
        </w:tc>
        <w:tc>
          <w:tcPr>
            <w:tcW w:w="3828" w:type="dxa"/>
          </w:tcPr>
          <w:p w:rsidR="00A63741" w:rsidRPr="00B125A0" w:rsidRDefault="00A63741" w:rsidP="00B125A0">
            <w:pPr>
              <w:spacing w:line="360" w:lineRule="auto"/>
              <w:jc w:val="both"/>
              <w:rPr>
                <w:sz w:val="20"/>
                <w:szCs w:val="20"/>
              </w:rPr>
            </w:pPr>
            <w:r w:rsidRPr="00B125A0">
              <w:rPr>
                <w:sz w:val="20"/>
                <w:szCs w:val="20"/>
              </w:rPr>
              <w:lastRenderedPageBreak/>
              <w:t xml:space="preserve">Предельные размеры земельного участка, предельные параметры разрешенного строительства, реконструкции объектов </w:t>
            </w:r>
            <w:r w:rsidRPr="00B125A0">
              <w:rPr>
                <w:sz w:val="20"/>
                <w:szCs w:val="20"/>
              </w:rPr>
              <w:lastRenderedPageBreak/>
              <w:t>капитального строительства не подлежат установлению</w:t>
            </w:r>
          </w:p>
        </w:tc>
        <w:tc>
          <w:tcPr>
            <w:tcW w:w="1984" w:type="dxa"/>
          </w:tcPr>
          <w:p w:rsidR="00A63741" w:rsidRPr="00B125A0" w:rsidRDefault="00A63741" w:rsidP="00B125A0">
            <w:pPr>
              <w:spacing w:line="360" w:lineRule="auto"/>
              <w:jc w:val="both"/>
              <w:rPr>
                <w:sz w:val="20"/>
                <w:szCs w:val="20"/>
              </w:rPr>
            </w:pPr>
            <w:r w:rsidRPr="00B125A0">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A63741" w:rsidRPr="001A49D4" w:rsidRDefault="001A49D4" w:rsidP="00370E64">
      <w:pPr>
        <w:spacing w:line="360" w:lineRule="auto"/>
        <w:ind w:firstLine="709"/>
        <w:jc w:val="both"/>
        <w:rPr>
          <w:b/>
        </w:rPr>
      </w:pPr>
      <w:r w:rsidRPr="001A49D4">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1A49D4" w:rsidTr="001A49D4">
        <w:tc>
          <w:tcPr>
            <w:tcW w:w="9322" w:type="dxa"/>
          </w:tcPr>
          <w:p w:rsidR="00A63741" w:rsidRPr="001A49D4" w:rsidRDefault="00A63741" w:rsidP="001A49D4">
            <w:pPr>
              <w:spacing w:line="360" w:lineRule="auto"/>
              <w:jc w:val="both"/>
              <w:rPr>
                <w:sz w:val="20"/>
              </w:rPr>
            </w:pPr>
            <w:r w:rsidRPr="001A49D4">
              <w:rPr>
                <w:sz w:val="20"/>
              </w:rPr>
              <w:t>Благоустройство и озеленение</w:t>
            </w:r>
          </w:p>
        </w:tc>
      </w:tr>
      <w:tr w:rsidR="00A63741" w:rsidRPr="001A49D4" w:rsidTr="001A49D4">
        <w:tc>
          <w:tcPr>
            <w:tcW w:w="9322" w:type="dxa"/>
          </w:tcPr>
          <w:p w:rsidR="00A63741" w:rsidRPr="001A49D4" w:rsidRDefault="00A63741" w:rsidP="001A49D4">
            <w:pPr>
              <w:spacing w:line="360" w:lineRule="auto"/>
              <w:jc w:val="both"/>
              <w:rPr>
                <w:sz w:val="20"/>
              </w:rPr>
            </w:pPr>
            <w:r w:rsidRPr="001A49D4">
              <w:rPr>
                <w:sz w:val="20"/>
              </w:rPr>
              <w:t>Размещение открытых автостоянок для автомобилей посетителей и сотрудников объектов основного и условно разрешенного видов использования</w:t>
            </w:r>
          </w:p>
        </w:tc>
      </w:tr>
    </w:tbl>
    <w:p w:rsidR="001A49D4" w:rsidRDefault="001A49D4" w:rsidP="00370E64">
      <w:pPr>
        <w:spacing w:line="360" w:lineRule="auto"/>
        <w:ind w:firstLine="709"/>
        <w:jc w:val="both"/>
      </w:pPr>
    </w:p>
    <w:p w:rsidR="00A63741" w:rsidRPr="001A49D4" w:rsidRDefault="00A63741" w:rsidP="00370E64">
      <w:pPr>
        <w:spacing w:line="360" w:lineRule="auto"/>
        <w:ind w:firstLine="709"/>
        <w:jc w:val="both"/>
        <w:rPr>
          <w:b/>
        </w:rPr>
      </w:pPr>
      <w:r w:rsidRPr="001A49D4">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 xml:space="preserve">Минимальная площадь земельного участка </w:t>
      </w:r>
      <w:r w:rsidR="00374991">
        <w:t xml:space="preserve">для данной зоны составляет 18,5 </w:t>
      </w:r>
      <w:proofErr w:type="spellStart"/>
      <w:r w:rsidR="00374991">
        <w:t>кв.м</w:t>
      </w:r>
      <w:proofErr w:type="spellEnd"/>
      <w:r w:rsidR="00374991">
        <w:t>. на 1 рабочее место</w:t>
      </w:r>
      <w:r w:rsidRPr="00370E64">
        <w:t>.</w:t>
      </w:r>
    </w:p>
    <w:p w:rsidR="00A63741" w:rsidRPr="00370E64" w:rsidRDefault="00A63741" w:rsidP="00370E64">
      <w:pPr>
        <w:spacing w:line="360" w:lineRule="auto"/>
        <w:ind w:firstLine="709"/>
        <w:jc w:val="both"/>
      </w:pPr>
      <w:r w:rsidRPr="00370E64">
        <w:t xml:space="preserve">Максимальное количество этажей зданий, строений, сооружений на территории земельного участка для данной зоны </w:t>
      </w:r>
      <w:r w:rsidR="00374991">
        <w:t>составляет 4 этажа</w:t>
      </w:r>
      <w:r w:rsidRPr="00370E64">
        <w:t>.</w:t>
      </w:r>
    </w:p>
    <w:p w:rsidR="00A63741" w:rsidRPr="003B5C8E"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w:t>
      </w:r>
      <w:r w:rsidRPr="003B5C8E">
        <w:t>ов в части предельной высоты зданий, строений и сооружений, - для данной зоны не устанавливается.</w:t>
      </w:r>
    </w:p>
    <w:p w:rsidR="00A63741" w:rsidRPr="003B5C8E" w:rsidRDefault="00A63741" w:rsidP="00370E64">
      <w:pPr>
        <w:spacing w:line="360" w:lineRule="auto"/>
        <w:ind w:firstLine="709"/>
        <w:jc w:val="both"/>
      </w:pPr>
      <w:r w:rsidRPr="003B5C8E">
        <w:t xml:space="preserve">Минимальное количество </w:t>
      </w:r>
      <w:proofErr w:type="spellStart"/>
      <w:r w:rsidRPr="003B5C8E">
        <w:t>машино</w:t>
      </w:r>
      <w:proofErr w:type="spellEnd"/>
      <w:r w:rsidR="001A49D4" w:rsidRPr="003B5C8E">
        <w:t>-</w:t>
      </w:r>
      <w:r w:rsidRPr="003B5C8E">
        <w:t xml:space="preserve">мест для хранения индивидуального автотранспорта на территории земельных участков - в соответствии с п. 3.4 статьи </w:t>
      </w:r>
      <w:r w:rsidR="003B5C8E" w:rsidRPr="003B5C8E">
        <w:t>33</w:t>
      </w:r>
      <w:r w:rsidRPr="003B5C8E">
        <w:t xml:space="preserve"> настоящих Правил.</w:t>
      </w:r>
    </w:p>
    <w:p w:rsidR="00A63741" w:rsidRPr="003B5C8E" w:rsidRDefault="00A63741" w:rsidP="00370E64">
      <w:pPr>
        <w:spacing w:line="360" w:lineRule="auto"/>
        <w:ind w:firstLine="709"/>
        <w:jc w:val="both"/>
      </w:pPr>
      <w:r w:rsidRPr="003B5C8E">
        <w:t xml:space="preserve">Минимальное количество мест на погрузоразгрузочных площадках на территории земельных участков - в соответствии с п. 3.5 статьи </w:t>
      </w:r>
      <w:r w:rsidR="003B5C8E" w:rsidRPr="003B5C8E">
        <w:t>29</w:t>
      </w:r>
      <w:r w:rsidRPr="003B5C8E">
        <w:t xml:space="preserve"> настоящих Правил.</w:t>
      </w:r>
    </w:p>
    <w:p w:rsidR="00A63741" w:rsidRPr="00370E64" w:rsidRDefault="00A63741" w:rsidP="00370E64">
      <w:pPr>
        <w:spacing w:line="360" w:lineRule="auto"/>
        <w:ind w:firstLine="709"/>
        <w:jc w:val="both"/>
      </w:pPr>
      <w:r w:rsidRPr="00370E64">
        <w:t xml:space="preserve">Не допускается размещение объектов для проживания людей; </w:t>
      </w:r>
    </w:p>
    <w:p w:rsidR="00A63741" w:rsidRPr="00370E64" w:rsidRDefault="00A63741" w:rsidP="00370E64">
      <w:pPr>
        <w:spacing w:line="360" w:lineRule="auto"/>
        <w:ind w:firstLine="709"/>
        <w:jc w:val="both"/>
      </w:pPr>
      <w:r w:rsidRPr="00370E64">
        <w:t>Озеленение санитарно-защитной зоны не менее 60% площади;</w:t>
      </w:r>
    </w:p>
    <w:p w:rsidR="00A63741" w:rsidRPr="00370E64" w:rsidRDefault="00A63741" w:rsidP="00370E64">
      <w:pPr>
        <w:spacing w:line="360" w:lineRule="auto"/>
        <w:ind w:firstLine="709"/>
        <w:jc w:val="both"/>
      </w:pPr>
      <w:r w:rsidRPr="00370E64">
        <w:lastRenderedPageBreak/>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370E64">
          <w:t>2,5 метров</w:t>
        </w:r>
      </w:smartTag>
      <w:r w:rsidRPr="00370E64">
        <w:t xml:space="preserve">. </w:t>
      </w:r>
    </w:p>
    <w:p w:rsidR="00A63741" w:rsidRPr="00370E64" w:rsidRDefault="00A63741" w:rsidP="00370E64">
      <w:pPr>
        <w:spacing w:line="360" w:lineRule="auto"/>
        <w:ind w:firstLine="709"/>
        <w:jc w:val="both"/>
      </w:pPr>
      <w:r w:rsidRPr="00370E64">
        <w:t>Покрытие дорог и тротуаров должно осуществляться с применением долговечных устойчивых</w:t>
      </w:r>
      <w:r w:rsidR="00F62294">
        <w:t xml:space="preserve"> </w:t>
      </w:r>
      <w:r w:rsidRPr="00370E64">
        <w:t>материалов, допускающих очистку, уборку и надлежащее сохранение их в процессе эксплуатации в летнее и зимнее время.</w:t>
      </w:r>
    </w:p>
    <w:p w:rsidR="00A63741" w:rsidRPr="00370E64" w:rsidRDefault="00A63741" w:rsidP="00370E64">
      <w:pPr>
        <w:spacing w:line="360" w:lineRule="auto"/>
        <w:ind w:firstLine="709"/>
        <w:jc w:val="both"/>
      </w:pPr>
      <w:r w:rsidRPr="00370E64">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t>Предусматривать сохранность зеленых насаждений с устройством на поверхности почвы железных или бетонных решеток для</w:t>
      </w:r>
      <w:r w:rsidR="00F62294">
        <w:t xml:space="preserve"> </w:t>
      </w:r>
      <w:r w:rsidRPr="00370E64">
        <w:t>защиты корней деревьев, а так же декоративных ограждений газонов высотой не более 0,5м.</w:t>
      </w:r>
    </w:p>
    <w:p w:rsidR="0088738C" w:rsidRPr="0088738C" w:rsidRDefault="0088738C" w:rsidP="00370E64">
      <w:pPr>
        <w:spacing w:line="360" w:lineRule="auto"/>
        <w:ind w:firstLine="709"/>
        <w:jc w:val="both"/>
        <w:rPr>
          <w:b/>
        </w:rPr>
      </w:pPr>
    </w:p>
    <w:p w:rsidR="00A63741" w:rsidRPr="0088738C" w:rsidRDefault="00A63741" w:rsidP="00370E64">
      <w:pPr>
        <w:spacing w:line="360" w:lineRule="auto"/>
        <w:ind w:firstLine="709"/>
        <w:jc w:val="both"/>
        <w:rPr>
          <w:b/>
        </w:rPr>
      </w:pPr>
      <w:r w:rsidRPr="0088738C">
        <w:rPr>
          <w:b/>
        </w:rPr>
        <w:t>5. Ограничения использования земельных участков и объектов капитального строительства</w:t>
      </w:r>
    </w:p>
    <w:p w:rsidR="000C2C76"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w:t>
      </w:r>
      <w:r w:rsidRPr="00CB564D">
        <w:t xml:space="preserve">х в статьях </w:t>
      </w:r>
      <w:r w:rsidR="00CB564D" w:rsidRPr="00CB564D">
        <w:t>31-36</w:t>
      </w:r>
      <w:r w:rsidRPr="00CB564D">
        <w:t xml:space="preserve"> настоящих Правил. При эт</w:t>
      </w:r>
      <w:r w:rsidRPr="00370E64">
        <w:t>ом более строгие требования, относящиеся к одному и тому же параметру, поглощают более мягкие.</w:t>
      </w:r>
      <w:bookmarkStart w:id="134" w:name="_Toc280042058"/>
      <w:bookmarkStart w:id="135" w:name="_Toc299734515"/>
    </w:p>
    <w:p w:rsidR="000C2C76" w:rsidRDefault="000C2C76" w:rsidP="00370E64">
      <w:pPr>
        <w:spacing w:line="360" w:lineRule="auto"/>
        <w:ind w:firstLine="709"/>
        <w:jc w:val="both"/>
      </w:pPr>
    </w:p>
    <w:p w:rsidR="00A63741" w:rsidRPr="000C2C76" w:rsidRDefault="00A63741" w:rsidP="00370E64">
      <w:pPr>
        <w:spacing w:line="360" w:lineRule="auto"/>
        <w:ind w:firstLine="709"/>
        <w:jc w:val="both"/>
        <w:rPr>
          <w:b/>
          <w:i/>
        </w:rPr>
      </w:pPr>
      <w:r w:rsidRPr="000C2C76">
        <w:rPr>
          <w:b/>
          <w:i/>
        </w:rPr>
        <w:t xml:space="preserve">Статья </w:t>
      </w:r>
      <w:r w:rsidR="000C2C76">
        <w:rPr>
          <w:b/>
          <w:i/>
        </w:rPr>
        <w:t>4</w:t>
      </w:r>
      <w:r w:rsidR="00DA78DE">
        <w:rPr>
          <w:b/>
          <w:i/>
        </w:rPr>
        <w:t>7</w:t>
      </w:r>
      <w:r w:rsidRPr="000C2C76">
        <w:rPr>
          <w:b/>
          <w:i/>
        </w:rPr>
        <w:t>. Зона предприятий пищевой отрасли IV-V класса вредности (СЗЗ – 100-</w:t>
      </w:r>
      <w:smartTag w:uri="urn:schemas-microsoft-com:office:smarttags" w:element="metricconverter">
        <w:smartTagPr>
          <w:attr w:name="ProductID" w:val="50 м"/>
        </w:smartTagPr>
        <w:r w:rsidRPr="000C2C76">
          <w:rPr>
            <w:b/>
            <w:i/>
          </w:rPr>
          <w:t>50 м</w:t>
        </w:r>
      </w:smartTag>
      <w:r w:rsidRPr="000C2C76">
        <w:rPr>
          <w:b/>
          <w:i/>
        </w:rPr>
        <w:t>) П-</w:t>
      </w:r>
      <w:bookmarkEnd w:id="132"/>
      <w:bookmarkEnd w:id="134"/>
      <w:r w:rsidRPr="000C2C76">
        <w:rPr>
          <w:b/>
          <w:i/>
        </w:rPr>
        <w:t>2</w:t>
      </w:r>
      <w:bookmarkEnd w:id="135"/>
    </w:p>
    <w:p w:rsidR="000C2C76" w:rsidRPr="00370E64" w:rsidRDefault="000C2C76" w:rsidP="00370E64">
      <w:pPr>
        <w:spacing w:line="360" w:lineRule="auto"/>
        <w:ind w:firstLine="709"/>
        <w:jc w:val="both"/>
      </w:pPr>
    </w:p>
    <w:p w:rsidR="00A63741" w:rsidRPr="000C2C76" w:rsidRDefault="000C2C76" w:rsidP="00370E64">
      <w:pPr>
        <w:spacing w:line="360" w:lineRule="auto"/>
        <w:ind w:firstLine="709"/>
        <w:jc w:val="both"/>
        <w:rPr>
          <w:b/>
        </w:rPr>
      </w:pPr>
      <w:bookmarkStart w:id="136" w:name="_Toc280042059"/>
      <w:bookmarkStart w:id="137" w:name="_Toc299734516"/>
      <w:bookmarkEnd w:id="133"/>
      <w:r w:rsidRPr="000C2C76">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0C2C76" w:rsidTr="000C2C76">
        <w:trPr>
          <w:trHeight w:val="692"/>
          <w:tblHeader/>
        </w:trPr>
        <w:tc>
          <w:tcPr>
            <w:tcW w:w="3510" w:type="dxa"/>
            <w:gridSpan w:val="2"/>
            <w:vAlign w:val="center"/>
          </w:tcPr>
          <w:p w:rsidR="00A63741" w:rsidRPr="000C2C76" w:rsidRDefault="000C2C76" w:rsidP="000C2C76">
            <w:pPr>
              <w:spacing w:line="360" w:lineRule="auto"/>
              <w:jc w:val="both"/>
              <w:rPr>
                <w:b/>
                <w:sz w:val="18"/>
              </w:rPr>
            </w:pPr>
            <w:r w:rsidRPr="000C2C76">
              <w:rPr>
                <w:b/>
                <w:sz w:val="18"/>
              </w:rPr>
              <w:t xml:space="preserve">Виды разрешенного использования </w:t>
            </w:r>
          </w:p>
        </w:tc>
        <w:tc>
          <w:tcPr>
            <w:tcW w:w="3828" w:type="dxa"/>
            <w:vMerge w:val="restart"/>
            <w:vAlign w:val="center"/>
          </w:tcPr>
          <w:p w:rsidR="00A63741" w:rsidRPr="000C2C76" w:rsidRDefault="000C2C76" w:rsidP="000C2C76">
            <w:pPr>
              <w:spacing w:line="360" w:lineRule="auto"/>
              <w:jc w:val="both"/>
              <w:rPr>
                <w:b/>
                <w:sz w:val="18"/>
              </w:rPr>
            </w:pPr>
            <w:r w:rsidRPr="000C2C76">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0C2C76" w:rsidRDefault="000C2C76" w:rsidP="000C2C76">
            <w:pPr>
              <w:spacing w:line="360" w:lineRule="auto"/>
              <w:jc w:val="both"/>
              <w:rPr>
                <w:b/>
                <w:sz w:val="18"/>
              </w:rPr>
            </w:pPr>
            <w:r w:rsidRPr="000C2C76">
              <w:rPr>
                <w:b/>
                <w:sz w:val="18"/>
              </w:rPr>
              <w:t>Ограничения использования земельных участков и объектов капитального строительства</w:t>
            </w:r>
          </w:p>
        </w:tc>
      </w:tr>
      <w:tr w:rsidR="00A63741" w:rsidRPr="000C2C76" w:rsidTr="000C2C76">
        <w:trPr>
          <w:trHeight w:val="505"/>
          <w:tblHeader/>
        </w:trPr>
        <w:tc>
          <w:tcPr>
            <w:tcW w:w="1384" w:type="dxa"/>
            <w:vAlign w:val="center"/>
          </w:tcPr>
          <w:p w:rsidR="00A63741" w:rsidRPr="000C2C76" w:rsidRDefault="00A63741" w:rsidP="000C2C76">
            <w:pPr>
              <w:spacing w:line="360" w:lineRule="auto"/>
              <w:jc w:val="both"/>
              <w:rPr>
                <w:b/>
                <w:sz w:val="18"/>
              </w:rPr>
            </w:pPr>
            <w:r w:rsidRPr="000C2C76">
              <w:rPr>
                <w:b/>
                <w:sz w:val="18"/>
              </w:rPr>
              <w:t>З</w:t>
            </w:r>
            <w:r w:rsidR="000C2C76" w:rsidRPr="000C2C76">
              <w:rPr>
                <w:b/>
                <w:sz w:val="18"/>
              </w:rPr>
              <w:t>емельных участков</w:t>
            </w:r>
          </w:p>
        </w:tc>
        <w:tc>
          <w:tcPr>
            <w:tcW w:w="2126" w:type="dxa"/>
            <w:vAlign w:val="center"/>
          </w:tcPr>
          <w:p w:rsidR="00A63741" w:rsidRPr="000C2C76" w:rsidRDefault="000C2C76" w:rsidP="000C2C76">
            <w:pPr>
              <w:spacing w:line="360" w:lineRule="auto"/>
              <w:jc w:val="both"/>
              <w:rPr>
                <w:b/>
                <w:sz w:val="18"/>
              </w:rPr>
            </w:pPr>
            <w:r w:rsidRPr="000C2C76">
              <w:rPr>
                <w:b/>
                <w:sz w:val="18"/>
              </w:rPr>
              <w:t>Объектов капитального строительства</w:t>
            </w:r>
          </w:p>
        </w:tc>
        <w:tc>
          <w:tcPr>
            <w:tcW w:w="3828" w:type="dxa"/>
            <w:vMerge/>
            <w:vAlign w:val="center"/>
          </w:tcPr>
          <w:p w:rsidR="00A63741" w:rsidRPr="000C2C76" w:rsidRDefault="00A63741" w:rsidP="000C2C76">
            <w:pPr>
              <w:spacing w:line="360" w:lineRule="auto"/>
              <w:jc w:val="both"/>
              <w:rPr>
                <w:b/>
                <w:sz w:val="18"/>
              </w:rPr>
            </w:pPr>
          </w:p>
        </w:tc>
        <w:tc>
          <w:tcPr>
            <w:tcW w:w="1984" w:type="dxa"/>
            <w:vMerge/>
            <w:vAlign w:val="center"/>
          </w:tcPr>
          <w:p w:rsidR="00A63741" w:rsidRPr="000C2C76" w:rsidRDefault="00A63741" w:rsidP="000C2C76">
            <w:pPr>
              <w:spacing w:line="360" w:lineRule="auto"/>
              <w:jc w:val="both"/>
              <w:rPr>
                <w:b/>
                <w:sz w:val="18"/>
              </w:rPr>
            </w:pPr>
          </w:p>
        </w:tc>
      </w:tr>
      <w:tr w:rsidR="00A63741" w:rsidRPr="000C2C76" w:rsidTr="000C2C76">
        <w:trPr>
          <w:trHeight w:val="505"/>
        </w:trPr>
        <w:tc>
          <w:tcPr>
            <w:tcW w:w="1384" w:type="dxa"/>
          </w:tcPr>
          <w:p w:rsidR="00A63741" w:rsidRPr="000C2C76" w:rsidRDefault="00A63741" w:rsidP="000C2C76">
            <w:pPr>
              <w:spacing w:line="360" w:lineRule="auto"/>
              <w:jc w:val="both"/>
              <w:rPr>
                <w:sz w:val="20"/>
              </w:rPr>
            </w:pPr>
            <w:r w:rsidRPr="000C2C76">
              <w:rPr>
                <w:sz w:val="20"/>
              </w:rPr>
              <w:t>Пищевая промышленность (6.4)</w:t>
            </w:r>
          </w:p>
        </w:tc>
        <w:tc>
          <w:tcPr>
            <w:tcW w:w="2126" w:type="dxa"/>
          </w:tcPr>
          <w:p w:rsidR="00A63741" w:rsidRPr="000C2C76" w:rsidRDefault="00A63741" w:rsidP="000C2C76">
            <w:pPr>
              <w:spacing w:line="360" w:lineRule="auto"/>
              <w:jc w:val="both"/>
              <w:rPr>
                <w:sz w:val="20"/>
              </w:rPr>
            </w:pPr>
            <w:r w:rsidRPr="000C2C76">
              <w:rPr>
                <w:sz w:val="20"/>
              </w:rPr>
              <w:t xml:space="preserve">Объекты капитального строительства пищевой промышленности, по переработке сельскохозяйственной продукции способом, приводящим к их </w:t>
            </w:r>
            <w:r w:rsidRPr="000C2C76">
              <w:rPr>
                <w:sz w:val="20"/>
              </w:rPr>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28" w:type="dxa"/>
          </w:tcPr>
          <w:p w:rsidR="00A63741" w:rsidRPr="000C2C76" w:rsidRDefault="00A63741" w:rsidP="000C2C76">
            <w:pPr>
              <w:spacing w:line="360" w:lineRule="auto"/>
              <w:jc w:val="both"/>
              <w:rPr>
                <w:sz w:val="20"/>
              </w:rPr>
            </w:pPr>
            <w:r w:rsidRPr="000C2C76">
              <w:rPr>
                <w:sz w:val="20"/>
              </w:rPr>
              <w:lastRenderedPageBreak/>
              <w:t>Минимальные размеры земель</w:t>
            </w:r>
            <w:r w:rsidR="000C2C76" w:rsidRPr="000C2C76">
              <w:rPr>
                <w:sz w:val="20"/>
              </w:rPr>
              <w:t>ного участка – 2000 кв. М.</w:t>
            </w:r>
          </w:p>
          <w:p w:rsidR="00A63741" w:rsidRPr="000C2C76" w:rsidRDefault="00A63741" w:rsidP="000C2C76">
            <w:pPr>
              <w:spacing w:line="360" w:lineRule="auto"/>
              <w:jc w:val="both"/>
              <w:rPr>
                <w:sz w:val="20"/>
              </w:rPr>
            </w:pPr>
            <w:r w:rsidRPr="000C2C76">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0C2C76">
                <w:rPr>
                  <w:sz w:val="20"/>
                </w:rPr>
                <w:t>5 м</w:t>
              </w:r>
            </w:smartTag>
            <w:r w:rsidRPr="000C2C76">
              <w:rPr>
                <w:sz w:val="20"/>
              </w:rPr>
              <w:t>.</w:t>
            </w:r>
          </w:p>
          <w:p w:rsidR="00A63741" w:rsidRPr="000C2C76" w:rsidRDefault="00A63741" w:rsidP="000C2C76">
            <w:pPr>
              <w:spacing w:line="360" w:lineRule="auto"/>
              <w:jc w:val="both"/>
              <w:rPr>
                <w:sz w:val="20"/>
              </w:rPr>
            </w:pPr>
            <w:r w:rsidRPr="000C2C76">
              <w:rPr>
                <w:sz w:val="20"/>
              </w:rPr>
              <w:t>Максимальный процент застройки в границах земельного участка – 60.</w:t>
            </w:r>
          </w:p>
          <w:p w:rsidR="00A63741" w:rsidRPr="000C2C76" w:rsidRDefault="00A63741" w:rsidP="000C2C76">
            <w:pPr>
              <w:spacing w:line="360" w:lineRule="auto"/>
              <w:jc w:val="both"/>
              <w:rPr>
                <w:sz w:val="20"/>
              </w:rPr>
            </w:pPr>
            <w:r w:rsidRPr="000C2C76">
              <w:rPr>
                <w:sz w:val="20"/>
              </w:rPr>
              <w:lastRenderedPageBreak/>
              <w:t>Предельное количество этажей – 2</w:t>
            </w:r>
          </w:p>
        </w:tc>
        <w:tc>
          <w:tcPr>
            <w:tcW w:w="1984" w:type="dxa"/>
          </w:tcPr>
          <w:p w:rsidR="00A63741" w:rsidRPr="000C2C76" w:rsidRDefault="00A63741" w:rsidP="000C2C76">
            <w:pPr>
              <w:spacing w:line="360" w:lineRule="auto"/>
              <w:jc w:val="both"/>
              <w:rPr>
                <w:sz w:val="20"/>
              </w:rPr>
            </w:pPr>
            <w:r w:rsidRPr="000C2C76">
              <w:rPr>
                <w:sz w:val="20"/>
              </w:rPr>
              <w:lastRenderedPageBreak/>
              <w:t>Ограничения не установлены</w:t>
            </w:r>
          </w:p>
        </w:tc>
      </w:tr>
      <w:tr w:rsidR="00A63741" w:rsidRPr="000C2C76" w:rsidTr="000C2C76">
        <w:trPr>
          <w:trHeight w:val="505"/>
        </w:trPr>
        <w:tc>
          <w:tcPr>
            <w:tcW w:w="1384" w:type="dxa"/>
          </w:tcPr>
          <w:p w:rsidR="00A63741" w:rsidRPr="000C2C76" w:rsidRDefault="00A63741" w:rsidP="000C2C76">
            <w:pPr>
              <w:spacing w:line="360" w:lineRule="auto"/>
              <w:jc w:val="both"/>
              <w:rPr>
                <w:sz w:val="20"/>
              </w:rPr>
            </w:pPr>
            <w:r w:rsidRPr="000C2C76">
              <w:rPr>
                <w:sz w:val="20"/>
              </w:rPr>
              <w:lastRenderedPageBreak/>
              <w:t>Коммунальное обслуживание (3.1)</w:t>
            </w:r>
          </w:p>
        </w:tc>
        <w:tc>
          <w:tcPr>
            <w:tcW w:w="2126" w:type="dxa"/>
          </w:tcPr>
          <w:p w:rsidR="00A63741" w:rsidRPr="000C2C76" w:rsidRDefault="00A63741" w:rsidP="000C2C76">
            <w:pPr>
              <w:spacing w:line="360" w:lineRule="auto"/>
              <w:jc w:val="both"/>
              <w:rPr>
                <w:sz w:val="20"/>
              </w:rPr>
            </w:pPr>
            <w:r w:rsidRPr="000C2C76">
              <w:rPr>
                <w:sz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0C2C76">
              <w:rPr>
                <w:sz w:val="20"/>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0C2C76" w:rsidRDefault="00A63741" w:rsidP="000C2C76">
            <w:pPr>
              <w:spacing w:line="360" w:lineRule="auto"/>
              <w:jc w:val="both"/>
              <w:rPr>
                <w:sz w:val="20"/>
              </w:rPr>
            </w:pPr>
            <w:r w:rsidRPr="000C2C76">
              <w:rPr>
                <w:sz w:val="20"/>
              </w:rPr>
              <w:lastRenderedPageBreak/>
              <w:t>Минимальные размеры земельного участка:</w:t>
            </w:r>
          </w:p>
          <w:p w:rsidR="00A63741" w:rsidRPr="000C2C76" w:rsidRDefault="00A63741" w:rsidP="000C2C76">
            <w:pPr>
              <w:spacing w:line="360" w:lineRule="auto"/>
              <w:jc w:val="both"/>
              <w:rPr>
                <w:sz w:val="20"/>
              </w:rPr>
            </w:pPr>
            <w:r w:rsidRPr="000C2C76">
              <w:rPr>
                <w:sz w:val="20"/>
              </w:rPr>
              <w:t>- для газораспределительных станций (производитель</w:t>
            </w:r>
            <w:r w:rsidR="000C2C76" w:rsidRPr="000C2C76">
              <w:rPr>
                <w:sz w:val="20"/>
              </w:rPr>
              <w:t xml:space="preserve">ность </w:t>
            </w:r>
            <w:proofErr w:type="spellStart"/>
            <w:r w:rsidR="000C2C76" w:rsidRPr="000C2C76">
              <w:rPr>
                <w:sz w:val="20"/>
              </w:rPr>
              <w:t>грс</w:t>
            </w:r>
            <w:proofErr w:type="spellEnd"/>
            <w:r w:rsidR="000C2C76" w:rsidRPr="000C2C76">
              <w:rPr>
                <w:sz w:val="20"/>
              </w:rPr>
              <w:t xml:space="preserve"> м3/час) – до 100 включител</w:t>
            </w:r>
            <w:r w:rsidRPr="000C2C76">
              <w:rPr>
                <w:sz w:val="20"/>
              </w:rPr>
              <w:t xml:space="preserve">ьно - </w:t>
            </w:r>
            <w:smartTag w:uri="urn:schemas-microsoft-com:office:smarttags" w:element="metricconverter">
              <w:smartTagPr>
                <w:attr w:name="ProductID" w:val="0,01 га"/>
              </w:smartTagPr>
              <w:r w:rsidRPr="000C2C76">
                <w:rPr>
                  <w:sz w:val="20"/>
                </w:rPr>
                <w:t>0,01 га</w:t>
              </w:r>
            </w:smartTag>
            <w:r w:rsidRPr="000C2C76">
              <w:rPr>
                <w:sz w:val="20"/>
              </w:rPr>
              <w:t xml:space="preserve">, от 100 до 3000 – </w:t>
            </w:r>
            <w:smartTag w:uri="urn:schemas-microsoft-com:office:smarttags" w:element="metricconverter">
              <w:smartTagPr>
                <w:attr w:name="ProductID" w:val="0,07 га"/>
              </w:smartTagPr>
              <w:r w:rsidRPr="000C2C76">
                <w:rPr>
                  <w:sz w:val="20"/>
                </w:rPr>
                <w:t>0,07 га</w:t>
              </w:r>
            </w:smartTag>
            <w:r w:rsidRPr="000C2C76">
              <w:rPr>
                <w:sz w:val="20"/>
              </w:rPr>
              <w:t xml:space="preserve">, от 3000 до 10000 – </w:t>
            </w:r>
            <w:smartTag w:uri="urn:schemas-microsoft-com:office:smarttags" w:element="metricconverter">
              <w:smartTagPr>
                <w:attr w:name="ProductID" w:val="0,11 га"/>
              </w:smartTagPr>
              <w:r w:rsidRPr="000C2C76">
                <w:rPr>
                  <w:sz w:val="20"/>
                </w:rPr>
                <w:t>0,11 га</w:t>
              </w:r>
            </w:smartTag>
            <w:r w:rsidRPr="000C2C76">
              <w:rPr>
                <w:sz w:val="20"/>
              </w:rPr>
              <w:t xml:space="preserve">, от 10000 до 100000 – </w:t>
            </w:r>
            <w:smartTag w:uri="urn:schemas-microsoft-com:office:smarttags" w:element="metricconverter">
              <w:smartTagPr>
                <w:attr w:name="ProductID" w:val="0,13 га"/>
              </w:smartTagPr>
              <w:r w:rsidRPr="000C2C76">
                <w:rPr>
                  <w:sz w:val="20"/>
                </w:rPr>
                <w:t>0,13 га</w:t>
              </w:r>
            </w:smartTag>
            <w:r w:rsidRPr="000C2C76">
              <w:rPr>
                <w:sz w:val="20"/>
              </w:rPr>
              <w:t xml:space="preserve">, от 100000 до 300000 – </w:t>
            </w:r>
            <w:smartTag w:uri="urn:schemas-microsoft-com:office:smarttags" w:element="metricconverter">
              <w:smartTagPr>
                <w:attr w:name="ProductID" w:val="0,38 га"/>
              </w:smartTagPr>
              <w:r w:rsidRPr="000C2C76">
                <w:rPr>
                  <w:sz w:val="20"/>
                </w:rPr>
                <w:t>0,38 га</w:t>
              </w:r>
            </w:smartTag>
            <w:r w:rsidRPr="000C2C76">
              <w:rPr>
                <w:sz w:val="20"/>
              </w:rPr>
              <w:t xml:space="preserve">, от 300000 до 500000 – </w:t>
            </w:r>
            <w:smartTag w:uri="urn:schemas-microsoft-com:office:smarttags" w:element="metricconverter">
              <w:smartTagPr>
                <w:attr w:name="ProductID" w:val="0,65 га"/>
              </w:smartTagPr>
              <w:r w:rsidRPr="000C2C76">
                <w:rPr>
                  <w:sz w:val="20"/>
                </w:rPr>
                <w:t>0,65 га</w:t>
              </w:r>
            </w:smartTag>
            <w:r w:rsidRPr="000C2C76">
              <w:rPr>
                <w:sz w:val="20"/>
              </w:rPr>
              <w:t xml:space="preserve">, свыше 500000 – </w:t>
            </w:r>
            <w:smartTag w:uri="urn:schemas-microsoft-com:office:smarttags" w:element="metricconverter">
              <w:smartTagPr>
                <w:attr w:name="ProductID" w:val="1 га"/>
              </w:smartTagPr>
              <w:r w:rsidRPr="000C2C76">
                <w:rPr>
                  <w:sz w:val="20"/>
                </w:rPr>
                <w:t>1 га</w:t>
              </w:r>
            </w:smartTag>
            <w:r w:rsidRPr="000C2C76">
              <w:rPr>
                <w:sz w:val="20"/>
              </w:rPr>
              <w:t>;</w:t>
            </w:r>
          </w:p>
          <w:p w:rsidR="00A63741" w:rsidRPr="000C2C76" w:rsidRDefault="00A63741" w:rsidP="000C2C76">
            <w:pPr>
              <w:spacing w:line="360" w:lineRule="auto"/>
              <w:jc w:val="both"/>
              <w:rPr>
                <w:sz w:val="20"/>
              </w:rPr>
            </w:pPr>
            <w:r w:rsidRPr="000C2C76">
              <w:rPr>
                <w:sz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0C2C76">
                <w:rPr>
                  <w:sz w:val="20"/>
                </w:rPr>
                <w:t>0,7 га</w:t>
              </w:r>
            </w:smartTag>
            <w:r w:rsidRPr="000C2C76">
              <w:rPr>
                <w:sz w:val="20"/>
              </w:rPr>
              <w:t>.</w:t>
            </w:r>
          </w:p>
          <w:p w:rsidR="00A63741" w:rsidRPr="000C2C76" w:rsidRDefault="00A63741" w:rsidP="000C2C76">
            <w:pPr>
              <w:spacing w:line="360" w:lineRule="auto"/>
              <w:jc w:val="both"/>
              <w:rPr>
                <w:sz w:val="20"/>
              </w:rPr>
            </w:pPr>
            <w:r w:rsidRPr="000C2C76">
              <w:rPr>
                <w:sz w:val="20"/>
              </w:rPr>
              <w:t>Минимальные размеры земельного участка для иных объектов коммунального обслуживания не подлежат установлению.</w:t>
            </w:r>
          </w:p>
          <w:p w:rsidR="00A63741" w:rsidRPr="000C2C76" w:rsidRDefault="00A63741" w:rsidP="000C2C76">
            <w:pPr>
              <w:spacing w:line="360" w:lineRule="auto"/>
              <w:jc w:val="both"/>
              <w:rPr>
                <w:sz w:val="20"/>
              </w:rPr>
            </w:pPr>
            <w:r w:rsidRPr="000C2C76">
              <w:rPr>
                <w:sz w:val="20"/>
              </w:rPr>
              <w:t>Максимальные размеры земельного участка не подлежат установлению.</w:t>
            </w:r>
          </w:p>
          <w:p w:rsidR="00A63741" w:rsidRPr="000C2C76" w:rsidRDefault="00A63741" w:rsidP="000C2C76">
            <w:pPr>
              <w:spacing w:line="360" w:lineRule="auto"/>
              <w:jc w:val="both"/>
              <w:rPr>
                <w:sz w:val="20"/>
              </w:rPr>
            </w:pPr>
            <w:r w:rsidRPr="000C2C76">
              <w:rPr>
                <w:sz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0C2C76">
                <w:rPr>
                  <w:sz w:val="20"/>
                </w:rPr>
                <w:t>5 м</w:t>
              </w:r>
            </w:smartTag>
            <w:r w:rsidRPr="000C2C76">
              <w:rPr>
                <w:sz w:val="20"/>
              </w:rPr>
              <w:t>.</w:t>
            </w:r>
          </w:p>
          <w:p w:rsidR="00A63741" w:rsidRPr="000C2C76" w:rsidRDefault="00A63741" w:rsidP="000C2C76">
            <w:pPr>
              <w:spacing w:line="360" w:lineRule="auto"/>
              <w:jc w:val="both"/>
              <w:rPr>
                <w:sz w:val="20"/>
              </w:rPr>
            </w:pPr>
            <w:r w:rsidRPr="000C2C76">
              <w:rPr>
                <w:sz w:val="20"/>
              </w:rPr>
              <w:t>Минимальные отступы от границ земельного участка в целях определения места допустимого размещения объекта – 5.</w:t>
            </w:r>
          </w:p>
          <w:p w:rsidR="00A63741" w:rsidRPr="000C2C76" w:rsidRDefault="00A63741" w:rsidP="000C2C76">
            <w:pPr>
              <w:spacing w:line="360" w:lineRule="auto"/>
              <w:jc w:val="both"/>
              <w:rPr>
                <w:sz w:val="20"/>
              </w:rPr>
            </w:pPr>
            <w:r w:rsidRPr="000C2C76">
              <w:rPr>
                <w:sz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0C2C76" w:rsidRDefault="00A63741" w:rsidP="000C2C76">
            <w:pPr>
              <w:spacing w:line="360" w:lineRule="auto"/>
              <w:jc w:val="both"/>
              <w:rPr>
                <w:sz w:val="20"/>
              </w:rPr>
            </w:pPr>
            <w:r w:rsidRPr="000C2C76">
              <w:rPr>
                <w:sz w:val="20"/>
              </w:rPr>
              <w:t>Ограничения не установлены</w:t>
            </w:r>
          </w:p>
        </w:tc>
      </w:tr>
    </w:tbl>
    <w:p w:rsidR="000C2C76" w:rsidRDefault="000C2C76" w:rsidP="00370E64">
      <w:pPr>
        <w:spacing w:line="360" w:lineRule="auto"/>
        <w:ind w:firstLine="709"/>
        <w:jc w:val="both"/>
      </w:pPr>
    </w:p>
    <w:p w:rsidR="00A63741" w:rsidRPr="000C2C76" w:rsidRDefault="000C2C76" w:rsidP="00370E64">
      <w:pPr>
        <w:spacing w:line="360" w:lineRule="auto"/>
        <w:ind w:firstLine="709"/>
        <w:jc w:val="both"/>
        <w:rPr>
          <w:b/>
        </w:rPr>
      </w:pPr>
      <w:r w:rsidRPr="000C2C76">
        <w:rPr>
          <w:b/>
        </w:rPr>
        <w:t>2.</w:t>
      </w:r>
      <w:r w:rsidR="00F62294">
        <w:rPr>
          <w:b/>
        </w:rPr>
        <w:t xml:space="preserve"> </w:t>
      </w:r>
      <w:r w:rsidR="00EA1065">
        <w:rPr>
          <w:b/>
        </w:rPr>
        <w:t>Ус</w:t>
      </w:r>
      <w:r w:rsidRPr="000C2C76">
        <w:rPr>
          <w:b/>
        </w:rPr>
        <w:t>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7D679E" w:rsidTr="007D679E">
        <w:trPr>
          <w:trHeight w:val="692"/>
          <w:tblHeader/>
        </w:trPr>
        <w:tc>
          <w:tcPr>
            <w:tcW w:w="3510" w:type="dxa"/>
            <w:gridSpan w:val="2"/>
            <w:vAlign w:val="center"/>
          </w:tcPr>
          <w:p w:rsidR="00A63741" w:rsidRPr="007D679E" w:rsidRDefault="007D679E" w:rsidP="007D679E">
            <w:pPr>
              <w:spacing w:line="360" w:lineRule="auto"/>
              <w:jc w:val="both"/>
              <w:rPr>
                <w:b/>
                <w:sz w:val="18"/>
                <w:szCs w:val="20"/>
              </w:rPr>
            </w:pPr>
            <w:r w:rsidRPr="007D679E">
              <w:rPr>
                <w:b/>
                <w:sz w:val="18"/>
                <w:szCs w:val="20"/>
              </w:rPr>
              <w:t xml:space="preserve">Виды разрешенного использования </w:t>
            </w:r>
          </w:p>
        </w:tc>
        <w:tc>
          <w:tcPr>
            <w:tcW w:w="3828" w:type="dxa"/>
            <w:vMerge w:val="restart"/>
            <w:vAlign w:val="center"/>
          </w:tcPr>
          <w:p w:rsidR="00A63741" w:rsidRPr="007D679E" w:rsidRDefault="007D679E" w:rsidP="007D679E">
            <w:pPr>
              <w:spacing w:line="360" w:lineRule="auto"/>
              <w:jc w:val="both"/>
              <w:rPr>
                <w:b/>
                <w:sz w:val="18"/>
                <w:szCs w:val="20"/>
              </w:rPr>
            </w:pPr>
            <w:r w:rsidRPr="007D679E">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7D679E" w:rsidRDefault="007D679E" w:rsidP="007D679E">
            <w:pPr>
              <w:spacing w:line="360" w:lineRule="auto"/>
              <w:jc w:val="both"/>
              <w:rPr>
                <w:b/>
                <w:sz w:val="18"/>
                <w:szCs w:val="20"/>
              </w:rPr>
            </w:pPr>
            <w:r w:rsidRPr="007D679E">
              <w:rPr>
                <w:b/>
                <w:sz w:val="18"/>
                <w:szCs w:val="20"/>
              </w:rPr>
              <w:t>Ограничения использования земельных участков и объектов капитального строительства</w:t>
            </w:r>
          </w:p>
        </w:tc>
      </w:tr>
      <w:tr w:rsidR="00A63741" w:rsidRPr="007D679E" w:rsidTr="007D679E">
        <w:trPr>
          <w:trHeight w:val="505"/>
          <w:tblHeader/>
        </w:trPr>
        <w:tc>
          <w:tcPr>
            <w:tcW w:w="1384" w:type="dxa"/>
            <w:vAlign w:val="center"/>
          </w:tcPr>
          <w:p w:rsidR="00A63741" w:rsidRPr="007D679E" w:rsidRDefault="00A63741" w:rsidP="007D679E">
            <w:pPr>
              <w:spacing w:line="360" w:lineRule="auto"/>
              <w:jc w:val="both"/>
              <w:rPr>
                <w:b/>
                <w:sz w:val="18"/>
                <w:szCs w:val="20"/>
              </w:rPr>
            </w:pPr>
            <w:r w:rsidRPr="007D679E">
              <w:rPr>
                <w:b/>
                <w:sz w:val="18"/>
                <w:szCs w:val="20"/>
              </w:rPr>
              <w:t>З</w:t>
            </w:r>
            <w:r w:rsidR="007D679E" w:rsidRPr="007D679E">
              <w:rPr>
                <w:b/>
                <w:sz w:val="18"/>
                <w:szCs w:val="20"/>
              </w:rPr>
              <w:t>емельных участков</w:t>
            </w:r>
          </w:p>
        </w:tc>
        <w:tc>
          <w:tcPr>
            <w:tcW w:w="2126" w:type="dxa"/>
            <w:vAlign w:val="center"/>
          </w:tcPr>
          <w:p w:rsidR="00A63741" w:rsidRPr="007D679E" w:rsidRDefault="007D679E" w:rsidP="007D679E">
            <w:pPr>
              <w:spacing w:line="360" w:lineRule="auto"/>
              <w:jc w:val="both"/>
              <w:rPr>
                <w:b/>
                <w:sz w:val="18"/>
                <w:szCs w:val="20"/>
              </w:rPr>
            </w:pPr>
            <w:r w:rsidRPr="007D679E">
              <w:rPr>
                <w:b/>
                <w:sz w:val="18"/>
                <w:szCs w:val="20"/>
              </w:rPr>
              <w:t>Объектов капитального строительства</w:t>
            </w:r>
          </w:p>
        </w:tc>
        <w:tc>
          <w:tcPr>
            <w:tcW w:w="3828" w:type="dxa"/>
            <w:vMerge/>
            <w:vAlign w:val="center"/>
          </w:tcPr>
          <w:p w:rsidR="00A63741" w:rsidRPr="007D679E" w:rsidRDefault="00A63741" w:rsidP="007D679E">
            <w:pPr>
              <w:spacing w:line="360" w:lineRule="auto"/>
              <w:jc w:val="both"/>
              <w:rPr>
                <w:b/>
                <w:sz w:val="18"/>
                <w:szCs w:val="20"/>
              </w:rPr>
            </w:pPr>
          </w:p>
        </w:tc>
        <w:tc>
          <w:tcPr>
            <w:tcW w:w="1984" w:type="dxa"/>
            <w:vMerge/>
            <w:vAlign w:val="center"/>
          </w:tcPr>
          <w:p w:rsidR="00A63741" w:rsidRPr="007D679E" w:rsidRDefault="00A63741" w:rsidP="007D679E">
            <w:pPr>
              <w:spacing w:line="360" w:lineRule="auto"/>
              <w:jc w:val="both"/>
              <w:rPr>
                <w:b/>
                <w:sz w:val="18"/>
                <w:szCs w:val="20"/>
              </w:rPr>
            </w:pP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t>Бытовое обслуживание (3.3)</w:t>
            </w:r>
          </w:p>
          <w:p w:rsidR="00A63741" w:rsidRPr="007D679E" w:rsidRDefault="00A63741" w:rsidP="007D679E">
            <w:pPr>
              <w:spacing w:line="360" w:lineRule="auto"/>
              <w:jc w:val="both"/>
              <w:rPr>
                <w:sz w:val="20"/>
                <w:szCs w:val="20"/>
              </w:rPr>
            </w:pPr>
          </w:p>
        </w:tc>
        <w:tc>
          <w:tcPr>
            <w:tcW w:w="2126" w:type="dxa"/>
          </w:tcPr>
          <w:p w:rsidR="00A63741" w:rsidRPr="007D679E" w:rsidRDefault="00A63741" w:rsidP="007D679E">
            <w:pPr>
              <w:spacing w:line="360" w:lineRule="auto"/>
              <w:jc w:val="both"/>
              <w:rPr>
                <w:sz w:val="20"/>
                <w:szCs w:val="20"/>
              </w:rPr>
            </w:pPr>
            <w:r w:rsidRPr="007D679E">
              <w:rPr>
                <w:sz w:val="20"/>
                <w:szCs w:val="20"/>
              </w:rPr>
              <w:t>Мастерские мелкого ремонта.</w:t>
            </w:r>
          </w:p>
          <w:p w:rsidR="00A63741" w:rsidRPr="007D679E" w:rsidRDefault="00A63741" w:rsidP="007D679E">
            <w:pPr>
              <w:spacing w:line="360" w:lineRule="auto"/>
              <w:jc w:val="both"/>
              <w:rPr>
                <w:sz w:val="20"/>
                <w:szCs w:val="20"/>
              </w:rPr>
            </w:pPr>
            <w:r w:rsidRPr="007D679E">
              <w:rPr>
                <w:sz w:val="20"/>
                <w:szCs w:val="20"/>
              </w:rPr>
              <w:t>Ателье.</w:t>
            </w:r>
          </w:p>
          <w:p w:rsidR="00A63741" w:rsidRPr="007D679E" w:rsidRDefault="00A63741" w:rsidP="007D679E">
            <w:pPr>
              <w:spacing w:line="360" w:lineRule="auto"/>
              <w:jc w:val="both"/>
              <w:rPr>
                <w:sz w:val="20"/>
                <w:szCs w:val="20"/>
              </w:rPr>
            </w:pPr>
            <w:r w:rsidRPr="007D679E">
              <w:rPr>
                <w:sz w:val="20"/>
                <w:szCs w:val="20"/>
              </w:rPr>
              <w:t>Бани.</w:t>
            </w:r>
          </w:p>
          <w:p w:rsidR="00A63741" w:rsidRPr="007D679E" w:rsidRDefault="00A63741" w:rsidP="007D679E">
            <w:pPr>
              <w:spacing w:line="360" w:lineRule="auto"/>
              <w:jc w:val="both"/>
              <w:rPr>
                <w:sz w:val="20"/>
                <w:szCs w:val="20"/>
              </w:rPr>
            </w:pPr>
            <w:r w:rsidRPr="007D679E">
              <w:rPr>
                <w:sz w:val="20"/>
                <w:szCs w:val="20"/>
              </w:rPr>
              <w:t>Парикмахерские.</w:t>
            </w:r>
          </w:p>
          <w:p w:rsidR="00A63741" w:rsidRPr="007D679E" w:rsidRDefault="00A63741" w:rsidP="007D679E">
            <w:pPr>
              <w:spacing w:line="360" w:lineRule="auto"/>
              <w:jc w:val="both"/>
              <w:rPr>
                <w:sz w:val="20"/>
                <w:szCs w:val="20"/>
              </w:rPr>
            </w:pPr>
            <w:r w:rsidRPr="007D679E">
              <w:rPr>
                <w:sz w:val="20"/>
                <w:szCs w:val="20"/>
              </w:rPr>
              <w:t>Прачечные.</w:t>
            </w:r>
          </w:p>
          <w:p w:rsidR="00A63741" w:rsidRPr="007D679E" w:rsidRDefault="00A63741" w:rsidP="007D679E">
            <w:pPr>
              <w:spacing w:line="360" w:lineRule="auto"/>
              <w:jc w:val="both"/>
              <w:rPr>
                <w:sz w:val="20"/>
                <w:szCs w:val="20"/>
              </w:rPr>
            </w:pPr>
            <w:r w:rsidRPr="007D679E">
              <w:rPr>
                <w:sz w:val="20"/>
                <w:szCs w:val="20"/>
              </w:rPr>
              <w:t>Химчистки</w:t>
            </w:r>
          </w:p>
          <w:p w:rsidR="00A63741" w:rsidRPr="007D679E" w:rsidRDefault="00A63741" w:rsidP="007D679E">
            <w:pPr>
              <w:spacing w:line="360" w:lineRule="auto"/>
              <w:jc w:val="both"/>
              <w:rPr>
                <w:sz w:val="20"/>
                <w:szCs w:val="20"/>
              </w:rPr>
            </w:pPr>
            <w:r w:rsidRPr="007D679E">
              <w:rPr>
                <w:sz w:val="20"/>
                <w:szCs w:val="20"/>
              </w:rPr>
              <w:t>Похоронные бюро</w:t>
            </w:r>
          </w:p>
        </w:tc>
        <w:tc>
          <w:tcPr>
            <w:tcW w:w="3828" w:type="dxa"/>
          </w:tcPr>
          <w:p w:rsidR="00A63741" w:rsidRPr="007D679E" w:rsidRDefault="00A63741" w:rsidP="007D679E">
            <w:pPr>
              <w:spacing w:line="360" w:lineRule="auto"/>
              <w:jc w:val="both"/>
              <w:rPr>
                <w:sz w:val="20"/>
                <w:szCs w:val="20"/>
              </w:rPr>
            </w:pPr>
            <w:r w:rsidRPr="007D679E">
              <w:rPr>
                <w:sz w:val="20"/>
                <w:szCs w:val="20"/>
              </w:rPr>
              <w:t>Минимальные размеры земельного участка:</w:t>
            </w:r>
          </w:p>
          <w:p w:rsidR="00A63741" w:rsidRPr="007D679E" w:rsidRDefault="00A63741" w:rsidP="007D679E">
            <w:pPr>
              <w:spacing w:line="360" w:lineRule="auto"/>
              <w:jc w:val="both"/>
              <w:rPr>
                <w:sz w:val="20"/>
                <w:szCs w:val="20"/>
              </w:rPr>
            </w:pPr>
            <w:r w:rsidRPr="007D679E">
              <w:rPr>
                <w:sz w:val="20"/>
                <w:szCs w:val="20"/>
              </w:rPr>
              <w:t xml:space="preserve">- для прачечных – </w:t>
            </w:r>
            <w:smartTag w:uri="urn:schemas-microsoft-com:office:smarttags" w:element="metricconverter">
              <w:smartTagPr>
                <w:attr w:name="ProductID" w:val="0,5 га"/>
              </w:smartTagPr>
              <w:r w:rsidRPr="007D679E">
                <w:rPr>
                  <w:sz w:val="20"/>
                  <w:szCs w:val="20"/>
                </w:rPr>
                <w:t>0,5 га</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 xml:space="preserve">- для химчисток – </w:t>
            </w:r>
            <w:smartTag w:uri="urn:schemas-microsoft-com:office:smarttags" w:element="metricconverter">
              <w:smartTagPr>
                <w:attr w:name="ProductID" w:val="0,1 га"/>
              </w:smartTagPr>
              <w:r w:rsidRPr="007D679E">
                <w:rPr>
                  <w:sz w:val="20"/>
                  <w:szCs w:val="20"/>
                </w:rPr>
                <w:t>0,1 га</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 xml:space="preserve">- для бань – </w:t>
            </w:r>
            <w:smartTag w:uri="urn:schemas-microsoft-com:office:smarttags" w:element="metricconverter">
              <w:smartTagPr>
                <w:attr w:name="ProductID" w:val="0,2 га"/>
              </w:smartTagPr>
              <w:r w:rsidRPr="007D679E">
                <w:rPr>
                  <w:sz w:val="20"/>
                  <w:szCs w:val="20"/>
                </w:rPr>
                <w:t>0,2 га</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Минимальные размеры земельного участка для иных объектов бытового обслуживания не подлежат установлению.</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этажей – 4.</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t>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lastRenderedPageBreak/>
              <w:t>Обеспечение научной деятельности (3.9)</w:t>
            </w:r>
          </w:p>
        </w:tc>
        <w:tc>
          <w:tcPr>
            <w:tcW w:w="2126" w:type="dxa"/>
          </w:tcPr>
          <w:p w:rsidR="00A63741" w:rsidRPr="007D679E" w:rsidRDefault="00A63741" w:rsidP="007D679E">
            <w:pPr>
              <w:spacing w:line="360" w:lineRule="auto"/>
              <w:jc w:val="both"/>
              <w:rPr>
                <w:sz w:val="20"/>
                <w:szCs w:val="20"/>
              </w:rPr>
            </w:pPr>
            <w:r w:rsidRPr="007D679E">
              <w:rPr>
                <w:sz w:val="20"/>
                <w:szCs w:val="20"/>
              </w:rPr>
              <w:t>Объекты капитального строительства для проведения научных исследований и изысканий, испытаний опытных промышленных образцов.</w:t>
            </w:r>
          </w:p>
          <w:p w:rsidR="00A63741" w:rsidRPr="007D679E" w:rsidRDefault="00A63741" w:rsidP="007D679E">
            <w:pPr>
              <w:spacing w:line="360" w:lineRule="auto"/>
              <w:jc w:val="both"/>
              <w:rPr>
                <w:sz w:val="20"/>
                <w:szCs w:val="20"/>
              </w:rPr>
            </w:pPr>
            <w:r w:rsidRPr="007D679E">
              <w:rPr>
                <w:sz w:val="20"/>
                <w:szCs w:val="20"/>
              </w:rPr>
              <w:t>Организации, осуществляющие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3828" w:type="dxa"/>
          </w:tcPr>
          <w:p w:rsidR="00A63741" w:rsidRPr="007D679E" w:rsidRDefault="00A63741" w:rsidP="007D679E">
            <w:pPr>
              <w:spacing w:line="360" w:lineRule="auto"/>
              <w:jc w:val="both"/>
              <w:rPr>
                <w:sz w:val="20"/>
                <w:szCs w:val="20"/>
              </w:rPr>
            </w:pPr>
            <w:r w:rsidRPr="007D679E">
              <w:rPr>
                <w:sz w:val="20"/>
                <w:szCs w:val="20"/>
              </w:rPr>
              <w:t>Минимальные размеры земель</w:t>
            </w:r>
            <w:r w:rsidR="007D679E" w:rsidRPr="007D679E">
              <w:rPr>
                <w:sz w:val="20"/>
                <w:szCs w:val="20"/>
              </w:rPr>
              <w:t>ного участка – 500 кв. М.</w:t>
            </w:r>
          </w:p>
          <w:p w:rsidR="00A63741" w:rsidRPr="007D679E" w:rsidRDefault="00A63741" w:rsidP="007D679E">
            <w:pPr>
              <w:spacing w:line="360" w:lineRule="auto"/>
              <w:jc w:val="both"/>
              <w:rPr>
                <w:sz w:val="20"/>
                <w:szCs w:val="20"/>
              </w:rPr>
            </w:pPr>
            <w:r w:rsidRPr="007D679E">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D679E">
                <w:rPr>
                  <w:sz w:val="20"/>
                  <w:szCs w:val="20"/>
                </w:rPr>
                <w:t>3 м</w:t>
              </w:r>
            </w:smartTag>
            <w:r w:rsidRPr="007D679E">
              <w:rPr>
                <w:sz w:val="20"/>
                <w:szCs w:val="20"/>
              </w:rPr>
              <w:t xml:space="preserve">, со стороны улиц – </w:t>
            </w:r>
            <w:smartTag w:uri="urn:schemas-microsoft-com:office:smarttags" w:element="metricconverter">
              <w:smartTagPr>
                <w:attr w:name="ProductID" w:val="5 м"/>
              </w:smartTagPr>
              <w:r w:rsidRPr="007D679E">
                <w:rPr>
                  <w:sz w:val="20"/>
                  <w:szCs w:val="20"/>
                </w:rPr>
                <w:t>5 м</w:t>
              </w:r>
            </w:smartTag>
            <w:r w:rsidRPr="007D679E">
              <w:rPr>
                <w:sz w:val="20"/>
                <w:szCs w:val="20"/>
              </w:rPr>
              <w:t xml:space="preserve">, проездов – </w:t>
            </w:r>
            <w:smartTag w:uri="urn:schemas-microsoft-com:office:smarttags" w:element="metricconverter">
              <w:smartTagPr>
                <w:attr w:name="ProductID" w:val="3 м"/>
              </w:smartTagPr>
              <w:r w:rsidRPr="007D679E">
                <w:rPr>
                  <w:sz w:val="20"/>
                  <w:szCs w:val="20"/>
                </w:rPr>
                <w:t>3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этажей – 2.</w:t>
            </w:r>
          </w:p>
          <w:p w:rsidR="00A63741" w:rsidRPr="007D679E" w:rsidRDefault="00A63741" w:rsidP="007D679E">
            <w:pPr>
              <w:spacing w:line="360" w:lineRule="auto"/>
              <w:jc w:val="both"/>
              <w:rPr>
                <w:sz w:val="20"/>
                <w:szCs w:val="20"/>
              </w:rPr>
            </w:pPr>
            <w:r w:rsidRPr="007D679E">
              <w:rPr>
                <w:sz w:val="20"/>
                <w:szCs w:val="20"/>
              </w:rPr>
              <w:t>Максимальный процент застройки в границах земельного участка – 53,2</w:t>
            </w:r>
          </w:p>
        </w:tc>
        <w:tc>
          <w:tcPr>
            <w:tcW w:w="1984" w:type="dxa"/>
          </w:tcPr>
          <w:p w:rsidR="00A63741" w:rsidRPr="007D679E" w:rsidRDefault="00A63741" w:rsidP="007D679E">
            <w:pPr>
              <w:spacing w:line="360" w:lineRule="auto"/>
              <w:jc w:val="both"/>
              <w:rPr>
                <w:sz w:val="20"/>
                <w:szCs w:val="20"/>
              </w:rPr>
            </w:pPr>
            <w:r w:rsidRPr="007D679E">
              <w:rPr>
                <w:sz w:val="20"/>
                <w:szCs w:val="20"/>
              </w:rPr>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t>Амбулаторное ветеринарное обслуживание (3.10.1)</w:t>
            </w:r>
          </w:p>
        </w:tc>
        <w:tc>
          <w:tcPr>
            <w:tcW w:w="2126" w:type="dxa"/>
          </w:tcPr>
          <w:p w:rsidR="00A63741" w:rsidRPr="007D679E" w:rsidRDefault="00A63741" w:rsidP="007D679E">
            <w:pPr>
              <w:spacing w:line="360" w:lineRule="auto"/>
              <w:jc w:val="both"/>
              <w:rPr>
                <w:sz w:val="20"/>
                <w:szCs w:val="20"/>
              </w:rPr>
            </w:pPr>
            <w:r w:rsidRPr="007D679E">
              <w:rPr>
                <w:sz w:val="20"/>
                <w:szCs w:val="20"/>
              </w:rPr>
              <w:t>Объекты капитального строительства, предназначенные для оказания ветеринарных услуг без содержания животных</w:t>
            </w:r>
          </w:p>
        </w:tc>
        <w:tc>
          <w:tcPr>
            <w:tcW w:w="3828" w:type="dxa"/>
          </w:tcPr>
          <w:p w:rsidR="00A63741" w:rsidRPr="007D679E" w:rsidRDefault="00A63741" w:rsidP="007D679E">
            <w:pPr>
              <w:spacing w:line="360" w:lineRule="auto"/>
              <w:jc w:val="both"/>
              <w:rPr>
                <w:sz w:val="20"/>
                <w:szCs w:val="20"/>
              </w:rPr>
            </w:pPr>
            <w:r w:rsidRPr="007D679E">
              <w:rPr>
                <w:sz w:val="20"/>
                <w:szCs w:val="20"/>
              </w:rPr>
              <w:t>Предельные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этажей – 2.</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t>Деловое управление (4.1)</w:t>
            </w:r>
          </w:p>
        </w:tc>
        <w:tc>
          <w:tcPr>
            <w:tcW w:w="2126" w:type="dxa"/>
          </w:tcPr>
          <w:p w:rsidR="00A63741" w:rsidRPr="007D679E" w:rsidRDefault="00A63741" w:rsidP="007D679E">
            <w:pPr>
              <w:spacing w:line="360" w:lineRule="auto"/>
              <w:jc w:val="both"/>
              <w:rPr>
                <w:sz w:val="20"/>
                <w:szCs w:val="20"/>
              </w:rPr>
            </w:pPr>
            <w:r w:rsidRPr="007D679E">
              <w:rPr>
                <w:sz w:val="20"/>
                <w:szCs w:val="20"/>
              </w:rPr>
              <w:t xml:space="preserve">Объекты капитального строительства, в которых размещаются </w:t>
            </w:r>
            <w:r w:rsidRPr="007D679E">
              <w:rPr>
                <w:sz w:val="20"/>
                <w:szCs w:val="20"/>
              </w:rPr>
              <w:lastRenderedPageBreak/>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A63741" w:rsidRPr="007D679E" w:rsidRDefault="00A63741" w:rsidP="007D679E">
            <w:pPr>
              <w:spacing w:line="360" w:lineRule="auto"/>
              <w:jc w:val="both"/>
              <w:rPr>
                <w:sz w:val="20"/>
                <w:szCs w:val="20"/>
              </w:rPr>
            </w:pPr>
            <w:r w:rsidRPr="007D679E">
              <w:rPr>
                <w:sz w:val="20"/>
                <w:szCs w:val="20"/>
              </w:rPr>
              <w:lastRenderedPageBreak/>
              <w:t>Предельные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lastRenderedPageBreak/>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надземных этажей – 3.</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lastRenderedPageBreak/>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lastRenderedPageBreak/>
              <w:t>Объекты торговли (торговые центры, торгово-развлекательные центры (комплексы) (4.2)</w:t>
            </w:r>
          </w:p>
          <w:p w:rsidR="00A63741" w:rsidRPr="007D679E" w:rsidRDefault="00A63741" w:rsidP="007D679E">
            <w:pPr>
              <w:spacing w:line="360" w:lineRule="auto"/>
              <w:jc w:val="both"/>
              <w:rPr>
                <w:sz w:val="20"/>
                <w:szCs w:val="20"/>
              </w:rPr>
            </w:pPr>
          </w:p>
        </w:tc>
        <w:tc>
          <w:tcPr>
            <w:tcW w:w="2126" w:type="dxa"/>
          </w:tcPr>
          <w:p w:rsidR="00A63741" w:rsidRPr="007D679E" w:rsidRDefault="00A63741" w:rsidP="007D679E">
            <w:pPr>
              <w:spacing w:line="360" w:lineRule="auto"/>
              <w:jc w:val="both"/>
              <w:rPr>
                <w:sz w:val="20"/>
                <w:szCs w:val="20"/>
              </w:rPr>
            </w:pPr>
            <w:r w:rsidRPr="007D679E">
              <w:rPr>
                <w:sz w:val="20"/>
                <w:szCs w:val="20"/>
              </w:rPr>
              <w:t>Объекты капитального строительства, общей площадью свыше 50</w:t>
            </w:r>
            <w:r w:rsidR="007D679E" w:rsidRPr="007D679E">
              <w:rPr>
                <w:sz w:val="20"/>
                <w:szCs w:val="20"/>
              </w:rPr>
              <w:t>00 кв. М с целью разм</w:t>
            </w:r>
            <w:r w:rsidRPr="007D679E">
              <w:rPr>
                <w:sz w:val="20"/>
                <w:szCs w:val="20"/>
              </w:rPr>
              <w:t>ещения одной или нескольких организаций, осуществляющих продажу товаров, и (или) оказание услуг</w:t>
            </w:r>
          </w:p>
          <w:p w:rsidR="00A63741" w:rsidRPr="007D679E" w:rsidRDefault="00A63741" w:rsidP="007D679E">
            <w:pPr>
              <w:spacing w:line="360" w:lineRule="auto"/>
              <w:jc w:val="both"/>
              <w:rPr>
                <w:sz w:val="20"/>
                <w:szCs w:val="20"/>
              </w:rPr>
            </w:pPr>
          </w:p>
        </w:tc>
        <w:tc>
          <w:tcPr>
            <w:tcW w:w="3828" w:type="dxa"/>
          </w:tcPr>
          <w:p w:rsidR="00A63741" w:rsidRPr="007D679E" w:rsidRDefault="00A63741" w:rsidP="007D679E">
            <w:pPr>
              <w:spacing w:line="360" w:lineRule="auto"/>
              <w:jc w:val="both"/>
              <w:rPr>
                <w:sz w:val="20"/>
                <w:szCs w:val="20"/>
              </w:rPr>
            </w:pPr>
            <w:r w:rsidRPr="007D679E">
              <w:rPr>
                <w:sz w:val="20"/>
                <w:szCs w:val="20"/>
              </w:rPr>
              <w:t>Минимальные размеры земель</w:t>
            </w:r>
            <w:r w:rsidR="007D679E" w:rsidRPr="007D679E">
              <w:rPr>
                <w:sz w:val="20"/>
                <w:szCs w:val="20"/>
              </w:rPr>
              <w:t>ного участка – 5000 кв. М.</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7D679E">
                <w:rPr>
                  <w:sz w:val="20"/>
                  <w:szCs w:val="20"/>
                </w:rPr>
                <w:t>3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Максимальный процент застройки в границах земельного участка – 82.</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этажей – 5.</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t>Рынки (4.3)</w:t>
            </w:r>
          </w:p>
          <w:p w:rsidR="00A63741" w:rsidRPr="007D679E" w:rsidRDefault="00A63741" w:rsidP="007D679E">
            <w:pPr>
              <w:spacing w:line="360" w:lineRule="auto"/>
              <w:jc w:val="both"/>
              <w:rPr>
                <w:sz w:val="20"/>
                <w:szCs w:val="20"/>
              </w:rPr>
            </w:pPr>
          </w:p>
        </w:tc>
        <w:tc>
          <w:tcPr>
            <w:tcW w:w="2126" w:type="dxa"/>
          </w:tcPr>
          <w:p w:rsidR="00A63741" w:rsidRPr="007D679E" w:rsidRDefault="00A63741" w:rsidP="007D679E">
            <w:pPr>
              <w:spacing w:line="360" w:lineRule="auto"/>
              <w:jc w:val="both"/>
              <w:rPr>
                <w:sz w:val="20"/>
                <w:szCs w:val="20"/>
              </w:rPr>
            </w:pPr>
            <w:r w:rsidRPr="007D679E">
              <w:rPr>
                <w:sz w:val="20"/>
                <w:szCs w:val="20"/>
              </w:rPr>
              <w:t xml:space="preserve">Объекты капитального строительства, </w:t>
            </w:r>
            <w:r w:rsidRPr="007D679E">
              <w:rPr>
                <w:sz w:val="20"/>
                <w:szCs w:val="20"/>
              </w:rPr>
              <w:lastRenderedPageBreak/>
              <w:t>сооружения, предназначенные для организации постоянной или временной торговли (ярмарка, рынок, базар), с учетом того, что каждое из торговых мест не рас</w:t>
            </w:r>
            <w:r w:rsidR="007D679E" w:rsidRPr="007D679E">
              <w:rPr>
                <w:sz w:val="20"/>
                <w:szCs w:val="20"/>
              </w:rPr>
              <w:t>полагает торговой площадью более 200 кв. М</w:t>
            </w:r>
          </w:p>
        </w:tc>
        <w:tc>
          <w:tcPr>
            <w:tcW w:w="3828" w:type="dxa"/>
          </w:tcPr>
          <w:p w:rsidR="00A63741" w:rsidRPr="007D679E" w:rsidRDefault="00A63741" w:rsidP="007D679E">
            <w:pPr>
              <w:spacing w:line="360" w:lineRule="auto"/>
              <w:jc w:val="both"/>
              <w:rPr>
                <w:sz w:val="20"/>
                <w:szCs w:val="20"/>
              </w:rPr>
            </w:pPr>
            <w:r w:rsidRPr="007D679E">
              <w:rPr>
                <w:sz w:val="20"/>
                <w:szCs w:val="20"/>
              </w:rPr>
              <w:lastRenderedPageBreak/>
              <w:t xml:space="preserve">Минимальные размеры земельного участка (га/100 </w:t>
            </w:r>
            <w:proofErr w:type="spellStart"/>
            <w:r w:rsidRPr="007D679E">
              <w:rPr>
                <w:sz w:val="20"/>
                <w:szCs w:val="20"/>
              </w:rPr>
              <w:t>кв.м</w:t>
            </w:r>
            <w:proofErr w:type="spellEnd"/>
            <w:r w:rsidRPr="007D679E">
              <w:rPr>
                <w:sz w:val="20"/>
                <w:szCs w:val="20"/>
              </w:rPr>
              <w:t xml:space="preserve"> торговой площади):</w:t>
            </w:r>
          </w:p>
          <w:p w:rsidR="00A63741" w:rsidRPr="007D679E" w:rsidRDefault="007D679E" w:rsidP="007D679E">
            <w:pPr>
              <w:spacing w:line="360" w:lineRule="auto"/>
              <w:jc w:val="both"/>
              <w:rPr>
                <w:sz w:val="20"/>
                <w:szCs w:val="20"/>
              </w:rPr>
            </w:pPr>
            <w:r w:rsidRPr="007D679E">
              <w:rPr>
                <w:sz w:val="20"/>
                <w:szCs w:val="20"/>
              </w:rPr>
              <w:t xml:space="preserve">- до 150 </w:t>
            </w:r>
            <w:proofErr w:type="spellStart"/>
            <w:r w:rsidRPr="007D679E">
              <w:rPr>
                <w:sz w:val="20"/>
                <w:szCs w:val="20"/>
              </w:rPr>
              <w:t>кв.м</w:t>
            </w:r>
            <w:proofErr w:type="spellEnd"/>
            <w:r w:rsidRPr="007D679E">
              <w:rPr>
                <w:sz w:val="20"/>
                <w:szCs w:val="20"/>
              </w:rPr>
              <w:t>. Торговой площади – 0,03;</w:t>
            </w:r>
          </w:p>
          <w:p w:rsidR="00A63741" w:rsidRPr="007D679E" w:rsidRDefault="00A63741" w:rsidP="007D679E">
            <w:pPr>
              <w:spacing w:line="360" w:lineRule="auto"/>
              <w:jc w:val="both"/>
              <w:rPr>
                <w:sz w:val="20"/>
                <w:szCs w:val="20"/>
              </w:rPr>
            </w:pPr>
            <w:r w:rsidRPr="007D679E">
              <w:rPr>
                <w:sz w:val="20"/>
                <w:szCs w:val="20"/>
              </w:rPr>
              <w:lastRenderedPageBreak/>
              <w:t xml:space="preserve">- от 150 до 250 </w:t>
            </w:r>
            <w:proofErr w:type="spellStart"/>
            <w:r w:rsidRPr="007D679E">
              <w:rPr>
                <w:sz w:val="20"/>
                <w:szCs w:val="20"/>
              </w:rPr>
              <w:t>кв.м</w:t>
            </w:r>
            <w:proofErr w:type="spellEnd"/>
            <w:r w:rsidRPr="007D679E">
              <w:rPr>
                <w:sz w:val="20"/>
                <w:szCs w:val="20"/>
              </w:rPr>
              <w:t xml:space="preserve"> торговой площади – 0,08;</w:t>
            </w:r>
          </w:p>
          <w:p w:rsidR="00A63741" w:rsidRPr="007D679E" w:rsidRDefault="00A63741" w:rsidP="007D679E">
            <w:pPr>
              <w:spacing w:line="360" w:lineRule="auto"/>
              <w:jc w:val="both"/>
              <w:rPr>
                <w:sz w:val="20"/>
                <w:szCs w:val="20"/>
              </w:rPr>
            </w:pPr>
            <w:r w:rsidRPr="007D679E">
              <w:rPr>
                <w:sz w:val="20"/>
                <w:szCs w:val="20"/>
              </w:rPr>
              <w:t xml:space="preserve">- свыше 250 до 650 </w:t>
            </w:r>
            <w:proofErr w:type="spellStart"/>
            <w:r w:rsidRPr="007D679E">
              <w:rPr>
                <w:sz w:val="20"/>
                <w:szCs w:val="20"/>
              </w:rPr>
              <w:t>кв.м</w:t>
            </w:r>
            <w:proofErr w:type="spellEnd"/>
            <w:r w:rsidRPr="007D679E">
              <w:rPr>
                <w:sz w:val="20"/>
                <w:szCs w:val="20"/>
              </w:rPr>
              <w:t xml:space="preserve"> торговой площади – 0,06;</w:t>
            </w:r>
          </w:p>
          <w:p w:rsidR="00A63741" w:rsidRPr="007D679E" w:rsidRDefault="00A63741" w:rsidP="007D679E">
            <w:pPr>
              <w:spacing w:line="360" w:lineRule="auto"/>
              <w:jc w:val="both"/>
              <w:rPr>
                <w:sz w:val="20"/>
                <w:szCs w:val="20"/>
              </w:rPr>
            </w:pPr>
            <w:r w:rsidRPr="007D679E">
              <w:rPr>
                <w:sz w:val="20"/>
                <w:szCs w:val="20"/>
              </w:rPr>
              <w:t xml:space="preserve">- свыше 650 до 1500 </w:t>
            </w:r>
            <w:proofErr w:type="spellStart"/>
            <w:r w:rsidRPr="007D679E">
              <w:rPr>
                <w:sz w:val="20"/>
                <w:szCs w:val="20"/>
              </w:rPr>
              <w:t>кв.м</w:t>
            </w:r>
            <w:proofErr w:type="spellEnd"/>
            <w:r w:rsidRPr="007D679E">
              <w:rPr>
                <w:sz w:val="20"/>
                <w:szCs w:val="20"/>
              </w:rPr>
              <w:t xml:space="preserve"> торговой площади – 0,04;</w:t>
            </w:r>
          </w:p>
          <w:p w:rsidR="00A63741" w:rsidRPr="007D679E" w:rsidRDefault="00A63741" w:rsidP="007D679E">
            <w:pPr>
              <w:spacing w:line="360" w:lineRule="auto"/>
              <w:jc w:val="both"/>
              <w:rPr>
                <w:sz w:val="20"/>
                <w:szCs w:val="20"/>
              </w:rPr>
            </w:pPr>
            <w:r w:rsidRPr="007D679E">
              <w:rPr>
                <w:sz w:val="20"/>
                <w:szCs w:val="20"/>
              </w:rPr>
              <w:t xml:space="preserve">- свыше 1500 до 3500 </w:t>
            </w:r>
            <w:proofErr w:type="spellStart"/>
            <w:r w:rsidRPr="007D679E">
              <w:rPr>
                <w:sz w:val="20"/>
                <w:szCs w:val="20"/>
              </w:rPr>
              <w:t>кв.м</w:t>
            </w:r>
            <w:proofErr w:type="spellEnd"/>
            <w:r w:rsidRPr="007D679E">
              <w:rPr>
                <w:sz w:val="20"/>
                <w:szCs w:val="20"/>
              </w:rPr>
              <w:t xml:space="preserve"> торговой площади – 0,02.</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надземных этажей – 3.</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lastRenderedPageBreak/>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lastRenderedPageBreak/>
              <w:t>Магазины (4.4)</w:t>
            </w:r>
          </w:p>
        </w:tc>
        <w:tc>
          <w:tcPr>
            <w:tcW w:w="2126" w:type="dxa"/>
          </w:tcPr>
          <w:p w:rsidR="00A63741" w:rsidRPr="007D679E" w:rsidRDefault="00A63741" w:rsidP="007D679E">
            <w:pPr>
              <w:spacing w:line="360" w:lineRule="auto"/>
              <w:jc w:val="both"/>
              <w:rPr>
                <w:sz w:val="20"/>
                <w:szCs w:val="20"/>
              </w:rPr>
            </w:pPr>
            <w:r w:rsidRPr="007D679E">
              <w:rPr>
                <w:sz w:val="20"/>
                <w:szCs w:val="20"/>
              </w:rPr>
              <w:t>Объекты капитального строительства, предназначенные для продажи товаров, торговая площадь которых составляет до 5000 к</w:t>
            </w:r>
            <w:r w:rsidR="007D679E" w:rsidRPr="007D679E">
              <w:rPr>
                <w:sz w:val="20"/>
                <w:szCs w:val="20"/>
              </w:rPr>
              <w:t>в. М</w:t>
            </w:r>
          </w:p>
        </w:tc>
        <w:tc>
          <w:tcPr>
            <w:tcW w:w="3828" w:type="dxa"/>
          </w:tcPr>
          <w:p w:rsidR="00A63741" w:rsidRPr="007D679E" w:rsidRDefault="00A63741" w:rsidP="007D679E">
            <w:pPr>
              <w:spacing w:line="360" w:lineRule="auto"/>
              <w:jc w:val="both"/>
              <w:rPr>
                <w:sz w:val="20"/>
                <w:szCs w:val="20"/>
              </w:rPr>
            </w:pPr>
            <w:r w:rsidRPr="007D679E">
              <w:rPr>
                <w:sz w:val="20"/>
                <w:szCs w:val="20"/>
              </w:rPr>
              <w:t xml:space="preserve">Минимальные размеры земельного участка (га/100 </w:t>
            </w:r>
            <w:proofErr w:type="spellStart"/>
            <w:r w:rsidRPr="007D679E">
              <w:rPr>
                <w:sz w:val="20"/>
                <w:szCs w:val="20"/>
              </w:rPr>
              <w:t>кв.м</w:t>
            </w:r>
            <w:proofErr w:type="spellEnd"/>
            <w:r w:rsidRPr="007D679E">
              <w:rPr>
                <w:sz w:val="20"/>
                <w:szCs w:val="20"/>
              </w:rPr>
              <w:t xml:space="preserve"> торговой площади):</w:t>
            </w:r>
          </w:p>
          <w:p w:rsidR="00A63741" w:rsidRPr="007D679E" w:rsidRDefault="007D679E" w:rsidP="007D679E">
            <w:pPr>
              <w:spacing w:line="360" w:lineRule="auto"/>
              <w:jc w:val="both"/>
              <w:rPr>
                <w:sz w:val="20"/>
                <w:szCs w:val="20"/>
              </w:rPr>
            </w:pPr>
            <w:r w:rsidRPr="007D679E">
              <w:rPr>
                <w:sz w:val="20"/>
                <w:szCs w:val="20"/>
              </w:rPr>
              <w:t xml:space="preserve">- до 150 </w:t>
            </w:r>
            <w:proofErr w:type="spellStart"/>
            <w:r w:rsidRPr="007D679E">
              <w:rPr>
                <w:sz w:val="20"/>
                <w:szCs w:val="20"/>
              </w:rPr>
              <w:t>кв.м</w:t>
            </w:r>
            <w:proofErr w:type="spellEnd"/>
            <w:r w:rsidRPr="007D679E">
              <w:rPr>
                <w:sz w:val="20"/>
                <w:szCs w:val="20"/>
              </w:rPr>
              <w:t>. Торговой площади – 0,03;</w:t>
            </w:r>
          </w:p>
          <w:p w:rsidR="00A63741" w:rsidRPr="007D679E" w:rsidRDefault="00A63741" w:rsidP="007D679E">
            <w:pPr>
              <w:spacing w:line="360" w:lineRule="auto"/>
              <w:jc w:val="both"/>
              <w:rPr>
                <w:sz w:val="20"/>
                <w:szCs w:val="20"/>
              </w:rPr>
            </w:pPr>
            <w:r w:rsidRPr="007D679E">
              <w:rPr>
                <w:sz w:val="20"/>
                <w:szCs w:val="20"/>
              </w:rPr>
              <w:t xml:space="preserve">- от 150 до 250 </w:t>
            </w:r>
            <w:proofErr w:type="spellStart"/>
            <w:r w:rsidRPr="007D679E">
              <w:rPr>
                <w:sz w:val="20"/>
                <w:szCs w:val="20"/>
              </w:rPr>
              <w:t>кв.м</w:t>
            </w:r>
            <w:proofErr w:type="spellEnd"/>
            <w:r w:rsidRPr="007D679E">
              <w:rPr>
                <w:sz w:val="20"/>
                <w:szCs w:val="20"/>
              </w:rPr>
              <w:t xml:space="preserve"> торговой площади – 0,08;</w:t>
            </w:r>
          </w:p>
          <w:p w:rsidR="00A63741" w:rsidRPr="007D679E" w:rsidRDefault="00A63741" w:rsidP="007D679E">
            <w:pPr>
              <w:spacing w:line="360" w:lineRule="auto"/>
              <w:jc w:val="both"/>
              <w:rPr>
                <w:sz w:val="20"/>
                <w:szCs w:val="20"/>
              </w:rPr>
            </w:pPr>
            <w:r w:rsidRPr="007D679E">
              <w:rPr>
                <w:sz w:val="20"/>
                <w:szCs w:val="20"/>
              </w:rPr>
              <w:t xml:space="preserve">- свыше 250 до 650 </w:t>
            </w:r>
            <w:proofErr w:type="spellStart"/>
            <w:r w:rsidRPr="007D679E">
              <w:rPr>
                <w:sz w:val="20"/>
                <w:szCs w:val="20"/>
              </w:rPr>
              <w:t>кв.м</w:t>
            </w:r>
            <w:proofErr w:type="spellEnd"/>
            <w:r w:rsidRPr="007D679E">
              <w:rPr>
                <w:sz w:val="20"/>
                <w:szCs w:val="20"/>
              </w:rPr>
              <w:t xml:space="preserve"> торговой площади – 0,06;</w:t>
            </w:r>
          </w:p>
          <w:p w:rsidR="00A63741" w:rsidRPr="007D679E" w:rsidRDefault="00A63741" w:rsidP="007D679E">
            <w:pPr>
              <w:spacing w:line="360" w:lineRule="auto"/>
              <w:jc w:val="both"/>
              <w:rPr>
                <w:sz w:val="20"/>
                <w:szCs w:val="20"/>
              </w:rPr>
            </w:pPr>
            <w:r w:rsidRPr="007D679E">
              <w:rPr>
                <w:sz w:val="20"/>
                <w:szCs w:val="20"/>
              </w:rPr>
              <w:t xml:space="preserve">- свыше 650 до 1500 </w:t>
            </w:r>
            <w:proofErr w:type="spellStart"/>
            <w:r w:rsidRPr="007D679E">
              <w:rPr>
                <w:sz w:val="20"/>
                <w:szCs w:val="20"/>
              </w:rPr>
              <w:t>кв.м</w:t>
            </w:r>
            <w:proofErr w:type="spellEnd"/>
            <w:r w:rsidRPr="007D679E">
              <w:rPr>
                <w:sz w:val="20"/>
                <w:szCs w:val="20"/>
              </w:rPr>
              <w:t xml:space="preserve"> торговой площади – 0,04;</w:t>
            </w:r>
          </w:p>
          <w:p w:rsidR="00A63741" w:rsidRPr="007D679E" w:rsidRDefault="00A63741" w:rsidP="007D679E">
            <w:pPr>
              <w:spacing w:line="360" w:lineRule="auto"/>
              <w:jc w:val="both"/>
              <w:rPr>
                <w:sz w:val="20"/>
                <w:szCs w:val="20"/>
              </w:rPr>
            </w:pPr>
            <w:r w:rsidRPr="007D679E">
              <w:rPr>
                <w:sz w:val="20"/>
                <w:szCs w:val="20"/>
              </w:rPr>
              <w:t xml:space="preserve">- свыше 1500 до 3500 </w:t>
            </w:r>
            <w:proofErr w:type="spellStart"/>
            <w:r w:rsidRPr="007D679E">
              <w:rPr>
                <w:sz w:val="20"/>
                <w:szCs w:val="20"/>
              </w:rPr>
              <w:t>кв.м</w:t>
            </w:r>
            <w:proofErr w:type="spellEnd"/>
            <w:r w:rsidRPr="007D679E">
              <w:rPr>
                <w:sz w:val="20"/>
                <w:szCs w:val="20"/>
              </w:rPr>
              <w:t xml:space="preserve"> торговой площади – 0,02.</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надземных этажей – 3.</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lastRenderedPageBreak/>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lastRenderedPageBreak/>
              <w:t>Общественное питание (4.6)</w:t>
            </w:r>
          </w:p>
        </w:tc>
        <w:tc>
          <w:tcPr>
            <w:tcW w:w="2126" w:type="dxa"/>
          </w:tcPr>
          <w:p w:rsidR="00A63741" w:rsidRPr="007D679E" w:rsidRDefault="00A63741" w:rsidP="007D679E">
            <w:pPr>
              <w:spacing w:line="360" w:lineRule="auto"/>
              <w:jc w:val="both"/>
              <w:rPr>
                <w:sz w:val="20"/>
                <w:szCs w:val="20"/>
              </w:rPr>
            </w:pPr>
            <w:r w:rsidRPr="007D679E">
              <w:rPr>
                <w:sz w:val="20"/>
                <w:szCs w:val="20"/>
              </w:rPr>
              <w:t>Рестораны.</w:t>
            </w:r>
          </w:p>
          <w:p w:rsidR="00A63741" w:rsidRPr="007D679E" w:rsidRDefault="00A63741" w:rsidP="007D679E">
            <w:pPr>
              <w:spacing w:line="360" w:lineRule="auto"/>
              <w:jc w:val="both"/>
              <w:rPr>
                <w:sz w:val="20"/>
                <w:szCs w:val="20"/>
              </w:rPr>
            </w:pPr>
            <w:r w:rsidRPr="007D679E">
              <w:rPr>
                <w:sz w:val="20"/>
                <w:szCs w:val="20"/>
              </w:rPr>
              <w:t>Кафе.</w:t>
            </w:r>
          </w:p>
          <w:p w:rsidR="00A63741" w:rsidRPr="007D679E" w:rsidRDefault="00A63741" w:rsidP="007D679E">
            <w:pPr>
              <w:spacing w:line="360" w:lineRule="auto"/>
              <w:jc w:val="both"/>
              <w:rPr>
                <w:sz w:val="20"/>
                <w:szCs w:val="20"/>
              </w:rPr>
            </w:pPr>
            <w:r w:rsidRPr="007D679E">
              <w:rPr>
                <w:sz w:val="20"/>
                <w:szCs w:val="20"/>
              </w:rPr>
              <w:t>Столовые.</w:t>
            </w:r>
          </w:p>
          <w:p w:rsidR="00A63741" w:rsidRPr="007D679E" w:rsidRDefault="00A63741" w:rsidP="007D679E">
            <w:pPr>
              <w:spacing w:line="360" w:lineRule="auto"/>
              <w:jc w:val="both"/>
              <w:rPr>
                <w:sz w:val="20"/>
                <w:szCs w:val="20"/>
              </w:rPr>
            </w:pPr>
            <w:r w:rsidRPr="007D679E">
              <w:rPr>
                <w:sz w:val="20"/>
                <w:szCs w:val="20"/>
              </w:rPr>
              <w:t>Закусочные.</w:t>
            </w:r>
          </w:p>
          <w:p w:rsidR="00A63741" w:rsidRPr="007D679E" w:rsidRDefault="00A63741" w:rsidP="007D679E">
            <w:pPr>
              <w:spacing w:line="360" w:lineRule="auto"/>
              <w:jc w:val="both"/>
              <w:rPr>
                <w:sz w:val="20"/>
                <w:szCs w:val="20"/>
              </w:rPr>
            </w:pPr>
            <w:r w:rsidRPr="007D679E">
              <w:rPr>
                <w:sz w:val="20"/>
                <w:szCs w:val="20"/>
              </w:rPr>
              <w:t>Бары</w:t>
            </w:r>
          </w:p>
        </w:tc>
        <w:tc>
          <w:tcPr>
            <w:tcW w:w="3828" w:type="dxa"/>
          </w:tcPr>
          <w:p w:rsidR="00A63741" w:rsidRPr="007D679E" w:rsidRDefault="00A63741" w:rsidP="007D679E">
            <w:pPr>
              <w:spacing w:line="360" w:lineRule="auto"/>
              <w:jc w:val="both"/>
              <w:rPr>
                <w:sz w:val="20"/>
                <w:szCs w:val="20"/>
              </w:rPr>
            </w:pPr>
            <w:r w:rsidRPr="007D679E">
              <w:rPr>
                <w:sz w:val="20"/>
                <w:szCs w:val="20"/>
              </w:rPr>
              <w:t>Минимальные размеры земельного участка (га/100 мест):</w:t>
            </w:r>
          </w:p>
          <w:p w:rsidR="00A63741" w:rsidRPr="007D679E" w:rsidRDefault="00A63741" w:rsidP="007D679E">
            <w:pPr>
              <w:spacing w:line="360" w:lineRule="auto"/>
              <w:jc w:val="both"/>
              <w:rPr>
                <w:sz w:val="20"/>
                <w:szCs w:val="20"/>
              </w:rPr>
            </w:pPr>
            <w:r w:rsidRPr="007D679E">
              <w:rPr>
                <w:sz w:val="20"/>
                <w:szCs w:val="20"/>
              </w:rPr>
              <w:t>- мощность объекта до 100 мест – 0,2;</w:t>
            </w:r>
          </w:p>
          <w:p w:rsidR="00A63741" w:rsidRPr="007D679E" w:rsidRDefault="00A63741" w:rsidP="007D679E">
            <w:pPr>
              <w:spacing w:line="360" w:lineRule="auto"/>
              <w:jc w:val="both"/>
              <w:rPr>
                <w:sz w:val="20"/>
                <w:szCs w:val="20"/>
              </w:rPr>
            </w:pPr>
            <w:r w:rsidRPr="007D679E">
              <w:rPr>
                <w:sz w:val="20"/>
                <w:szCs w:val="20"/>
              </w:rPr>
              <w:t>- мощность объекта от 100 до 150 мест – 0,15;</w:t>
            </w:r>
          </w:p>
          <w:p w:rsidR="00A63741" w:rsidRPr="007D679E" w:rsidRDefault="00A63741" w:rsidP="007D679E">
            <w:pPr>
              <w:spacing w:line="360" w:lineRule="auto"/>
              <w:jc w:val="both"/>
              <w:rPr>
                <w:sz w:val="20"/>
                <w:szCs w:val="20"/>
              </w:rPr>
            </w:pPr>
            <w:r w:rsidRPr="007D679E">
              <w:rPr>
                <w:sz w:val="20"/>
                <w:szCs w:val="20"/>
              </w:rPr>
              <w:t>- мощность объекта свыше 150 мест – 0,1.</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Предельное количество надземных этажей – 3.</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t>Ограничения не установлены</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t>Спорт (5.1)</w:t>
            </w:r>
          </w:p>
        </w:tc>
        <w:tc>
          <w:tcPr>
            <w:tcW w:w="2126" w:type="dxa"/>
          </w:tcPr>
          <w:p w:rsidR="00A63741" w:rsidRPr="007D679E" w:rsidRDefault="00A63741" w:rsidP="007D679E">
            <w:pPr>
              <w:spacing w:line="360" w:lineRule="auto"/>
              <w:jc w:val="both"/>
              <w:rPr>
                <w:sz w:val="20"/>
                <w:szCs w:val="20"/>
              </w:rPr>
            </w:pPr>
            <w:r w:rsidRPr="007D679E">
              <w:rPr>
                <w:sz w:val="20"/>
                <w:szCs w:val="20"/>
              </w:rPr>
              <w:t>Спортивные клубы.</w:t>
            </w:r>
          </w:p>
          <w:p w:rsidR="00A63741" w:rsidRPr="007D679E" w:rsidRDefault="00A63741" w:rsidP="007D679E">
            <w:pPr>
              <w:spacing w:line="360" w:lineRule="auto"/>
              <w:jc w:val="both"/>
              <w:rPr>
                <w:sz w:val="20"/>
                <w:szCs w:val="20"/>
              </w:rPr>
            </w:pPr>
            <w:r w:rsidRPr="007D679E">
              <w:rPr>
                <w:sz w:val="20"/>
                <w:szCs w:val="20"/>
              </w:rPr>
              <w:t>Спортивные залы.</w:t>
            </w:r>
          </w:p>
          <w:p w:rsidR="00A63741" w:rsidRPr="007D679E" w:rsidRDefault="00A63741" w:rsidP="007D679E">
            <w:pPr>
              <w:spacing w:line="360" w:lineRule="auto"/>
              <w:jc w:val="both"/>
              <w:rPr>
                <w:sz w:val="20"/>
                <w:szCs w:val="20"/>
              </w:rPr>
            </w:pPr>
            <w:r w:rsidRPr="007D679E">
              <w:rPr>
                <w:sz w:val="20"/>
                <w:szCs w:val="20"/>
              </w:rPr>
              <w:t>Бассейны.</w:t>
            </w:r>
          </w:p>
          <w:p w:rsidR="00A63741" w:rsidRPr="007D679E" w:rsidRDefault="00A63741" w:rsidP="007D679E">
            <w:pPr>
              <w:spacing w:line="360" w:lineRule="auto"/>
              <w:jc w:val="both"/>
              <w:rPr>
                <w:sz w:val="20"/>
                <w:szCs w:val="20"/>
              </w:rPr>
            </w:pPr>
            <w:r w:rsidRPr="007D679E">
              <w:rPr>
                <w:sz w:val="20"/>
                <w:szCs w:val="20"/>
              </w:rPr>
              <w:t>Спортивные базы.</w:t>
            </w:r>
          </w:p>
          <w:p w:rsidR="00A63741" w:rsidRPr="007D679E" w:rsidRDefault="00A63741" w:rsidP="007D679E">
            <w:pPr>
              <w:spacing w:line="360" w:lineRule="auto"/>
              <w:jc w:val="both"/>
              <w:rPr>
                <w:sz w:val="20"/>
                <w:szCs w:val="20"/>
              </w:rPr>
            </w:pPr>
            <w:r w:rsidRPr="007D679E">
              <w:rPr>
                <w:sz w:val="20"/>
                <w:szCs w:val="20"/>
              </w:rPr>
              <w:t>Спортивные лагеря</w:t>
            </w:r>
          </w:p>
        </w:tc>
        <w:tc>
          <w:tcPr>
            <w:tcW w:w="3828" w:type="dxa"/>
          </w:tcPr>
          <w:p w:rsidR="00A63741" w:rsidRPr="007D679E" w:rsidRDefault="00A63741" w:rsidP="007D679E">
            <w:pPr>
              <w:spacing w:line="360" w:lineRule="auto"/>
              <w:jc w:val="both"/>
              <w:rPr>
                <w:sz w:val="20"/>
                <w:szCs w:val="20"/>
              </w:rPr>
            </w:pPr>
            <w:r w:rsidRPr="007D679E">
              <w:rPr>
                <w:sz w:val="20"/>
                <w:szCs w:val="20"/>
              </w:rPr>
              <w:t>Минимальные размеры земельного участка:</w:t>
            </w:r>
          </w:p>
          <w:p w:rsidR="00A63741" w:rsidRPr="007D679E" w:rsidRDefault="007D679E" w:rsidP="007D679E">
            <w:pPr>
              <w:spacing w:line="360" w:lineRule="auto"/>
              <w:jc w:val="both"/>
              <w:rPr>
                <w:sz w:val="20"/>
                <w:szCs w:val="20"/>
              </w:rPr>
            </w:pPr>
            <w:r w:rsidRPr="007D679E">
              <w:rPr>
                <w:sz w:val="20"/>
                <w:szCs w:val="20"/>
              </w:rPr>
              <w:t>- физкультурно-спортивные залы, плавательные бассейны – 3500кв.м./тыс. Чел</w:t>
            </w:r>
            <w:r w:rsidR="00A63741" w:rsidRPr="007D679E">
              <w:rPr>
                <w:sz w:val="20"/>
                <w:szCs w:val="20"/>
              </w:rPr>
              <w:t>овек;</w:t>
            </w:r>
          </w:p>
          <w:p w:rsidR="00A63741" w:rsidRPr="007D679E" w:rsidRDefault="007D679E" w:rsidP="007D679E">
            <w:pPr>
              <w:spacing w:line="360" w:lineRule="auto"/>
              <w:jc w:val="both"/>
              <w:rPr>
                <w:sz w:val="20"/>
                <w:szCs w:val="20"/>
              </w:rPr>
            </w:pPr>
            <w:r w:rsidRPr="007D679E">
              <w:rPr>
                <w:sz w:val="20"/>
                <w:szCs w:val="20"/>
              </w:rPr>
              <w:t xml:space="preserve">- плоскостные сооружения – 2500 </w:t>
            </w:r>
            <w:proofErr w:type="spellStart"/>
            <w:r w:rsidRPr="007D679E">
              <w:rPr>
                <w:sz w:val="20"/>
                <w:szCs w:val="20"/>
              </w:rPr>
              <w:t>кв.м</w:t>
            </w:r>
            <w:proofErr w:type="spellEnd"/>
            <w:r w:rsidRPr="007D679E">
              <w:rPr>
                <w:sz w:val="20"/>
                <w:szCs w:val="20"/>
              </w:rPr>
              <w:t>./тыс. Человек;</w:t>
            </w:r>
          </w:p>
          <w:p w:rsidR="00A63741" w:rsidRPr="007D679E" w:rsidRDefault="00A63741" w:rsidP="007D679E">
            <w:pPr>
              <w:spacing w:line="360" w:lineRule="auto"/>
              <w:jc w:val="both"/>
              <w:rPr>
                <w:sz w:val="20"/>
                <w:szCs w:val="20"/>
              </w:rPr>
            </w:pPr>
            <w:r w:rsidRPr="007D679E">
              <w:rPr>
                <w:sz w:val="20"/>
                <w:szCs w:val="20"/>
              </w:rPr>
              <w:t xml:space="preserve">- стадионы – </w:t>
            </w:r>
            <w:smartTag w:uri="urn:schemas-microsoft-com:office:smarttags" w:element="metricconverter">
              <w:smartTagPr>
                <w:attr w:name="ProductID" w:val="3,5 га"/>
              </w:smartTagPr>
              <w:r w:rsidRPr="007D679E">
                <w:rPr>
                  <w:sz w:val="20"/>
                  <w:szCs w:val="20"/>
                </w:rPr>
                <w:t>3,5 га</w:t>
              </w:r>
            </w:smartTag>
            <w:r w:rsidRPr="007D679E">
              <w:rPr>
                <w:sz w:val="20"/>
                <w:szCs w:val="20"/>
              </w:rPr>
              <w:t xml:space="preserve"> при вместимости зрительных мест на 200 человек, </w:t>
            </w:r>
            <w:smartTag w:uri="urn:schemas-microsoft-com:office:smarttags" w:element="metricconverter">
              <w:smartTagPr>
                <w:attr w:name="ProductID" w:val="4 га"/>
              </w:smartTagPr>
              <w:r w:rsidRPr="007D679E">
                <w:rPr>
                  <w:sz w:val="20"/>
                  <w:szCs w:val="20"/>
                </w:rPr>
                <w:t>4 га</w:t>
              </w:r>
            </w:smartTag>
            <w:r w:rsidRPr="007D679E">
              <w:rPr>
                <w:sz w:val="20"/>
                <w:szCs w:val="20"/>
              </w:rPr>
              <w:t xml:space="preserve"> – при вместимости от 400 до 600 человек, </w:t>
            </w:r>
            <w:smartTag w:uri="urn:schemas-microsoft-com:office:smarttags" w:element="metricconverter">
              <w:smartTagPr>
                <w:attr w:name="ProductID" w:val="5 га"/>
              </w:smartTagPr>
              <w:r w:rsidRPr="007D679E">
                <w:rPr>
                  <w:sz w:val="20"/>
                  <w:szCs w:val="20"/>
                </w:rPr>
                <w:t>5 га</w:t>
              </w:r>
            </w:smartTag>
            <w:r w:rsidRPr="007D679E">
              <w:rPr>
                <w:sz w:val="20"/>
                <w:szCs w:val="20"/>
              </w:rPr>
              <w:t xml:space="preserve"> – </w:t>
            </w:r>
            <w:r w:rsidRPr="007D679E">
              <w:rPr>
                <w:sz w:val="20"/>
                <w:szCs w:val="20"/>
              </w:rPr>
              <w:lastRenderedPageBreak/>
              <w:t xml:space="preserve">при вместимости от 600 до 800 человек, </w:t>
            </w:r>
            <w:smartTag w:uri="urn:schemas-microsoft-com:office:smarttags" w:element="metricconverter">
              <w:smartTagPr>
                <w:attr w:name="ProductID" w:val="5,5 га"/>
              </w:smartTagPr>
              <w:r w:rsidRPr="007D679E">
                <w:rPr>
                  <w:sz w:val="20"/>
                  <w:szCs w:val="20"/>
                </w:rPr>
                <w:t>5,5 га</w:t>
              </w:r>
            </w:smartTag>
            <w:r w:rsidRPr="007D679E">
              <w:rPr>
                <w:sz w:val="20"/>
                <w:szCs w:val="20"/>
              </w:rPr>
              <w:t xml:space="preserve"> при вместимости от 800 до 1000 человек;</w:t>
            </w:r>
          </w:p>
          <w:p w:rsidR="00A63741" w:rsidRPr="007D679E" w:rsidRDefault="00A63741" w:rsidP="007D679E">
            <w:pPr>
              <w:spacing w:line="360" w:lineRule="auto"/>
              <w:jc w:val="both"/>
              <w:rPr>
                <w:sz w:val="20"/>
                <w:szCs w:val="20"/>
              </w:rPr>
            </w:pPr>
            <w:r w:rsidRPr="007D679E">
              <w:rPr>
                <w:sz w:val="20"/>
                <w:szCs w:val="20"/>
              </w:rPr>
              <w:t xml:space="preserve">- спортивно-оздоровительные лагеря – 195 </w:t>
            </w:r>
            <w:proofErr w:type="spellStart"/>
            <w:r w:rsidRPr="007D679E">
              <w:rPr>
                <w:sz w:val="20"/>
                <w:szCs w:val="20"/>
              </w:rPr>
              <w:t>кв.м</w:t>
            </w:r>
            <w:proofErr w:type="spellEnd"/>
            <w:r w:rsidRPr="007D679E">
              <w:rPr>
                <w:sz w:val="20"/>
                <w:szCs w:val="20"/>
              </w:rPr>
              <w:t>/место;</w:t>
            </w:r>
          </w:p>
          <w:p w:rsidR="00A63741" w:rsidRPr="007D679E" w:rsidRDefault="00A63741" w:rsidP="007D679E">
            <w:pPr>
              <w:spacing w:line="360" w:lineRule="auto"/>
              <w:jc w:val="both"/>
              <w:rPr>
                <w:sz w:val="20"/>
                <w:szCs w:val="20"/>
              </w:rPr>
            </w:pPr>
            <w:r w:rsidRPr="007D679E">
              <w:rPr>
                <w:sz w:val="20"/>
                <w:szCs w:val="20"/>
              </w:rPr>
              <w:t xml:space="preserve">- лыжные базы – </w:t>
            </w:r>
            <w:smartTag w:uri="urn:schemas-microsoft-com:office:smarttags" w:element="metricconverter">
              <w:smartTagPr>
                <w:attr w:name="ProductID" w:val="0,3 га"/>
              </w:smartTagPr>
              <w:r w:rsidRPr="007D679E">
                <w:rPr>
                  <w:sz w:val="20"/>
                  <w:szCs w:val="20"/>
                </w:rPr>
                <w:t>0,3 га</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 xml:space="preserve">- лодочные станции – </w:t>
            </w:r>
            <w:smartTag w:uri="urn:schemas-microsoft-com:office:smarttags" w:element="metricconverter">
              <w:smartTagPr>
                <w:attr w:name="ProductID" w:val="1,5 га"/>
              </w:smartTagPr>
              <w:r w:rsidRPr="007D679E">
                <w:rPr>
                  <w:sz w:val="20"/>
                  <w:szCs w:val="20"/>
                </w:rPr>
                <w:t>1,5 га</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Максимальные размеры земельного участка не подлежат установлению.</w:t>
            </w:r>
          </w:p>
          <w:p w:rsidR="00A63741" w:rsidRPr="007D679E" w:rsidRDefault="00A63741" w:rsidP="007D679E">
            <w:pPr>
              <w:spacing w:line="360" w:lineRule="auto"/>
              <w:jc w:val="both"/>
              <w:rPr>
                <w:sz w:val="20"/>
                <w:szCs w:val="20"/>
              </w:rPr>
            </w:pPr>
            <w:r w:rsidRPr="007D679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7D679E">
                <w:rPr>
                  <w:sz w:val="20"/>
                  <w:szCs w:val="20"/>
                </w:rPr>
                <w:t>5 м</w:t>
              </w:r>
            </w:smartTag>
            <w:r w:rsidRPr="007D679E">
              <w:rPr>
                <w:sz w:val="20"/>
                <w:szCs w:val="20"/>
              </w:rPr>
              <w:t>.</w:t>
            </w:r>
          </w:p>
          <w:p w:rsidR="00A63741" w:rsidRPr="007D679E" w:rsidRDefault="00A63741" w:rsidP="007D679E">
            <w:pPr>
              <w:spacing w:line="360" w:lineRule="auto"/>
              <w:jc w:val="both"/>
              <w:rPr>
                <w:sz w:val="20"/>
                <w:szCs w:val="20"/>
              </w:rPr>
            </w:pPr>
            <w:r w:rsidRPr="007D679E">
              <w:rPr>
                <w:sz w:val="20"/>
                <w:szCs w:val="20"/>
              </w:rPr>
              <w:t>Минимальные отступы от границ земельного участка в целях определения места допустимого размещения объекта – 3.</w:t>
            </w:r>
          </w:p>
          <w:p w:rsidR="00A63741" w:rsidRPr="007D679E" w:rsidRDefault="00A63741" w:rsidP="007D679E">
            <w:pPr>
              <w:spacing w:line="360" w:lineRule="auto"/>
              <w:jc w:val="both"/>
              <w:rPr>
                <w:sz w:val="20"/>
                <w:szCs w:val="20"/>
              </w:rPr>
            </w:pPr>
            <w:r w:rsidRPr="007D679E">
              <w:rPr>
                <w:sz w:val="20"/>
                <w:szCs w:val="20"/>
              </w:rPr>
              <w:t>Предельное количество этажей – 3.</w:t>
            </w:r>
          </w:p>
          <w:p w:rsidR="00A63741" w:rsidRPr="007D679E" w:rsidRDefault="00A63741" w:rsidP="007D679E">
            <w:pPr>
              <w:spacing w:line="360" w:lineRule="auto"/>
              <w:jc w:val="both"/>
              <w:rPr>
                <w:sz w:val="20"/>
                <w:szCs w:val="20"/>
              </w:rPr>
            </w:pPr>
            <w:r w:rsidRPr="007D679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w:t>
            </w:r>
            <w:r w:rsidRPr="007D679E">
              <w:rPr>
                <w:sz w:val="20"/>
                <w:szCs w:val="20"/>
              </w:rPr>
              <w:lastRenderedPageBreak/>
              <w:t>рядке, за исключением спортивно-оздоровительных сооружений закрытого типа</w:t>
            </w:r>
          </w:p>
        </w:tc>
      </w:tr>
      <w:tr w:rsidR="00A63741" w:rsidRPr="007D679E" w:rsidTr="007D679E">
        <w:trPr>
          <w:trHeight w:val="505"/>
        </w:trPr>
        <w:tc>
          <w:tcPr>
            <w:tcW w:w="1384" w:type="dxa"/>
          </w:tcPr>
          <w:p w:rsidR="00A63741" w:rsidRPr="007D679E" w:rsidRDefault="00A63741" w:rsidP="007D679E">
            <w:pPr>
              <w:spacing w:line="360" w:lineRule="auto"/>
              <w:jc w:val="both"/>
              <w:rPr>
                <w:sz w:val="20"/>
                <w:szCs w:val="20"/>
              </w:rPr>
            </w:pPr>
            <w:r w:rsidRPr="007D679E">
              <w:rPr>
                <w:sz w:val="20"/>
                <w:szCs w:val="20"/>
              </w:rPr>
              <w:lastRenderedPageBreak/>
              <w:t>Обеспечение внутреннего правопорядка (8.3)</w:t>
            </w:r>
          </w:p>
        </w:tc>
        <w:tc>
          <w:tcPr>
            <w:tcW w:w="2126" w:type="dxa"/>
          </w:tcPr>
          <w:p w:rsidR="00A63741" w:rsidRPr="007D679E" w:rsidRDefault="00A63741" w:rsidP="007D679E">
            <w:pPr>
              <w:spacing w:line="360" w:lineRule="auto"/>
              <w:jc w:val="both"/>
              <w:rPr>
                <w:sz w:val="20"/>
                <w:szCs w:val="20"/>
              </w:rPr>
            </w:pPr>
            <w:r w:rsidRPr="007D679E">
              <w:rPr>
                <w:sz w:val="20"/>
                <w:szCs w:val="20"/>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A63741" w:rsidRPr="007D679E" w:rsidRDefault="00A63741" w:rsidP="007D679E">
            <w:pPr>
              <w:spacing w:line="360" w:lineRule="auto"/>
              <w:jc w:val="both"/>
              <w:rPr>
                <w:sz w:val="20"/>
                <w:szCs w:val="20"/>
              </w:rPr>
            </w:pPr>
            <w:r w:rsidRPr="007D679E">
              <w:rPr>
                <w:sz w:val="20"/>
                <w:szCs w:val="20"/>
              </w:rPr>
              <w:t>Объекты гражданской обороны</w:t>
            </w:r>
          </w:p>
        </w:tc>
        <w:tc>
          <w:tcPr>
            <w:tcW w:w="3828" w:type="dxa"/>
          </w:tcPr>
          <w:p w:rsidR="00A63741" w:rsidRPr="007D679E" w:rsidRDefault="00A63741" w:rsidP="007D679E">
            <w:pPr>
              <w:spacing w:line="360" w:lineRule="auto"/>
              <w:jc w:val="both"/>
              <w:rPr>
                <w:sz w:val="20"/>
                <w:szCs w:val="20"/>
              </w:rPr>
            </w:pPr>
            <w:r w:rsidRPr="007D679E">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D679E" w:rsidRDefault="00A63741" w:rsidP="007D679E">
            <w:pPr>
              <w:spacing w:line="360" w:lineRule="auto"/>
              <w:jc w:val="both"/>
              <w:rPr>
                <w:sz w:val="20"/>
                <w:szCs w:val="20"/>
              </w:rPr>
            </w:pPr>
            <w:r w:rsidRPr="007D679E">
              <w:rPr>
                <w:sz w:val="20"/>
                <w:szCs w:val="20"/>
              </w:rPr>
              <w:t>Ограничения не установлены</w:t>
            </w:r>
          </w:p>
        </w:tc>
      </w:tr>
      <w:tr w:rsidR="00C256A8" w:rsidRPr="007D679E" w:rsidTr="007D679E">
        <w:trPr>
          <w:trHeight w:val="505"/>
        </w:trPr>
        <w:tc>
          <w:tcPr>
            <w:tcW w:w="1384" w:type="dxa"/>
          </w:tcPr>
          <w:p w:rsidR="00C256A8" w:rsidRPr="006E48AF" w:rsidRDefault="00C256A8" w:rsidP="00C256A8">
            <w:pPr>
              <w:spacing w:line="360" w:lineRule="auto"/>
              <w:jc w:val="both"/>
              <w:rPr>
                <w:sz w:val="20"/>
                <w:szCs w:val="20"/>
              </w:rPr>
            </w:pPr>
            <w:r w:rsidRPr="009D1707">
              <w:rPr>
                <w:sz w:val="20"/>
                <w:szCs w:val="20"/>
              </w:rPr>
              <w:t>Рыбоводство (1.</w:t>
            </w:r>
            <w:r>
              <w:rPr>
                <w:sz w:val="20"/>
                <w:szCs w:val="20"/>
              </w:rPr>
              <w:t>13</w:t>
            </w:r>
            <w:r w:rsidRPr="009D1707">
              <w:rPr>
                <w:sz w:val="20"/>
                <w:szCs w:val="20"/>
              </w:rPr>
              <w:t>)</w:t>
            </w:r>
          </w:p>
        </w:tc>
        <w:tc>
          <w:tcPr>
            <w:tcW w:w="2126" w:type="dxa"/>
          </w:tcPr>
          <w:p w:rsidR="00C256A8" w:rsidRPr="009D1707" w:rsidRDefault="00C256A8" w:rsidP="00C256A8">
            <w:pPr>
              <w:spacing w:line="360" w:lineRule="auto"/>
              <w:jc w:val="both"/>
              <w:rPr>
                <w:sz w:val="20"/>
                <w:szCs w:val="20"/>
              </w:rPr>
            </w:pPr>
            <w:r w:rsidRPr="009D1707">
              <w:rPr>
                <w:sz w:val="20"/>
                <w:szCs w:val="20"/>
              </w:rPr>
              <w:t xml:space="preserve">Осуществление хозяйственной деятельности, связанной с разведением и (или) содержанием, выращиванием объектов </w:t>
            </w:r>
            <w:r w:rsidRPr="009D1707">
              <w:rPr>
                <w:sz w:val="20"/>
                <w:szCs w:val="20"/>
              </w:rPr>
              <w:lastRenderedPageBreak/>
              <w:t>рыбоводства (</w:t>
            </w:r>
            <w:proofErr w:type="spellStart"/>
            <w:r w:rsidRPr="009D1707">
              <w:rPr>
                <w:sz w:val="20"/>
                <w:szCs w:val="20"/>
              </w:rPr>
              <w:t>аквакультуры</w:t>
            </w:r>
            <w:proofErr w:type="spellEnd"/>
            <w:r w:rsidRPr="009D1707">
              <w:rPr>
                <w:sz w:val="20"/>
                <w:szCs w:val="20"/>
              </w:rPr>
              <w:t>); размещение зданий, сооружений, оборудования, необходимых для осуществления рыбоводства (</w:t>
            </w:r>
            <w:proofErr w:type="spellStart"/>
            <w:r w:rsidRPr="009D1707">
              <w:rPr>
                <w:sz w:val="20"/>
                <w:szCs w:val="20"/>
              </w:rPr>
              <w:t>аквакультуры</w:t>
            </w:r>
            <w:proofErr w:type="spellEnd"/>
            <w:r w:rsidRPr="009D1707">
              <w:rPr>
                <w:sz w:val="20"/>
                <w:szCs w:val="20"/>
              </w:rPr>
              <w:t>)</w:t>
            </w:r>
          </w:p>
          <w:p w:rsidR="00C256A8" w:rsidRPr="006E48AF" w:rsidRDefault="00C256A8" w:rsidP="00C256A8">
            <w:pPr>
              <w:spacing w:line="360" w:lineRule="auto"/>
              <w:jc w:val="both"/>
              <w:rPr>
                <w:sz w:val="20"/>
                <w:szCs w:val="20"/>
              </w:rPr>
            </w:pPr>
          </w:p>
        </w:tc>
        <w:tc>
          <w:tcPr>
            <w:tcW w:w="3828" w:type="dxa"/>
          </w:tcPr>
          <w:p w:rsidR="00C256A8" w:rsidRPr="009D1707" w:rsidRDefault="00C256A8" w:rsidP="00C256A8">
            <w:pPr>
              <w:spacing w:line="360" w:lineRule="auto"/>
              <w:jc w:val="both"/>
              <w:rPr>
                <w:sz w:val="20"/>
                <w:szCs w:val="20"/>
              </w:rPr>
            </w:pPr>
            <w:r w:rsidRPr="009D1707">
              <w:rPr>
                <w:sz w:val="20"/>
                <w:szCs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C256A8" w:rsidRPr="009D1707" w:rsidRDefault="00C256A8" w:rsidP="00C256A8">
            <w:pPr>
              <w:spacing w:line="360" w:lineRule="auto"/>
              <w:jc w:val="both"/>
              <w:rPr>
                <w:sz w:val="20"/>
                <w:szCs w:val="20"/>
              </w:rPr>
            </w:pPr>
            <w:r w:rsidRPr="009D1707">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19127E" w:rsidRDefault="0019127E" w:rsidP="00370E64">
      <w:pPr>
        <w:spacing w:line="360" w:lineRule="auto"/>
        <w:ind w:firstLine="709"/>
        <w:jc w:val="both"/>
        <w:rPr>
          <w:b/>
        </w:rPr>
      </w:pPr>
      <w:r w:rsidRPr="0019127E">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19127E" w:rsidTr="0019127E">
        <w:tc>
          <w:tcPr>
            <w:tcW w:w="9322" w:type="dxa"/>
          </w:tcPr>
          <w:p w:rsidR="00A63741" w:rsidRPr="0019127E" w:rsidRDefault="00A63741" w:rsidP="0019127E">
            <w:pPr>
              <w:spacing w:line="360" w:lineRule="auto"/>
              <w:jc w:val="both"/>
              <w:rPr>
                <w:sz w:val="20"/>
              </w:rPr>
            </w:pPr>
            <w:r w:rsidRPr="0019127E">
              <w:rPr>
                <w:sz w:val="20"/>
              </w:rPr>
              <w:t>Благоустройство и озеленение</w:t>
            </w:r>
          </w:p>
        </w:tc>
      </w:tr>
      <w:tr w:rsidR="00A63741" w:rsidRPr="0019127E" w:rsidTr="0019127E">
        <w:tc>
          <w:tcPr>
            <w:tcW w:w="9322" w:type="dxa"/>
          </w:tcPr>
          <w:p w:rsidR="00A63741" w:rsidRPr="0019127E" w:rsidRDefault="00A63741" w:rsidP="0019127E">
            <w:pPr>
              <w:spacing w:line="360" w:lineRule="auto"/>
              <w:jc w:val="both"/>
              <w:rPr>
                <w:sz w:val="20"/>
              </w:rPr>
            </w:pPr>
            <w:r w:rsidRPr="0019127E">
              <w:rPr>
                <w:sz w:val="20"/>
              </w:rPr>
              <w:t>Размещение гаражей и стоянок для автомобилей посетителей и сотрудников объектов основного и условно разрешенного видов использования</w:t>
            </w:r>
          </w:p>
        </w:tc>
      </w:tr>
    </w:tbl>
    <w:p w:rsidR="0051454F" w:rsidRDefault="0051454F" w:rsidP="00370E64">
      <w:pPr>
        <w:spacing w:line="360" w:lineRule="auto"/>
        <w:ind w:firstLine="709"/>
        <w:jc w:val="both"/>
        <w:rPr>
          <w:b/>
          <w:i/>
        </w:rPr>
      </w:pPr>
    </w:p>
    <w:p w:rsidR="00A63741" w:rsidRPr="00FB35FF" w:rsidRDefault="00A63741" w:rsidP="00370E64">
      <w:pPr>
        <w:spacing w:line="360" w:lineRule="auto"/>
        <w:ind w:firstLine="709"/>
        <w:jc w:val="both"/>
        <w:rPr>
          <w:b/>
          <w:i/>
        </w:rPr>
      </w:pPr>
      <w:r w:rsidRPr="00FB35FF">
        <w:rPr>
          <w:b/>
          <w:i/>
        </w:rPr>
        <w:t xml:space="preserve">Статья </w:t>
      </w:r>
      <w:r w:rsidR="00FB35FF" w:rsidRPr="00FB35FF">
        <w:rPr>
          <w:b/>
          <w:i/>
        </w:rPr>
        <w:t>4</w:t>
      </w:r>
      <w:r w:rsidR="00DA78DE">
        <w:rPr>
          <w:b/>
          <w:i/>
        </w:rPr>
        <w:t>8</w:t>
      </w:r>
      <w:r w:rsidRPr="00FB35FF">
        <w:rPr>
          <w:b/>
          <w:i/>
        </w:rPr>
        <w:t>. Зона сооружений и коммуникаций внешнего транспорта (Т-1)</w:t>
      </w:r>
      <w:bookmarkEnd w:id="86"/>
      <w:bookmarkEnd w:id="136"/>
      <w:bookmarkEnd w:id="137"/>
    </w:p>
    <w:p w:rsidR="0019127E" w:rsidRPr="00370E64" w:rsidRDefault="0019127E" w:rsidP="00370E64">
      <w:pPr>
        <w:spacing w:line="360" w:lineRule="auto"/>
        <w:ind w:firstLine="709"/>
        <w:jc w:val="both"/>
      </w:pPr>
    </w:p>
    <w:p w:rsidR="00A63741" w:rsidRPr="00FB35FF" w:rsidRDefault="00FB35FF" w:rsidP="00370E64">
      <w:pPr>
        <w:spacing w:line="360" w:lineRule="auto"/>
        <w:ind w:firstLine="709"/>
        <w:jc w:val="both"/>
        <w:rPr>
          <w:b/>
        </w:rPr>
      </w:pPr>
      <w:r w:rsidRPr="00FB35FF">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FB35FF" w:rsidTr="00FB35FF">
        <w:trPr>
          <w:trHeight w:val="692"/>
          <w:tblHeader/>
        </w:trPr>
        <w:tc>
          <w:tcPr>
            <w:tcW w:w="3510" w:type="dxa"/>
            <w:gridSpan w:val="2"/>
            <w:vAlign w:val="center"/>
          </w:tcPr>
          <w:p w:rsidR="00A63741" w:rsidRPr="00FB35FF" w:rsidRDefault="00FB35FF" w:rsidP="00FB35FF">
            <w:pPr>
              <w:spacing w:line="360" w:lineRule="auto"/>
              <w:jc w:val="both"/>
              <w:rPr>
                <w:b/>
                <w:sz w:val="18"/>
                <w:szCs w:val="20"/>
              </w:rPr>
            </w:pPr>
            <w:r w:rsidRPr="00FB35FF">
              <w:rPr>
                <w:b/>
                <w:sz w:val="18"/>
                <w:szCs w:val="20"/>
              </w:rPr>
              <w:t xml:space="preserve">Виды разрешенного использования </w:t>
            </w:r>
          </w:p>
        </w:tc>
        <w:tc>
          <w:tcPr>
            <w:tcW w:w="3828" w:type="dxa"/>
            <w:vMerge w:val="restart"/>
            <w:vAlign w:val="center"/>
          </w:tcPr>
          <w:p w:rsidR="00A63741" w:rsidRPr="00FB35FF" w:rsidRDefault="00FB35FF" w:rsidP="00FB35FF">
            <w:pPr>
              <w:spacing w:line="360" w:lineRule="auto"/>
              <w:jc w:val="both"/>
              <w:rPr>
                <w:b/>
                <w:sz w:val="18"/>
                <w:szCs w:val="20"/>
              </w:rPr>
            </w:pPr>
            <w:r w:rsidRPr="00FB35FF">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FB35FF" w:rsidRDefault="00A63741" w:rsidP="00FB35FF">
            <w:pPr>
              <w:spacing w:line="360" w:lineRule="auto"/>
              <w:jc w:val="both"/>
              <w:rPr>
                <w:b/>
                <w:sz w:val="18"/>
                <w:szCs w:val="20"/>
              </w:rPr>
            </w:pPr>
            <w:r w:rsidRPr="00FB35FF">
              <w:rPr>
                <w:b/>
                <w:sz w:val="18"/>
                <w:szCs w:val="20"/>
              </w:rPr>
              <w:t>О</w:t>
            </w:r>
            <w:r w:rsidR="00FB35FF" w:rsidRPr="00FB35FF">
              <w:rPr>
                <w:b/>
                <w:sz w:val="18"/>
                <w:szCs w:val="20"/>
              </w:rPr>
              <w:t>граничения использования земельных участков и объектов капитального строительства</w:t>
            </w:r>
          </w:p>
        </w:tc>
      </w:tr>
      <w:tr w:rsidR="00A63741" w:rsidRPr="00FB35FF" w:rsidTr="00FB35FF">
        <w:trPr>
          <w:trHeight w:val="505"/>
          <w:tblHeader/>
        </w:trPr>
        <w:tc>
          <w:tcPr>
            <w:tcW w:w="1384" w:type="dxa"/>
            <w:vAlign w:val="center"/>
          </w:tcPr>
          <w:p w:rsidR="00A63741" w:rsidRPr="00FB35FF" w:rsidRDefault="00A63741" w:rsidP="00FB35FF">
            <w:pPr>
              <w:spacing w:line="360" w:lineRule="auto"/>
              <w:jc w:val="both"/>
              <w:rPr>
                <w:b/>
                <w:sz w:val="18"/>
                <w:szCs w:val="20"/>
              </w:rPr>
            </w:pPr>
            <w:r w:rsidRPr="00FB35FF">
              <w:rPr>
                <w:b/>
                <w:sz w:val="18"/>
                <w:szCs w:val="20"/>
              </w:rPr>
              <w:t>З</w:t>
            </w:r>
            <w:r w:rsidR="00FB35FF" w:rsidRPr="00FB35FF">
              <w:rPr>
                <w:b/>
                <w:sz w:val="18"/>
                <w:szCs w:val="20"/>
              </w:rPr>
              <w:t>емельных участков</w:t>
            </w:r>
          </w:p>
        </w:tc>
        <w:tc>
          <w:tcPr>
            <w:tcW w:w="2126" w:type="dxa"/>
            <w:vAlign w:val="center"/>
          </w:tcPr>
          <w:p w:rsidR="00A63741" w:rsidRPr="00FB35FF" w:rsidRDefault="00FB35FF" w:rsidP="00FB35FF">
            <w:pPr>
              <w:spacing w:line="360" w:lineRule="auto"/>
              <w:jc w:val="both"/>
              <w:rPr>
                <w:b/>
                <w:sz w:val="18"/>
                <w:szCs w:val="20"/>
              </w:rPr>
            </w:pPr>
            <w:r w:rsidRPr="00FB35FF">
              <w:rPr>
                <w:b/>
                <w:sz w:val="18"/>
                <w:szCs w:val="20"/>
              </w:rPr>
              <w:t>Объектов капитального строительства</w:t>
            </w:r>
          </w:p>
        </w:tc>
        <w:tc>
          <w:tcPr>
            <w:tcW w:w="3828" w:type="dxa"/>
            <w:vMerge/>
            <w:vAlign w:val="center"/>
          </w:tcPr>
          <w:p w:rsidR="00A63741" w:rsidRPr="00FB35FF" w:rsidRDefault="00A63741" w:rsidP="00FB35FF">
            <w:pPr>
              <w:spacing w:line="360" w:lineRule="auto"/>
              <w:jc w:val="both"/>
              <w:rPr>
                <w:b/>
                <w:sz w:val="18"/>
                <w:szCs w:val="20"/>
              </w:rPr>
            </w:pPr>
          </w:p>
        </w:tc>
        <w:tc>
          <w:tcPr>
            <w:tcW w:w="1984" w:type="dxa"/>
            <w:vMerge/>
            <w:vAlign w:val="center"/>
          </w:tcPr>
          <w:p w:rsidR="00A63741" w:rsidRPr="00FB35FF" w:rsidRDefault="00A63741" w:rsidP="00FB35FF">
            <w:pPr>
              <w:spacing w:line="360" w:lineRule="auto"/>
              <w:jc w:val="both"/>
              <w:rPr>
                <w:b/>
                <w:sz w:val="18"/>
                <w:szCs w:val="20"/>
              </w:rPr>
            </w:pPr>
          </w:p>
        </w:tc>
      </w:tr>
      <w:tr w:rsidR="00A63741" w:rsidRPr="00FB35FF" w:rsidTr="00FB35FF">
        <w:trPr>
          <w:trHeight w:val="505"/>
        </w:trPr>
        <w:tc>
          <w:tcPr>
            <w:tcW w:w="1384" w:type="dxa"/>
          </w:tcPr>
          <w:p w:rsidR="00A63741" w:rsidRPr="00FB35FF" w:rsidRDefault="00A63741" w:rsidP="00FB35FF">
            <w:pPr>
              <w:spacing w:line="360" w:lineRule="auto"/>
              <w:jc w:val="both"/>
              <w:rPr>
                <w:sz w:val="20"/>
                <w:szCs w:val="20"/>
              </w:rPr>
            </w:pPr>
            <w:r w:rsidRPr="00FB35FF">
              <w:rPr>
                <w:sz w:val="20"/>
                <w:szCs w:val="20"/>
              </w:rPr>
              <w:t>Причалы для маломерных судов (5.4)</w:t>
            </w:r>
          </w:p>
        </w:tc>
        <w:tc>
          <w:tcPr>
            <w:tcW w:w="2126" w:type="dxa"/>
          </w:tcPr>
          <w:p w:rsidR="00A63741" w:rsidRPr="00FB35FF" w:rsidRDefault="00A63741" w:rsidP="00FB35FF">
            <w:pPr>
              <w:spacing w:line="360" w:lineRule="auto"/>
              <w:jc w:val="both"/>
              <w:rPr>
                <w:sz w:val="20"/>
                <w:szCs w:val="20"/>
              </w:rPr>
            </w:pPr>
            <w:r w:rsidRPr="00FB35FF">
              <w:rPr>
                <w:sz w:val="20"/>
                <w:szCs w:val="20"/>
              </w:rPr>
              <w:t>Сооружения, предназначенные для причаливания, хранения и обслуживания яхт, катеров, лодок и других маломерных судов</w:t>
            </w:r>
          </w:p>
        </w:tc>
        <w:tc>
          <w:tcPr>
            <w:tcW w:w="3828" w:type="dxa"/>
          </w:tcPr>
          <w:p w:rsidR="00A63741" w:rsidRPr="00FB35FF" w:rsidRDefault="00A63741" w:rsidP="00FB35FF">
            <w:pPr>
              <w:spacing w:line="360" w:lineRule="auto"/>
              <w:jc w:val="both"/>
              <w:rPr>
                <w:sz w:val="20"/>
                <w:szCs w:val="20"/>
              </w:rPr>
            </w:pPr>
            <w:r w:rsidRPr="00FB35FF">
              <w:rPr>
                <w:sz w:val="20"/>
                <w:szCs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FB35FF" w:rsidRDefault="00FB35FF" w:rsidP="00FB35FF">
            <w:pPr>
              <w:spacing w:line="360" w:lineRule="auto"/>
              <w:jc w:val="both"/>
              <w:rPr>
                <w:sz w:val="20"/>
                <w:szCs w:val="20"/>
              </w:rPr>
            </w:pPr>
            <w:r w:rsidRPr="00FB35FF">
              <w:rPr>
                <w:sz w:val="20"/>
                <w:szCs w:val="20"/>
              </w:rPr>
              <w:t>Пр</w:t>
            </w:r>
            <w:r w:rsidR="00A63741" w:rsidRPr="00FB35FF">
              <w:rPr>
                <w:sz w:val="20"/>
                <w:szCs w:val="20"/>
              </w:rPr>
              <w:t>едельная высота объекта, максимальный процент застройки в границах земельного участка не подлежат установлению</w:t>
            </w:r>
          </w:p>
        </w:tc>
        <w:tc>
          <w:tcPr>
            <w:tcW w:w="1984" w:type="dxa"/>
          </w:tcPr>
          <w:p w:rsidR="00A63741" w:rsidRPr="00FB35FF" w:rsidRDefault="00A63741" w:rsidP="00FB35FF">
            <w:pPr>
              <w:spacing w:line="360" w:lineRule="auto"/>
              <w:jc w:val="both"/>
              <w:rPr>
                <w:sz w:val="20"/>
                <w:szCs w:val="20"/>
              </w:rPr>
            </w:pPr>
            <w:r w:rsidRPr="00FB35FF">
              <w:rPr>
                <w:sz w:val="20"/>
                <w:szCs w:val="20"/>
              </w:rPr>
              <w:t>Ограничения не установлены</w:t>
            </w:r>
          </w:p>
        </w:tc>
      </w:tr>
      <w:tr w:rsidR="00A63741" w:rsidRPr="00FB35FF" w:rsidTr="00FB35FF">
        <w:trPr>
          <w:trHeight w:val="1273"/>
        </w:trPr>
        <w:tc>
          <w:tcPr>
            <w:tcW w:w="1384" w:type="dxa"/>
          </w:tcPr>
          <w:p w:rsidR="00A63741" w:rsidRPr="00FB35FF" w:rsidRDefault="00A63741" w:rsidP="00FB35FF">
            <w:pPr>
              <w:spacing w:line="360" w:lineRule="auto"/>
              <w:jc w:val="both"/>
              <w:rPr>
                <w:sz w:val="20"/>
                <w:szCs w:val="20"/>
              </w:rPr>
            </w:pPr>
            <w:r w:rsidRPr="00FB35FF">
              <w:rPr>
                <w:sz w:val="20"/>
                <w:szCs w:val="20"/>
              </w:rPr>
              <w:t>Склады (6.9)</w:t>
            </w:r>
          </w:p>
        </w:tc>
        <w:tc>
          <w:tcPr>
            <w:tcW w:w="2126" w:type="dxa"/>
          </w:tcPr>
          <w:p w:rsidR="00A63741" w:rsidRPr="00FB35FF" w:rsidRDefault="00A63741" w:rsidP="00FB35FF">
            <w:pPr>
              <w:spacing w:line="360" w:lineRule="auto"/>
              <w:jc w:val="both"/>
              <w:rPr>
                <w:sz w:val="20"/>
                <w:szCs w:val="20"/>
              </w:rPr>
            </w:pPr>
            <w:r w:rsidRPr="00FB35FF">
              <w:rPr>
                <w:sz w:val="20"/>
                <w:szCs w:val="20"/>
              </w:rPr>
              <w:t>Склады.</w:t>
            </w:r>
          </w:p>
          <w:p w:rsidR="00A63741" w:rsidRPr="00FB35FF" w:rsidRDefault="00A63741" w:rsidP="00FB35FF">
            <w:pPr>
              <w:spacing w:line="360" w:lineRule="auto"/>
              <w:jc w:val="both"/>
              <w:rPr>
                <w:sz w:val="20"/>
                <w:szCs w:val="20"/>
              </w:rPr>
            </w:pPr>
            <w:r w:rsidRPr="00FB35FF">
              <w:rPr>
                <w:sz w:val="20"/>
                <w:szCs w:val="20"/>
              </w:rPr>
              <w:t>Погрузочные терминалы.</w:t>
            </w:r>
          </w:p>
          <w:p w:rsidR="00A63741" w:rsidRPr="00FB35FF" w:rsidRDefault="00A63741" w:rsidP="00FB35FF">
            <w:pPr>
              <w:spacing w:line="360" w:lineRule="auto"/>
              <w:jc w:val="both"/>
              <w:rPr>
                <w:sz w:val="20"/>
                <w:szCs w:val="20"/>
              </w:rPr>
            </w:pPr>
            <w:r w:rsidRPr="00FB35FF">
              <w:rPr>
                <w:sz w:val="20"/>
                <w:szCs w:val="20"/>
              </w:rPr>
              <w:t>Доки.</w:t>
            </w:r>
          </w:p>
          <w:p w:rsidR="00A63741" w:rsidRPr="00FB35FF" w:rsidRDefault="00A63741" w:rsidP="00FB35FF">
            <w:pPr>
              <w:spacing w:line="360" w:lineRule="auto"/>
              <w:jc w:val="both"/>
              <w:rPr>
                <w:sz w:val="20"/>
                <w:szCs w:val="20"/>
              </w:rPr>
            </w:pPr>
            <w:r w:rsidRPr="00FB35FF">
              <w:rPr>
                <w:sz w:val="20"/>
                <w:szCs w:val="20"/>
              </w:rPr>
              <w:lastRenderedPageBreak/>
              <w:t>Продовольственные склады.</w:t>
            </w:r>
          </w:p>
          <w:p w:rsidR="00A63741" w:rsidRPr="00FB35FF" w:rsidRDefault="00A63741" w:rsidP="00FB35FF">
            <w:pPr>
              <w:spacing w:line="360" w:lineRule="auto"/>
              <w:jc w:val="both"/>
              <w:rPr>
                <w:sz w:val="20"/>
                <w:szCs w:val="20"/>
              </w:rPr>
            </w:pPr>
            <w:r w:rsidRPr="00FB35FF">
              <w:rPr>
                <w:sz w:val="20"/>
                <w:szCs w:val="20"/>
              </w:rPr>
              <w:t>Промышленные ба</w:t>
            </w:r>
            <w:r w:rsidR="00FB35FF" w:rsidRPr="00FB35FF">
              <w:rPr>
                <w:sz w:val="20"/>
                <w:szCs w:val="20"/>
              </w:rPr>
              <w:t>зы нефтехр</w:t>
            </w:r>
            <w:r w:rsidRPr="00FB35FF">
              <w:rPr>
                <w:sz w:val="20"/>
                <w:szCs w:val="20"/>
              </w:rPr>
              <w:t>анилища и нефтеналивные станции.</w:t>
            </w:r>
          </w:p>
          <w:p w:rsidR="00A63741" w:rsidRPr="00FB35FF" w:rsidRDefault="00A63741" w:rsidP="00FB35FF">
            <w:pPr>
              <w:spacing w:line="360" w:lineRule="auto"/>
              <w:jc w:val="both"/>
              <w:rPr>
                <w:sz w:val="20"/>
                <w:szCs w:val="20"/>
              </w:rPr>
            </w:pPr>
            <w:r w:rsidRPr="00FB35FF">
              <w:rPr>
                <w:sz w:val="20"/>
                <w:szCs w:val="20"/>
              </w:rPr>
              <w:t>Газовые хранилища и обслуживающие их газоконденсатные и газоперекачивающие станции. Элеваторов</w:t>
            </w:r>
          </w:p>
        </w:tc>
        <w:tc>
          <w:tcPr>
            <w:tcW w:w="3828" w:type="dxa"/>
          </w:tcPr>
          <w:p w:rsidR="00A63741" w:rsidRPr="00FB35FF" w:rsidRDefault="00A63741" w:rsidP="00FB35FF">
            <w:pPr>
              <w:spacing w:line="360" w:lineRule="auto"/>
              <w:jc w:val="both"/>
              <w:rPr>
                <w:sz w:val="20"/>
                <w:szCs w:val="20"/>
              </w:rPr>
            </w:pPr>
            <w:r w:rsidRPr="00FB35FF">
              <w:rPr>
                <w:sz w:val="20"/>
                <w:szCs w:val="20"/>
              </w:rPr>
              <w:lastRenderedPageBreak/>
              <w:t>Минимальные размеры земель</w:t>
            </w:r>
            <w:r w:rsidR="00FB35FF" w:rsidRPr="00FB35FF">
              <w:rPr>
                <w:sz w:val="20"/>
                <w:szCs w:val="20"/>
              </w:rPr>
              <w:t>ного участка – 1500 кв. М.</w:t>
            </w:r>
          </w:p>
          <w:p w:rsidR="00A63741" w:rsidRPr="00FB35FF" w:rsidRDefault="00A63741" w:rsidP="00FB35FF">
            <w:pPr>
              <w:spacing w:line="360" w:lineRule="auto"/>
              <w:jc w:val="both"/>
              <w:rPr>
                <w:sz w:val="20"/>
                <w:szCs w:val="20"/>
              </w:rPr>
            </w:pPr>
            <w:r w:rsidRPr="00FB35F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FB35FF">
                <w:rPr>
                  <w:sz w:val="20"/>
                  <w:szCs w:val="20"/>
                </w:rPr>
                <w:t>5 м</w:t>
              </w:r>
            </w:smartTag>
            <w:r w:rsidRPr="00FB35FF">
              <w:rPr>
                <w:sz w:val="20"/>
                <w:szCs w:val="20"/>
              </w:rPr>
              <w:t>.</w:t>
            </w:r>
          </w:p>
          <w:p w:rsidR="00A63741" w:rsidRPr="00FB35FF" w:rsidRDefault="00A63741" w:rsidP="00FB35FF">
            <w:pPr>
              <w:spacing w:line="360" w:lineRule="auto"/>
              <w:jc w:val="both"/>
              <w:rPr>
                <w:sz w:val="20"/>
                <w:szCs w:val="20"/>
              </w:rPr>
            </w:pPr>
            <w:r w:rsidRPr="00FB35FF">
              <w:rPr>
                <w:sz w:val="20"/>
                <w:szCs w:val="20"/>
              </w:rPr>
              <w:lastRenderedPageBreak/>
              <w:t>Максимальный процент застройки в границах земельного участка – 53,3.</w:t>
            </w:r>
          </w:p>
          <w:p w:rsidR="00A63741" w:rsidRPr="00FB35FF" w:rsidRDefault="00A63741" w:rsidP="00FB35FF">
            <w:pPr>
              <w:spacing w:line="360" w:lineRule="auto"/>
              <w:jc w:val="both"/>
              <w:rPr>
                <w:sz w:val="20"/>
                <w:szCs w:val="20"/>
              </w:rPr>
            </w:pPr>
            <w:r w:rsidRPr="00FB35FF">
              <w:rPr>
                <w:sz w:val="20"/>
                <w:szCs w:val="20"/>
              </w:rPr>
              <w:t>Предельное количество этажей – 2</w:t>
            </w:r>
          </w:p>
        </w:tc>
        <w:tc>
          <w:tcPr>
            <w:tcW w:w="1984" w:type="dxa"/>
          </w:tcPr>
          <w:p w:rsidR="00A63741" w:rsidRPr="00FB35FF" w:rsidRDefault="00A63741" w:rsidP="00FB35FF">
            <w:pPr>
              <w:spacing w:line="360" w:lineRule="auto"/>
              <w:jc w:val="both"/>
              <w:rPr>
                <w:sz w:val="20"/>
                <w:szCs w:val="20"/>
              </w:rPr>
            </w:pPr>
            <w:r w:rsidRPr="00FB35FF">
              <w:rPr>
                <w:sz w:val="20"/>
                <w:szCs w:val="20"/>
              </w:rPr>
              <w:lastRenderedPageBreak/>
              <w:t>Ограничения не установлены</w:t>
            </w:r>
          </w:p>
        </w:tc>
      </w:tr>
      <w:tr w:rsidR="00A63741" w:rsidRPr="00FB35FF" w:rsidTr="00FB35FF">
        <w:trPr>
          <w:trHeight w:val="1273"/>
        </w:trPr>
        <w:tc>
          <w:tcPr>
            <w:tcW w:w="1384" w:type="dxa"/>
          </w:tcPr>
          <w:p w:rsidR="00A63741" w:rsidRPr="00FB35FF" w:rsidRDefault="00A63741" w:rsidP="00FB35FF">
            <w:pPr>
              <w:spacing w:line="360" w:lineRule="auto"/>
              <w:jc w:val="both"/>
              <w:rPr>
                <w:sz w:val="20"/>
                <w:szCs w:val="20"/>
              </w:rPr>
            </w:pPr>
            <w:r w:rsidRPr="00FB35FF">
              <w:rPr>
                <w:sz w:val="20"/>
                <w:szCs w:val="20"/>
              </w:rPr>
              <w:lastRenderedPageBreak/>
              <w:t>Железнодорожный транспорт (7.1)</w:t>
            </w:r>
          </w:p>
          <w:p w:rsidR="00A63741" w:rsidRPr="00FB35FF" w:rsidRDefault="00A63741" w:rsidP="00FB35FF">
            <w:pPr>
              <w:spacing w:line="360" w:lineRule="auto"/>
              <w:jc w:val="both"/>
              <w:rPr>
                <w:sz w:val="20"/>
                <w:szCs w:val="20"/>
              </w:rPr>
            </w:pPr>
          </w:p>
        </w:tc>
        <w:tc>
          <w:tcPr>
            <w:tcW w:w="2126" w:type="dxa"/>
          </w:tcPr>
          <w:p w:rsidR="00A63741" w:rsidRPr="00FB35FF" w:rsidRDefault="00A63741" w:rsidP="00FB35FF">
            <w:pPr>
              <w:spacing w:line="360" w:lineRule="auto"/>
              <w:jc w:val="both"/>
              <w:rPr>
                <w:sz w:val="20"/>
                <w:szCs w:val="20"/>
              </w:rPr>
            </w:pPr>
            <w:r w:rsidRPr="00FB35FF">
              <w:rPr>
                <w:sz w:val="20"/>
                <w:szCs w:val="20"/>
              </w:rPr>
              <w:t>Здания и сооружения, в том числе железнодорожные вокзалы и станции, а также объекты, необходимые для эксплуатации, содержания, строительства, реконструкции, ремонта наземных и подземных зданий, сооружений и других объектов железнодорожного транспорта.</w:t>
            </w:r>
          </w:p>
          <w:p w:rsidR="00A63741" w:rsidRPr="00FB35FF" w:rsidRDefault="00A63741" w:rsidP="00FB35FF">
            <w:pPr>
              <w:spacing w:line="360" w:lineRule="auto"/>
              <w:jc w:val="both"/>
              <w:rPr>
                <w:sz w:val="20"/>
                <w:szCs w:val="20"/>
              </w:rPr>
            </w:pPr>
            <w:r w:rsidRPr="00FB35FF">
              <w:rPr>
                <w:sz w:val="20"/>
                <w:szCs w:val="20"/>
              </w:rPr>
              <w:t xml:space="preserve">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FB35FF">
              <w:rPr>
                <w:sz w:val="20"/>
                <w:szCs w:val="20"/>
              </w:rPr>
              <w:lastRenderedPageBreak/>
              <w:t>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3828" w:type="dxa"/>
          </w:tcPr>
          <w:p w:rsidR="00A63741" w:rsidRPr="00FB35FF" w:rsidRDefault="00A63741" w:rsidP="00FB35FF">
            <w:pPr>
              <w:spacing w:line="360" w:lineRule="auto"/>
              <w:jc w:val="both"/>
              <w:rPr>
                <w:sz w:val="20"/>
                <w:szCs w:val="20"/>
              </w:rPr>
            </w:pPr>
            <w:r w:rsidRPr="00FB35FF">
              <w:rPr>
                <w:sz w:val="20"/>
                <w:szCs w:val="20"/>
              </w:rPr>
              <w:lastRenderedPageBreak/>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FB35FF" w:rsidRDefault="00A63741" w:rsidP="00FB35FF">
            <w:pPr>
              <w:spacing w:line="360" w:lineRule="auto"/>
              <w:jc w:val="both"/>
              <w:rPr>
                <w:sz w:val="20"/>
                <w:szCs w:val="20"/>
              </w:rPr>
            </w:pPr>
            <w:r w:rsidRPr="00FB35FF">
              <w:rPr>
                <w:sz w:val="20"/>
                <w:szCs w:val="20"/>
              </w:rPr>
              <w:t>Ограничения не установлены</w:t>
            </w:r>
          </w:p>
        </w:tc>
      </w:tr>
      <w:tr w:rsidR="00A63741" w:rsidRPr="00FB35FF" w:rsidTr="00FB35FF">
        <w:trPr>
          <w:trHeight w:val="1273"/>
        </w:trPr>
        <w:tc>
          <w:tcPr>
            <w:tcW w:w="1384" w:type="dxa"/>
          </w:tcPr>
          <w:p w:rsidR="00A63741" w:rsidRPr="00FB35FF" w:rsidRDefault="00A63741" w:rsidP="00FB35FF">
            <w:pPr>
              <w:spacing w:line="360" w:lineRule="auto"/>
              <w:jc w:val="both"/>
              <w:rPr>
                <w:sz w:val="20"/>
                <w:szCs w:val="20"/>
              </w:rPr>
            </w:pPr>
            <w:r w:rsidRPr="00FB35FF">
              <w:rPr>
                <w:sz w:val="20"/>
                <w:szCs w:val="20"/>
              </w:rPr>
              <w:lastRenderedPageBreak/>
              <w:t>Водный транспорт (7.3)</w:t>
            </w:r>
          </w:p>
          <w:p w:rsidR="00A63741" w:rsidRPr="00FB35FF" w:rsidRDefault="00A63741" w:rsidP="00FB35FF">
            <w:pPr>
              <w:spacing w:line="360" w:lineRule="auto"/>
              <w:jc w:val="both"/>
              <w:rPr>
                <w:sz w:val="20"/>
                <w:szCs w:val="20"/>
              </w:rPr>
            </w:pPr>
          </w:p>
        </w:tc>
        <w:tc>
          <w:tcPr>
            <w:tcW w:w="2126" w:type="dxa"/>
          </w:tcPr>
          <w:p w:rsidR="00A63741" w:rsidRPr="00FB35FF" w:rsidRDefault="00A63741" w:rsidP="00FB35FF">
            <w:pPr>
              <w:spacing w:line="360" w:lineRule="auto"/>
              <w:jc w:val="both"/>
              <w:rPr>
                <w:sz w:val="20"/>
                <w:szCs w:val="20"/>
              </w:rPr>
            </w:pPr>
            <w:r w:rsidRPr="00FB35FF">
              <w:rPr>
                <w:sz w:val="20"/>
                <w:szCs w:val="20"/>
              </w:rPr>
              <w:t>Речные порты.</w:t>
            </w:r>
          </w:p>
          <w:p w:rsidR="00A63741" w:rsidRPr="00FB35FF" w:rsidRDefault="00A63741" w:rsidP="00FB35FF">
            <w:pPr>
              <w:spacing w:line="360" w:lineRule="auto"/>
              <w:jc w:val="both"/>
              <w:rPr>
                <w:sz w:val="20"/>
                <w:szCs w:val="20"/>
              </w:rPr>
            </w:pPr>
            <w:r w:rsidRPr="00FB35FF">
              <w:rPr>
                <w:sz w:val="20"/>
                <w:szCs w:val="20"/>
              </w:rPr>
              <w:t>Причалы.</w:t>
            </w:r>
          </w:p>
          <w:p w:rsidR="00A63741" w:rsidRPr="00FB35FF" w:rsidRDefault="00A63741" w:rsidP="00FB35FF">
            <w:pPr>
              <w:spacing w:line="360" w:lineRule="auto"/>
              <w:jc w:val="both"/>
              <w:rPr>
                <w:sz w:val="20"/>
                <w:szCs w:val="20"/>
              </w:rPr>
            </w:pPr>
            <w:r w:rsidRPr="00FB35FF">
              <w:rPr>
                <w:sz w:val="20"/>
                <w:szCs w:val="20"/>
              </w:rPr>
              <w:t>Пристани.</w:t>
            </w:r>
          </w:p>
          <w:p w:rsidR="00A63741" w:rsidRPr="00FB35FF" w:rsidRDefault="00A63741" w:rsidP="00FB35FF">
            <w:pPr>
              <w:spacing w:line="360" w:lineRule="auto"/>
              <w:jc w:val="both"/>
              <w:rPr>
                <w:sz w:val="20"/>
                <w:szCs w:val="20"/>
              </w:rPr>
            </w:pPr>
            <w:r w:rsidRPr="00FB35FF">
              <w:rPr>
                <w:sz w:val="20"/>
                <w:szCs w:val="20"/>
              </w:rPr>
              <w:t>Объекты капитального строительства внутренних водных путей.</w:t>
            </w:r>
          </w:p>
          <w:p w:rsidR="00A63741" w:rsidRPr="00FB35FF" w:rsidRDefault="00A63741" w:rsidP="00FB35FF">
            <w:pPr>
              <w:spacing w:line="360" w:lineRule="auto"/>
              <w:jc w:val="both"/>
              <w:rPr>
                <w:sz w:val="20"/>
                <w:szCs w:val="20"/>
              </w:rPr>
            </w:pPr>
            <w:r w:rsidRPr="00FB35FF">
              <w:rPr>
                <w:sz w:val="20"/>
                <w:szCs w:val="20"/>
              </w:rPr>
              <w:t>Гидротехнические сооружения.</w:t>
            </w:r>
          </w:p>
          <w:p w:rsidR="00A63741" w:rsidRPr="00FB35FF" w:rsidRDefault="00A63741" w:rsidP="00FB35FF">
            <w:pPr>
              <w:spacing w:line="360" w:lineRule="auto"/>
              <w:jc w:val="both"/>
              <w:rPr>
                <w:sz w:val="20"/>
                <w:szCs w:val="20"/>
              </w:rPr>
            </w:pPr>
            <w:r w:rsidRPr="00FB35FF">
              <w:rPr>
                <w:sz w:val="20"/>
                <w:szCs w:val="20"/>
              </w:rPr>
              <w:t>Иные объекты, необходимые для обеспечения судоходства и водных перевозок</w:t>
            </w:r>
          </w:p>
        </w:tc>
        <w:tc>
          <w:tcPr>
            <w:tcW w:w="3828" w:type="dxa"/>
          </w:tcPr>
          <w:p w:rsidR="00A63741" w:rsidRPr="00FB35FF" w:rsidRDefault="00A63741" w:rsidP="00FB35FF">
            <w:pPr>
              <w:spacing w:line="360" w:lineRule="auto"/>
              <w:jc w:val="both"/>
              <w:rPr>
                <w:sz w:val="20"/>
                <w:szCs w:val="20"/>
              </w:rPr>
            </w:pPr>
            <w:r w:rsidRPr="00FB35FF">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FB35FF" w:rsidRDefault="00A63741" w:rsidP="00FB35FF">
            <w:pPr>
              <w:spacing w:line="360" w:lineRule="auto"/>
              <w:jc w:val="both"/>
              <w:rPr>
                <w:sz w:val="20"/>
                <w:szCs w:val="20"/>
              </w:rPr>
            </w:pPr>
            <w:r w:rsidRPr="00FB35FF">
              <w:rPr>
                <w:sz w:val="20"/>
                <w:szCs w:val="20"/>
              </w:rPr>
              <w:t>Ограничения не установлены</w:t>
            </w:r>
          </w:p>
        </w:tc>
      </w:tr>
      <w:tr w:rsidR="00A63741" w:rsidRPr="00FB35FF" w:rsidTr="00FB35FF">
        <w:trPr>
          <w:trHeight w:val="1273"/>
        </w:trPr>
        <w:tc>
          <w:tcPr>
            <w:tcW w:w="1384" w:type="dxa"/>
          </w:tcPr>
          <w:p w:rsidR="00A63741" w:rsidRPr="00FB35FF" w:rsidRDefault="00A63741" w:rsidP="00FB35FF">
            <w:pPr>
              <w:spacing w:line="360" w:lineRule="auto"/>
              <w:jc w:val="both"/>
              <w:rPr>
                <w:sz w:val="20"/>
                <w:szCs w:val="20"/>
              </w:rPr>
            </w:pPr>
            <w:r w:rsidRPr="00FB35FF">
              <w:rPr>
                <w:sz w:val="20"/>
                <w:szCs w:val="20"/>
              </w:rPr>
              <w:t>Коммунальное обслуживание (3.1)</w:t>
            </w:r>
          </w:p>
        </w:tc>
        <w:tc>
          <w:tcPr>
            <w:tcW w:w="2126" w:type="dxa"/>
          </w:tcPr>
          <w:p w:rsidR="00A63741" w:rsidRPr="00FB35FF" w:rsidRDefault="00A63741" w:rsidP="00FB35FF">
            <w:pPr>
              <w:spacing w:line="360" w:lineRule="auto"/>
              <w:jc w:val="both"/>
              <w:rPr>
                <w:sz w:val="20"/>
                <w:szCs w:val="20"/>
              </w:rPr>
            </w:pPr>
            <w:r w:rsidRPr="00FB35FF">
              <w:rPr>
                <w:sz w:val="20"/>
                <w:szCs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w:t>
            </w:r>
            <w:r w:rsidRPr="00FB35FF">
              <w:rPr>
                <w:sz w:val="20"/>
                <w:szCs w:val="20"/>
              </w:rPr>
              <w:lastRenderedPageBreak/>
              <w:t>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FB35FF" w:rsidRDefault="00A63741" w:rsidP="00FB35FF">
            <w:pPr>
              <w:spacing w:line="360" w:lineRule="auto"/>
              <w:jc w:val="both"/>
              <w:rPr>
                <w:sz w:val="20"/>
                <w:szCs w:val="20"/>
              </w:rPr>
            </w:pPr>
            <w:r w:rsidRPr="00FB35FF">
              <w:rPr>
                <w:sz w:val="20"/>
                <w:szCs w:val="20"/>
              </w:rPr>
              <w:lastRenderedPageBreak/>
              <w:t>Минимальные размеры земельного участка:</w:t>
            </w:r>
          </w:p>
          <w:p w:rsidR="00A63741" w:rsidRPr="00FB35FF" w:rsidRDefault="00A63741" w:rsidP="00FB35FF">
            <w:pPr>
              <w:spacing w:line="360" w:lineRule="auto"/>
              <w:jc w:val="both"/>
              <w:rPr>
                <w:sz w:val="20"/>
                <w:szCs w:val="20"/>
              </w:rPr>
            </w:pPr>
            <w:r w:rsidRPr="00FB35FF">
              <w:rPr>
                <w:sz w:val="20"/>
                <w:szCs w:val="20"/>
              </w:rPr>
              <w:t>- для газораспределительных станций (производитель</w:t>
            </w:r>
            <w:r w:rsidR="00FB35FF" w:rsidRPr="00FB35FF">
              <w:rPr>
                <w:sz w:val="20"/>
                <w:szCs w:val="20"/>
              </w:rPr>
              <w:t xml:space="preserve">ность </w:t>
            </w:r>
            <w:proofErr w:type="spellStart"/>
            <w:r w:rsidR="00FB35FF" w:rsidRPr="00FB35FF">
              <w:rPr>
                <w:sz w:val="20"/>
                <w:szCs w:val="20"/>
              </w:rPr>
              <w:t>грс</w:t>
            </w:r>
            <w:proofErr w:type="spellEnd"/>
            <w:r w:rsidR="00FB35FF" w:rsidRPr="00FB35FF">
              <w:rPr>
                <w:sz w:val="20"/>
                <w:szCs w:val="20"/>
              </w:rPr>
              <w:t xml:space="preserve"> м3/час) – до 100 включител</w:t>
            </w:r>
            <w:r w:rsidRPr="00FB35FF">
              <w:rPr>
                <w:sz w:val="20"/>
                <w:szCs w:val="20"/>
              </w:rPr>
              <w:t xml:space="preserve">ьно - </w:t>
            </w:r>
            <w:smartTag w:uri="urn:schemas-microsoft-com:office:smarttags" w:element="metricconverter">
              <w:smartTagPr>
                <w:attr w:name="ProductID" w:val="0,01 га"/>
              </w:smartTagPr>
              <w:r w:rsidRPr="00FB35FF">
                <w:rPr>
                  <w:sz w:val="20"/>
                  <w:szCs w:val="20"/>
                </w:rPr>
                <w:t>0,01 га</w:t>
              </w:r>
            </w:smartTag>
            <w:r w:rsidRPr="00FB35FF">
              <w:rPr>
                <w:sz w:val="20"/>
                <w:szCs w:val="20"/>
              </w:rPr>
              <w:t xml:space="preserve">, от 100 до 3000 – </w:t>
            </w:r>
            <w:smartTag w:uri="urn:schemas-microsoft-com:office:smarttags" w:element="metricconverter">
              <w:smartTagPr>
                <w:attr w:name="ProductID" w:val="0,07 га"/>
              </w:smartTagPr>
              <w:r w:rsidRPr="00FB35FF">
                <w:rPr>
                  <w:sz w:val="20"/>
                  <w:szCs w:val="20"/>
                </w:rPr>
                <w:t>0,07 га</w:t>
              </w:r>
            </w:smartTag>
            <w:r w:rsidRPr="00FB35FF">
              <w:rPr>
                <w:sz w:val="20"/>
                <w:szCs w:val="20"/>
              </w:rPr>
              <w:t xml:space="preserve">, от 3000 до 10000 – </w:t>
            </w:r>
            <w:smartTag w:uri="urn:schemas-microsoft-com:office:smarttags" w:element="metricconverter">
              <w:smartTagPr>
                <w:attr w:name="ProductID" w:val="0,11 га"/>
              </w:smartTagPr>
              <w:r w:rsidRPr="00FB35FF">
                <w:rPr>
                  <w:sz w:val="20"/>
                  <w:szCs w:val="20"/>
                </w:rPr>
                <w:t>0,11 га</w:t>
              </w:r>
            </w:smartTag>
            <w:r w:rsidRPr="00FB35FF">
              <w:rPr>
                <w:sz w:val="20"/>
                <w:szCs w:val="20"/>
              </w:rPr>
              <w:t xml:space="preserve">, от 10000 до 100000 – </w:t>
            </w:r>
            <w:smartTag w:uri="urn:schemas-microsoft-com:office:smarttags" w:element="metricconverter">
              <w:smartTagPr>
                <w:attr w:name="ProductID" w:val="0,13 га"/>
              </w:smartTagPr>
              <w:r w:rsidRPr="00FB35FF">
                <w:rPr>
                  <w:sz w:val="20"/>
                  <w:szCs w:val="20"/>
                </w:rPr>
                <w:t>0,13 га</w:t>
              </w:r>
            </w:smartTag>
            <w:r w:rsidRPr="00FB35FF">
              <w:rPr>
                <w:sz w:val="20"/>
                <w:szCs w:val="20"/>
              </w:rPr>
              <w:t xml:space="preserve">, от 100000 до 300000 – </w:t>
            </w:r>
            <w:smartTag w:uri="urn:schemas-microsoft-com:office:smarttags" w:element="metricconverter">
              <w:smartTagPr>
                <w:attr w:name="ProductID" w:val="0,38 га"/>
              </w:smartTagPr>
              <w:r w:rsidRPr="00FB35FF">
                <w:rPr>
                  <w:sz w:val="20"/>
                  <w:szCs w:val="20"/>
                </w:rPr>
                <w:t>0,38 га</w:t>
              </w:r>
            </w:smartTag>
            <w:r w:rsidRPr="00FB35FF">
              <w:rPr>
                <w:sz w:val="20"/>
                <w:szCs w:val="20"/>
              </w:rPr>
              <w:t xml:space="preserve">, от 300000 до 500000 – </w:t>
            </w:r>
            <w:smartTag w:uri="urn:schemas-microsoft-com:office:smarttags" w:element="metricconverter">
              <w:smartTagPr>
                <w:attr w:name="ProductID" w:val="0,65 га"/>
              </w:smartTagPr>
              <w:r w:rsidRPr="00FB35FF">
                <w:rPr>
                  <w:sz w:val="20"/>
                  <w:szCs w:val="20"/>
                </w:rPr>
                <w:t>0,65 га</w:t>
              </w:r>
            </w:smartTag>
            <w:r w:rsidRPr="00FB35FF">
              <w:rPr>
                <w:sz w:val="20"/>
                <w:szCs w:val="20"/>
              </w:rPr>
              <w:t xml:space="preserve">, свыше 500000 – </w:t>
            </w:r>
            <w:smartTag w:uri="urn:schemas-microsoft-com:office:smarttags" w:element="metricconverter">
              <w:smartTagPr>
                <w:attr w:name="ProductID" w:val="1 га"/>
              </w:smartTagPr>
              <w:r w:rsidRPr="00FB35FF">
                <w:rPr>
                  <w:sz w:val="20"/>
                  <w:szCs w:val="20"/>
                </w:rPr>
                <w:t>1 га</w:t>
              </w:r>
            </w:smartTag>
            <w:r w:rsidRPr="00FB35FF">
              <w:rPr>
                <w:sz w:val="20"/>
                <w:szCs w:val="20"/>
              </w:rPr>
              <w:t>;</w:t>
            </w:r>
          </w:p>
          <w:p w:rsidR="00A63741" w:rsidRPr="00FB35FF" w:rsidRDefault="00A63741" w:rsidP="00FB35FF">
            <w:pPr>
              <w:spacing w:line="360" w:lineRule="auto"/>
              <w:jc w:val="both"/>
              <w:rPr>
                <w:sz w:val="20"/>
                <w:szCs w:val="20"/>
              </w:rPr>
            </w:pPr>
            <w:r w:rsidRPr="00FB35FF">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FB35FF">
                <w:rPr>
                  <w:sz w:val="20"/>
                  <w:szCs w:val="20"/>
                </w:rPr>
                <w:t>0,7 га</w:t>
              </w:r>
            </w:smartTag>
            <w:r w:rsidRPr="00FB35FF">
              <w:rPr>
                <w:sz w:val="20"/>
                <w:szCs w:val="20"/>
              </w:rPr>
              <w:t>.</w:t>
            </w:r>
          </w:p>
          <w:p w:rsidR="00A63741" w:rsidRPr="00FB35FF" w:rsidRDefault="00A63741" w:rsidP="00FB35FF">
            <w:pPr>
              <w:spacing w:line="360" w:lineRule="auto"/>
              <w:jc w:val="both"/>
              <w:rPr>
                <w:sz w:val="20"/>
                <w:szCs w:val="20"/>
              </w:rPr>
            </w:pPr>
            <w:r w:rsidRPr="00FB35FF">
              <w:rPr>
                <w:sz w:val="20"/>
                <w:szCs w:val="20"/>
              </w:rPr>
              <w:t>Минимальные размеры земельного участка для иных объектов коммунального обслуживания не подлежат установлению.</w:t>
            </w:r>
          </w:p>
          <w:p w:rsidR="00A63741" w:rsidRPr="00FB35FF" w:rsidRDefault="00A63741" w:rsidP="00FB35FF">
            <w:pPr>
              <w:spacing w:line="360" w:lineRule="auto"/>
              <w:jc w:val="both"/>
              <w:rPr>
                <w:sz w:val="20"/>
                <w:szCs w:val="20"/>
              </w:rPr>
            </w:pPr>
            <w:r w:rsidRPr="00FB35FF">
              <w:rPr>
                <w:sz w:val="20"/>
                <w:szCs w:val="20"/>
              </w:rPr>
              <w:lastRenderedPageBreak/>
              <w:t>Максимальные размеры земельного участка не подлежат установлению.</w:t>
            </w:r>
          </w:p>
          <w:p w:rsidR="00A63741" w:rsidRPr="00FB35FF" w:rsidRDefault="00A63741" w:rsidP="00FB35FF">
            <w:pPr>
              <w:spacing w:line="360" w:lineRule="auto"/>
              <w:jc w:val="both"/>
              <w:rPr>
                <w:sz w:val="20"/>
                <w:szCs w:val="20"/>
              </w:rPr>
            </w:pPr>
            <w:r w:rsidRPr="00FB35FF">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FB35FF">
                <w:rPr>
                  <w:sz w:val="20"/>
                  <w:szCs w:val="20"/>
                </w:rPr>
                <w:t>5 м</w:t>
              </w:r>
            </w:smartTag>
            <w:r w:rsidRPr="00FB35FF">
              <w:rPr>
                <w:sz w:val="20"/>
                <w:szCs w:val="20"/>
              </w:rPr>
              <w:t>.</w:t>
            </w:r>
          </w:p>
          <w:p w:rsidR="00A63741" w:rsidRPr="00FB35FF" w:rsidRDefault="00A63741" w:rsidP="00FB35FF">
            <w:pPr>
              <w:spacing w:line="360" w:lineRule="auto"/>
              <w:jc w:val="both"/>
              <w:rPr>
                <w:sz w:val="20"/>
                <w:szCs w:val="20"/>
              </w:rPr>
            </w:pPr>
            <w:r w:rsidRPr="00FB35FF">
              <w:rPr>
                <w:sz w:val="20"/>
                <w:szCs w:val="20"/>
              </w:rPr>
              <w:t>Минимальные отступы от границ земельного участка в целях определения места допустимого размещения объекта – 5.</w:t>
            </w:r>
          </w:p>
          <w:p w:rsidR="00A63741" w:rsidRPr="00FB35FF" w:rsidRDefault="00A63741" w:rsidP="00FB35FF">
            <w:pPr>
              <w:spacing w:line="360" w:lineRule="auto"/>
              <w:jc w:val="both"/>
              <w:rPr>
                <w:sz w:val="20"/>
                <w:szCs w:val="20"/>
              </w:rPr>
            </w:pPr>
            <w:r w:rsidRPr="00FB35F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B35FF" w:rsidRDefault="00A63741" w:rsidP="00FB35FF">
            <w:pPr>
              <w:spacing w:line="360" w:lineRule="auto"/>
              <w:jc w:val="both"/>
              <w:rPr>
                <w:sz w:val="20"/>
                <w:szCs w:val="20"/>
              </w:rPr>
            </w:pPr>
            <w:r w:rsidRPr="00FB35FF">
              <w:rPr>
                <w:sz w:val="20"/>
                <w:szCs w:val="20"/>
              </w:rPr>
              <w:lastRenderedPageBreak/>
              <w:t>Ограничения не установлены</w:t>
            </w:r>
          </w:p>
        </w:tc>
      </w:tr>
    </w:tbl>
    <w:p w:rsidR="00765B74" w:rsidRDefault="00765B74" w:rsidP="00370E64">
      <w:pPr>
        <w:spacing w:line="360" w:lineRule="auto"/>
        <w:ind w:firstLine="709"/>
        <w:jc w:val="both"/>
        <w:rPr>
          <w:b/>
        </w:rPr>
      </w:pPr>
    </w:p>
    <w:p w:rsidR="0051454F" w:rsidRDefault="0051454F" w:rsidP="00370E64">
      <w:pPr>
        <w:spacing w:line="360" w:lineRule="auto"/>
        <w:ind w:firstLine="709"/>
        <w:jc w:val="both"/>
        <w:rPr>
          <w:b/>
        </w:rPr>
      </w:pPr>
    </w:p>
    <w:p w:rsidR="00A63741" w:rsidRPr="00B82880" w:rsidRDefault="00B82880" w:rsidP="00370E64">
      <w:pPr>
        <w:spacing w:line="360" w:lineRule="auto"/>
        <w:ind w:firstLine="709"/>
        <w:jc w:val="both"/>
        <w:rPr>
          <w:b/>
        </w:rPr>
      </w:pPr>
      <w:r w:rsidRPr="00B82880">
        <w:rPr>
          <w:b/>
        </w:rPr>
        <w:t>2.</w:t>
      </w:r>
      <w:r w:rsidR="00F62294">
        <w:rPr>
          <w:b/>
        </w:rPr>
        <w:t xml:space="preserve"> </w:t>
      </w:r>
      <w:r w:rsidRPr="00B82880">
        <w:rPr>
          <w:b/>
        </w:rPr>
        <w:t>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B82880" w:rsidTr="00B82880">
        <w:trPr>
          <w:trHeight w:val="692"/>
        </w:trPr>
        <w:tc>
          <w:tcPr>
            <w:tcW w:w="3510" w:type="dxa"/>
            <w:gridSpan w:val="2"/>
            <w:vAlign w:val="center"/>
          </w:tcPr>
          <w:p w:rsidR="00A63741" w:rsidRPr="00B82880" w:rsidRDefault="00B82880" w:rsidP="00B82880">
            <w:pPr>
              <w:spacing w:line="360" w:lineRule="auto"/>
              <w:jc w:val="both"/>
              <w:rPr>
                <w:b/>
                <w:sz w:val="18"/>
                <w:szCs w:val="20"/>
              </w:rPr>
            </w:pPr>
            <w:r w:rsidRPr="00B82880">
              <w:rPr>
                <w:b/>
                <w:sz w:val="18"/>
                <w:szCs w:val="20"/>
              </w:rPr>
              <w:t xml:space="preserve">Виды разрешенного использования </w:t>
            </w:r>
          </w:p>
        </w:tc>
        <w:tc>
          <w:tcPr>
            <w:tcW w:w="3828" w:type="dxa"/>
            <w:vMerge w:val="restart"/>
            <w:vAlign w:val="center"/>
          </w:tcPr>
          <w:p w:rsidR="00A63741" w:rsidRPr="00B82880" w:rsidRDefault="00B82880" w:rsidP="00B82880">
            <w:pPr>
              <w:spacing w:line="360" w:lineRule="auto"/>
              <w:jc w:val="both"/>
              <w:rPr>
                <w:b/>
                <w:sz w:val="18"/>
                <w:szCs w:val="20"/>
              </w:rPr>
            </w:pPr>
            <w:r w:rsidRPr="00B82880">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B82880" w:rsidRDefault="00B82880" w:rsidP="00B82880">
            <w:pPr>
              <w:spacing w:line="360" w:lineRule="auto"/>
              <w:jc w:val="both"/>
              <w:rPr>
                <w:b/>
                <w:sz w:val="18"/>
                <w:szCs w:val="20"/>
              </w:rPr>
            </w:pPr>
            <w:r w:rsidRPr="00B82880">
              <w:rPr>
                <w:b/>
                <w:sz w:val="18"/>
                <w:szCs w:val="20"/>
              </w:rPr>
              <w:t>Ограничения использования земельных участков и объектов капитального строительства</w:t>
            </w:r>
          </w:p>
        </w:tc>
      </w:tr>
      <w:tr w:rsidR="00A63741" w:rsidRPr="00B82880" w:rsidTr="00B82880">
        <w:trPr>
          <w:trHeight w:val="505"/>
        </w:trPr>
        <w:tc>
          <w:tcPr>
            <w:tcW w:w="1384" w:type="dxa"/>
            <w:vAlign w:val="center"/>
          </w:tcPr>
          <w:p w:rsidR="00A63741" w:rsidRPr="00B82880" w:rsidRDefault="00A63741" w:rsidP="00B82880">
            <w:pPr>
              <w:spacing w:line="360" w:lineRule="auto"/>
              <w:jc w:val="both"/>
              <w:rPr>
                <w:b/>
                <w:sz w:val="18"/>
                <w:szCs w:val="20"/>
              </w:rPr>
            </w:pPr>
            <w:r w:rsidRPr="00B82880">
              <w:rPr>
                <w:b/>
                <w:sz w:val="18"/>
                <w:szCs w:val="20"/>
              </w:rPr>
              <w:t>З</w:t>
            </w:r>
            <w:r w:rsidR="00B82880" w:rsidRPr="00B82880">
              <w:rPr>
                <w:b/>
                <w:sz w:val="18"/>
                <w:szCs w:val="20"/>
              </w:rPr>
              <w:t>емельных участков</w:t>
            </w:r>
          </w:p>
        </w:tc>
        <w:tc>
          <w:tcPr>
            <w:tcW w:w="2126" w:type="dxa"/>
            <w:vAlign w:val="center"/>
          </w:tcPr>
          <w:p w:rsidR="00A63741" w:rsidRPr="00B82880" w:rsidRDefault="00B82880" w:rsidP="00B82880">
            <w:pPr>
              <w:spacing w:line="360" w:lineRule="auto"/>
              <w:jc w:val="both"/>
              <w:rPr>
                <w:b/>
                <w:sz w:val="18"/>
                <w:szCs w:val="20"/>
              </w:rPr>
            </w:pPr>
            <w:r w:rsidRPr="00B82880">
              <w:rPr>
                <w:b/>
                <w:sz w:val="18"/>
                <w:szCs w:val="20"/>
              </w:rPr>
              <w:t>Объектов капитального строительства</w:t>
            </w:r>
          </w:p>
        </w:tc>
        <w:tc>
          <w:tcPr>
            <w:tcW w:w="3828" w:type="dxa"/>
            <w:vMerge/>
            <w:vAlign w:val="center"/>
          </w:tcPr>
          <w:p w:rsidR="00A63741" w:rsidRPr="00B82880" w:rsidRDefault="00A63741" w:rsidP="00B82880">
            <w:pPr>
              <w:spacing w:line="360" w:lineRule="auto"/>
              <w:jc w:val="both"/>
              <w:rPr>
                <w:b/>
                <w:sz w:val="18"/>
                <w:szCs w:val="20"/>
              </w:rPr>
            </w:pPr>
          </w:p>
        </w:tc>
        <w:tc>
          <w:tcPr>
            <w:tcW w:w="1984" w:type="dxa"/>
            <w:vMerge/>
            <w:vAlign w:val="center"/>
          </w:tcPr>
          <w:p w:rsidR="00A63741" w:rsidRPr="00B82880" w:rsidRDefault="00A63741" w:rsidP="00B82880">
            <w:pPr>
              <w:spacing w:line="360" w:lineRule="auto"/>
              <w:jc w:val="both"/>
              <w:rPr>
                <w:b/>
                <w:sz w:val="18"/>
                <w:szCs w:val="20"/>
              </w:rPr>
            </w:pPr>
          </w:p>
        </w:tc>
      </w:tr>
      <w:tr w:rsidR="00A63741" w:rsidRPr="00B82880" w:rsidTr="00B82880">
        <w:trPr>
          <w:trHeight w:val="505"/>
        </w:trPr>
        <w:tc>
          <w:tcPr>
            <w:tcW w:w="1384" w:type="dxa"/>
          </w:tcPr>
          <w:p w:rsidR="00A63741" w:rsidRPr="00B82880" w:rsidRDefault="00A63741" w:rsidP="00B82880">
            <w:pPr>
              <w:spacing w:line="360" w:lineRule="auto"/>
              <w:jc w:val="both"/>
              <w:rPr>
                <w:sz w:val="20"/>
                <w:szCs w:val="20"/>
              </w:rPr>
            </w:pPr>
            <w:r w:rsidRPr="00B82880">
              <w:rPr>
                <w:sz w:val="20"/>
                <w:szCs w:val="20"/>
              </w:rPr>
              <w:t>Трубопроводный транспорт (7.5)</w:t>
            </w:r>
          </w:p>
        </w:tc>
        <w:tc>
          <w:tcPr>
            <w:tcW w:w="2126" w:type="dxa"/>
          </w:tcPr>
          <w:p w:rsidR="00A63741" w:rsidRPr="00B82880" w:rsidRDefault="00A63741" w:rsidP="00B82880">
            <w:pPr>
              <w:spacing w:line="360" w:lineRule="auto"/>
              <w:jc w:val="both"/>
              <w:rPr>
                <w:sz w:val="20"/>
                <w:szCs w:val="20"/>
              </w:rPr>
            </w:pPr>
            <w:r w:rsidRPr="00B82880">
              <w:rPr>
                <w:sz w:val="20"/>
                <w:szCs w:val="20"/>
              </w:rPr>
              <w:t xml:space="preserve">Здания и сооружения, необходимые для эксплуатации нефтепроводов, водопроводов, газопроводов и иных трубопроводов </w:t>
            </w:r>
          </w:p>
        </w:tc>
        <w:tc>
          <w:tcPr>
            <w:tcW w:w="3828" w:type="dxa"/>
          </w:tcPr>
          <w:p w:rsidR="00A63741" w:rsidRPr="00B82880" w:rsidRDefault="00A63741" w:rsidP="00B82880">
            <w:pPr>
              <w:spacing w:line="360" w:lineRule="auto"/>
              <w:jc w:val="both"/>
              <w:rPr>
                <w:sz w:val="20"/>
                <w:szCs w:val="20"/>
              </w:rPr>
            </w:pPr>
            <w:r w:rsidRPr="00B82880">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B82880" w:rsidRDefault="00A63741" w:rsidP="00B82880">
            <w:pPr>
              <w:spacing w:line="360" w:lineRule="auto"/>
              <w:jc w:val="both"/>
              <w:rPr>
                <w:sz w:val="20"/>
                <w:szCs w:val="20"/>
              </w:rPr>
            </w:pPr>
            <w:r w:rsidRPr="00B82880">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B82880" w:rsidRDefault="00B82880" w:rsidP="00370E64">
      <w:pPr>
        <w:spacing w:line="360" w:lineRule="auto"/>
        <w:ind w:firstLine="709"/>
        <w:jc w:val="both"/>
        <w:rPr>
          <w:b/>
        </w:rPr>
      </w:pPr>
      <w:r w:rsidRPr="00B82880">
        <w:rPr>
          <w:b/>
        </w:rPr>
        <w:lastRenderedPageBreak/>
        <w:t>3.</w:t>
      </w:r>
      <w:r w:rsidR="00F62294">
        <w:rPr>
          <w:b/>
        </w:rPr>
        <w:t xml:space="preserve"> </w:t>
      </w:r>
      <w:r w:rsidRPr="00B82880">
        <w:rPr>
          <w:b/>
        </w:rPr>
        <w:t>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E621FD" w:rsidTr="00364D50">
        <w:tc>
          <w:tcPr>
            <w:tcW w:w="9322" w:type="dxa"/>
          </w:tcPr>
          <w:p w:rsidR="00A63741" w:rsidRPr="00E621FD" w:rsidRDefault="00A63741" w:rsidP="00E621FD">
            <w:pPr>
              <w:spacing w:line="360" w:lineRule="auto"/>
              <w:jc w:val="both"/>
              <w:rPr>
                <w:sz w:val="20"/>
              </w:rPr>
            </w:pPr>
            <w:r w:rsidRPr="00E621FD">
              <w:rPr>
                <w:sz w:val="20"/>
              </w:rPr>
              <w:t>Благоустройство и озеленение</w:t>
            </w:r>
          </w:p>
        </w:tc>
      </w:tr>
      <w:tr w:rsidR="00A63741" w:rsidRPr="00E621FD" w:rsidTr="00364D50">
        <w:tc>
          <w:tcPr>
            <w:tcW w:w="9322" w:type="dxa"/>
          </w:tcPr>
          <w:p w:rsidR="00A63741" w:rsidRPr="00E621FD" w:rsidRDefault="00A63741" w:rsidP="00E621FD">
            <w:pPr>
              <w:spacing w:line="360" w:lineRule="auto"/>
              <w:jc w:val="both"/>
              <w:rPr>
                <w:sz w:val="20"/>
              </w:rPr>
            </w:pPr>
            <w:r w:rsidRPr="00E621FD">
              <w:rPr>
                <w:sz w:val="20"/>
              </w:rPr>
              <w:t>Размещение гаражей и (или) автостоянок</w:t>
            </w:r>
          </w:p>
        </w:tc>
      </w:tr>
    </w:tbl>
    <w:p w:rsidR="00A63741" w:rsidRPr="00370E64" w:rsidRDefault="00A63741" w:rsidP="00370E64">
      <w:pPr>
        <w:spacing w:line="360" w:lineRule="auto"/>
        <w:ind w:firstLine="709"/>
        <w:jc w:val="both"/>
      </w:pPr>
    </w:p>
    <w:p w:rsidR="00A63741" w:rsidRPr="00E621FD" w:rsidRDefault="00A63741" w:rsidP="00370E64">
      <w:pPr>
        <w:spacing w:line="360" w:lineRule="auto"/>
        <w:ind w:firstLine="709"/>
        <w:jc w:val="both"/>
        <w:rPr>
          <w:i/>
        </w:rPr>
      </w:pPr>
      <w:r w:rsidRPr="00E621FD">
        <w:rPr>
          <w:i/>
        </w:rPr>
        <w:t>Примечание.</w:t>
      </w:r>
    </w:p>
    <w:p w:rsidR="00A63741"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w:t>
      </w:r>
      <w:r w:rsidRPr="00733AC7">
        <w:t xml:space="preserve">татье </w:t>
      </w:r>
      <w:r w:rsidR="00733AC7" w:rsidRPr="00733AC7">
        <w:t>13</w:t>
      </w:r>
      <w:r w:rsidRPr="00733AC7">
        <w:t xml:space="preserve"> Правил. При этом более стр</w:t>
      </w:r>
      <w:r w:rsidRPr="00370E64">
        <w:t>огие требования, относящиеся к одному и тому же пар</w:t>
      </w:r>
      <w:r w:rsidR="00E621FD">
        <w:t>аметру, поглощают более мягкие»</w:t>
      </w:r>
    </w:p>
    <w:p w:rsidR="00E621FD" w:rsidRPr="00370E64" w:rsidRDefault="00E621FD" w:rsidP="00370E64">
      <w:pPr>
        <w:spacing w:line="360" w:lineRule="auto"/>
        <w:ind w:firstLine="709"/>
        <w:jc w:val="both"/>
      </w:pPr>
    </w:p>
    <w:p w:rsidR="00F62294" w:rsidRDefault="00F62294" w:rsidP="00370E64">
      <w:pPr>
        <w:spacing w:line="360" w:lineRule="auto"/>
        <w:ind w:firstLine="709"/>
        <w:jc w:val="both"/>
        <w:rPr>
          <w:b/>
        </w:rPr>
      </w:pPr>
    </w:p>
    <w:p w:rsidR="00A63741" w:rsidRPr="00E621FD" w:rsidRDefault="00A63741" w:rsidP="00370E64">
      <w:pPr>
        <w:spacing w:line="360" w:lineRule="auto"/>
        <w:ind w:firstLine="709"/>
        <w:jc w:val="both"/>
        <w:rPr>
          <w:b/>
        </w:rPr>
      </w:pPr>
      <w:r w:rsidRPr="00E621FD">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w:t>
      </w:r>
      <w:r w:rsidR="00F2720B">
        <w:t xml:space="preserve">ая площадь земельного участка </w:t>
      </w:r>
      <w:r w:rsidRPr="00370E64">
        <w:t xml:space="preserve">для данной зоны </w:t>
      </w:r>
      <w:r w:rsidR="00F2720B">
        <w:t xml:space="preserve">составляет 100 </w:t>
      </w:r>
      <w:proofErr w:type="spellStart"/>
      <w:r w:rsidR="00F2720B">
        <w:t>кв.м</w:t>
      </w:r>
      <w:proofErr w:type="spellEnd"/>
      <w:r w:rsidR="00F2720B">
        <w:t>.</w:t>
      </w:r>
    </w:p>
    <w:p w:rsidR="00A63741" w:rsidRPr="00370E64" w:rsidRDefault="00A63741" w:rsidP="00370E64">
      <w:pPr>
        <w:spacing w:line="360" w:lineRule="auto"/>
        <w:ind w:firstLine="709"/>
        <w:jc w:val="both"/>
      </w:pPr>
      <w:r w:rsidRPr="00370E64">
        <w:t>Максимальное количество этажей зданий, строений, сооружений на</w:t>
      </w:r>
      <w:r w:rsidR="00F2720B">
        <w:t xml:space="preserve"> территории земельного участка </w:t>
      </w:r>
      <w:r w:rsidRPr="00370E64">
        <w:t xml:space="preserve">для данной зоны </w:t>
      </w:r>
      <w:r w:rsidR="00F2720B">
        <w:t>составляет 2 этажа</w:t>
      </w:r>
      <w:r w:rsidRPr="00370E64">
        <w:t>.</w:t>
      </w:r>
    </w:p>
    <w:p w:rsidR="00A63741" w:rsidRPr="00370E64"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A63741" w:rsidRPr="00370E64" w:rsidRDefault="00A63741" w:rsidP="00370E64">
      <w:pPr>
        <w:spacing w:line="360" w:lineRule="auto"/>
        <w:ind w:firstLine="709"/>
        <w:jc w:val="both"/>
      </w:pPr>
      <w:r w:rsidRPr="00370E64">
        <w:t xml:space="preserve">Минимальные размеры озелененной территории земельных участков - для данной зоны не устанавливается. </w:t>
      </w:r>
    </w:p>
    <w:p w:rsidR="00A63741" w:rsidRPr="00370E64" w:rsidRDefault="00A63741" w:rsidP="00370E64">
      <w:pPr>
        <w:spacing w:line="360" w:lineRule="auto"/>
        <w:ind w:firstLine="709"/>
        <w:jc w:val="both"/>
      </w:pPr>
      <w:r w:rsidRPr="00370E64">
        <w:t>Покрытие дорог и тротуаров должно осуществляться с применением долговечных устойчивых</w:t>
      </w:r>
      <w:r w:rsidR="00F62294">
        <w:t xml:space="preserve"> </w:t>
      </w:r>
      <w:r w:rsidRPr="00370E64">
        <w:t>материалов, допускающих очистку, уборку и надлежащее сохранение их в процессе эксплуатации в летнее и зимнее время.</w:t>
      </w:r>
    </w:p>
    <w:p w:rsidR="00A63741" w:rsidRPr="00370E64" w:rsidRDefault="00A63741" w:rsidP="00370E64">
      <w:pPr>
        <w:spacing w:line="360" w:lineRule="auto"/>
        <w:ind w:firstLine="709"/>
        <w:jc w:val="both"/>
      </w:pPr>
      <w:r w:rsidRPr="00370E64">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t>Предусматривать сохранность зеленых насаждений с устройством на поверхности почвы железных или бетонных решеток для</w:t>
      </w:r>
      <w:r w:rsidR="00F62294">
        <w:t xml:space="preserve"> </w:t>
      </w:r>
      <w:r w:rsidRPr="00370E64">
        <w:t xml:space="preserve">защиты корней деревьев, а так же декоративных ограждений газонов высотой не более 0,5м. </w:t>
      </w:r>
    </w:p>
    <w:p w:rsidR="00E621FD" w:rsidRPr="00370E64" w:rsidRDefault="00E621FD" w:rsidP="00370E64">
      <w:pPr>
        <w:spacing w:line="360" w:lineRule="auto"/>
        <w:ind w:firstLine="709"/>
        <w:jc w:val="both"/>
      </w:pPr>
    </w:p>
    <w:p w:rsidR="00A63741" w:rsidRPr="00E621FD" w:rsidRDefault="00A63741" w:rsidP="00370E64">
      <w:pPr>
        <w:spacing w:line="360" w:lineRule="auto"/>
        <w:ind w:firstLine="709"/>
        <w:jc w:val="both"/>
        <w:rPr>
          <w:b/>
        </w:rPr>
      </w:pPr>
      <w:r w:rsidRPr="00E621FD">
        <w:rPr>
          <w:b/>
        </w:rPr>
        <w:lastRenderedPageBreak/>
        <w:t>5. Ограничения использования земельных участков и объектов капитального строительства</w:t>
      </w:r>
    </w:p>
    <w:p w:rsidR="00A63741"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w:t>
      </w:r>
      <w:r w:rsidRPr="009F3E48">
        <w:t xml:space="preserve"> в статьях </w:t>
      </w:r>
      <w:r w:rsidR="009F3E48" w:rsidRPr="009F3E48">
        <w:t>31-36</w:t>
      </w:r>
      <w:r w:rsidRPr="009F3E48">
        <w:t xml:space="preserve"> настоящих Правил. Пр</w:t>
      </w:r>
      <w:r w:rsidRPr="00370E64">
        <w:t>и этом более строгие требования, относящиеся к одному и тому же параметру, поглощают более мягкие.</w:t>
      </w:r>
    </w:p>
    <w:p w:rsidR="00F62294" w:rsidRDefault="00F62294" w:rsidP="00370E64">
      <w:pPr>
        <w:spacing w:line="360" w:lineRule="auto"/>
        <w:ind w:firstLine="709"/>
        <w:jc w:val="both"/>
        <w:rPr>
          <w:b/>
          <w:i/>
        </w:rPr>
      </w:pPr>
      <w:bookmarkStart w:id="138" w:name="_Toc280042060"/>
      <w:bookmarkStart w:id="139" w:name="_Toc299734517"/>
    </w:p>
    <w:p w:rsidR="00A63741" w:rsidRDefault="00235A04" w:rsidP="00370E64">
      <w:pPr>
        <w:spacing w:line="360" w:lineRule="auto"/>
        <w:ind w:firstLine="709"/>
        <w:jc w:val="both"/>
        <w:rPr>
          <w:b/>
          <w:i/>
        </w:rPr>
      </w:pPr>
      <w:r>
        <w:rPr>
          <w:b/>
          <w:i/>
        </w:rPr>
        <w:t xml:space="preserve">Статья </w:t>
      </w:r>
      <w:r w:rsidR="00DA78DE">
        <w:rPr>
          <w:b/>
          <w:i/>
        </w:rPr>
        <w:t>49</w:t>
      </w:r>
      <w:r w:rsidR="00A63741" w:rsidRPr="00352BF5">
        <w:rPr>
          <w:b/>
          <w:i/>
        </w:rPr>
        <w:t>. Зона сооружений и коммуникаций общественного и</w:t>
      </w:r>
      <w:r w:rsidR="00F62294">
        <w:rPr>
          <w:b/>
          <w:i/>
        </w:rPr>
        <w:t xml:space="preserve"> </w:t>
      </w:r>
      <w:r w:rsidR="00A63741" w:rsidRPr="00352BF5">
        <w:rPr>
          <w:b/>
          <w:i/>
        </w:rPr>
        <w:t>индивидуального транспорта (Т-2)</w:t>
      </w:r>
      <w:bookmarkEnd w:id="87"/>
      <w:bookmarkEnd w:id="138"/>
      <w:bookmarkEnd w:id="139"/>
    </w:p>
    <w:p w:rsidR="00352BF5" w:rsidRPr="00352BF5" w:rsidRDefault="00352BF5" w:rsidP="00370E64">
      <w:pPr>
        <w:spacing w:line="360" w:lineRule="auto"/>
        <w:ind w:firstLine="709"/>
        <w:jc w:val="both"/>
        <w:rPr>
          <w:b/>
          <w:i/>
        </w:rPr>
      </w:pPr>
    </w:p>
    <w:p w:rsidR="00A63741" w:rsidRPr="00352BF5" w:rsidRDefault="00352BF5" w:rsidP="00370E64">
      <w:pPr>
        <w:spacing w:line="360" w:lineRule="auto"/>
        <w:ind w:firstLine="709"/>
        <w:jc w:val="both"/>
        <w:rPr>
          <w:b/>
        </w:rPr>
      </w:pPr>
      <w:bookmarkStart w:id="140" w:name="_Toc241050123"/>
      <w:r w:rsidRPr="00352BF5">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2F416C" w:rsidTr="002F416C">
        <w:trPr>
          <w:trHeight w:val="692"/>
          <w:tblHeader/>
        </w:trPr>
        <w:tc>
          <w:tcPr>
            <w:tcW w:w="3510" w:type="dxa"/>
            <w:gridSpan w:val="2"/>
            <w:vAlign w:val="center"/>
          </w:tcPr>
          <w:p w:rsidR="00A63741" w:rsidRPr="002F416C" w:rsidRDefault="002F416C" w:rsidP="002F416C">
            <w:pPr>
              <w:spacing w:line="360" w:lineRule="auto"/>
              <w:jc w:val="both"/>
              <w:rPr>
                <w:b/>
                <w:sz w:val="18"/>
                <w:szCs w:val="20"/>
              </w:rPr>
            </w:pPr>
            <w:r w:rsidRPr="002F416C">
              <w:rPr>
                <w:b/>
                <w:sz w:val="18"/>
                <w:szCs w:val="20"/>
              </w:rPr>
              <w:t xml:space="preserve">Виды разрешенного использования </w:t>
            </w:r>
          </w:p>
        </w:tc>
        <w:tc>
          <w:tcPr>
            <w:tcW w:w="3828" w:type="dxa"/>
            <w:vMerge w:val="restart"/>
            <w:vAlign w:val="center"/>
          </w:tcPr>
          <w:p w:rsidR="00A63741" w:rsidRPr="002F416C" w:rsidRDefault="002F416C" w:rsidP="002F416C">
            <w:pPr>
              <w:spacing w:line="360" w:lineRule="auto"/>
              <w:jc w:val="both"/>
              <w:rPr>
                <w:b/>
                <w:sz w:val="18"/>
                <w:szCs w:val="20"/>
              </w:rPr>
            </w:pPr>
            <w:r w:rsidRPr="002F416C">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2F416C" w:rsidRDefault="002F416C" w:rsidP="002F416C">
            <w:pPr>
              <w:spacing w:line="360" w:lineRule="auto"/>
              <w:jc w:val="both"/>
              <w:rPr>
                <w:b/>
                <w:sz w:val="18"/>
                <w:szCs w:val="20"/>
              </w:rPr>
            </w:pPr>
            <w:r w:rsidRPr="002F416C">
              <w:rPr>
                <w:b/>
                <w:sz w:val="18"/>
                <w:szCs w:val="20"/>
              </w:rPr>
              <w:t>Ограничения использования земельных участков и объектов капитального строительства</w:t>
            </w:r>
          </w:p>
        </w:tc>
      </w:tr>
      <w:tr w:rsidR="00A63741" w:rsidRPr="002F416C" w:rsidTr="002F416C">
        <w:trPr>
          <w:trHeight w:val="505"/>
          <w:tblHeader/>
        </w:trPr>
        <w:tc>
          <w:tcPr>
            <w:tcW w:w="1384" w:type="dxa"/>
            <w:vAlign w:val="center"/>
          </w:tcPr>
          <w:p w:rsidR="00A63741" w:rsidRPr="002F416C" w:rsidRDefault="00A63741" w:rsidP="002F416C">
            <w:pPr>
              <w:spacing w:line="360" w:lineRule="auto"/>
              <w:jc w:val="both"/>
              <w:rPr>
                <w:b/>
                <w:sz w:val="18"/>
                <w:szCs w:val="20"/>
              </w:rPr>
            </w:pPr>
            <w:r w:rsidRPr="002F416C">
              <w:rPr>
                <w:b/>
                <w:sz w:val="18"/>
                <w:szCs w:val="20"/>
              </w:rPr>
              <w:t>З</w:t>
            </w:r>
            <w:r w:rsidR="002F416C" w:rsidRPr="002F416C">
              <w:rPr>
                <w:b/>
                <w:sz w:val="18"/>
                <w:szCs w:val="20"/>
              </w:rPr>
              <w:t>емельных участков</w:t>
            </w:r>
          </w:p>
        </w:tc>
        <w:tc>
          <w:tcPr>
            <w:tcW w:w="2126" w:type="dxa"/>
            <w:vAlign w:val="center"/>
          </w:tcPr>
          <w:p w:rsidR="00A63741" w:rsidRPr="002F416C" w:rsidRDefault="002F416C" w:rsidP="002F416C">
            <w:pPr>
              <w:spacing w:line="360" w:lineRule="auto"/>
              <w:jc w:val="both"/>
              <w:rPr>
                <w:b/>
                <w:sz w:val="18"/>
                <w:szCs w:val="20"/>
              </w:rPr>
            </w:pPr>
            <w:r w:rsidRPr="002F416C">
              <w:rPr>
                <w:b/>
                <w:sz w:val="18"/>
                <w:szCs w:val="20"/>
              </w:rPr>
              <w:t>Объектов капитального строительства</w:t>
            </w:r>
          </w:p>
        </w:tc>
        <w:tc>
          <w:tcPr>
            <w:tcW w:w="3828" w:type="dxa"/>
            <w:vMerge/>
            <w:vAlign w:val="center"/>
          </w:tcPr>
          <w:p w:rsidR="00A63741" w:rsidRPr="002F416C" w:rsidRDefault="00A63741" w:rsidP="002F416C">
            <w:pPr>
              <w:spacing w:line="360" w:lineRule="auto"/>
              <w:jc w:val="both"/>
              <w:rPr>
                <w:b/>
                <w:sz w:val="18"/>
                <w:szCs w:val="20"/>
              </w:rPr>
            </w:pPr>
          </w:p>
        </w:tc>
        <w:tc>
          <w:tcPr>
            <w:tcW w:w="1984" w:type="dxa"/>
            <w:vMerge/>
            <w:vAlign w:val="center"/>
          </w:tcPr>
          <w:p w:rsidR="00A63741" w:rsidRPr="002F416C" w:rsidRDefault="00A63741" w:rsidP="002F416C">
            <w:pPr>
              <w:spacing w:line="360" w:lineRule="auto"/>
              <w:jc w:val="both"/>
              <w:rPr>
                <w:b/>
                <w:sz w:val="18"/>
                <w:szCs w:val="20"/>
              </w:rPr>
            </w:pPr>
          </w:p>
        </w:tc>
      </w:tr>
      <w:tr w:rsidR="00A63741" w:rsidRPr="002F416C" w:rsidTr="00352BF5">
        <w:trPr>
          <w:trHeight w:val="505"/>
        </w:trPr>
        <w:tc>
          <w:tcPr>
            <w:tcW w:w="1384" w:type="dxa"/>
          </w:tcPr>
          <w:p w:rsidR="00A63741" w:rsidRPr="002F416C" w:rsidRDefault="00823DAD" w:rsidP="002F416C">
            <w:pPr>
              <w:spacing w:line="360" w:lineRule="auto"/>
              <w:jc w:val="both"/>
              <w:rPr>
                <w:sz w:val="20"/>
                <w:szCs w:val="20"/>
              </w:rPr>
            </w:pPr>
            <w:r>
              <w:rPr>
                <w:sz w:val="20"/>
                <w:szCs w:val="20"/>
              </w:rPr>
              <w:t>Хранение автотранспорта</w:t>
            </w:r>
            <w:r w:rsidR="00A63741" w:rsidRPr="002F416C">
              <w:rPr>
                <w:sz w:val="20"/>
                <w:szCs w:val="20"/>
              </w:rPr>
              <w:t>(2.7.1)</w:t>
            </w:r>
          </w:p>
        </w:tc>
        <w:tc>
          <w:tcPr>
            <w:tcW w:w="2126" w:type="dxa"/>
          </w:tcPr>
          <w:p w:rsidR="00A63741" w:rsidRPr="002F416C" w:rsidRDefault="00823DAD" w:rsidP="002F416C">
            <w:pPr>
              <w:spacing w:line="360" w:lineRule="auto"/>
              <w:jc w:val="both"/>
              <w:rPr>
                <w:sz w:val="20"/>
                <w:szCs w:val="20"/>
              </w:rPr>
            </w:pPr>
            <w:r w:rsidRPr="00823DA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3DAD">
              <w:rPr>
                <w:sz w:val="20"/>
                <w:szCs w:val="20"/>
              </w:rPr>
              <w:t>машино</w:t>
            </w:r>
            <w:proofErr w:type="spellEnd"/>
            <w:r w:rsidRPr="00823DAD">
              <w:rPr>
                <w:sz w:val="20"/>
                <w:szCs w:val="20"/>
              </w:rPr>
              <w:t>-места, за исключением гаражей</w:t>
            </w:r>
          </w:p>
        </w:tc>
        <w:tc>
          <w:tcPr>
            <w:tcW w:w="3828" w:type="dxa"/>
          </w:tcPr>
          <w:p w:rsidR="00A63741" w:rsidRPr="002F416C" w:rsidRDefault="00A63741" w:rsidP="002F416C">
            <w:pPr>
              <w:spacing w:line="360" w:lineRule="auto"/>
              <w:jc w:val="both"/>
              <w:rPr>
                <w:sz w:val="20"/>
                <w:szCs w:val="20"/>
              </w:rPr>
            </w:pPr>
            <w:r w:rsidRPr="002F416C">
              <w:rPr>
                <w:sz w:val="20"/>
                <w:szCs w:val="20"/>
              </w:rPr>
              <w:t>Минимальные размеры земельного участка, максимальные размеры земельного участка, максимальный процент застройки в границах земельного участка, предельное количество этажей объекта не подлежат установлению</w:t>
            </w:r>
          </w:p>
        </w:tc>
        <w:tc>
          <w:tcPr>
            <w:tcW w:w="1984" w:type="dxa"/>
          </w:tcPr>
          <w:p w:rsidR="00A63741" w:rsidRPr="002F416C" w:rsidRDefault="00A63741" w:rsidP="002F416C">
            <w:pPr>
              <w:spacing w:line="360" w:lineRule="auto"/>
              <w:jc w:val="both"/>
              <w:rPr>
                <w:sz w:val="20"/>
                <w:szCs w:val="20"/>
              </w:rPr>
            </w:pPr>
            <w:r w:rsidRPr="002F416C">
              <w:rPr>
                <w:sz w:val="20"/>
                <w:szCs w:val="20"/>
              </w:rPr>
              <w:t>Ограничения не установлены</w:t>
            </w:r>
          </w:p>
        </w:tc>
      </w:tr>
      <w:tr w:rsidR="00A63741" w:rsidRPr="002F416C" w:rsidTr="00352BF5">
        <w:trPr>
          <w:trHeight w:val="505"/>
        </w:trPr>
        <w:tc>
          <w:tcPr>
            <w:tcW w:w="1384" w:type="dxa"/>
          </w:tcPr>
          <w:p w:rsidR="00A63741" w:rsidRPr="002F416C" w:rsidRDefault="009D1707" w:rsidP="002F416C">
            <w:pPr>
              <w:spacing w:line="360" w:lineRule="auto"/>
              <w:jc w:val="both"/>
              <w:rPr>
                <w:sz w:val="20"/>
                <w:szCs w:val="20"/>
              </w:rPr>
            </w:pPr>
            <w:r w:rsidRPr="009D1707">
              <w:rPr>
                <w:sz w:val="20"/>
                <w:szCs w:val="20"/>
              </w:rPr>
              <w:t xml:space="preserve">Объекты дорожного сервиса </w:t>
            </w:r>
            <w:r w:rsidR="00A63741" w:rsidRPr="002F416C">
              <w:rPr>
                <w:sz w:val="20"/>
                <w:szCs w:val="20"/>
              </w:rPr>
              <w:t>(4.9.1)</w:t>
            </w:r>
          </w:p>
        </w:tc>
        <w:tc>
          <w:tcPr>
            <w:tcW w:w="2126" w:type="dxa"/>
          </w:tcPr>
          <w:p w:rsidR="00A63741" w:rsidRPr="002F416C" w:rsidRDefault="00A63741" w:rsidP="002F416C">
            <w:pPr>
              <w:spacing w:line="360" w:lineRule="auto"/>
              <w:jc w:val="both"/>
              <w:rPr>
                <w:sz w:val="20"/>
                <w:szCs w:val="20"/>
              </w:rPr>
            </w:pPr>
            <w:r w:rsidRPr="002F416C">
              <w:rPr>
                <w:sz w:val="20"/>
                <w:szCs w:val="20"/>
              </w:rPr>
              <w:t>Гаражи.</w:t>
            </w:r>
          </w:p>
          <w:p w:rsidR="00A63741" w:rsidRPr="002F416C" w:rsidRDefault="00A63741" w:rsidP="002F416C">
            <w:pPr>
              <w:spacing w:line="360" w:lineRule="auto"/>
              <w:jc w:val="both"/>
              <w:rPr>
                <w:sz w:val="20"/>
                <w:szCs w:val="20"/>
              </w:rPr>
            </w:pPr>
            <w:r w:rsidRPr="002F416C">
              <w:rPr>
                <w:sz w:val="20"/>
                <w:szCs w:val="20"/>
              </w:rPr>
              <w:t>Автозаправочные станции.</w:t>
            </w:r>
          </w:p>
          <w:p w:rsidR="00A63741" w:rsidRPr="002F416C" w:rsidRDefault="00A63741" w:rsidP="002F416C">
            <w:pPr>
              <w:spacing w:line="360" w:lineRule="auto"/>
              <w:jc w:val="both"/>
              <w:rPr>
                <w:sz w:val="20"/>
                <w:szCs w:val="20"/>
              </w:rPr>
            </w:pPr>
            <w:r w:rsidRPr="002F416C">
              <w:rPr>
                <w:sz w:val="20"/>
                <w:szCs w:val="20"/>
              </w:rPr>
              <w:t>Магазины сопутствующей торговли.</w:t>
            </w:r>
          </w:p>
          <w:p w:rsidR="00A63741" w:rsidRPr="002F416C" w:rsidRDefault="00A63741" w:rsidP="002F416C">
            <w:pPr>
              <w:spacing w:line="360" w:lineRule="auto"/>
              <w:jc w:val="both"/>
              <w:rPr>
                <w:sz w:val="20"/>
                <w:szCs w:val="20"/>
              </w:rPr>
            </w:pPr>
            <w:r w:rsidRPr="002F416C">
              <w:rPr>
                <w:sz w:val="20"/>
                <w:szCs w:val="20"/>
              </w:rPr>
              <w:t>Здания для организации общественного питания в качестве придорожного сервиса.</w:t>
            </w:r>
          </w:p>
          <w:p w:rsidR="00A63741" w:rsidRPr="002F416C" w:rsidRDefault="00A63741" w:rsidP="002F416C">
            <w:pPr>
              <w:spacing w:line="360" w:lineRule="auto"/>
              <w:jc w:val="both"/>
              <w:rPr>
                <w:sz w:val="20"/>
                <w:szCs w:val="20"/>
              </w:rPr>
            </w:pPr>
            <w:r w:rsidRPr="002F416C">
              <w:rPr>
                <w:sz w:val="20"/>
                <w:szCs w:val="20"/>
              </w:rPr>
              <w:lastRenderedPageBreak/>
              <w:t>Объекты предоставления гостиничных услуг в качестве придорожного сервиса</w:t>
            </w:r>
          </w:p>
          <w:p w:rsidR="00A63741" w:rsidRPr="002F416C" w:rsidRDefault="00A63741" w:rsidP="002F416C">
            <w:pPr>
              <w:spacing w:line="360" w:lineRule="auto"/>
              <w:jc w:val="both"/>
              <w:rPr>
                <w:sz w:val="20"/>
                <w:szCs w:val="20"/>
              </w:rPr>
            </w:pPr>
            <w:r w:rsidRPr="002F416C">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3828" w:type="dxa"/>
          </w:tcPr>
          <w:p w:rsidR="00A63741" w:rsidRPr="002F416C" w:rsidRDefault="00A63741" w:rsidP="002F416C">
            <w:pPr>
              <w:spacing w:line="360" w:lineRule="auto"/>
              <w:jc w:val="both"/>
              <w:rPr>
                <w:sz w:val="20"/>
                <w:szCs w:val="20"/>
              </w:rPr>
            </w:pPr>
            <w:r w:rsidRPr="002F416C">
              <w:rPr>
                <w:sz w:val="20"/>
                <w:szCs w:val="20"/>
              </w:rPr>
              <w:lastRenderedPageBreak/>
              <w:t>Минимальные размеры земельного участка:</w:t>
            </w:r>
          </w:p>
          <w:p w:rsidR="00A63741" w:rsidRPr="002F416C" w:rsidRDefault="002F416C" w:rsidP="002F416C">
            <w:pPr>
              <w:spacing w:line="360" w:lineRule="auto"/>
              <w:jc w:val="both"/>
              <w:rPr>
                <w:sz w:val="20"/>
                <w:szCs w:val="20"/>
              </w:rPr>
            </w:pPr>
            <w:r w:rsidRPr="002F416C">
              <w:rPr>
                <w:sz w:val="20"/>
                <w:szCs w:val="20"/>
              </w:rPr>
              <w:t xml:space="preserve">- для </w:t>
            </w:r>
            <w:proofErr w:type="spellStart"/>
            <w:r w:rsidRPr="002F416C">
              <w:rPr>
                <w:sz w:val="20"/>
                <w:szCs w:val="20"/>
              </w:rPr>
              <w:t>азс</w:t>
            </w:r>
            <w:proofErr w:type="spellEnd"/>
            <w:r w:rsidRPr="002F416C">
              <w:rPr>
                <w:sz w:val="20"/>
                <w:szCs w:val="20"/>
              </w:rPr>
              <w:t xml:space="preserve">, </w:t>
            </w:r>
            <w:proofErr w:type="spellStart"/>
            <w:r w:rsidRPr="002F416C">
              <w:rPr>
                <w:sz w:val="20"/>
                <w:szCs w:val="20"/>
              </w:rPr>
              <w:t>агзс</w:t>
            </w:r>
            <w:proofErr w:type="spellEnd"/>
            <w:r w:rsidRPr="002F416C">
              <w:rPr>
                <w:sz w:val="20"/>
                <w:szCs w:val="20"/>
              </w:rPr>
              <w:t xml:space="preserve"> – на 2 к</w:t>
            </w:r>
            <w:r w:rsidR="00A63741" w:rsidRPr="002F416C">
              <w:rPr>
                <w:sz w:val="20"/>
                <w:szCs w:val="20"/>
              </w:rPr>
              <w:t xml:space="preserve">олонки – </w:t>
            </w:r>
            <w:smartTag w:uri="urn:schemas-microsoft-com:office:smarttags" w:element="metricconverter">
              <w:smartTagPr>
                <w:attr w:name="ProductID" w:val="0,1 га"/>
              </w:smartTagPr>
              <w:r w:rsidR="00A63741" w:rsidRPr="002F416C">
                <w:rPr>
                  <w:sz w:val="20"/>
                  <w:szCs w:val="20"/>
                </w:rPr>
                <w:t>0,1 га</w:t>
              </w:r>
            </w:smartTag>
            <w:r w:rsidR="00A63741" w:rsidRPr="002F416C">
              <w:rPr>
                <w:sz w:val="20"/>
                <w:szCs w:val="20"/>
              </w:rPr>
              <w:t xml:space="preserve">, на 5 колонок – </w:t>
            </w:r>
            <w:smartTag w:uri="urn:schemas-microsoft-com:office:smarttags" w:element="metricconverter">
              <w:smartTagPr>
                <w:attr w:name="ProductID" w:val="0,2 га"/>
              </w:smartTagPr>
              <w:r w:rsidR="00A63741" w:rsidRPr="002F416C">
                <w:rPr>
                  <w:sz w:val="20"/>
                  <w:szCs w:val="20"/>
                </w:rPr>
                <w:t>0,2 га</w:t>
              </w:r>
            </w:smartTag>
            <w:r w:rsidR="00A63741" w:rsidRPr="002F416C">
              <w:rPr>
                <w:sz w:val="20"/>
                <w:szCs w:val="20"/>
              </w:rPr>
              <w:t xml:space="preserve">, на 7 колонок – </w:t>
            </w:r>
            <w:smartTag w:uri="urn:schemas-microsoft-com:office:smarttags" w:element="metricconverter">
              <w:smartTagPr>
                <w:attr w:name="ProductID" w:val="0,3 га"/>
              </w:smartTagPr>
              <w:r w:rsidR="00A63741" w:rsidRPr="002F416C">
                <w:rPr>
                  <w:sz w:val="20"/>
                  <w:szCs w:val="20"/>
                </w:rPr>
                <w:t>0,3 га</w:t>
              </w:r>
            </w:smartTag>
            <w:r w:rsidR="00A63741" w:rsidRPr="002F416C">
              <w:rPr>
                <w:sz w:val="20"/>
                <w:szCs w:val="20"/>
              </w:rPr>
              <w:t xml:space="preserve">, на 8 колонок – </w:t>
            </w:r>
            <w:smartTag w:uri="urn:schemas-microsoft-com:office:smarttags" w:element="metricconverter">
              <w:smartTagPr>
                <w:attr w:name="ProductID" w:val="0,35 га"/>
              </w:smartTagPr>
              <w:r w:rsidR="00A63741" w:rsidRPr="002F416C">
                <w:rPr>
                  <w:sz w:val="20"/>
                  <w:szCs w:val="20"/>
                </w:rPr>
                <w:t>0,35 га</w:t>
              </w:r>
            </w:smartTag>
            <w:r w:rsidR="00A63741" w:rsidRPr="002F416C">
              <w:rPr>
                <w:sz w:val="20"/>
                <w:szCs w:val="20"/>
              </w:rPr>
              <w:t xml:space="preserve">, на 11 колонок – </w:t>
            </w:r>
            <w:smartTag w:uri="urn:schemas-microsoft-com:office:smarttags" w:element="metricconverter">
              <w:smartTagPr>
                <w:attr w:name="ProductID" w:val="0,4 га"/>
              </w:smartTagPr>
              <w:r w:rsidR="00A63741" w:rsidRPr="002F416C">
                <w:rPr>
                  <w:sz w:val="20"/>
                  <w:szCs w:val="20"/>
                </w:rPr>
                <w:t>0,4 га</w:t>
              </w:r>
            </w:smartTag>
            <w:r w:rsidR="00A63741"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 xml:space="preserve">- автостанции – </w:t>
            </w:r>
            <w:smartTag w:uri="urn:schemas-microsoft-com:office:smarttags" w:element="metricconverter">
              <w:smartTagPr>
                <w:attr w:name="ProductID" w:val="0,13 га"/>
              </w:smartTagPr>
              <w:r w:rsidRPr="002F416C">
                <w:rPr>
                  <w:sz w:val="20"/>
                  <w:szCs w:val="20"/>
                </w:rPr>
                <w:t>0,13 га</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Минимальные размеры земельного участка для иных объектов придорожного сервиса не подлежат установлению.</w:t>
            </w:r>
          </w:p>
          <w:p w:rsidR="00A63741" w:rsidRPr="002F416C" w:rsidRDefault="00A63741" w:rsidP="002F416C">
            <w:pPr>
              <w:spacing w:line="360" w:lineRule="auto"/>
              <w:jc w:val="both"/>
              <w:rPr>
                <w:sz w:val="20"/>
                <w:szCs w:val="20"/>
              </w:rPr>
            </w:pPr>
            <w:r w:rsidRPr="002F416C">
              <w:rPr>
                <w:sz w:val="20"/>
                <w:szCs w:val="20"/>
              </w:rPr>
              <w:lastRenderedPageBreak/>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F416C" w:rsidRDefault="00A63741" w:rsidP="002F416C">
            <w:pPr>
              <w:spacing w:line="360" w:lineRule="auto"/>
              <w:jc w:val="both"/>
              <w:rPr>
                <w:sz w:val="20"/>
                <w:szCs w:val="20"/>
              </w:rPr>
            </w:pPr>
            <w:r w:rsidRPr="002F416C">
              <w:rPr>
                <w:sz w:val="20"/>
                <w:szCs w:val="20"/>
              </w:rPr>
              <w:lastRenderedPageBreak/>
              <w:t>Ограничения не установлены</w:t>
            </w:r>
          </w:p>
        </w:tc>
      </w:tr>
      <w:tr w:rsidR="00A63741" w:rsidRPr="002F416C" w:rsidTr="00352BF5">
        <w:trPr>
          <w:trHeight w:val="505"/>
        </w:trPr>
        <w:tc>
          <w:tcPr>
            <w:tcW w:w="1384" w:type="dxa"/>
          </w:tcPr>
          <w:p w:rsidR="00A63741" w:rsidRPr="002F416C" w:rsidRDefault="00A63741" w:rsidP="002F416C">
            <w:pPr>
              <w:spacing w:line="360" w:lineRule="auto"/>
              <w:jc w:val="both"/>
              <w:rPr>
                <w:sz w:val="20"/>
                <w:szCs w:val="20"/>
              </w:rPr>
            </w:pPr>
            <w:r w:rsidRPr="002F416C">
              <w:rPr>
                <w:sz w:val="20"/>
                <w:szCs w:val="20"/>
              </w:rPr>
              <w:lastRenderedPageBreak/>
              <w:t>Автомобильный транспорт (7.2)</w:t>
            </w:r>
          </w:p>
          <w:p w:rsidR="00A63741" w:rsidRPr="002F416C" w:rsidRDefault="00A63741" w:rsidP="002F416C">
            <w:pPr>
              <w:spacing w:line="360" w:lineRule="auto"/>
              <w:jc w:val="both"/>
              <w:rPr>
                <w:sz w:val="20"/>
                <w:szCs w:val="20"/>
              </w:rPr>
            </w:pPr>
          </w:p>
        </w:tc>
        <w:tc>
          <w:tcPr>
            <w:tcW w:w="2126" w:type="dxa"/>
          </w:tcPr>
          <w:p w:rsidR="00A63741" w:rsidRPr="002F416C" w:rsidRDefault="00A63741" w:rsidP="002F416C">
            <w:pPr>
              <w:spacing w:line="360" w:lineRule="auto"/>
              <w:jc w:val="both"/>
              <w:rPr>
                <w:sz w:val="20"/>
                <w:szCs w:val="20"/>
              </w:rPr>
            </w:pPr>
            <w:r w:rsidRPr="002F416C">
              <w:rPr>
                <w:sz w:val="20"/>
                <w:szCs w:val="20"/>
              </w:rPr>
              <w:t>Здания и сооружения, предназначенные для обслуживания пассажиров, а также обеспечивающие работу транспортных средств.</w:t>
            </w:r>
          </w:p>
          <w:p w:rsidR="00A63741" w:rsidRPr="002F416C" w:rsidRDefault="00A63741" w:rsidP="002F416C">
            <w:pPr>
              <w:spacing w:line="360" w:lineRule="auto"/>
              <w:jc w:val="both"/>
              <w:rPr>
                <w:sz w:val="20"/>
                <w:szCs w:val="20"/>
              </w:rPr>
            </w:pPr>
            <w:r w:rsidRPr="002F416C">
              <w:rPr>
                <w:sz w:val="20"/>
                <w:szCs w:val="20"/>
              </w:rPr>
              <w:t>Объекты, предназначенные для размещения постов органов внутренних дел, ответственных за безопасность дорожного движения</w:t>
            </w:r>
          </w:p>
        </w:tc>
        <w:tc>
          <w:tcPr>
            <w:tcW w:w="3828" w:type="dxa"/>
          </w:tcPr>
          <w:p w:rsidR="00A63741" w:rsidRPr="002F416C" w:rsidRDefault="00A63741" w:rsidP="002F416C">
            <w:pPr>
              <w:spacing w:line="360" w:lineRule="auto"/>
              <w:jc w:val="both"/>
              <w:rPr>
                <w:sz w:val="20"/>
                <w:szCs w:val="20"/>
              </w:rPr>
            </w:pPr>
            <w:r w:rsidRPr="002F416C">
              <w:rPr>
                <w:sz w:val="20"/>
                <w:szCs w:val="20"/>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984" w:type="dxa"/>
          </w:tcPr>
          <w:p w:rsidR="00A63741" w:rsidRPr="002F416C" w:rsidRDefault="00A63741" w:rsidP="002F416C">
            <w:pPr>
              <w:spacing w:line="360" w:lineRule="auto"/>
              <w:jc w:val="both"/>
              <w:rPr>
                <w:sz w:val="20"/>
                <w:szCs w:val="20"/>
              </w:rPr>
            </w:pPr>
            <w:r w:rsidRPr="002F416C">
              <w:rPr>
                <w:sz w:val="20"/>
                <w:szCs w:val="20"/>
              </w:rPr>
              <w:t>Ограничения не установлены</w:t>
            </w:r>
          </w:p>
        </w:tc>
      </w:tr>
      <w:tr w:rsidR="00A63741" w:rsidRPr="002F416C" w:rsidTr="00352BF5">
        <w:trPr>
          <w:trHeight w:val="505"/>
        </w:trPr>
        <w:tc>
          <w:tcPr>
            <w:tcW w:w="1384" w:type="dxa"/>
          </w:tcPr>
          <w:p w:rsidR="00A63741" w:rsidRPr="002F416C" w:rsidRDefault="00A63741" w:rsidP="002F416C">
            <w:pPr>
              <w:spacing w:line="360" w:lineRule="auto"/>
              <w:jc w:val="both"/>
              <w:rPr>
                <w:sz w:val="20"/>
                <w:szCs w:val="20"/>
              </w:rPr>
            </w:pPr>
            <w:r w:rsidRPr="002F416C">
              <w:rPr>
                <w:sz w:val="20"/>
                <w:szCs w:val="20"/>
              </w:rPr>
              <w:t>Коммунальное обслуживание (3.1)</w:t>
            </w:r>
          </w:p>
        </w:tc>
        <w:tc>
          <w:tcPr>
            <w:tcW w:w="2126" w:type="dxa"/>
          </w:tcPr>
          <w:p w:rsidR="00A63741" w:rsidRPr="002F416C" w:rsidRDefault="00A63741" w:rsidP="002F416C">
            <w:pPr>
              <w:spacing w:line="360" w:lineRule="auto"/>
              <w:jc w:val="both"/>
              <w:rPr>
                <w:sz w:val="20"/>
                <w:szCs w:val="20"/>
              </w:rPr>
            </w:pPr>
            <w:r w:rsidRPr="002F416C">
              <w:rPr>
                <w:sz w:val="20"/>
                <w:szCs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w:t>
            </w:r>
            <w:r w:rsidRPr="002F416C">
              <w:rPr>
                <w:sz w:val="20"/>
                <w:szCs w:val="20"/>
              </w:rPr>
              <w:lastRenderedPageBreak/>
              <w:t>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2F416C" w:rsidRDefault="00A63741" w:rsidP="002F416C">
            <w:pPr>
              <w:spacing w:line="360" w:lineRule="auto"/>
              <w:jc w:val="both"/>
              <w:rPr>
                <w:sz w:val="20"/>
                <w:szCs w:val="20"/>
              </w:rPr>
            </w:pPr>
            <w:r w:rsidRPr="002F416C">
              <w:rPr>
                <w:sz w:val="20"/>
                <w:szCs w:val="20"/>
              </w:rPr>
              <w:lastRenderedPageBreak/>
              <w:t>Минимальные размеры земельного участка:</w:t>
            </w:r>
          </w:p>
          <w:p w:rsidR="00A63741" w:rsidRPr="002F416C" w:rsidRDefault="00A63741" w:rsidP="002F416C">
            <w:pPr>
              <w:spacing w:line="360" w:lineRule="auto"/>
              <w:jc w:val="both"/>
              <w:rPr>
                <w:sz w:val="20"/>
                <w:szCs w:val="20"/>
              </w:rPr>
            </w:pPr>
            <w:r w:rsidRPr="002F416C">
              <w:rPr>
                <w:sz w:val="20"/>
                <w:szCs w:val="20"/>
              </w:rPr>
              <w:t>- для газораспределительных станций (производитель</w:t>
            </w:r>
            <w:r w:rsidR="002F416C" w:rsidRPr="002F416C">
              <w:rPr>
                <w:sz w:val="20"/>
                <w:szCs w:val="20"/>
              </w:rPr>
              <w:t xml:space="preserve">ность </w:t>
            </w:r>
            <w:proofErr w:type="spellStart"/>
            <w:r w:rsidR="002F416C" w:rsidRPr="002F416C">
              <w:rPr>
                <w:sz w:val="20"/>
                <w:szCs w:val="20"/>
              </w:rPr>
              <w:t>грс</w:t>
            </w:r>
            <w:proofErr w:type="spellEnd"/>
            <w:r w:rsidR="002F416C" w:rsidRPr="002F416C">
              <w:rPr>
                <w:sz w:val="20"/>
                <w:szCs w:val="20"/>
              </w:rPr>
              <w:t xml:space="preserve"> м3/час) – до 100 включител</w:t>
            </w:r>
            <w:r w:rsidRPr="002F416C">
              <w:rPr>
                <w:sz w:val="20"/>
                <w:szCs w:val="20"/>
              </w:rPr>
              <w:t xml:space="preserve">ьно - </w:t>
            </w:r>
            <w:smartTag w:uri="urn:schemas-microsoft-com:office:smarttags" w:element="metricconverter">
              <w:smartTagPr>
                <w:attr w:name="ProductID" w:val="0,01 га"/>
              </w:smartTagPr>
              <w:r w:rsidRPr="002F416C">
                <w:rPr>
                  <w:sz w:val="20"/>
                  <w:szCs w:val="20"/>
                </w:rPr>
                <w:t>0,01 га</w:t>
              </w:r>
            </w:smartTag>
            <w:r w:rsidRPr="002F416C">
              <w:rPr>
                <w:sz w:val="20"/>
                <w:szCs w:val="20"/>
              </w:rPr>
              <w:t xml:space="preserve">, от 100 до 3000 – </w:t>
            </w:r>
            <w:smartTag w:uri="urn:schemas-microsoft-com:office:smarttags" w:element="metricconverter">
              <w:smartTagPr>
                <w:attr w:name="ProductID" w:val="0,07 га"/>
              </w:smartTagPr>
              <w:r w:rsidRPr="002F416C">
                <w:rPr>
                  <w:sz w:val="20"/>
                  <w:szCs w:val="20"/>
                </w:rPr>
                <w:t>0,07 га</w:t>
              </w:r>
            </w:smartTag>
            <w:r w:rsidRPr="002F416C">
              <w:rPr>
                <w:sz w:val="20"/>
                <w:szCs w:val="20"/>
              </w:rPr>
              <w:t xml:space="preserve">, от 3000 до 10000 – </w:t>
            </w:r>
            <w:smartTag w:uri="urn:schemas-microsoft-com:office:smarttags" w:element="metricconverter">
              <w:smartTagPr>
                <w:attr w:name="ProductID" w:val="0,11 га"/>
              </w:smartTagPr>
              <w:r w:rsidRPr="002F416C">
                <w:rPr>
                  <w:sz w:val="20"/>
                  <w:szCs w:val="20"/>
                </w:rPr>
                <w:t>0,11 га</w:t>
              </w:r>
            </w:smartTag>
            <w:r w:rsidRPr="002F416C">
              <w:rPr>
                <w:sz w:val="20"/>
                <w:szCs w:val="20"/>
              </w:rPr>
              <w:t xml:space="preserve">, от 10000 до 100000 – </w:t>
            </w:r>
            <w:smartTag w:uri="urn:schemas-microsoft-com:office:smarttags" w:element="metricconverter">
              <w:smartTagPr>
                <w:attr w:name="ProductID" w:val="0,13 га"/>
              </w:smartTagPr>
              <w:r w:rsidRPr="002F416C">
                <w:rPr>
                  <w:sz w:val="20"/>
                  <w:szCs w:val="20"/>
                </w:rPr>
                <w:t>0,13 га</w:t>
              </w:r>
            </w:smartTag>
            <w:r w:rsidRPr="002F416C">
              <w:rPr>
                <w:sz w:val="20"/>
                <w:szCs w:val="20"/>
              </w:rPr>
              <w:t xml:space="preserve">, от 100000 до 300000 – </w:t>
            </w:r>
            <w:smartTag w:uri="urn:schemas-microsoft-com:office:smarttags" w:element="metricconverter">
              <w:smartTagPr>
                <w:attr w:name="ProductID" w:val="0,38 га"/>
              </w:smartTagPr>
              <w:r w:rsidRPr="002F416C">
                <w:rPr>
                  <w:sz w:val="20"/>
                  <w:szCs w:val="20"/>
                </w:rPr>
                <w:t>0,38 га</w:t>
              </w:r>
            </w:smartTag>
            <w:r w:rsidRPr="002F416C">
              <w:rPr>
                <w:sz w:val="20"/>
                <w:szCs w:val="20"/>
              </w:rPr>
              <w:t xml:space="preserve">, от 300000 до 500000 – </w:t>
            </w:r>
            <w:smartTag w:uri="urn:schemas-microsoft-com:office:smarttags" w:element="metricconverter">
              <w:smartTagPr>
                <w:attr w:name="ProductID" w:val="0,65 га"/>
              </w:smartTagPr>
              <w:r w:rsidRPr="002F416C">
                <w:rPr>
                  <w:sz w:val="20"/>
                  <w:szCs w:val="20"/>
                </w:rPr>
                <w:t>0,65 га</w:t>
              </w:r>
            </w:smartTag>
            <w:r w:rsidRPr="002F416C">
              <w:rPr>
                <w:sz w:val="20"/>
                <w:szCs w:val="20"/>
              </w:rPr>
              <w:t xml:space="preserve">, свыше 500000 – </w:t>
            </w:r>
            <w:smartTag w:uri="urn:schemas-microsoft-com:office:smarttags" w:element="metricconverter">
              <w:smartTagPr>
                <w:attr w:name="ProductID" w:val="1 га"/>
              </w:smartTagPr>
              <w:r w:rsidRPr="002F416C">
                <w:rPr>
                  <w:sz w:val="20"/>
                  <w:szCs w:val="20"/>
                </w:rPr>
                <w:t>1 га</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lastRenderedPageBreak/>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2F416C">
                <w:rPr>
                  <w:sz w:val="20"/>
                  <w:szCs w:val="20"/>
                </w:rPr>
                <w:t>0,7 га</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Минимальные размеры земельного участка для иных объектов коммунального обслуживания не подлежат установлению.</w:t>
            </w:r>
          </w:p>
          <w:p w:rsidR="00A63741" w:rsidRPr="002F416C" w:rsidRDefault="00A63741" w:rsidP="002F416C">
            <w:pPr>
              <w:spacing w:line="360" w:lineRule="auto"/>
              <w:jc w:val="both"/>
              <w:rPr>
                <w:sz w:val="20"/>
                <w:szCs w:val="20"/>
              </w:rPr>
            </w:pPr>
            <w:r w:rsidRPr="002F416C">
              <w:rPr>
                <w:sz w:val="20"/>
                <w:szCs w:val="20"/>
              </w:rPr>
              <w:t>Максимальные размеры земельного участка не подлежат установлению.</w:t>
            </w:r>
          </w:p>
          <w:p w:rsidR="00A63741" w:rsidRPr="002F416C" w:rsidRDefault="00A63741" w:rsidP="002F416C">
            <w:pPr>
              <w:spacing w:line="360" w:lineRule="auto"/>
              <w:jc w:val="both"/>
              <w:rPr>
                <w:sz w:val="20"/>
                <w:szCs w:val="20"/>
              </w:rPr>
            </w:pPr>
            <w:r w:rsidRPr="002F416C">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F416C">
                <w:rPr>
                  <w:sz w:val="20"/>
                  <w:szCs w:val="20"/>
                </w:rPr>
                <w:t>5 м</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Минимальные отступы от границ земельного участка в целях определения места допустимого размещения объекта – 5.</w:t>
            </w:r>
          </w:p>
          <w:p w:rsidR="00A63741" w:rsidRPr="002F416C" w:rsidRDefault="00A63741" w:rsidP="002F416C">
            <w:pPr>
              <w:spacing w:line="360" w:lineRule="auto"/>
              <w:jc w:val="both"/>
              <w:rPr>
                <w:sz w:val="20"/>
                <w:szCs w:val="20"/>
              </w:rPr>
            </w:pPr>
            <w:r w:rsidRPr="002F416C">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F416C" w:rsidRDefault="00A63741" w:rsidP="002F416C">
            <w:pPr>
              <w:spacing w:line="360" w:lineRule="auto"/>
              <w:jc w:val="both"/>
              <w:rPr>
                <w:sz w:val="20"/>
                <w:szCs w:val="20"/>
              </w:rPr>
            </w:pPr>
            <w:r w:rsidRPr="002F416C">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A63741" w:rsidRPr="002F416C" w:rsidRDefault="002F416C" w:rsidP="00370E64">
      <w:pPr>
        <w:spacing w:line="360" w:lineRule="auto"/>
        <w:ind w:firstLine="709"/>
        <w:jc w:val="both"/>
        <w:rPr>
          <w:b/>
        </w:rPr>
      </w:pPr>
      <w:r w:rsidRPr="002F416C">
        <w:rPr>
          <w:b/>
        </w:rPr>
        <w:t>2. 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2F416C" w:rsidTr="002F416C">
        <w:trPr>
          <w:trHeight w:val="692"/>
          <w:tblHeader/>
        </w:trPr>
        <w:tc>
          <w:tcPr>
            <w:tcW w:w="3510" w:type="dxa"/>
            <w:gridSpan w:val="2"/>
            <w:vAlign w:val="center"/>
          </w:tcPr>
          <w:p w:rsidR="00A63741" w:rsidRPr="002F416C" w:rsidRDefault="002F416C" w:rsidP="002F416C">
            <w:pPr>
              <w:spacing w:line="360" w:lineRule="auto"/>
              <w:jc w:val="both"/>
              <w:rPr>
                <w:b/>
                <w:sz w:val="18"/>
                <w:szCs w:val="20"/>
              </w:rPr>
            </w:pPr>
            <w:r w:rsidRPr="002F416C">
              <w:rPr>
                <w:b/>
                <w:sz w:val="18"/>
                <w:szCs w:val="20"/>
              </w:rPr>
              <w:t xml:space="preserve">Виды разрешенного использования </w:t>
            </w:r>
          </w:p>
        </w:tc>
        <w:tc>
          <w:tcPr>
            <w:tcW w:w="3828" w:type="dxa"/>
            <w:vMerge w:val="restart"/>
            <w:vAlign w:val="center"/>
          </w:tcPr>
          <w:p w:rsidR="00A63741" w:rsidRPr="002F416C" w:rsidRDefault="002F416C" w:rsidP="002F416C">
            <w:pPr>
              <w:spacing w:line="360" w:lineRule="auto"/>
              <w:jc w:val="both"/>
              <w:rPr>
                <w:b/>
                <w:sz w:val="18"/>
                <w:szCs w:val="20"/>
              </w:rPr>
            </w:pPr>
            <w:r w:rsidRPr="002F416C">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2F416C" w:rsidRDefault="002F416C" w:rsidP="002F416C">
            <w:pPr>
              <w:spacing w:line="360" w:lineRule="auto"/>
              <w:jc w:val="both"/>
              <w:rPr>
                <w:b/>
                <w:sz w:val="18"/>
                <w:szCs w:val="20"/>
              </w:rPr>
            </w:pPr>
            <w:r w:rsidRPr="002F416C">
              <w:rPr>
                <w:b/>
                <w:sz w:val="18"/>
                <w:szCs w:val="20"/>
              </w:rPr>
              <w:t>Ограничения использования земельных участков и объектов капитального строительства</w:t>
            </w:r>
          </w:p>
        </w:tc>
      </w:tr>
      <w:tr w:rsidR="00A63741" w:rsidRPr="002F416C" w:rsidTr="002F416C">
        <w:trPr>
          <w:trHeight w:val="505"/>
          <w:tblHeader/>
        </w:trPr>
        <w:tc>
          <w:tcPr>
            <w:tcW w:w="1384" w:type="dxa"/>
            <w:vAlign w:val="center"/>
          </w:tcPr>
          <w:p w:rsidR="00A63741" w:rsidRPr="002F416C" w:rsidRDefault="00A63741" w:rsidP="002F416C">
            <w:pPr>
              <w:spacing w:line="360" w:lineRule="auto"/>
              <w:jc w:val="both"/>
              <w:rPr>
                <w:b/>
                <w:sz w:val="18"/>
                <w:szCs w:val="20"/>
              </w:rPr>
            </w:pPr>
            <w:r w:rsidRPr="002F416C">
              <w:rPr>
                <w:b/>
                <w:sz w:val="18"/>
                <w:szCs w:val="20"/>
              </w:rPr>
              <w:t>З</w:t>
            </w:r>
            <w:r w:rsidR="002F416C" w:rsidRPr="002F416C">
              <w:rPr>
                <w:b/>
                <w:sz w:val="18"/>
                <w:szCs w:val="20"/>
              </w:rPr>
              <w:t>емельных участков</w:t>
            </w:r>
          </w:p>
        </w:tc>
        <w:tc>
          <w:tcPr>
            <w:tcW w:w="2126" w:type="dxa"/>
            <w:vAlign w:val="center"/>
          </w:tcPr>
          <w:p w:rsidR="00A63741" w:rsidRPr="002F416C" w:rsidRDefault="002F416C" w:rsidP="002F416C">
            <w:pPr>
              <w:spacing w:line="360" w:lineRule="auto"/>
              <w:jc w:val="both"/>
              <w:rPr>
                <w:b/>
                <w:sz w:val="18"/>
                <w:szCs w:val="20"/>
              </w:rPr>
            </w:pPr>
            <w:r w:rsidRPr="002F416C">
              <w:rPr>
                <w:b/>
                <w:sz w:val="18"/>
                <w:szCs w:val="20"/>
              </w:rPr>
              <w:t>Объектов капитального строительства</w:t>
            </w:r>
          </w:p>
        </w:tc>
        <w:tc>
          <w:tcPr>
            <w:tcW w:w="3828" w:type="dxa"/>
            <w:vMerge/>
            <w:vAlign w:val="center"/>
          </w:tcPr>
          <w:p w:rsidR="00A63741" w:rsidRPr="002F416C" w:rsidRDefault="00A63741" w:rsidP="002F416C">
            <w:pPr>
              <w:spacing w:line="360" w:lineRule="auto"/>
              <w:jc w:val="both"/>
              <w:rPr>
                <w:b/>
                <w:sz w:val="18"/>
                <w:szCs w:val="20"/>
              </w:rPr>
            </w:pPr>
          </w:p>
        </w:tc>
        <w:tc>
          <w:tcPr>
            <w:tcW w:w="1984" w:type="dxa"/>
            <w:vMerge/>
            <w:vAlign w:val="center"/>
          </w:tcPr>
          <w:p w:rsidR="00A63741" w:rsidRPr="002F416C" w:rsidRDefault="00A63741" w:rsidP="002F416C">
            <w:pPr>
              <w:spacing w:line="360" w:lineRule="auto"/>
              <w:jc w:val="both"/>
              <w:rPr>
                <w:b/>
                <w:sz w:val="18"/>
                <w:szCs w:val="20"/>
              </w:rPr>
            </w:pPr>
          </w:p>
        </w:tc>
      </w:tr>
      <w:tr w:rsidR="00A63741" w:rsidRPr="002F416C" w:rsidTr="002F416C">
        <w:trPr>
          <w:trHeight w:val="505"/>
        </w:trPr>
        <w:tc>
          <w:tcPr>
            <w:tcW w:w="1384" w:type="dxa"/>
          </w:tcPr>
          <w:p w:rsidR="00A63741" w:rsidRPr="002F416C" w:rsidRDefault="00A63741" w:rsidP="002F416C">
            <w:pPr>
              <w:spacing w:line="360" w:lineRule="auto"/>
              <w:jc w:val="both"/>
              <w:rPr>
                <w:sz w:val="20"/>
                <w:szCs w:val="20"/>
              </w:rPr>
            </w:pPr>
            <w:r w:rsidRPr="002F416C">
              <w:rPr>
                <w:sz w:val="20"/>
                <w:szCs w:val="20"/>
              </w:rPr>
              <w:t>Магазины (4.4)</w:t>
            </w:r>
          </w:p>
        </w:tc>
        <w:tc>
          <w:tcPr>
            <w:tcW w:w="2126" w:type="dxa"/>
          </w:tcPr>
          <w:p w:rsidR="00A63741" w:rsidRPr="002F416C" w:rsidRDefault="00A63741" w:rsidP="002F416C">
            <w:pPr>
              <w:spacing w:line="360" w:lineRule="auto"/>
              <w:jc w:val="both"/>
              <w:rPr>
                <w:sz w:val="20"/>
                <w:szCs w:val="20"/>
              </w:rPr>
            </w:pPr>
            <w:r w:rsidRPr="002F416C">
              <w:rPr>
                <w:sz w:val="20"/>
                <w:szCs w:val="20"/>
              </w:rPr>
              <w:t xml:space="preserve">Объекты капитального строительства, предназначенные для </w:t>
            </w:r>
            <w:r w:rsidRPr="002F416C">
              <w:rPr>
                <w:sz w:val="20"/>
                <w:szCs w:val="20"/>
              </w:rPr>
              <w:lastRenderedPageBreak/>
              <w:t>продажи товаров, торговая пло</w:t>
            </w:r>
            <w:r w:rsidR="002F416C" w:rsidRPr="002F416C">
              <w:rPr>
                <w:sz w:val="20"/>
                <w:szCs w:val="20"/>
              </w:rPr>
              <w:t>щадь которых составляет до 5000 кв. М</w:t>
            </w:r>
          </w:p>
        </w:tc>
        <w:tc>
          <w:tcPr>
            <w:tcW w:w="3828" w:type="dxa"/>
          </w:tcPr>
          <w:p w:rsidR="00A63741" w:rsidRPr="002F416C" w:rsidRDefault="00A63741" w:rsidP="002F416C">
            <w:pPr>
              <w:spacing w:line="360" w:lineRule="auto"/>
              <w:jc w:val="both"/>
              <w:rPr>
                <w:sz w:val="20"/>
                <w:szCs w:val="20"/>
              </w:rPr>
            </w:pPr>
            <w:r w:rsidRPr="002F416C">
              <w:rPr>
                <w:sz w:val="20"/>
                <w:szCs w:val="20"/>
              </w:rPr>
              <w:lastRenderedPageBreak/>
              <w:t xml:space="preserve">Минимальные размеры земельного участка (га/100 </w:t>
            </w:r>
            <w:proofErr w:type="spellStart"/>
            <w:r w:rsidRPr="002F416C">
              <w:rPr>
                <w:sz w:val="20"/>
                <w:szCs w:val="20"/>
              </w:rPr>
              <w:t>кв.м</w:t>
            </w:r>
            <w:proofErr w:type="spellEnd"/>
            <w:r w:rsidRPr="002F416C">
              <w:rPr>
                <w:sz w:val="20"/>
                <w:szCs w:val="20"/>
              </w:rPr>
              <w:t xml:space="preserve"> торговой площади):</w:t>
            </w:r>
          </w:p>
          <w:p w:rsidR="00A63741" w:rsidRPr="002F416C" w:rsidRDefault="002F416C" w:rsidP="002F416C">
            <w:pPr>
              <w:spacing w:line="360" w:lineRule="auto"/>
              <w:jc w:val="both"/>
              <w:rPr>
                <w:sz w:val="20"/>
                <w:szCs w:val="20"/>
              </w:rPr>
            </w:pPr>
            <w:r w:rsidRPr="002F416C">
              <w:rPr>
                <w:sz w:val="20"/>
                <w:szCs w:val="20"/>
              </w:rPr>
              <w:t xml:space="preserve">- до 150 </w:t>
            </w:r>
            <w:proofErr w:type="spellStart"/>
            <w:r w:rsidRPr="002F416C">
              <w:rPr>
                <w:sz w:val="20"/>
                <w:szCs w:val="20"/>
              </w:rPr>
              <w:t>кв.м</w:t>
            </w:r>
            <w:proofErr w:type="spellEnd"/>
            <w:r w:rsidRPr="002F416C">
              <w:rPr>
                <w:sz w:val="20"/>
                <w:szCs w:val="20"/>
              </w:rPr>
              <w:t>. Торговой площади – 0,03;</w:t>
            </w:r>
          </w:p>
          <w:p w:rsidR="00A63741" w:rsidRPr="002F416C" w:rsidRDefault="00A63741" w:rsidP="002F416C">
            <w:pPr>
              <w:spacing w:line="360" w:lineRule="auto"/>
              <w:jc w:val="both"/>
              <w:rPr>
                <w:sz w:val="20"/>
                <w:szCs w:val="20"/>
              </w:rPr>
            </w:pPr>
            <w:r w:rsidRPr="002F416C">
              <w:rPr>
                <w:sz w:val="20"/>
                <w:szCs w:val="20"/>
              </w:rPr>
              <w:lastRenderedPageBreak/>
              <w:t xml:space="preserve">- от 150 до 250 </w:t>
            </w:r>
            <w:proofErr w:type="spellStart"/>
            <w:r w:rsidRPr="002F416C">
              <w:rPr>
                <w:sz w:val="20"/>
                <w:szCs w:val="20"/>
              </w:rPr>
              <w:t>кв.м</w:t>
            </w:r>
            <w:proofErr w:type="spellEnd"/>
            <w:r w:rsidRPr="002F416C">
              <w:rPr>
                <w:sz w:val="20"/>
                <w:szCs w:val="20"/>
              </w:rPr>
              <w:t xml:space="preserve"> торговой площади – 0,08;</w:t>
            </w:r>
          </w:p>
          <w:p w:rsidR="00A63741" w:rsidRPr="002F416C" w:rsidRDefault="00A63741" w:rsidP="002F416C">
            <w:pPr>
              <w:spacing w:line="360" w:lineRule="auto"/>
              <w:jc w:val="both"/>
              <w:rPr>
                <w:sz w:val="20"/>
                <w:szCs w:val="20"/>
              </w:rPr>
            </w:pPr>
            <w:r w:rsidRPr="002F416C">
              <w:rPr>
                <w:sz w:val="20"/>
                <w:szCs w:val="20"/>
              </w:rPr>
              <w:t xml:space="preserve">- свыше 250 до 650 </w:t>
            </w:r>
            <w:proofErr w:type="spellStart"/>
            <w:r w:rsidRPr="002F416C">
              <w:rPr>
                <w:sz w:val="20"/>
                <w:szCs w:val="20"/>
              </w:rPr>
              <w:t>кв.м</w:t>
            </w:r>
            <w:proofErr w:type="spellEnd"/>
            <w:r w:rsidRPr="002F416C">
              <w:rPr>
                <w:sz w:val="20"/>
                <w:szCs w:val="20"/>
              </w:rPr>
              <w:t xml:space="preserve"> торговой площади – 0,06;</w:t>
            </w:r>
          </w:p>
          <w:p w:rsidR="00A63741" w:rsidRPr="002F416C" w:rsidRDefault="00A63741" w:rsidP="002F416C">
            <w:pPr>
              <w:spacing w:line="360" w:lineRule="auto"/>
              <w:jc w:val="both"/>
              <w:rPr>
                <w:sz w:val="20"/>
                <w:szCs w:val="20"/>
              </w:rPr>
            </w:pPr>
            <w:r w:rsidRPr="002F416C">
              <w:rPr>
                <w:sz w:val="20"/>
                <w:szCs w:val="20"/>
              </w:rPr>
              <w:t xml:space="preserve">- свыше 650 до 1500 </w:t>
            </w:r>
            <w:proofErr w:type="spellStart"/>
            <w:r w:rsidRPr="002F416C">
              <w:rPr>
                <w:sz w:val="20"/>
                <w:szCs w:val="20"/>
              </w:rPr>
              <w:t>кв.м</w:t>
            </w:r>
            <w:proofErr w:type="spellEnd"/>
            <w:r w:rsidRPr="002F416C">
              <w:rPr>
                <w:sz w:val="20"/>
                <w:szCs w:val="20"/>
              </w:rPr>
              <w:t xml:space="preserve"> торговой площади – 0,04;</w:t>
            </w:r>
          </w:p>
          <w:p w:rsidR="00A63741" w:rsidRPr="002F416C" w:rsidRDefault="00A63741" w:rsidP="002F416C">
            <w:pPr>
              <w:spacing w:line="360" w:lineRule="auto"/>
              <w:jc w:val="both"/>
              <w:rPr>
                <w:sz w:val="20"/>
                <w:szCs w:val="20"/>
              </w:rPr>
            </w:pPr>
            <w:r w:rsidRPr="002F416C">
              <w:rPr>
                <w:sz w:val="20"/>
                <w:szCs w:val="20"/>
              </w:rPr>
              <w:t xml:space="preserve">- свыше 1500 до 3500 </w:t>
            </w:r>
            <w:proofErr w:type="spellStart"/>
            <w:r w:rsidRPr="002F416C">
              <w:rPr>
                <w:sz w:val="20"/>
                <w:szCs w:val="20"/>
              </w:rPr>
              <w:t>кв.м</w:t>
            </w:r>
            <w:proofErr w:type="spellEnd"/>
            <w:r w:rsidRPr="002F416C">
              <w:rPr>
                <w:sz w:val="20"/>
                <w:szCs w:val="20"/>
              </w:rPr>
              <w:t xml:space="preserve"> торговой площади – 0,02.</w:t>
            </w:r>
          </w:p>
          <w:p w:rsidR="00A63741" w:rsidRPr="002F416C" w:rsidRDefault="00A63741" w:rsidP="002F416C">
            <w:pPr>
              <w:spacing w:line="360" w:lineRule="auto"/>
              <w:jc w:val="both"/>
              <w:rPr>
                <w:sz w:val="20"/>
                <w:szCs w:val="20"/>
              </w:rPr>
            </w:pPr>
            <w:r w:rsidRPr="002F416C">
              <w:rPr>
                <w:sz w:val="20"/>
                <w:szCs w:val="20"/>
              </w:rPr>
              <w:t>Максимальные размеры земельного участка не подлежат установлению.</w:t>
            </w:r>
          </w:p>
          <w:p w:rsidR="00A63741" w:rsidRPr="002F416C" w:rsidRDefault="00A63741" w:rsidP="002F416C">
            <w:pPr>
              <w:spacing w:line="360" w:lineRule="auto"/>
              <w:jc w:val="both"/>
              <w:rPr>
                <w:sz w:val="20"/>
                <w:szCs w:val="20"/>
              </w:rPr>
            </w:pPr>
            <w:r w:rsidRPr="002F416C">
              <w:rPr>
                <w:sz w:val="20"/>
                <w:szCs w:val="20"/>
              </w:rPr>
              <w:t>Минимальные отступы от границ земельного участка в целях определения места допустимого размещения объекта – 3.</w:t>
            </w:r>
          </w:p>
          <w:p w:rsidR="00A63741" w:rsidRPr="002F416C" w:rsidRDefault="00A63741" w:rsidP="002F416C">
            <w:pPr>
              <w:spacing w:line="360" w:lineRule="auto"/>
              <w:jc w:val="both"/>
              <w:rPr>
                <w:sz w:val="20"/>
                <w:szCs w:val="20"/>
              </w:rPr>
            </w:pPr>
            <w:r w:rsidRPr="002F416C">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F416C">
                <w:rPr>
                  <w:sz w:val="20"/>
                  <w:szCs w:val="20"/>
                </w:rPr>
                <w:t>5 м</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Предельное количество надземных этажей – 3.</w:t>
            </w:r>
          </w:p>
          <w:p w:rsidR="00A63741" w:rsidRPr="002F416C" w:rsidRDefault="00A63741" w:rsidP="002F416C">
            <w:pPr>
              <w:spacing w:line="360" w:lineRule="auto"/>
              <w:jc w:val="both"/>
              <w:rPr>
                <w:sz w:val="20"/>
                <w:szCs w:val="20"/>
              </w:rPr>
            </w:pPr>
            <w:r w:rsidRPr="002F416C">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F416C" w:rsidRDefault="00A63741" w:rsidP="002F416C">
            <w:pPr>
              <w:spacing w:line="360" w:lineRule="auto"/>
              <w:jc w:val="both"/>
              <w:rPr>
                <w:sz w:val="20"/>
                <w:szCs w:val="20"/>
              </w:rPr>
            </w:pPr>
            <w:r w:rsidRPr="002F416C">
              <w:rPr>
                <w:sz w:val="20"/>
                <w:szCs w:val="20"/>
              </w:rPr>
              <w:lastRenderedPageBreak/>
              <w:t>Ограничения не установлены</w:t>
            </w:r>
          </w:p>
        </w:tc>
      </w:tr>
      <w:tr w:rsidR="00A63741" w:rsidRPr="002F416C" w:rsidTr="002F416C">
        <w:trPr>
          <w:trHeight w:val="505"/>
        </w:trPr>
        <w:tc>
          <w:tcPr>
            <w:tcW w:w="1384" w:type="dxa"/>
          </w:tcPr>
          <w:p w:rsidR="00A63741" w:rsidRPr="002F416C" w:rsidRDefault="00A63741" w:rsidP="002F416C">
            <w:pPr>
              <w:spacing w:line="360" w:lineRule="auto"/>
              <w:jc w:val="both"/>
              <w:rPr>
                <w:sz w:val="20"/>
                <w:szCs w:val="20"/>
              </w:rPr>
            </w:pPr>
            <w:r w:rsidRPr="002F416C">
              <w:rPr>
                <w:sz w:val="20"/>
                <w:szCs w:val="20"/>
              </w:rPr>
              <w:lastRenderedPageBreak/>
              <w:t>Общественное питание (4.6)</w:t>
            </w:r>
          </w:p>
        </w:tc>
        <w:tc>
          <w:tcPr>
            <w:tcW w:w="2126" w:type="dxa"/>
          </w:tcPr>
          <w:p w:rsidR="00A63741" w:rsidRPr="002F416C" w:rsidRDefault="00A63741" w:rsidP="002F416C">
            <w:pPr>
              <w:spacing w:line="360" w:lineRule="auto"/>
              <w:jc w:val="both"/>
              <w:rPr>
                <w:sz w:val="20"/>
                <w:szCs w:val="20"/>
              </w:rPr>
            </w:pPr>
            <w:r w:rsidRPr="002F416C">
              <w:rPr>
                <w:sz w:val="20"/>
                <w:szCs w:val="20"/>
              </w:rPr>
              <w:t>Рестораны.</w:t>
            </w:r>
          </w:p>
          <w:p w:rsidR="00A63741" w:rsidRPr="002F416C" w:rsidRDefault="00A63741" w:rsidP="002F416C">
            <w:pPr>
              <w:spacing w:line="360" w:lineRule="auto"/>
              <w:jc w:val="both"/>
              <w:rPr>
                <w:sz w:val="20"/>
                <w:szCs w:val="20"/>
              </w:rPr>
            </w:pPr>
            <w:r w:rsidRPr="002F416C">
              <w:rPr>
                <w:sz w:val="20"/>
                <w:szCs w:val="20"/>
              </w:rPr>
              <w:t>Кафе.</w:t>
            </w:r>
          </w:p>
          <w:p w:rsidR="00A63741" w:rsidRPr="002F416C" w:rsidRDefault="00A63741" w:rsidP="002F416C">
            <w:pPr>
              <w:spacing w:line="360" w:lineRule="auto"/>
              <w:jc w:val="both"/>
              <w:rPr>
                <w:sz w:val="20"/>
                <w:szCs w:val="20"/>
              </w:rPr>
            </w:pPr>
            <w:r w:rsidRPr="002F416C">
              <w:rPr>
                <w:sz w:val="20"/>
                <w:szCs w:val="20"/>
              </w:rPr>
              <w:t>Столовые.</w:t>
            </w:r>
          </w:p>
          <w:p w:rsidR="00A63741" w:rsidRPr="002F416C" w:rsidRDefault="00A63741" w:rsidP="002F416C">
            <w:pPr>
              <w:spacing w:line="360" w:lineRule="auto"/>
              <w:jc w:val="both"/>
              <w:rPr>
                <w:sz w:val="20"/>
                <w:szCs w:val="20"/>
              </w:rPr>
            </w:pPr>
            <w:r w:rsidRPr="002F416C">
              <w:rPr>
                <w:sz w:val="20"/>
                <w:szCs w:val="20"/>
              </w:rPr>
              <w:t>Закусочные.</w:t>
            </w:r>
          </w:p>
          <w:p w:rsidR="00A63741" w:rsidRPr="002F416C" w:rsidRDefault="00A63741" w:rsidP="002F416C">
            <w:pPr>
              <w:spacing w:line="360" w:lineRule="auto"/>
              <w:jc w:val="both"/>
              <w:rPr>
                <w:sz w:val="20"/>
                <w:szCs w:val="20"/>
              </w:rPr>
            </w:pPr>
            <w:r w:rsidRPr="002F416C">
              <w:rPr>
                <w:sz w:val="20"/>
                <w:szCs w:val="20"/>
              </w:rPr>
              <w:t>Бары</w:t>
            </w:r>
          </w:p>
        </w:tc>
        <w:tc>
          <w:tcPr>
            <w:tcW w:w="3828" w:type="dxa"/>
          </w:tcPr>
          <w:p w:rsidR="00A63741" w:rsidRPr="002F416C" w:rsidRDefault="00A63741" w:rsidP="002F416C">
            <w:pPr>
              <w:spacing w:line="360" w:lineRule="auto"/>
              <w:jc w:val="both"/>
              <w:rPr>
                <w:sz w:val="20"/>
                <w:szCs w:val="20"/>
              </w:rPr>
            </w:pPr>
            <w:r w:rsidRPr="002F416C">
              <w:rPr>
                <w:sz w:val="20"/>
                <w:szCs w:val="20"/>
              </w:rPr>
              <w:t>Минимальные размеры земельного участка (га/100 мест):</w:t>
            </w:r>
          </w:p>
          <w:p w:rsidR="00A63741" w:rsidRPr="002F416C" w:rsidRDefault="00A63741" w:rsidP="002F416C">
            <w:pPr>
              <w:spacing w:line="360" w:lineRule="auto"/>
              <w:jc w:val="both"/>
              <w:rPr>
                <w:sz w:val="20"/>
                <w:szCs w:val="20"/>
              </w:rPr>
            </w:pPr>
            <w:r w:rsidRPr="002F416C">
              <w:rPr>
                <w:sz w:val="20"/>
                <w:szCs w:val="20"/>
              </w:rPr>
              <w:t>- мощность объекта до 100 мест – 0,2;</w:t>
            </w:r>
          </w:p>
          <w:p w:rsidR="00A63741" w:rsidRPr="002F416C" w:rsidRDefault="00A63741" w:rsidP="002F416C">
            <w:pPr>
              <w:spacing w:line="360" w:lineRule="auto"/>
              <w:jc w:val="both"/>
              <w:rPr>
                <w:sz w:val="20"/>
                <w:szCs w:val="20"/>
              </w:rPr>
            </w:pPr>
            <w:r w:rsidRPr="002F416C">
              <w:rPr>
                <w:sz w:val="20"/>
                <w:szCs w:val="20"/>
              </w:rPr>
              <w:t>- мощность объекта от 100 до 150 мест – 0,15;</w:t>
            </w:r>
          </w:p>
          <w:p w:rsidR="00A63741" w:rsidRPr="002F416C" w:rsidRDefault="00A63741" w:rsidP="002F416C">
            <w:pPr>
              <w:spacing w:line="360" w:lineRule="auto"/>
              <w:jc w:val="both"/>
              <w:rPr>
                <w:sz w:val="20"/>
                <w:szCs w:val="20"/>
              </w:rPr>
            </w:pPr>
            <w:r w:rsidRPr="002F416C">
              <w:rPr>
                <w:sz w:val="20"/>
                <w:szCs w:val="20"/>
              </w:rPr>
              <w:t>- мощность объекта свыше 150 мест – 0,1.</w:t>
            </w:r>
          </w:p>
          <w:p w:rsidR="00A63741" w:rsidRPr="002F416C" w:rsidRDefault="00A63741" w:rsidP="002F416C">
            <w:pPr>
              <w:spacing w:line="360" w:lineRule="auto"/>
              <w:jc w:val="both"/>
              <w:rPr>
                <w:sz w:val="20"/>
                <w:szCs w:val="20"/>
              </w:rPr>
            </w:pPr>
            <w:r w:rsidRPr="002F416C">
              <w:rPr>
                <w:sz w:val="20"/>
                <w:szCs w:val="20"/>
              </w:rPr>
              <w:t>Максимальные размеры земельного участка не подлежат установлению.</w:t>
            </w:r>
          </w:p>
          <w:p w:rsidR="00A63741" w:rsidRPr="002F416C" w:rsidRDefault="00A63741" w:rsidP="002F416C">
            <w:pPr>
              <w:spacing w:line="360" w:lineRule="auto"/>
              <w:jc w:val="both"/>
              <w:rPr>
                <w:sz w:val="20"/>
                <w:szCs w:val="20"/>
              </w:rPr>
            </w:pPr>
            <w:r w:rsidRPr="002F416C">
              <w:rPr>
                <w:sz w:val="20"/>
                <w:szCs w:val="20"/>
              </w:rPr>
              <w:t>Минимальные отступы от границ земельного участка в целях определения места допустимого размещения объекта – 3.</w:t>
            </w:r>
          </w:p>
          <w:p w:rsidR="00A63741" w:rsidRPr="002F416C" w:rsidRDefault="00A63741" w:rsidP="002F416C">
            <w:pPr>
              <w:spacing w:line="360" w:lineRule="auto"/>
              <w:jc w:val="both"/>
              <w:rPr>
                <w:sz w:val="20"/>
                <w:szCs w:val="20"/>
              </w:rPr>
            </w:pPr>
            <w:r w:rsidRPr="002F416C">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F416C">
                <w:rPr>
                  <w:sz w:val="20"/>
                  <w:szCs w:val="20"/>
                </w:rPr>
                <w:t>5 м</w:t>
              </w:r>
            </w:smartTag>
            <w:r w:rsidRPr="002F416C">
              <w:rPr>
                <w:sz w:val="20"/>
                <w:szCs w:val="20"/>
              </w:rPr>
              <w:t>.</w:t>
            </w:r>
          </w:p>
          <w:p w:rsidR="00A63741" w:rsidRPr="002F416C" w:rsidRDefault="00A63741" w:rsidP="002F416C">
            <w:pPr>
              <w:spacing w:line="360" w:lineRule="auto"/>
              <w:jc w:val="both"/>
              <w:rPr>
                <w:sz w:val="20"/>
                <w:szCs w:val="20"/>
              </w:rPr>
            </w:pPr>
            <w:r w:rsidRPr="002F416C">
              <w:rPr>
                <w:sz w:val="20"/>
                <w:szCs w:val="20"/>
              </w:rPr>
              <w:t>Предельное количество надземных этажей – 3.</w:t>
            </w:r>
          </w:p>
          <w:p w:rsidR="00A63741" w:rsidRPr="002F416C" w:rsidRDefault="00A63741" w:rsidP="002F416C">
            <w:pPr>
              <w:spacing w:line="360" w:lineRule="auto"/>
              <w:jc w:val="both"/>
              <w:rPr>
                <w:sz w:val="20"/>
                <w:szCs w:val="20"/>
              </w:rPr>
            </w:pPr>
            <w:r w:rsidRPr="002F416C">
              <w:rPr>
                <w:sz w:val="20"/>
                <w:szCs w:val="20"/>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F416C" w:rsidRDefault="00A63741" w:rsidP="002F416C">
            <w:pPr>
              <w:spacing w:line="360" w:lineRule="auto"/>
              <w:jc w:val="both"/>
              <w:rPr>
                <w:sz w:val="20"/>
                <w:szCs w:val="20"/>
              </w:rPr>
            </w:pPr>
            <w:r w:rsidRPr="002F416C">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A63741" w:rsidRPr="002F416C" w:rsidRDefault="00A63741" w:rsidP="00370E64">
      <w:pPr>
        <w:spacing w:line="360" w:lineRule="auto"/>
        <w:ind w:firstLine="709"/>
        <w:jc w:val="both"/>
        <w:rPr>
          <w:b/>
        </w:rPr>
      </w:pPr>
      <w:r w:rsidRPr="002F416C">
        <w:rPr>
          <w:b/>
        </w:rPr>
        <w:t>3</w:t>
      </w:r>
      <w:r w:rsidR="002F416C" w:rsidRPr="002F416C">
        <w:rPr>
          <w:b/>
        </w:rPr>
        <w:t>.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2F416C" w:rsidTr="002F416C">
        <w:tc>
          <w:tcPr>
            <w:tcW w:w="9322" w:type="dxa"/>
          </w:tcPr>
          <w:p w:rsidR="00A63741" w:rsidRPr="002F416C" w:rsidRDefault="00A63741" w:rsidP="002F416C">
            <w:pPr>
              <w:spacing w:line="360" w:lineRule="auto"/>
              <w:jc w:val="both"/>
              <w:rPr>
                <w:sz w:val="20"/>
              </w:rPr>
            </w:pPr>
            <w:r w:rsidRPr="002F416C">
              <w:rPr>
                <w:sz w:val="20"/>
              </w:rPr>
              <w:t>Размещение защитных зеленых полос</w:t>
            </w:r>
          </w:p>
        </w:tc>
      </w:tr>
      <w:tr w:rsidR="00A63741" w:rsidRPr="002F416C" w:rsidTr="002F416C">
        <w:tc>
          <w:tcPr>
            <w:tcW w:w="9322" w:type="dxa"/>
          </w:tcPr>
          <w:p w:rsidR="00A63741" w:rsidRPr="002F416C" w:rsidRDefault="00A63741" w:rsidP="002F416C">
            <w:pPr>
              <w:spacing w:line="360" w:lineRule="auto"/>
              <w:jc w:val="both"/>
              <w:rPr>
                <w:sz w:val="20"/>
              </w:rPr>
            </w:pPr>
            <w:r w:rsidRPr="002F416C">
              <w:rPr>
                <w:sz w:val="20"/>
              </w:rPr>
              <w:t>Размещение гаражей и стоянок для автомобилей посетителей и сотрудников объектов основного и условно разрешенного видов использования</w:t>
            </w:r>
          </w:p>
        </w:tc>
      </w:tr>
    </w:tbl>
    <w:p w:rsidR="00F62294" w:rsidRDefault="00F62294" w:rsidP="00370E64">
      <w:pPr>
        <w:spacing w:line="360" w:lineRule="auto"/>
        <w:ind w:firstLine="709"/>
        <w:jc w:val="both"/>
        <w:rPr>
          <w:b/>
        </w:rPr>
      </w:pPr>
    </w:p>
    <w:p w:rsidR="00A63741" w:rsidRPr="002F416C" w:rsidRDefault="00A63741" w:rsidP="00370E64">
      <w:pPr>
        <w:spacing w:line="360" w:lineRule="auto"/>
        <w:ind w:firstLine="709"/>
        <w:jc w:val="both"/>
        <w:rPr>
          <w:b/>
        </w:rPr>
      </w:pPr>
      <w:r w:rsidRPr="002F416C">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Минимальная площадь земельного участка - для данной зоны не устанавливается.</w:t>
      </w:r>
    </w:p>
    <w:p w:rsidR="00A63741" w:rsidRPr="00370E64"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A63741" w:rsidRPr="00370E64" w:rsidRDefault="00A63741" w:rsidP="00370E64">
      <w:pPr>
        <w:spacing w:line="360" w:lineRule="auto"/>
        <w:ind w:firstLine="709"/>
        <w:jc w:val="both"/>
      </w:pPr>
      <w:r w:rsidRPr="00370E64">
        <w:t>Высота индивидуальных гаражей не должна превышать 3-х метров.</w:t>
      </w:r>
    </w:p>
    <w:p w:rsidR="00A63741" w:rsidRPr="00370E64" w:rsidRDefault="00A63741" w:rsidP="00370E64">
      <w:pPr>
        <w:spacing w:line="360" w:lineRule="auto"/>
        <w:ind w:firstLine="709"/>
        <w:jc w:val="both"/>
      </w:pPr>
      <w:r w:rsidRPr="00370E64">
        <w:t xml:space="preserve">Минимальные размеры озелененной территории земельных участков - для данной зоны не устанавливается. </w:t>
      </w:r>
    </w:p>
    <w:p w:rsidR="00A63741" w:rsidRPr="00370E64" w:rsidRDefault="00A63741" w:rsidP="00370E64">
      <w:pPr>
        <w:spacing w:line="360" w:lineRule="auto"/>
        <w:ind w:firstLine="709"/>
        <w:jc w:val="both"/>
      </w:pPr>
      <w:r w:rsidRPr="00370E64">
        <w:t xml:space="preserve">Новое дорожное строительство, реконструкцию осуществлять в соответствии с утвержденным Генеральным планом городского округа и проектами планировки и межевания территории. </w:t>
      </w:r>
    </w:p>
    <w:p w:rsidR="00A63741" w:rsidRPr="00370E64" w:rsidRDefault="00A63741" w:rsidP="00370E64">
      <w:pPr>
        <w:spacing w:line="360" w:lineRule="auto"/>
        <w:ind w:firstLine="709"/>
        <w:jc w:val="both"/>
      </w:pPr>
      <w:r w:rsidRPr="00370E64">
        <w:t>Предусмотреть сервитуты под коридоры проектируемых транспортных магистралей.</w:t>
      </w:r>
    </w:p>
    <w:p w:rsidR="00A63741" w:rsidRPr="00370E64" w:rsidRDefault="00A63741" w:rsidP="00370E64">
      <w:pPr>
        <w:spacing w:line="360" w:lineRule="auto"/>
        <w:ind w:firstLine="709"/>
        <w:jc w:val="both"/>
      </w:pPr>
      <w:r w:rsidRPr="00370E64">
        <w:t>Покрытие дорог и тротуаров должно осуществляться с применением долговечных устойчивых</w:t>
      </w:r>
      <w:r w:rsidR="00F62294">
        <w:t xml:space="preserve"> </w:t>
      </w:r>
      <w:r w:rsidRPr="00370E64">
        <w:t>материалов, допускающих очистку, уборку и надлежащее сохранение их в процессе эксплуатации в летнее и зимнее время.</w:t>
      </w:r>
    </w:p>
    <w:p w:rsidR="00A63741" w:rsidRPr="00370E64" w:rsidRDefault="00A63741" w:rsidP="00370E64">
      <w:pPr>
        <w:spacing w:line="360" w:lineRule="auto"/>
        <w:ind w:firstLine="709"/>
        <w:jc w:val="both"/>
      </w:pPr>
      <w:r w:rsidRPr="00370E64">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A63741" w:rsidRDefault="00A63741" w:rsidP="00370E64">
      <w:pPr>
        <w:spacing w:line="360" w:lineRule="auto"/>
        <w:ind w:firstLine="709"/>
        <w:jc w:val="both"/>
      </w:pPr>
      <w:r w:rsidRPr="00370E64">
        <w:lastRenderedPageBreak/>
        <w:t>Предусмотреть сохранность зеленых насаждений с устройством на поверхности почвы железных или бетонных решеток для</w:t>
      </w:r>
      <w:r w:rsidR="00F62294">
        <w:t xml:space="preserve"> </w:t>
      </w:r>
      <w:r w:rsidRPr="00370E64">
        <w:t xml:space="preserve">защиты корней деревьев, а так же декоративных ограждений газонов высотой не более 0,5м. </w:t>
      </w:r>
    </w:p>
    <w:p w:rsidR="002F416C" w:rsidRPr="00370E64" w:rsidRDefault="002F416C" w:rsidP="00370E64">
      <w:pPr>
        <w:spacing w:line="360" w:lineRule="auto"/>
        <w:ind w:firstLine="709"/>
        <w:jc w:val="both"/>
      </w:pPr>
    </w:p>
    <w:p w:rsidR="00235A04" w:rsidRPr="00235A04" w:rsidRDefault="00235A04" w:rsidP="00235A04">
      <w:pPr>
        <w:pStyle w:val="af8"/>
        <w:spacing w:before="40"/>
        <w:ind w:right="-187" w:firstLine="720"/>
        <w:jc w:val="both"/>
        <w:rPr>
          <w:rFonts w:ascii="Times New Roman" w:hAnsi="Times New Roman" w:cs="Times New Roman"/>
          <w:b/>
          <w:bCs/>
          <w:sz w:val="24"/>
          <w:szCs w:val="24"/>
        </w:rPr>
      </w:pPr>
      <w:r w:rsidRPr="00235A04">
        <w:rPr>
          <w:rFonts w:ascii="Times New Roman" w:hAnsi="Times New Roman" w:cs="Times New Roman"/>
          <w:b/>
          <w:bCs/>
          <w:sz w:val="24"/>
          <w:szCs w:val="24"/>
        </w:rPr>
        <w:t>5. Ограничения использования земельных участков и объектов капитального строительства</w:t>
      </w:r>
    </w:p>
    <w:p w:rsidR="00A63741" w:rsidRPr="009F3E48" w:rsidRDefault="00A63741" w:rsidP="009F3E48">
      <w:pPr>
        <w:spacing w:line="360" w:lineRule="auto"/>
        <w:ind w:firstLine="709"/>
        <w:jc w:val="both"/>
        <w:rPr>
          <w:color w:val="FF0000"/>
        </w:rPr>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w:t>
      </w:r>
      <w:r w:rsidRPr="009F3E48">
        <w:t xml:space="preserve">азанных в статьях </w:t>
      </w:r>
      <w:r w:rsidR="009F3E48" w:rsidRPr="009F3E48">
        <w:t>31-36</w:t>
      </w:r>
      <w:r w:rsidRPr="009F3E48">
        <w:t xml:space="preserve"> настоящих Правил. При э</w:t>
      </w:r>
      <w:r w:rsidRPr="00370E64">
        <w:t>том более строгие требования, относящиеся к одному и тому же параметру, поглощают более мягкие.</w:t>
      </w:r>
    </w:p>
    <w:p w:rsidR="00A63741" w:rsidRPr="00370E64" w:rsidRDefault="00A63741" w:rsidP="00370E64">
      <w:pPr>
        <w:spacing w:line="360" w:lineRule="auto"/>
        <w:ind w:firstLine="709"/>
        <w:jc w:val="both"/>
      </w:pPr>
      <w:bookmarkStart w:id="141" w:name="_Toc280042062"/>
      <w:bookmarkStart w:id="142" w:name="_Toc299734519"/>
      <w:bookmarkEnd w:id="140"/>
    </w:p>
    <w:p w:rsidR="00A63741" w:rsidRDefault="00235A04" w:rsidP="00370E64">
      <w:pPr>
        <w:spacing w:line="360" w:lineRule="auto"/>
        <w:ind w:firstLine="709"/>
        <w:jc w:val="both"/>
        <w:rPr>
          <w:b/>
          <w:i/>
        </w:rPr>
      </w:pPr>
      <w:r w:rsidRPr="00235A04">
        <w:rPr>
          <w:b/>
          <w:i/>
        </w:rPr>
        <w:t>Статья 5</w:t>
      </w:r>
      <w:r w:rsidR="00DA78DE">
        <w:rPr>
          <w:b/>
          <w:i/>
        </w:rPr>
        <w:t>0</w:t>
      </w:r>
      <w:r w:rsidR="00A63741" w:rsidRPr="00235A04">
        <w:rPr>
          <w:b/>
          <w:i/>
        </w:rPr>
        <w:t>. Зона инженерно-технических сооружений, сетей и коммуникаций (ИС)</w:t>
      </w:r>
    </w:p>
    <w:p w:rsidR="00235A04" w:rsidRPr="00235A04" w:rsidRDefault="00235A04" w:rsidP="00370E64">
      <w:pPr>
        <w:spacing w:line="360" w:lineRule="auto"/>
        <w:ind w:firstLine="709"/>
        <w:jc w:val="both"/>
        <w:rPr>
          <w:b/>
          <w:i/>
        </w:rPr>
      </w:pPr>
    </w:p>
    <w:p w:rsidR="00A63741" w:rsidRPr="00235A04" w:rsidRDefault="00235A04" w:rsidP="00370E64">
      <w:pPr>
        <w:spacing w:line="360" w:lineRule="auto"/>
        <w:ind w:firstLine="709"/>
        <w:jc w:val="both"/>
        <w:rPr>
          <w:b/>
        </w:rPr>
      </w:pPr>
      <w:r w:rsidRPr="00235A04">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235A04" w:rsidTr="00235A04">
        <w:trPr>
          <w:trHeight w:val="20"/>
        </w:trPr>
        <w:tc>
          <w:tcPr>
            <w:tcW w:w="3510" w:type="dxa"/>
            <w:gridSpan w:val="2"/>
            <w:vAlign w:val="center"/>
          </w:tcPr>
          <w:p w:rsidR="00A63741" w:rsidRPr="00235A04" w:rsidRDefault="00235A04" w:rsidP="00235A04">
            <w:pPr>
              <w:spacing w:line="360" w:lineRule="auto"/>
              <w:jc w:val="both"/>
              <w:rPr>
                <w:b/>
                <w:sz w:val="20"/>
                <w:szCs w:val="20"/>
              </w:rPr>
            </w:pPr>
            <w:r w:rsidRPr="00235A04">
              <w:rPr>
                <w:b/>
                <w:sz w:val="20"/>
                <w:szCs w:val="20"/>
              </w:rPr>
              <w:t xml:space="preserve">Виды разрешенного использования </w:t>
            </w:r>
          </w:p>
        </w:tc>
        <w:tc>
          <w:tcPr>
            <w:tcW w:w="3828" w:type="dxa"/>
            <w:vMerge w:val="restart"/>
            <w:vAlign w:val="center"/>
          </w:tcPr>
          <w:p w:rsidR="00A63741" w:rsidRPr="00235A04" w:rsidRDefault="00235A04" w:rsidP="00235A04">
            <w:pPr>
              <w:spacing w:line="360" w:lineRule="auto"/>
              <w:jc w:val="both"/>
              <w:rPr>
                <w:b/>
                <w:sz w:val="20"/>
                <w:szCs w:val="20"/>
              </w:rPr>
            </w:pPr>
            <w:r w:rsidRPr="00235A04">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235A04" w:rsidRDefault="00235A04" w:rsidP="00235A04">
            <w:pPr>
              <w:spacing w:line="360" w:lineRule="auto"/>
              <w:jc w:val="both"/>
              <w:rPr>
                <w:b/>
                <w:sz w:val="20"/>
                <w:szCs w:val="20"/>
              </w:rPr>
            </w:pPr>
            <w:r w:rsidRPr="00235A04">
              <w:rPr>
                <w:b/>
                <w:sz w:val="20"/>
                <w:szCs w:val="20"/>
              </w:rPr>
              <w:t>Ограничения использования земельных участков и объектов капитального строительства</w:t>
            </w:r>
          </w:p>
        </w:tc>
      </w:tr>
      <w:tr w:rsidR="00A63741" w:rsidRPr="00235A04" w:rsidTr="00235A04">
        <w:trPr>
          <w:trHeight w:val="20"/>
        </w:trPr>
        <w:tc>
          <w:tcPr>
            <w:tcW w:w="1384" w:type="dxa"/>
            <w:vAlign w:val="center"/>
          </w:tcPr>
          <w:p w:rsidR="00A63741" w:rsidRPr="00235A04" w:rsidRDefault="00A63741" w:rsidP="00235A04">
            <w:pPr>
              <w:spacing w:line="360" w:lineRule="auto"/>
              <w:jc w:val="both"/>
              <w:rPr>
                <w:b/>
                <w:sz w:val="20"/>
                <w:szCs w:val="20"/>
              </w:rPr>
            </w:pPr>
            <w:r w:rsidRPr="00235A04">
              <w:rPr>
                <w:b/>
                <w:sz w:val="20"/>
                <w:szCs w:val="20"/>
              </w:rPr>
              <w:t>З</w:t>
            </w:r>
            <w:r w:rsidR="00235A04" w:rsidRPr="00235A04">
              <w:rPr>
                <w:b/>
                <w:sz w:val="20"/>
                <w:szCs w:val="20"/>
              </w:rPr>
              <w:t>емельных участков</w:t>
            </w:r>
          </w:p>
        </w:tc>
        <w:tc>
          <w:tcPr>
            <w:tcW w:w="2126" w:type="dxa"/>
            <w:vAlign w:val="center"/>
          </w:tcPr>
          <w:p w:rsidR="00A63741" w:rsidRPr="00235A04" w:rsidRDefault="00235A04" w:rsidP="00235A04">
            <w:pPr>
              <w:spacing w:line="360" w:lineRule="auto"/>
              <w:jc w:val="both"/>
              <w:rPr>
                <w:b/>
                <w:sz w:val="20"/>
                <w:szCs w:val="20"/>
              </w:rPr>
            </w:pPr>
            <w:r w:rsidRPr="00235A04">
              <w:rPr>
                <w:b/>
                <w:sz w:val="20"/>
                <w:szCs w:val="20"/>
              </w:rPr>
              <w:t>Объектов капитального строительства</w:t>
            </w:r>
          </w:p>
        </w:tc>
        <w:tc>
          <w:tcPr>
            <w:tcW w:w="3828" w:type="dxa"/>
            <w:vMerge/>
            <w:vAlign w:val="center"/>
          </w:tcPr>
          <w:p w:rsidR="00A63741" w:rsidRPr="00235A04" w:rsidRDefault="00A63741" w:rsidP="00235A04">
            <w:pPr>
              <w:spacing w:line="360" w:lineRule="auto"/>
              <w:jc w:val="both"/>
              <w:rPr>
                <w:b/>
                <w:sz w:val="20"/>
                <w:szCs w:val="20"/>
              </w:rPr>
            </w:pPr>
          </w:p>
        </w:tc>
        <w:tc>
          <w:tcPr>
            <w:tcW w:w="1984" w:type="dxa"/>
            <w:vMerge/>
            <w:vAlign w:val="center"/>
          </w:tcPr>
          <w:p w:rsidR="00A63741" w:rsidRPr="00235A04" w:rsidRDefault="00A63741" w:rsidP="00235A04">
            <w:pPr>
              <w:spacing w:line="360" w:lineRule="auto"/>
              <w:jc w:val="both"/>
              <w:rPr>
                <w:b/>
                <w:sz w:val="20"/>
                <w:szCs w:val="20"/>
              </w:rPr>
            </w:pPr>
          </w:p>
        </w:tc>
      </w:tr>
      <w:tr w:rsidR="00A63741" w:rsidRPr="00235A04" w:rsidTr="00235A04">
        <w:trPr>
          <w:trHeight w:val="505"/>
        </w:trPr>
        <w:tc>
          <w:tcPr>
            <w:tcW w:w="1384" w:type="dxa"/>
          </w:tcPr>
          <w:p w:rsidR="00A63741" w:rsidRPr="00235A04" w:rsidRDefault="00A63741" w:rsidP="00235A04">
            <w:pPr>
              <w:spacing w:line="360" w:lineRule="auto"/>
              <w:jc w:val="both"/>
              <w:rPr>
                <w:sz w:val="20"/>
                <w:szCs w:val="20"/>
              </w:rPr>
            </w:pPr>
            <w:r w:rsidRPr="00235A04">
              <w:rPr>
                <w:sz w:val="20"/>
                <w:szCs w:val="20"/>
              </w:rPr>
              <w:t>Коммунальное обслуживание (3.1)</w:t>
            </w:r>
          </w:p>
        </w:tc>
        <w:tc>
          <w:tcPr>
            <w:tcW w:w="2126" w:type="dxa"/>
          </w:tcPr>
          <w:p w:rsidR="00A63741" w:rsidRPr="00235A04" w:rsidRDefault="00A63741" w:rsidP="00235A04">
            <w:pPr>
              <w:spacing w:line="360" w:lineRule="auto"/>
              <w:jc w:val="both"/>
              <w:rPr>
                <w:sz w:val="20"/>
                <w:szCs w:val="20"/>
              </w:rPr>
            </w:pPr>
            <w:r w:rsidRPr="00235A04">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35A04">
              <w:rPr>
                <w:sz w:val="20"/>
                <w:szCs w:val="20"/>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235A04" w:rsidRDefault="00A63741" w:rsidP="00235A04">
            <w:pPr>
              <w:spacing w:line="360" w:lineRule="auto"/>
              <w:jc w:val="both"/>
              <w:rPr>
                <w:sz w:val="20"/>
                <w:szCs w:val="20"/>
              </w:rPr>
            </w:pPr>
            <w:r w:rsidRPr="00235A04">
              <w:rPr>
                <w:sz w:val="20"/>
                <w:szCs w:val="20"/>
              </w:rPr>
              <w:lastRenderedPageBreak/>
              <w:t>Минимальные размеры земельного участка:</w:t>
            </w:r>
          </w:p>
          <w:p w:rsidR="00A63741" w:rsidRPr="00235A04" w:rsidRDefault="00A63741" w:rsidP="00235A04">
            <w:pPr>
              <w:spacing w:line="360" w:lineRule="auto"/>
              <w:jc w:val="both"/>
              <w:rPr>
                <w:sz w:val="20"/>
                <w:szCs w:val="20"/>
              </w:rPr>
            </w:pPr>
            <w:r w:rsidRPr="00235A04">
              <w:rPr>
                <w:sz w:val="20"/>
                <w:szCs w:val="20"/>
              </w:rPr>
              <w:t>- для газораспределительных станций (производитель</w:t>
            </w:r>
            <w:r w:rsidR="00235A04" w:rsidRPr="00235A04">
              <w:rPr>
                <w:sz w:val="20"/>
                <w:szCs w:val="20"/>
              </w:rPr>
              <w:t xml:space="preserve">ность </w:t>
            </w:r>
            <w:proofErr w:type="spellStart"/>
            <w:r w:rsidR="00235A04" w:rsidRPr="00235A04">
              <w:rPr>
                <w:sz w:val="20"/>
                <w:szCs w:val="20"/>
              </w:rPr>
              <w:t>грс</w:t>
            </w:r>
            <w:proofErr w:type="spellEnd"/>
            <w:r w:rsidR="00235A04" w:rsidRPr="00235A04">
              <w:rPr>
                <w:sz w:val="20"/>
                <w:szCs w:val="20"/>
              </w:rPr>
              <w:t xml:space="preserve"> м3/час) – до 100 включител</w:t>
            </w:r>
            <w:r w:rsidRPr="00235A04">
              <w:rPr>
                <w:sz w:val="20"/>
                <w:szCs w:val="20"/>
              </w:rPr>
              <w:t xml:space="preserve">ьно - </w:t>
            </w:r>
            <w:smartTag w:uri="urn:schemas-microsoft-com:office:smarttags" w:element="metricconverter">
              <w:smartTagPr>
                <w:attr w:name="ProductID" w:val="0,01 га"/>
              </w:smartTagPr>
              <w:r w:rsidRPr="00235A04">
                <w:rPr>
                  <w:sz w:val="20"/>
                  <w:szCs w:val="20"/>
                </w:rPr>
                <w:t>0,01 га</w:t>
              </w:r>
            </w:smartTag>
            <w:r w:rsidRPr="00235A04">
              <w:rPr>
                <w:sz w:val="20"/>
                <w:szCs w:val="20"/>
              </w:rPr>
              <w:t xml:space="preserve">, от 100 до 3000 – </w:t>
            </w:r>
            <w:smartTag w:uri="urn:schemas-microsoft-com:office:smarttags" w:element="metricconverter">
              <w:smartTagPr>
                <w:attr w:name="ProductID" w:val="0,07 га"/>
              </w:smartTagPr>
              <w:r w:rsidRPr="00235A04">
                <w:rPr>
                  <w:sz w:val="20"/>
                  <w:szCs w:val="20"/>
                </w:rPr>
                <w:t>0,07 га</w:t>
              </w:r>
            </w:smartTag>
            <w:r w:rsidRPr="00235A04">
              <w:rPr>
                <w:sz w:val="20"/>
                <w:szCs w:val="20"/>
              </w:rPr>
              <w:t xml:space="preserve">, от 3000 до 10000 – </w:t>
            </w:r>
            <w:smartTag w:uri="urn:schemas-microsoft-com:office:smarttags" w:element="metricconverter">
              <w:smartTagPr>
                <w:attr w:name="ProductID" w:val="0,11 га"/>
              </w:smartTagPr>
              <w:r w:rsidRPr="00235A04">
                <w:rPr>
                  <w:sz w:val="20"/>
                  <w:szCs w:val="20"/>
                </w:rPr>
                <w:t>0,11 га</w:t>
              </w:r>
            </w:smartTag>
            <w:r w:rsidRPr="00235A04">
              <w:rPr>
                <w:sz w:val="20"/>
                <w:szCs w:val="20"/>
              </w:rPr>
              <w:t xml:space="preserve">, от 10000 до 100000 – </w:t>
            </w:r>
            <w:smartTag w:uri="urn:schemas-microsoft-com:office:smarttags" w:element="metricconverter">
              <w:smartTagPr>
                <w:attr w:name="ProductID" w:val="0,13 га"/>
              </w:smartTagPr>
              <w:r w:rsidRPr="00235A04">
                <w:rPr>
                  <w:sz w:val="20"/>
                  <w:szCs w:val="20"/>
                </w:rPr>
                <w:t>0,13 га</w:t>
              </w:r>
            </w:smartTag>
            <w:r w:rsidRPr="00235A04">
              <w:rPr>
                <w:sz w:val="20"/>
                <w:szCs w:val="20"/>
              </w:rPr>
              <w:t xml:space="preserve">, от 100000 до 300000 – </w:t>
            </w:r>
            <w:smartTag w:uri="urn:schemas-microsoft-com:office:smarttags" w:element="metricconverter">
              <w:smartTagPr>
                <w:attr w:name="ProductID" w:val="0,38 га"/>
              </w:smartTagPr>
              <w:r w:rsidRPr="00235A04">
                <w:rPr>
                  <w:sz w:val="20"/>
                  <w:szCs w:val="20"/>
                </w:rPr>
                <w:t>0,38 га</w:t>
              </w:r>
            </w:smartTag>
            <w:r w:rsidRPr="00235A04">
              <w:rPr>
                <w:sz w:val="20"/>
                <w:szCs w:val="20"/>
              </w:rPr>
              <w:t xml:space="preserve">, от 300000 до 500000 – </w:t>
            </w:r>
            <w:smartTag w:uri="urn:schemas-microsoft-com:office:smarttags" w:element="metricconverter">
              <w:smartTagPr>
                <w:attr w:name="ProductID" w:val="0,65 га"/>
              </w:smartTagPr>
              <w:r w:rsidRPr="00235A04">
                <w:rPr>
                  <w:sz w:val="20"/>
                  <w:szCs w:val="20"/>
                </w:rPr>
                <w:t>0,65 га</w:t>
              </w:r>
            </w:smartTag>
            <w:r w:rsidRPr="00235A04">
              <w:rPr>
                <w:sz w:val="20"/>
                <w:szCs w:val="20"/>
              </w:rPr>
              <w:t xml:space="preserve">, свыше 500000 – </w:t>
            </w:r>
            <w:smartTag w:uri="urn:schemas-microsoft-com:office:smarttags" w:element="metricconverter">
              <w:smartTagPr>
                <w:attr w:name="ProductID" w:val="1 га"/>
              </w:smartTagPr>
              <w:r w:rsidRPr="00235A04">
                <w:rPr>
                  <w:sz w:val="20"/>
                  <w:szCs w:val="20"/>
                </w:rPr>
                <w:t>1 га</w:t>
              </w:r>
            </w:smartTag>
            <w:r w:rsidRPr="00235A04">
              <w:rPr>
                <w:sz w:val="20"/>
                <w:szCs w:val="20"/>
              </w:rPr>
              <w:t>;</w:t>
            </w:r>
          </w:p>
          <w:p w:rsidR="00A63741" w:rsidRPr="00235A04" w:rsidRDefault="00A63741" w:rsidP="00235A04">
            <w:pPr>
              <w:spacing w:line="360" w:lineRule="auto"/>
              <w:jc w:val="both"/>
              <w:rPr>
                <w:sz w:val="20"/>
                <w:szCs w:val="20"/>
              </w:rPr>
            </w:pPr>
            <w:r w:rsidRPr="00235A04">
              <w:rPr>
                <w:sz w:val="20"/>
                <w:szCs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235A04">
                <w:rPr>
                  <w:sz w:val="20"/>
                  <w:szCs w:val="20"/>
                </w:rPr>
                <w:t>0,7 га</w:t>
              </w:r>
            </w:smartTag>
            <w:r w:rsidRPr="00235A04">
              <w:rPr>
                <w:sz w:val="20"/>
                <w:szCs w:val="20"/>
              </w:rPr>
              <w:t>.</w:t>
            </w:r>
          </w:p>
          <w:p w:rsidR="00A63741" w:rsidRPr="00235A04" w:rsidRDefault="00A63741" w:rsidP="00235A04">
            <w:pPr>
              <w:spacing w:line="360" w:lineRule="auto"/>
              <w:jc w:val="both"/>
              <w:rPr>
                <w:sz w:val="20"/>
                <w:szCs w:val="20"/>
              </w:rPr>
            </w:pPr>
            <w:r w:rsidRPr="00235A04">
              <w:rPr>
                <w:sz w:val="20"/>
                <w:szCs w:val="20"/>
              </w:rPr>
              <w:lastRenderedPageBreak/>
              <w:t>Минимальные размеры земельного участка для иных объектов коммунального обслуживания не подлежат установлению.</w:t>
            </w:r>
          </w:p>
          <w:p w:rsidR="00A63741" w:rsidRPr="00235A04" w:rsidRDefault="00A63741" w:rsidP="00235A04">
            <w:pPr>
              <w:spacing w:line="360" w:lineRule="auto"/>
              <w:jc w:val="both"/>
              <w:rPr>
                <w:sz w:val="20"/>
                <w:szCs w:val="20"/>
              </w:rPr>
            </w:pPr>
            <w:r w:rsidRPr="00235A04">
              <w:rPr>
                <w:sz w:val="20"/>
                <w:szCs w:val="20"/>
              </w:rPr>
              <w:t>Максимальные размеры земельного участка не подлежат установлению.</w:t>
            </w:r>
          </w:p>
          <w:p w:rsidR="00A63741" w:rsidRPr="00235A04" w:rsidRDefault="00A63741" w:rsidP="00235A04">
            <w:pPr>
              <w:spacing w:line="360" w:lineRule="auto"/>
              <w:jc w:val="both"/>
              <w:rPr>
                <w:sz w:val="20"/>
                <w:szCs w:val="20"/>
              </w:rPr>
            </w:pPr>
            <w:r w:rsidRPr="00235A04">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235A04">
                <w:rPr>
                  <w:sz w:val="20"/>
                  <w:szCs w:val="20"/>
                </w:rPr>
                <w:t>5 м</w:t>
              </w:r>
            </w:smartTag>
            <w:r w:rsidRPr="00235A04">
              <w:rPr>
                <w:sz w:val="20"/>
                <w:szCs w:val="20"/>
              </w:rPr>
              <w:t>.</w:t>
            </w:r>
          </w:p>
          <w:p w:rsidR="00A63741" w:rsidRPr="00235A04" w:rsidRDefault="00A63741" w:rsidP="00235A04">
            <w:pPr>
              <w:spacing w:line="360" w:lineRule="auto"/>
              <w:jc w:val="both"/>
              <w:rPr>
                <w:sz w:val="20"/>
                <w:szCs w:val="20"/>
              </w:rPr>
            </w:pPr>
            <w:r w:rsidRPr="00235A04">
              <w:rPr>
                <w:sz w:val="20"/>
                <w:szCs w:val="20"/>
              </w:rPr>
              <w:t>Минимальные отступы от границ земельного участка в целях определения места допустимого размещения объекта – 5.</w:t>
            </w:r>
          </w:p>
          <w:p w:rsidR="00A63741" w:rsidRPr="00235A04" w:rsidRDefault="00A63741" w:rsidP="00235A04">
            <w:pPr>
              <w:spacing w:line="360" w:lineRule="auto"/>
              <w:jc w:val="both"/>
              <w:rPr>
                <w:sz w:val="20"/>
                <w:szCs w:val="20"/>
              </w:rPr>
            </w:pPr>
            <w:r w:rsidRPr="00235A04">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235A04" w:rsidRDefault="00A63741" w:rsidP="00235A04">
            <w:pPr>
              <w:spacing w:line="360" w:lineRule="auto"/>
              <w:jc w:val="both"/>
              <w:rPr>
                <w:sz w:val="20"/>
                <w:szCs w:val="20"/>
              </w:rPr>
            </w:pPr>
            <w:r w:rsidRPr="00235A04">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A63741" w:rsidRPr="007C1080" w:rsidRDefault="007C1080" w:rsidP="00370E64">
      <w:pPr>
        <w:spacing w:line="360" w:lineRule="auto"/>
        <w:ind w:firstLine="709"/>
        <w:jc w:val="both"/>
        <w:rPr>
          <w:b/>
        </w:rPr>
      </w:pPr>
      <w:r w:rsidRPr="007C1080">
        <w:rPr>
          <w:b/>
        </w:rPr>
        <w:t xml:space="preserve">2. Условно разрешённые виды использования </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7C1080" w:rsidTr="007C1080">
        <w:trPr>
          <w:trHeight w:val="692"/>
        </w:trPr>
        <w:tc>
          <w:tcPr>
            <w:tcW w:w="3510" w:type="dxa"/>
            <w:gridSpan w:val="2"/>
            <w:vAlign w:val="center"/>
          </w:tcPr>
          <w:p w:rsidR="00A63741" w:rsidRPr="007C1080" w:rsidRDefault="007C1080" w:rsidP="007C1080">
            <w:pPr>
              <w:spacing w:line="360" w:lineRule="auto"/>
              <w:jc w:val="both"/>
              <w:rPr>
                <w:b/>
                <w:sz w:val="18"/>
                <w:szCs w:val="20"/>
              </w:rPr>
            </w:pPr>
            <w:r w:rsidRPr="007C1080">
              <w:rPr>
                <w:b/>
                <w:sz w:val="18"/>
                <w:szCs w:val="20"/>
              </w:rPr>
              <w:t xml:space="preserve">Виды разрешенного использования </w:t>
            </w:r>
          </w:p>
        </w:tc>
        <w:tc>
          <w:tcPr>
            <w:tcW w:w="3828" w:type="dxa"/>
            <w:vMerge w:val="restart"/>
            <w:vAlign w:val="center"/>
          </w:tcPr>
          <w:p w:rsidR="00A63741" w:rsidRPr="007C1080" w:rsidRDefault="007C1080" w:rsidP="007C1080">
            <w:pPr>
              <w:spacing w:line="360" w:lineRule="auto"/>
              <w:jc w:val="both"/>
              <w:rPr>
                <w:b/>
                <w:sz w:val="18"/>
                <w:szCs w:val="20"/>
              </w:rPr>
            </w:pPr>
            <w:r w:rsidRPr="007C1080">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7C1080" w:rsidRDefault="007C1080" w:rsidP="007C1080">
            <w:pPr>
              <w:spacing w:line="360" w:lineRule="auto"/>
              <w:jc w:val="both"/>
              <w:rPr>
                <w:b/>
                <w:sz w:val="18"/>
                <w:szCs w:val="20"/>
              </w:rPr>
            </w:pPr>
            <w:r w:rsidRPr="007C1080">
              <w:rPr>
                <w:b/>
                <w:sz w:val="18"/>
                <w:szCs w:val="20"/>
              </w:rPr>
              <w:t>Ограничения использования земельных участков и объектов капитального строительства</w:t>
            </w:r>
          </w:p>
        </w:tc>
      </w:tr>
      <w:tr w:rsidR="00A63741" w:rsidRPr="007C1080" w:rsidTr="007C1080">
        <w:trPr>
          <w:trHeight w:val="505"/>
        </w:trPr>
        <w:tc>
          <w:tcPr>
            <w:tcW w:w="1384" w:type="dxa"/>
            <w:vAlign w:val="center"/>
          </w:tcPr>
          <w:p w:rsidR="00A63741" w:rsidRPr="007C1080" w:rsidRDefault="00A63741" w:rsidP="007C1080">
            <w:pPr>
              <w:spacing w:line="360" w:lineRule="auto"/>
              <w:jc w:val="both"/>
              <w:rPr>
                <w:b/>
                <w:sz w:val="18"/>
                <w:szCs w:val="20"/>
              </w:rPr>
            </w:pPr>
            <w:r w:rsidRPr="007C1080">
              <w:rPr>
                <w:b/>
                <w:sz w:val="18"/>
                <w:szCs w:val="20"/>
              </w:rPr>
              <w:t>З</w:t>
            </w:r>
            <w:r w:rsidR="007C1080" w:rsidRPr="007C1080">
              <w:rPr>
                <w:b/>
                <w:sz w:val="18"/>
                <w:szCs w:val="20"/>
              </w:rPr>
              <w:t>емельных участков</w:t>
            </w:r>
          </w:p>
        </w:tc>
        <w:tc>
          <w:tcPr>
            <w:tcW w:w="2126" w:type="dxa"/>
            <w:vAlign w:val="center"/>
          </w:tcPr>
          <w:p w:rsidR="00A63741" w:rsidRPr="007C1080" w:rsidRDefault="007C1080" w:rsidP="007C1080">
            <w:pPr>
              <w:spacing w:line="360" w:lineRule="auto"/>
              <w:jc w:val="both"/>
              <w:rPr>
                <w:b/>
                <w:sz w:val="18"/>
                <w:szCs w:val="20"/>
              </w:rPr>
            </w:pPr>
            <w:r w:rsidRPr="007C1080">
              <w:rPr>
                <w:b/>
                <w:sz w:val="18"/>
                <w:szCs w:val="20"/>
              </w:rPr>
              <w:t>Объектов капитального строительства</w:t>
            </w:r>
          </w:p>
        </w:tc>
        <w:tc>
          <w:tcPr>
            <w:tcW w:w="3828" w:type="dxa"/>
            <w:vMerge/>
            <w:vAlign w:val="center"/>
          </w:tcPr>
          <w:p w:rsidR="00A63741" w:rsidRPr="007C1080" w:rsidRDefault="00A63741" w:rsidP="007C1080">
            <w:pPr>
              <w:spacing w:line="360" w:lineRule="auto"/>
              <w:jc w:val="both"/>
              <w:rPr>
                <w:b/>
                <w:sz w:val="18"/>
                <w:szCs w:val="20"/>
              </w:rPr>
            </w:pPr>
          </w:p>
        </w:tc>
        <w:tc>
          <w:tcPr>
            <w:tcW w:w="1984" w:type="dxa"/>
            <w:vMerge/>
            <w:vAlign w:val="center"/>
          </w:tcPr>
          <w:p w:rsidR="00A63741" w:rsidRPr="007C1080" w:rsidRDefault="00A63741" w:rsidP="007C1080">
            <w:pPr>
              <w:spacing w:line="360" w:lineRule="auto"/>
              <w:jc w:val="both"/>
              <w:rPr>
                <w:b/>
                <w:sz w:val="18"/>
                <w:szCs w:val="20"/>
              </w:rPr>
            </w:pPr>
          </w:p>
        </w:tc>
      </w:tr>
      <w:tr w:rsidR="00A63741" w:rsidRPr="007C1080" w:rsidTr="007C1080">
        <w:tc>
          <w:tcPr>
            <w:tcW w:w="1384" w:type="dxa"/>
          </w:tcPr>
          <w:p w:rsidR="00A63741" w:rsidRPr="007C1080" w:rsidRDefault="009D1707" w:rsidP="007C1080">
            <w:pPr>
              <w:spacing w:line="360" w:lineRule="auto"/>
              <w:jc w:val="both"/>
              <w:rPr>
                <w:sz w:val="20"/>
                <w:szCs w:val="20"/>
              </w:rPr>
            </w:pPr>
            <w:r w:rsidRPr="009D1707">
              <w:rPr>
                <w:sz w:val="20"/>
                <w:szCs w:val="20"/>
              </w:rPr>
              <w:t>Хранение авто-транспорта (2.7.1)</w:t>
            </w:r>
          </w:p>
        </w:tc>
        <w:tc>
          <w:tcPr>
            <w:tcW w:w="2126" w:type="dxa"/>
          </w:tcPr>
          <w:p w:rsidR="00A63741" w:rsidRPr="007C1080" w:rsidRDefault="00823DAD" w:rsidP="007C1080">
            <w:pPr>
              <w:spacing w:line="360" w:lineRule="auto"/>
              <w:jc w:val="both"/>
              <w:rPr>
                <w:sz w:val="20"/>
                <w:szCs w:val="20"/>
              </w:rPr>
            </w:pPr>
            <w:r w:rsidRPr="00823DA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3DAD">
              <w:rPr>
                <w:sz w:val="20"/>
                <w:szCs w:val="20"/>
              </w:rPr>
              <w:t>машино</w:t>
            </w:r>
            <w:proofErr w:type="spellEnd"/>
            <w:r w:rsidRPr="00823DAD">
              <w:rPr>
                <w:sz w:val="20"/>
                <w:szCs w:val="20"/>
              </w:rPr>
              <w:t>-места, за исключением гаражей</w:t>
            </w:r>
          </w:p>
        </w:tc>
        <w:tc>
          <w:tcPr>
            <w:tcW w:w="3828" w:type="dxa"/>
          </w:tcPr>
          <w:p w:rsidR="00A63741" w:rsidRPr="007C1080" w:rsidRDefault="00A63741" w:rsidP="007C1080">
            <w:pPr>
              <w:spacing w:line="360" w:lineRule="auto"/>
              <w:jc w:val="both"/>
              <w:rPr>
                <w:sz w:val="20"/>
                <w:szCs w:val="20"/>
              </w:rPr>
            </w:pPr>
            <w:r w:rsidRPr="007C1080">
              <w:rPr>
                <w:sz w:val="20"/>
                <w:szCs w:val="20"/>
              </w:rPr>
              <w:t>Предельные размеры земельного участка не подлежат установлению. Нормы расчета стоянок автомобилей предусмот</w:t>
            </w:r>
            <w:r w:rsidR="007C1080" w:rsidRPr="007C1080">
              <w:rPr>
                <w:sz w:val="20"/>
                <w:szCs w:val="20"/>
              </w:rPr>
              <w:t>реть в соответствии с прилож</w:t>
            </w:r>
            <w:r w:rsidRPr="007C1080">
              <w:rPr>
                <w:sz w:val="20"/>
                <w:szCs w:val="20"/>
              </w:rPr>
              <w:t>ени</w:t>
            </w:r>
            <w:r w:rsidR="007C1080" w:rsidRPr="007C1080">
              <w:rPr>
                <w:sz w:val="20"/>
                <w:szCs w:val="20"/>
              </w:rPr>
              <w:t>ем «ж» свода правил</w:t>
            </w:r>
            <w:r w:rsidR="00C704BD">
              <w:rPr>
                <w:sz w:val="20"/>
                <w:szCs w:val="20"/>
              </w:rPr>
              <w:t xml:space="preserve"> СП </w:t>
            </w:r>
            <w:r w:rsidR="007C1080" w:rsidRPr="007C1080">
              <w:rPr>
                <w:sz w:val="20"/>
                <w:szCs w:val="20"/>
              </w:rPr>
              <w:t>42.13330.2016 «</w:t>
            </w:r>
            <w:r w:rsidR="00C704BD">
              <w:rPr>
                <w:sz w:val="20"/>
                <w:szCs w:val="20"/>
              </w:rPr>
              <w:t xml:space="preserve"> СНИП </w:t>
            </w:r>
            <w:r w:rsidR="007C1080" w:rsidRPr="007C1080">
              <w:rPr>
                <w:sz w:val="20"/>
                <w:szCs w:val="20"/>
              </w:rPr>
              <w:t>2.07.01-89* градостроительство. План</w:t>
            </w:r>
            <w:r w:rsidRPr="007C1080">
              <w:rPr>
                <w:sz w:val="20"/>
                <w:szCs w:val="20"/>
              </w:rPr>
              <w:t>ировка и застройка городских и сельских поселений», региональными и местными нормативами градостроительного проектирования.</w:t>
            </w:r>
          </w:p>
          <w:p w:rsidR="00A63741" w:rsidRPr="007C1080" w:rsidRDefault="00A63741" w:rsidP="007C1080">
            <w:pPr>
              <w:spacing w:line="360" w:lineRule="auto"/>
              <w:jc w:val="both"/>
              <w:rPr>
                <w:sz w:val="20"/>
                <w:szCs w:val="20"/>
              </w:rPr>
            </w:pPr>
            <w:r w:rsidRPr="007C1080">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7C1080" w:rsidRDefault="00A63741" w:rsidP="007C1080">
            <w:pPr>
              <w:spacing w:line="360" w:lineRule="auto"/>
              <w:jc w:val="both"/>
              <w:rPr>
                <w:sz w:val="20"/>
                <w:szCs w:val="20"/>
              </w:rPr>
            </w:pPr>
            <w:r w:rsidRPr="007C1080">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7C1080" w:rsidRDefault="007C1080" w:rsidP="00370E64">
      <w:pPr>
        <w:spacing w:line="360" w:lineRule="auto"/>
        <w:ind w:firstLine="709"/>
        <w:jc w:val="both"/>
        <w:rPr>
          <w:b/>
        </w:rPr>
      </w:pPr>
      <w:r w:rsidRPr="007C1080">
        <w:rPr>
          <w:b/>
        </w:rPr>
        <w:t xml:space="preserve">3. Вспомогательные виды разрешённого использования </w:t>
      </w:r>
    </w:p>
    <w:p w:rsidR="00A63741" w:rsidRDefault="00A63741" w:rsidP="00370E64">
      <w:pPr>
        <w:spacing w:line="360" w:lineRule="auto"/>
        <w:ind w:firstLine="709"/>
        <w:jc w:val="both"/>
      </w:pPr>
      <w:r w:rsidRPr="00370E64">
        <w:t>Размещение защитных зеленых полос</w:t>
      </w:r>
    </w:p>
    <w:p w:rsidR="0051454F" w:rsidRDefault="0051454F" w:rsidP="00370E64">
      <w:pPr>
        <w:spacing w:line="360" w:lineRule="auto"/>
        <w:ind w:firstLine="709"/>
        <w:jc w:val="both"/>
        <w:rPr>
          <w:b/>
          <w:i/>
        </w:rPr>
      </w:pPr>
    </w:p>
    <w:p w:rsidR="00A63741" w:rsidRPr="007C1080" w:rsidRDefault="007C1080" w:rsidP="00370E64">
      <w:pPr>
        <w:spacing w:line="360" w:lineRule="auto"/>
        <w:ind w:firstLine="709"/>
        <w:jc w:val="both"/>
        <w:rPr>
          <w:b/>
          <w:i/>
        </w:rPr>
      </w:pPr>
      <w:r>
        <w:rPr>
          <w:b/>
          <w:i/>
        </w:rPr>
        <w:t>Статья 5</w:t>
      </w:r>
      <w:r w:rsidR="00DA78DE">
        <w:rPr>
          <w:b/>
          <w:i/>
        </w:rPr>
        <w:t>1</w:t>
      </w:r>
      <w:r w:rsidR="00A63741" w:rsidRPr="007C1080">
        <w:rPr>
          <w:b/>
          <w:i/>
        </w:rPr>
        <w:t>. Зона сельскохозяйственного использования (СХ-1)</w:t>
      </w:r>
      <w:bookmarkEnd w:id="88"/>
      <w:bookmarkEnd w:id="89"/>
      <w:bookmarkEnd w:id="141"/>
      <w:bookmarkEnd w:id="142"/>
    </w:p>
    <w:p w:rsidR="007C1080" w:rsidRPr="00370E64" w:rsidRDefault="007C1080" w:rsidP="00370E64">
      <w:pPr>
        <w:spacing w:line="360" w:lineRule="auto"/>
        <w:ind w:firstLine="709"/>
        <w:jc w:val="both"/>
      </w:pPr>
    </w:p>
    <w:p w:rsidR="00A63741" w:rsidRPr="007C1080" w:rsidRDefault="007C1080" w:rsidP="00370E64">
      <w:pPr>
        <w:spacing w:line="360" w:lineRule="auto"/>
        <w:ind w:firstLine="709"/>
        <w:jc w:val="both"/>
        <w:rPr>
          <w:b/>
        </w:rPr>
      </w:pPr>
      <w:r w:rsidRPr="007C1080">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6E48AF" w:rsidTr="006E48AF">
        <w:trPr>
          <w:trHeight w:val="20"/>
          <w:tblHeader/>
        </w:trPr>
        <w:tc>
          <w:tcPr>
            <w:tcW w:w="3510" w:type="dxa"/>
            <w:gridSpan w:val="2"/>
            <w:vAlign w:val="center"/>
          </w:tcPr>
          <w:p w:rsidR="00A63741" w:rsidRPr="006E48AF" w:rsidRDefault="006E48AF" w:rsidP="006E48AF">
            <w:pPr>
              <w:spacing w:line="360" w:lineRule="auto"/>
              <w:jc w:val="both"/>
              <w:rPr>
                <w:b/>
                <w:sz w:val="18"/>
                <w:szCs w:val="20"/>
              </w:rPr>
            </w:pPr>
            <w:r w:rsidRPr="006E48AF">
              <w:rPr>
                <w:b/>
                <w:sz w:val="18"/>
                <w:szCs w:val="20"/>
              </w:rPr>
              <w:t xml:space="preserve">Виды разрешенного использования </w:t>
            </w:r>
          </w:p>
        </w:tc>
        <w:tc>
          <w:tcPr>
            <w:tcW w:w="3828" w:type="dxa"/>
            <w:vMerge w:val="restart"/>
            <w:vAlign w:val="center"/>
          </w:tcPr>
          <w:p w:rsidR="00A63741" w:rsidRPr="006E48AF" w:rsidRDefault="006E48AF" w:rsidP="006E48AF">
            <w:pPr>
              <w:spacing w:line="360" w:lineRule="auto"/>
              <w:jc w:val="both"/>
              <w:rPr>
                <w:b/>
                <w:sz w:val="18"/>
                <w:szCs w:val="20"/>
              </w:rPr>
            </w:pPr>
            <w:r w:rsidRPr="006E48AF">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6E48AF" w:rsidRDefault="006E48AF" w:rsidP="006E48AF">
            <w:pPr>
              <w:spacing w:line="360" w:lineRule="auto"/>
              <w:jc w:val="both"/>
              <w:rPr>
                <w:b/>
                <w:sz w:val="18"/>
                <w:szCs w:val="20"/>
              </w:rPr>
            </w:pPr>
            <w:r w:rsidRPr="006E48AF">
              <w:rPr>
                <w:b/>
                <w:sz w:val="18"/>
                <w:szCs w:val="20"/>
              </w:rPr>
              <w:t>Ограничения использования земельных участков и объектов капитального строительства</w:t>
            </w:r>
          </w:p>
        </w:tc>
      </w:tr>
      <w:tr w:rsidR="00A63741" w:rsidRPr="006E48AF" w:rsidTr="006E48AF">
        <w:trPr>
          <w:trHeight w:val="20"/>
          <w:tblHeader/>
        </w:trPr>
        <w:tc>
          <w:tcPr>
            <w:tcW w:w="1384" w:type="dxa"/>
            <w:vAlign w:val="center"/>
          </w:tcPr>
          <w:p w:rsidR="00A63741" w:rsidRPr="006E48AF" w:rsidRDefault="006E48AF" w:rsidP="006E48AF">
            <w:pPr>
              <w:spacing w:line="360" w:lineRule="auto"/>
              <w:jc w:val="both"/>
              <w:rPr>
                <w:b/>
                <w:sz w:val="18"/>
                <w:szCs w:val="20"/>
              </w:rPr>
            </w:pPr>
            <w:r w:rsidRPr="006E48AF">
              <w:rPr>
                <w:b/>
                <w:sz w:val="18"/>
                <w:szCs w:val="20"/>
              </w:rPr>
              <w:t>Земельных участков</w:t>
            </w:r>
          </w:p>
        </w:tc>
        <w:tc>
          <w:tcPr>
            <w:tcW w:w="2126" w:type="dxa"/>
            <w:vAlign w:val="center"/>
          </w:tcPr>
          <w:p w:rsidR="00A63741" w:rsidRPr="006E48AF" w:rsidRDefault="006E48AF" w:rsidP="006E48AF">
            <w:pPr>
              <w:spacing w:line="360" w:lineRule="auto"/>
              <w:jc w:val="both"/>
              <w:rPr>
                <w:b/>
                <w:sz w:val="18"/>
                <w:szCs w:val="20"/>
              </w:rPr>
            </w:pPr>
            <w:r w:rsidRPr="006E48AF">
              <w:rPr>
                <w:b/>
                <w:sz w:val="18"/>
                <w:szCs w:val="20"/>
              </w:rPr>
              <w:t>Объектов капитального строительства</w:t>
            </w:r>
          </w:p>
        </w:tc>
        <w:tc>
          <w:tcPr>
            <w:tcW w:w="3828" w:type="dxa"/>
            <w:vMerge/>
            <w:vAlign w:val="center"/>
          </w:tcPr>
          <w:p w:rsidR="00A63741" w:rsidRPr="006E48AF" w:rsidRDefault="00A63741" w:rsidP="006E48AF">
            <w:pPr>
              <w:spacing w:line="360" w:lineRule="auto"/>
              <w:jc w:val="both"/>
              <w:rPr>
                <w:b/>
                <w:sz w:val="18"/>
                <w:szCs w:val="20"/>
              </w:rPr>
            </w:pPr>
          </w:p>
        </w:tc>
        <w:tc>
          <w:tcPr>
            <w:tcW w:w="1984" w:type="dxa"/>
            <w:vMerge/>
            <w:vAlign w:val="center"/>
          </w:tcPr>
          <w:p w:rsidR="00A63741" w:rsidRPr="006E48AF" w:rsidRDefault="00A63741" w:rsidP="006E48AF">
            <w:pPr>
              <w:spacing w:line="360" w:lineRule="auto"/>
              <w:jc w:val="both"/>
              <w:rPr>
                <w:b/>
                <w:sz w:val="18"/>
                <w:szCs w:val="20"/>
              </w:rPr>
            </w:pPr>
          </w:p>
        </w:tc>
      </w:tr>
      <w:tr w:rsidR="00A63741" w:rsidRPr="006E48AF" w:rsidTr="006E48AF">
        <w:trPr>
          <w:trHeight w:val="20"/>
        </w:trPr>
        <w:tc>
          <w:tcPr>
            <w:tcW w:w="1384" w:type="dxa"/>
          </w:tcPr>
          <w:p w:rsidR="00A63741" w:rsidRPr="006E48AF" w:rsidRDefault="00A63741" w:rsidP="006E48AF">
            <w:pPr>
              <w:spacing w:line="360" w:lineRule="auto"/>
              <w:jc w:val="both"/>
              <w:rPr>
                <w:sz w:val="20"/>
                <w:szCs w:val="20"/>
              </w:rPr>
            </w:pPr>
            <w:r w:rsidRPr="006E48AF">
              <w:rPr>
                <w:sz w:val="20"/>
                <w:szCs w:val="20"/>
              </w:rPr>
              <w:t>Растениеводство (1.1)</w:t>
            </w:r>
          </w:p>
        </w:tc>
        <w:tc>
          <w:tcPr>
            <w:tcW w:w="2126" w:type="dxa"/>
          </w:tcPr>
          <w:p w:rsidR="00A63741" w:rsidRPr="006E48AF" w:rsidRDefault="00A63741" w:rsidP="006E48AF">
            <w:pPr>
              <w:spacing w:line="360" w:lineRule="auto"/>
              <w:jc w:val="both"/>
              <w:rPr>
                <w:sz w:val="20"/>
                <w:szCs w:val="20"/>
              </w:rPr>
            </w:pPr>
          </w:p>
        </w:tc>
        <w:tc>
          <w:tcPr>
            <w:tcW w:w="3828" w:type="dxa"/>
          </w:tcPr>
          <w:p w:rsidR="00A63741" w:rsidRPr="006E48AF" w:rsidRDefault="00A63741" w:rsidP="006E48AF">
            <w:pPr>
              <w:spacing w:line="360" w:lineRule="auto"/>
              <w:jc w:val="both"/>
              <w:rPr>
                <w:sz w:val="20"/>
                <w:szCs w:val="20"/>
                <w:highlight w:val="yellow"/>
              </w:rPr>
            </w:pPr>
            <w:r w:rsidRPr="006E48AF">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6E48AF" w:rsidRDefault="00A63741" w:rsidP="006E48AF">
            <w:pPr>
              <w:spacing w:line="360" w:lineRule="auto"/>
              <w:jc w:val="both"/>
              <w:rPr>
                <w:sz w:val="20"/>
                <w:szCs w:val="20"/>
              </w:rPr>
            </w:pPr>
            <w:r w:rsidRPr="006E48AF">
              <w:rPr>
                <w:sz w:val="20"/>
                <w:szCs w:val="20"/>
              </w:rPr>
              <w:t>Ограничения не установлены</w:t>
            </w:r>
          </w:p>
        </w:tc>
      </w:tr>
      <w:tr w:rsidR="00A63741" w:rsidRPr="006E48AF" w:rsidTr="006E48AF">
        <w:trPr>
          <w:trHeight w:val="20"/>
        </w:trPr>
        <w:tc>
          <w:tcPr>
            <w:tcW w:w="1384" w:type="dxa"/>
          </w:tcPr>
          <w:p w:rsidR="00A63741" w:rsidRPr="006E48AF" w:rsidRDefault="00A63741" w:rsidP="006E48AF">
            <w:pPr>
              <w:spacing w:line="360" w:lineRule="auto"/>
              <w:jc w:val="both"/>
              <w:rPr>
                <w:sz w:val="20"/>
                <w:szCs w:val="20"/>
              </w:rPr>
            </w:pPr>
            <w:r w:rsidRPr="006E48AF">
              <w:rPr>
                <w:sz w:val="20"/>
                <w:szCs w:val="20"/>
              </w:rPr>
              <w:t>Выращивание зерновых и иных сельскохозяйственных культур (1.2)</w:t>
            </w:r>
          </w:p>
        </w:tc>
        <w:tc>
          <w:tcPr>
            <w:tcW w:w="2126" w:type="dxa"/>
          </w:tcPr>
          <w:p w:rsidR="00A63741" w:rsidRPr="006E48AF" w:rsidRDefault="00A63741" w:rsidP="006E48AF">
            <w:pPr>
              <w:spacing w:line="360" w:lineRule="auto"/>
              <w:jc w:val="both"/>
              <w:rPr>
                <w:sz w:val="20"/>
                <w:szCs w:val="20"/>
              </w:rPr>
            </w:pPr>
          </w:p>
        </w:tc>
        <w:tc>
          <w:tcPr>
            <w:tcW w:w="3828" w:type="dxa"/>
          </w:tcPr>
          <w:p w:rsidR="00A63741" w:rsidRPr="006E48AF" w:rsidRDefault="00A63741" w:rsidP="006E48AF">
            <w:pPr>
              <w:spacing w:line="360" w:lineRule="auto"/>
              <w:jc w:val="both"/>
              <w:rPr>
                <w:sz w:val="20"/>
                <w:szCs w:val="20"/>
                <w:highlight w:val="yellow"/>
              </w:rPr>
            </w:pPr>
            <w:r w:rsidRPr="006E48AF">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6E48AF" w:rsidRDefault="00A63741" w:rsidP="006E48AF">
            <w:pPr>
              <w:spacing w:line="360" w:lineRule="auto"/>
              <w:jc w:val="both"/>
              <w:rPr>
                <w:sz w:val="20"/>
                <w:szCs w:val="20"/>
              </w:rPr>
            </w:pPr>
            <w:r w:rsidRPr="006E48AF">
              <w:rPr>
                <w:sz w:val="20"/>
                <w:szCs w:val="20"/>
              </w:rPr>
              <w:t>Ограничения не установлены</w:t>
            </w:r>
          </w:p>
        </w:tc>
      </w:tr>
      <w:tr w:rsidR="00A63741" w:rsidRPr="006E48AF" w:rsidTr="006E48AF">
        <w:trPr>
          <w:trHeight w:val="20"/>
        </w:trPr>
        <w:tc>
          <w:tcPr>
            <w:tcW w:w="1384" w:type="dxa"/>
          </w:tcPr>
          <w:p w:rsidR="00A63741" w:rsidRPr="006E48AF" w:rsidRDefault="00A63741" w:rsidP="006E48AF">
            <w:pPr>
              <w:spacing w:line="360" w:lineRule="auto"/>
              <w:jc w:val="both"/>
              <w:rPr>
                <w:sz w:val="20"/>
                <w:szCs w:val="20"/>
              </w:rPr>
            </w:pPr>
            <w:r w:rsidRPr="006E48AF">
              <w:rPr>
                <w:sz w:val="20"/>
                <w:szCs w:val="20"/>
              </w:rPr>
              <w:t>Овощеводство (1.3)</w:t>
            </w:r>
          </w:p>
        </w:tc>
        <w:tc>
          <w:tcPr>
            <w:tcW w:w="2126" w:type="dxa"/>
          </w:tcPr>
          <w:p w:rsidR="00A63741" w:rsidRPr="006E48AF" w:rsidRDefault="00A63741" w:rsidP="006E48AF">
            <w:pPr>
              <w:spacing w:line="360" w:lineRule="auto"/>
              <w:jc w:val="both"/>
              <w:rPr>
                <w:sz w:val="20"/>
                <w:szCs w:val="20"/>
              </w:rPr>
            </w:pPr>
          </w:p>
        </w:tc>
        <w:tc>
          <w:tcPr>
            <w:tcW w:w="3828" w:type="dxa"/>
          </w:tcPr>
          <w:p w:rsidR="00A63741" w:rsidRPr="006E48AF" w:rsidRDefault="00A63741" w:rsidP="006E48AF">
            <w:pPr>
              <w:spacing w:line="360" w:lineRule="auto"/>
              <w:jc w:val="both"/>
              <w:rPr>
                <w:sz w:val="20"/>
                <w:szCs w:val="20"/>
                <w:highlight w:val="yellow"/>
              </w:rPr>
            </w:pPr>
            <w:r w:rsidRPr="006E48AF">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6E48AF" w:rsidRDefault="00A63741" w:rsidP="006E48AF">
            <w:pPr>
              <w:spacing w:line="360" w:lineRule="auto"/>
              <w:jc w:val="both"/>
              <w:rPr>
                <w:sz w:val="20"/>
                <w:szCs w:val="20"/>
              </w:rPr>
            </w:pPr>
            <w:r w:rsidRPr="006E48AF">
              <w:rPr>
                <w:sz w:val="20"/>
                <w:szCs w:val="20"/>
              </w:rPr>
              <w:t>Ограничения не установлены</w:t>
            </w:r>
          </w:p>
        </w:tc>
      </w:tr>
      <w:tr w:rsidR="00A63741" w:rsidRPr="006E48AF" w:rsidTr="006E48AF">
        <w:trPr>
          <w:trHeight w:val="20"/>
        </w:trPr>
        <w:tc>
          <w:tcPr>
            <w:tcW w:w="1384" w:type="dxa"/>
          </w:tcPr>
          <w:p w:rsidR="00A63741" w:rsidRPr="006E48AF" w:rsidRDefault="00A63741" w:rsidP="006E48AF">
            <w:pPr>
              <w:spacing w:line="360" w:lineRule="auto"/>
              <w:jc w:val="both"/>
              <w:rPr>
                <w:sz w:val="20"/>
                <w:szCs w:val="20"/>
              </w:rPr>
            </w:pPr>
            <w:r w:rsidRPr="006E48AF">
              <w:rPr>
                <w:sz w:val="20"/>
                <w:szCs w:val="20"/>
              </w:rPr>
              <w:t>Животноводство (1.7)</w:t>
            </w:r>
          </w:p>
        </w:tc>
        <w:tc>
          <w:tcPr>
            <w:tcW w:w="2126" w:type="dxa"/>
          </w:tcPr>
          <w:p w:rsidR="00A63741" w:rsidRPr="006E48AF" w:rsidRDefault="00A63741" w:rsidP="006E48AF">
            <w:pPr>
              <w:spacing w:line="360" w:lineRule="auto"/>
              <w:jc w:val="both"/>
              <w:rPr>
                <w:sz w:val="20"/>
                <w:szCs w:val="20"/>
              </w:rPr>
            </w:pPr>
            <w:r w:rsidRPr="006E48AF">
              <w:rPr>
                <w:sz w:val="20"/>
                <w:szCs w:val="20"/>
              </w:rPr>
              <w:t>Объекты капитального строительства,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828" w:type="dxa"/>
          </w:tcPr>
          <w:p w:rsidR="00A63741" w:rsidRPr="006E48AF" w:rsidRDefault="00A63741" w:rsidP="006E48AF">
            <w:pPr>
              <w:spacing w:line="360" w:lineRule="auto"/>
              <w:jc w:val="both"/>
              <w:rPr>
                <w:sz w:val="20"/>
                <w:szCs w:val="20"/>
              </w:rPr>
            </w:pPr>
            <w:r w:rsidRPr="006E48AF">
              <w:rPr>
                <w:sz w:val="20"/>
                <w:szCs w:val="20"/>
              </w:rPr>
              <w:t xml:space="preserve">Минимальные размеры земельного участка - 30000 </w:t>
            </w:r>
            <w:proofErr w:type="spellStart"/>
            <w:r w:rsidRPr="006E48AF">
              <w:rPr>
                <w:sz w:val="20"/>
                <w:szCs w:val="20"/>
              </w:rPr>
              <w:t>кв.м</w:t>
            </w:r>
            <w:proofErr w:type="spellEnd"/>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6E48AF">
                <w:rPr>
                  <w:sz w:val="20"/>
                  <w:szCs w:val="20"/>
                </w:rPr>
                <w:t>3 м</w:t>
              </w:r>
            </w:smartTag>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 xml:space="preserve">Предельная высота объекта – </w:t>
            </w:r>
            <w:smartTag w:uri="urn:schemas-microsoft-com:office:smarttags" w:element="metricconverter">
              <w:smartTagPr>
                <w:attr w:name="ProductID" w:val="15 м"/>
              </w:smartTagPr>
              <w:r w:rsidRPr="006E48AF">
                <w:rPr>
                  <w:sz w:val="20"/>
                  <w:szCs w:val="20"/>
                </w:rPr>
                <w:t>15 м</w:t>
              </w:r>
            </w:smartTag>
            <w:r w:rsidRPr="006E48AF">
              <w:rPr>
                <w:sz w:val="20"/>
                <w:szCs w:val="20"/>
              </w:rPr>
              <w:t>.</w:t>
            </w:r>
          </w:p>
        </w:tc>
        <w:tc>
          <w:tcPr>
            <w:tcW w:w="1984" w:type="dxa"/>
          </w:tcPr>
          <w:p w:rsidR="00A63741" w:rsidRPr="006E48AF" w:rsidRDefault="00A63741" w:rsidP="006E48AF">
            <w:pPr>
              <w:spacing w:line="360" w:lineRule="auto"/>
              <w:jc w:val="both"/>
              <w:rPr>
                <w:sz w:val="20"/>
                <w:szCs w:val="20"/>
              </w:rPr>
            </w:pPr>
            <w:r w:rsidRPr="006E48AF">
              <w:rPr>
                <w:sz w:val="20"/>
                <w:szCs w:val="20"/>
              </w:rPr>
              <w:t>Ограничения не установлены</w:t>
            </w:r>
          </w:p>
        </w:tc>
      </w:tr>
      <w:tr w:rsidR="009D1707" w:rsidRPr="006E48AF" w:rsidTr="006E48AF">
        <w:trPr>
          <w:trHeight w:val="20"/>
        </w:trPr>
        <w:tc>
          <w:tcPr>
            <w:tcW w:w="1384" w:type="dxa"/>
          </w:tcPr>
          <w:p w:rsidR="009D1707" w:rsidRPr="006E48AF" w:rsidRDefault="009D1707" w:rsidP="009D1707">
            <w:pPr>
              <w:spacing w:line="360" w:lineRule="auto"/>
              <w:jc w:val="both"/>
              <w:rPr>
                <w:sz w:val="20"/>
                <w:szCs w:val="20"/>
              </w:rPr>
            </w:pPr>
            <w:r w:rsidRPr="009D1707">
              <w:rPr>
                <w:sz w:val="20"/>
                <w:szCs w:val="20"/>
              </w:rPr>
              <w:lastRenderedPageBreak/>
              <w:t>Рыбоводство (1.</w:t>
            </w:r>
            <w:r>
              <w:rPr>
                <w:sz w:val="20"/>
                <w:szCs w:val="20"/>
              </w:rPr>
              <w:t>13</w:t>
            </w:r>
            <w:r w:rsidRPr="009D1707">
              <w:rPr>
                <w:sz w:val="20"/>
                <w:szCs w:val="20"/>
              </w:rPr>
              <w:t>)</w:t>
            </w:r>
          </w:p>
        </w:tc>
        <w:tc>
          <w:tcPr>
            <w:tcW w:w="2126" w:type="dxa"/>
          </w:tcPr>
          <w:p w:rsidR="009D1707" w:rsidRPr="009D1707" w:rsidRDefault="009D1707" w:rsidP="009D1707">
            <w:pPr>
              <w:spacing w:line="360" w:lineRule="auto"/>
              <w:jc w:val="both"/>
              <w:rPr>
                <w:sz w:val="20"/>
                <w:szCs w:val="20"/>
              </w:rPr>
            </w:pPr>
            <w:r w:rsidRPr="009D1707">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D1707">
              <w:rPr>
                <w:sz w:val="20"/>
                <w:szCs w:val="20"/>
              </w:rPr>
              <w:t>аквакультуры</w:t>
            </w:r>
            <w:proofErr w:type="spellEnd"/>
            <w:r w:rsidRPr="009D1707">
              <w:rPr>
                <w:sz w:val="20"/>
                <w:szCs w:val="20"/>
              </w:rPr>
              <w:t>); размещение зданий, сооружений, оборудования, необходимых для осуществления рыбоводства (</w:t>
            </w:r>
            <w:proofErr w:type="spellStart"/>
            <w:r w:rsidRPr="009D1707">
              <w:rPr>
                <w:sz w:val="20"/>
                <w:szCs w:val="20"/>
              </w:rPr>
              <w:t>аквакультуры</w:t>
            </w:r>
            <w:proofErr w:type="spellEnd"/>
            <w:r w:rsidRPr="009D1707">
              <w:rPr>
                <w:sz w:val="20"/>
                <w:szCs w:val="20"/>
              </w:rPr>
              <w:t>)</w:t>
            </w:r>
          </w:p>
          <w:p w:rsidR="009D1707" w:rsidRPr="006E48AF" w:rsidRDefault="009D1707" w:rsidP="009D1707">
            <w:pPr>
              <w:spacing w:line="360" w:lineRule="auto"/>
              <w:jc w:val="both"/>
              <w:rPr>
                <w:sz w:val="20"/>
                <w:szCs w:val="20"/>
              </w:rPr>
            </w:pPr>
          </w:p>
        </w:tc>
        <w:tc>
          <w:tcPr>
            <w:tcW w:w="3828" w:type="dxa"/>
          </w:tcPr>
          <w:p w:rsidR="009D1707" w:rsidRPr="009D1707" w:rsidRDefault="009D1707" w:rsidP="009D1707">
            <w:pPr>
              <w:spacing w:line="360" w:lineRule="auto"/>
              <w:jc w:val="both"/>
              <w:rPr>
                <w:sz w:val="20"/>
                <w:szCs w:val="20"/>
              </w:rPr>
            </w:pPr>
            <w:r w:rsidRPr="009D1707">
              <w:rPr>
                <w:sz w:val="20"/>
                <w:szCs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9D1707" w:rsidRPr="009D1707" w:rsidRDefault="009D1707" w:rsidP="009D1707">
            <w:pPr>
              <w:spacing w:line="360" w:lineRule="auto"/>
              <w:jc w:val="both"/>
              <w:rPr>
                <w:sz w:val="20"/>
                <w:szCs w:val="20"/>
              </w:rPr>
            </w:pPr>
            <w:r w:rsidRPr="009D1707">
              <w:rPr>
                <w:sz w:val="20"/>
                <w:szCs w:val="20"/>
              </w:rPr>
              <w:t>Ограничения не установлены</w:t>
            </w:r>
          </w:p>
        </w:tc>
      </w:tr>
      <w:tr w:rsidR="00A63741" w:rsidRPr="006E48AF" w:rsidTr="006E48AF">
        <w:trPr>
          <w:trHeight w:val="20"/>
        </w:trPr>
        <w:tc>
          <w:tcPr>
            <w:tcW w:w="1384" w:type="dxa"/>
          </w:tcPr>
          <w:p w:rsidR="00A63741" w:rsidRPr="006E48AF" w:rsidRDefault="00A63741" w:rsidP="006E48AF">
            <w:pPr>
              <w:spacing w:line="360" w:lineRule="auto"/>
              <w:jc w:val="both"/>
              <w:rPr>
                <w:sz w:val="20"/>
                <w:szCs w:val="20"/>
              </w:rPr>
            </w:pPr>
            <w:r w:rsidRPr="006E48AF">
              <w:rPr>
                <w:sz w:val="20"/>
                <w:szCs w:val="20"/>
              </w:rPr>
              <w:t>Для ведения личного подсобного хозяйства (2.2)</w:t>
            </w:r>
          </w:p>
        </w:tc>
        <w:tc>
          <w:tcPr>
            <w:tcW w:w="2126" w:type="dxa"/>
          </w:tcPr>
          <w:p w:rsidR="00A63741" w:rsidRPr="006E48AF" w:rsidRDefault="00A63741" w:rsidP="006E48AF">
            <w:pPr>
              <w:spacing w:line="360" w:lineRule="auto"/>
              <w:jc w:val="both"/>
              <w:rPr>
                <w:sz w:val="20"/>
                <w:szCs w:val="20"/>
              </w:rPr>
            </w:pPr>
            <w:r w:rsidRPr="006E48AF">
              <w:rPr>
                <w:sz w:val="20"/>
                <w:szCs w:val="20"/>
              </w:rPr>
              <w:t>Производственные, бытовые и иные здания, строения, сооружения, необходимые для производства сельскохозяйственной продукции.</w:t>
            </w:r>
          </w:p>
          <w:p w:rsidR="00A63741" w:rsidRPr="006E48AF" w:rsidRDefault="00A63741" w:rsidP="006E48AF">
            <w:pPr>
              <w:spacing w:line="360" w:lineRule="auto"/>
              <w:jc w:val="both"/>
              <w:rPr>
                <w:sz w:val="20"/>
                <w:szCs w:val="20"/>
              </w:rPr>
            </w:pPr>
            <w:r w:rsidRPr="006E48AF">
              <w:rPr>
                <w:sz w:val="20"/>
                <w:szCs w:val="20"/>
              </w:rPr>
              <w:t>Жилой дом, не предназначенный для раздела на квартиры</w:t>
            </w:r>
          </w:p>
          <w:p w:rsidR="00A63741" w:rsidRPr="006E48AF" w:rsidRDefault="00A63741" w:rsidP="006E48AF">
            <w:pPr>
              <w:spacing w:line="360" w:lineRule="auto"/>
              <w:jc w:val="both"/>
              <w:rPr>
                <w:sz w:val="20"/>
                <w:szCs w:val="20"/>
              </w:rPr>
            </w:pPr>
          </w:p>
          <w:p w:rsidR="00A63741" w:rsidRPr="006E48AF" w:rsidRDefault="00A63741" w:rsidP="006E48AF">
            <w:pPr>
              <w:spacing w:line="360" w:lineRule="auto"/>
              <w:jc w:val="both"/>
              <w:rPr>
                <w:sz w:val="20"/>
                <w:szCs w:val="20"/>
              </w:rPr>
            </w:pPr>
          </w:p>
        </w:tc>
        <w:tc>
          <w:tcPr>
            <w:tcW w:w="3828" w:type="dxa"/>
          </w:tcPr>
          <w:p w:rsidR="00A63741" w:rsidRPr="006E48AF" w:rsidRDefault="00A63741" w:rsidP="006E48AF">
            <w:pPr>
              <w:spacing w:line="360" w:lineRule="auto"/>
              <w:jc w:val="both"/>
              <w:rPr>
                <w:sz w:val="20"/>
                <w:szCs w:val="20"/>
              </w:rPr>
            </w:pPr>
            <w:r w:rsidRPr="006E48AF">
              <w:rPr>
                <w:sz w:val="20"/>
                <w:szCs w:val="20"/>
              </w:rPr>
              <w:t xml:space="preserve">Минимальные размеры земельного участка – 400 </w:t>
            </w:r>
            <w:proofErr w:type="spellStart"/>
            <w:r w:rsidRPr="006E48AF">
              <w:rPr>
                <w:sz w:val="20"/>
                <w:szCs w:val="20"/>
              </w:rPr>
              <w:t>кв.м</w:t>
            </w:r>
            <w:proofErr w:type="spellEnd"/>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 xml:space="preserve">Максимальные размеры земельного участка – 1500 </w:t>
            </w:r>
            <w:proofErr w:type="spellStart"/>
            <w:r w:rsidRPr="006E48AF">
              <w:rPr>
                <w:sz w:val="20"/>
                <w:szCs w:val="20"/>
              </w:rPr>
              <w:t>кв.м</w:t>
            </w:r>
            <w:proofErr w:type="spellEnd"/>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6E48AF">
                <w:rPr>
                  <w:sz w:val="20"/>
                  <w:szCs w:val="20"/>
                </w:rPr>
                <w:t>3 м</w:t>
              </w:r>
            </w:smartTag>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6E48AF">
                <w:rPr>
                  <w:sz w:val="20"/>
                  <w:szCs w:val="20"/>
                </w:rPr>
                <w:t>5 м</w:t>
              </w:r>
            </w:smartTag>
            <w:r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Предельное количество надземных этажей для жилого дома – 3.</w:t>
            </w:r>
          </w:p>
          <w:p w:rsidR="00A63741" w:rsidRPr="006E48AF" w:rsidRDefault="00A63741" w:rsidP="006E48AF">
            <w:pPr>
              <w:spacing w:line="360" w:lineRule="auto"/>
              <w:jc w:val="both"/>
              <w:rPr>
                <w:sz w:val="20"/>
                <w:szCs w:val="20"/>
              </w:rPr>
            </w:pPr>
            <w:r w:rsidRPr="006E48AF">
              <w:rPr>
                <w:sz w:val="20"/>
                <w:szCs w:val="20"/>
              </w:rPr>
              <w:t>Предельная высота объектов,</w:t>
            </w:r>
          </w:p>
          <w:p w:rsidR="00A63741" w:rsidRPr="006E48AF" w:rsidRDefault="006E48AF" w:rsidP="006E48AF">
            <w:pPr>
              <w:spacing w:line="360" w:lineRule="auto"/>
              <w:jc w:val="both"/>
              <w:rPr>
                <w:sz w:val="20"/>
                <w:szCs w:val="20"/>
              </w:rPr>
            </w:pPr>
            <w:r w:rsidRPr="006E48AF">
              <w:rPr>
                <w:sz w:val="20"/>
                <w:szCs w:val="20"/>
              </w:rPr>
              <w:t>Необходимых для прои</w:t>
            </w:r>
            <w:r w:rsidR="00A63741" w:rsidRPr="006E48AF">
              <w:rPr>
                <w:sz w:val="20"/>
                <w:szCs w:val="20"/>
              </w:rPr>
              <w:t xml:space="preserve">зводства сельскохозяйственной продукции – </w:t>
            </w:r>
            <w:smartTag w:uri="urn:schemas-microsoft-com:office:smarttags" w:element="metricconverter">
              <w:smartTagPr>
                <w:attr w:name="ProductID" w:val="10 м"/>
              </w:smartTagPr>
              <w:r w:rsidR="00A63741" w:rsidRPr="006E48AF">
                <w:rPr>
                  <w:sz w:val="20"/>
                  <w:szCs w:val="20"/>
                </w:rPr>
                <w:t>10 м</w:t>
              </w:r>
            </w:smartTag>
            <w:r w:rsidR="00A63741" w:rsidRPr="006E48AF">
              <w:rPr>
                <w:sz w:val="20"/>
                <w:szCs w:val="20"/>
              </w:rPr>
              <w:t>.</w:t>
            </w:r>
          </w:p>
          <w:p w:rsidR="00A63741" w:rsidRPr="006E48AF" w:rsidRDefault="00A63741" w:rsidP="006E48AF">
            <w:pPr>
              <w:spacing w:line="360" w:lineRule="auto"/>
              <w:jc w:val="both"/>
              <w:rPr>
                <w:sz w:val="20"/>
                <w:szCs w:val="20"/>
              </w:rPr>
            </w:pPr>
            <w:r w:rsidRPr="006E48A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p w:rsidR="00A63741" w:rsidRPr="006E48AF" w:rsidRDefault="00A63741" w:rsidP="006E48AF">
            <w:pPr>
              <w:spacing w:line="360" w:lineRule="auto"/>
              <w:jc w:val="both"/>
              <w:rPr>
                <w:sz w:val="20"/>
                <w:szCs w:val="20"/>
              </w:rPr>
            </w:pPr>
          </w:p>
        </w:tc>
        <w:tc>
          <w:tcPr>
            <w:tcW w:w="1984" w:type="dxa"/>
          </w:tcPr>
          <w:p w:rsidR="00A63741" w:rsidRPr="006E48AF" w:rsidRDefault="00A63741" w:rsidP="006E48AF">
            <w:pPr>
              <w:spacing w:line="360" w:lineRule="auto"/>
              <w:jc w:val="both"/>
              <w:rPr>
                <w:sz w:val="20"/>
                <w:szCs w:val="20"/>
              </w:rPr>
            </w:pPr>
            <w:r w:rsidRPr="006E48AF">
              <w:rPr>
                <w:sz w:val="20"/>
                <w:szCs w:val="20"/>
              </w:rPr>
              <w:t>Не допускается размещение жилых домов, а также иных зданий и сооружений на полевом земельном участке (земельный участок за пределами границ населенного пункта).</w:t>
            </w:r>
          </w:p>
          <w:p w:rsidR="00A63741" w:rsidRPr="006E48AF" w:rsidRDefault="00A63741" w:rsidP="006E48AF">
            <w:pPr>
              <w:spacing w:line="360" w:lineRule="auto"/>
              <w:jc w:val="both"/>
              <w:rPr>
                <w:sz w:val="20"/>
                <w:szCs w:val="20"/>
              </w:rPr>
            </w:pPr>
            <w:r w:rsidRPr="006E48AF">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A63741" w:rsidRPr="006E48AF" w:rsidRDefault="00A63741" w:rsidP="006E48AF">
            <w:pPr>
              <w:spacing w:line="360" w:lineRule="auto"/>
              <w:jc w:val="both"/>
              <w:rPr>
                <w:sz w:val="20"/>
                <w:szCs w:val="20"/>
              </w:rPr>
            </w:pPr>
          </w:p>
        </w:tc>
      </w:tr>
    </w:tbl>
    <w:p w:rsidR="00A63741" w:rsidRPr="00370E64" w:rsidRDefault="00A63741" w:rsidP="00370E64">
      <w:pPr>
        <w:spacing w:line="360" w:lineRule="auto"/>
        <w:ind w:firstLine="709"/>
        <w:jc w:val="both"/>
      </w:pPr>
    </w:p>
    <w:p w:rsidR="00A63741" w:rsidRPr="006E48AF" w:rsidRDefault="00A63741" w:rsidP="00370E64">
      <w:pPr>
        <w:spacing w:line="360" w:lineRule="auto"/>
        <w:ind w:firstLine="709"/>
        <w:jc w:val="both"/>
        <w:rPr>
          <w:b/>
        </w:rPr>
      </w:pPr>
      <w:r w:rsidRPr="006E48AF">
        <w:rPr>
          <w:b/>
        </w:rPr>
        <w:t xml:space="preserve">2. </w:t>
      </w:r>
      <w:r w:rsidR="006E48AF" w:rsidRPr="006E48AF">
        <w:rPr>
          <w:b/>
        </w:rPr>
        <w:t xml:space="preserve">Условно разрешённые виды использования </w:t>
      </w:r>
      <w:r w:rsidRPr="006E48AF">
        <w:rPr>
          <w:b/>
        </w:rPr>
        <w:t>– не установлены.</w:t>
      </w:r>
    </w:p>
    <w:p w:rsidR="00A63741" w:rsidRPr="00370E64" w:rsidRDefault="00A63741" w:rsidP="00370E64">
      <w:pPr>
        <w:spacing w:line="360" w:lineRule="auto"/>
        <w:ind w:firstLine="709"/>
        <w:jc w:val="both"/>
      </w:pPr>
    </w:p>
    <w:p w:rsidR="00A63741" w:rsidRPr="006E48AF" w:rsidRDefault="006E48AF" w:rsidP="00370E64">
      <w:pPr>
        <w:spacing w:line="360" w:lineRule="auto"/>
        <w:ind w:firstLine="709"/>
        <w:jc w:val="both"/>
        <w:rPr>
          <w:b/>
        </w:rPr>
      </w:pPr>
      <w:r w:rsidRPr="006E48AF">
        <w:rPr>
          <w:b/>
        </w:rPr>
        <w:lastRenderedPageBreak/>
        <w:t>3. Вспомогательные виды разрешённого использования</w:t>
      </w:r>
    </w:p>
    <w:p w:rsidR="00A63741" w:rsidRPr="00370E64" w:rsidRDefault="00A63741" w:rsidP="00370E64">
      <w:pPr>
        <w:spacing w:line="360" w:lineRule="auto"/>
        <w:ind w:firstLine="709"/>
        <w:jc w:val="both"/>
      </w:pPr>
      <w:r w:rsidRPr="00370E64">
        <w:t>Размещение хозяйственных строений и сооружений.</w:t>
      </w:r>
    </w:p>
    <w:p w:rsidR="00A63741" w:rsidRPr="00370E64" w:rsidRDefault="00A63741" w:rsidP="00370E64">
      <w:pPr>
        <w:spacing w:line="360" w:lineRule="auto"/>
        <w:ind w:firstLine="709"/>
        <w:jc w:val="both"/>
      </w:pPr>
    </w:p>
    <w:p w:rsidR="00A63741" w:rsidRPr="006E48AF" w:rsidRDefault="00A63741" w:rsidP="00370E64">
      <w:pPr>
        <w:spacing w:line="360" w:lineRule="auto"/>
        <w:ind w:firstLine="709"/>
        <w:jc w:val="both"/>
        <w:rPr>
          <w:b/>
        </w:rPr>
      </w:pPr>
      <w:r w:rsidRPr="006E48AF">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370E64">
      <w:pPr>
        <w:spacing w:line="360" w:lineRule="auto"/>
        <w:ind w:firstLine="709"/>
        <w:jc w:val="both"/>
      </w:pPr>
      <w:r w:rsidRPr="00370E64">
        <w:t>Минималь</w:t>
      </w:r>
      <w:r w:rsidR="003C720C">
        <w:t xml:space="preserve">ная площадь земельного участка для данной зоны составляет 300 </w:t>
      </w:r>
      <w:proofErr w:type="spellStart"/>
      <w:r w:rsidR="003C720C">
        <w:t>кв.м</w:t>
      </w:r>
      <w:proofErr w:type="spellEnd"/>
      <w:r w:rsidR="003C720C">
        <w:t>.</w:t>
      </w:r>
    </w:p>
    <w:p w:rsidR="00A63741" w:rsidRPr="00370E64" w:rsidRDefault="00A63741" w:rsidP="00370E64">
      <w:pPr>
        <w:spacing w:line="360" w:lineRule="auto"/>
        <w:ind w:firstLine="709"/>
        <w:jc w:val="both"/>
      </w:pPr>
      <w:r w:rsidRPr="00370E64">
        <w:t xml:space="preserve">Максимальное количество этажей зданий, строений, сооружений на территории земельного участка </w:t>
      </w:r>
      <w:r w:rsidR="003C720C">
        <w:t>для данной зоны составляет 3 этажа</w:t>
      </w:r>
      <w:r w:rsidRPr="00370E64">
        <w:t>.</w:t>
      </w:r>
    </w:p>
    <w:p w:rsidR="00A63741" w:rsidRPr="00370E64"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A63741" w:rsidRPr="00370E64" w:rsidRDefault="00A63741" w:rsidP="00370E64">
      <w:pPr>
        <w:spacing w:line="360" w:lineRule="auto"/>
        <w:ind w:firstLine="709"/>
        <w:jc w:val="both"/>
      </w:pPr>
      <w:r w:rsidRPr="00370E64">
        <w:t xml:space="preserve">Минимальные размеры озелененной территории земельных участков - для данной зоны не устанавливается. </w:t>
      </w:r>
    </w:p>
    <w:p w:rsidR="00A63741" w:rsidRPr="00370E64" w:rsidRDefault="00A63741" w:rsidP="00370E64">
      <w:pPr>
        <w:spacing w:line="360" w:lineRule="auto"/>
        <w:ind w:firstLine="709"/>
        <w:jc w:val="both"/>
      </w:pPr>
      <w:r w:rsidRPr="00370E64">
        <w:t xml:space="preserve">не допускается размещение объектов для постоянного проживания людей; </w:t>
      </w:r>
    </w:p>
    <w:p w:rsidR="00A63741" w:rsidRDefault="00A63741" w:rsidP="00370E64">
      <w:pPr>
        <w:spacing w:line="360" w:lineRule="auto"/>
        <w:ind w:firstLine="709"/>
        <w:jc w:val="both"/>
      </w:pPr>
      <w:r w:rsidRPr="00370E64">
        <w:t xml:space="preserve">допускается устройство глухих ограждений подсобных хозяйств, перерабатывающих предприятий и объектов сельскохозяйственного производства высотой до </w:t>
      </w:r>
      <w:smartTag w:uri="urn:schemas-microsoft-com:office:smarttags" w:element="metricconverter">
        <w:smartTagPr>
          <w:attr w:name="ProductID" w:val="2,5 м"/>
        </w:smartTagPr>
        <w:r w:rsidRPr="00370E64">
          <w:t>2,5 м</w:t>
        </w:r>
      </w:smartTag>
      <w:r w:rsidRPr="00370E64">
        <w:t>, специализированных ограждений.</w:t>
      </w:r>
    </w:p>
    <w:p w:rsidR="006E48AF" w:rsidRDefault="006E48AF" w:rsidP="00370E64">
      <w:pPr>
        <w:spacing w:line="360" w:lineRule="auto"/>
        <w:ind w:firstLine="709"/>
        <w:jc w:val="both"/>
      </w:pPr>
    </w:p>
    <w:p w:rsidR="00A63741" w:rsidRPr="006E48AF" w:rsidRDefault="00A63741" w:rsidP="00370E64">
      <w:pPr>
        <w:spacing w:line="360" w:lineRule="auto"/>
        <w:ind w:firstLine="709"/>
        <w:jc w:val="both"/>
        <w:rPr>
          <w:b/>
        </w:rPr>
      </w:pPr>
      <w:r w:rsidRPr="006E48AF">
        <w:rPr>
          <w:b/>
        </w:rPr>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w:t>
      </w:r>
      <w:r w:rsidRPr="009F3E48">
        <w:t xml:space="preserve"> указанных в статьях </w:t>
      </w:r>
      <w:r w:rsidR="009F3E48" w:rsidRPr="009F3E48">
        <w:t>31-36</w:t>
      </w:r>
      <w:r w:rsidRPr="009F3E48">
        <w:t xml:space="preserve"> настоящих Правил. При</w:t>
      </w:r>
      <w:r w:rsidRPr="00370E64">
        <w:t xml:space="preserve"> этом более строгие требования, относящиеся к одному и тому же параметру, поглощают более мягкие.</w:t>
      </w:r>
    </w:p>
    <w:p w:rsidR="00A63741" w:rsidRPr="00370E64" w:rsidRDefault="00A63741" w:rsidP="00370E64">
      <w:pPr>
        <w:spacing w:line="360" w:lineRule="auto"/>
        <w:ind w:firstLine="709"/>
        <w:jc w:val="both"/>
      </w:pPr>
    </w:p>
    <w:p w:rsidR="00C256A8" w:rsidRDefault="00C256A8" w:rsidP="00370E64">
      <w:pPr>
        <w:spacing w:line="360" w:lineRule="auto"/>
        <w:ind w:firstLine="709"/>
        <w:jc w:val="both"/>
        <w:rPr>
          <w:b/>
          <w:i/>
        </w:rPr>
      </w:pPr>
      <w:bookmarkStart w:id="143" w:name="_Toc280042063"/>
      <w:bookmarkStart w:id="144" w:name="_Toc299734520"/>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A63741" w:rsidRPr="000056EF" w:rsidRDefault="000056EF" w:rsidP="00370E64">
      <w:pPr>
        <w:spacing w:line="360" w:lineRule="auto"/>
        <w:ind w:firstLine="709"/>
        <w:jc w:val="both"/>
        <w:rPr>
          <w:b/>
          <w:i/>
        </w:rPr>
      </w:pPr>
      <w:r>
        <w:rPr>
          <w:b/>
          <w:i/>
        </w:rPr>
        <w:lastRenderedPageBreak/>
        <w:t>Статья 5</w:t>
      </w:r>
      <w:r w:rsidR="00DA78DE">
        <w:rPr>
          <w:b/>
          <w:i/>
        </w:rPr>
        <w:t>2</w:t>
      </w:r>
      <w:r w:rsidR="00A63741" w:rsidRPr="000056EF">
        <w:rPr>
          <w:b/>
          <w:i/>
        </w:rPr>
        <w:t>. Садоводческая зона (СХ-2)</w:t>
      </w:r>
      <w:bookmarkEnd w:id="90"/>
      <w:bookmarkEnd w:id="143"/>
      <w:bookmarkEnd w:id="144"/>
    </w:p>
    <w:p w:rsidR="000056EF" w:rsidRPr="00370E64" w:rsidRDefault="000056EF" w:rsidP="00370E64">
      <w:pPr>
        <w:spacing w:line="360" w:lineRule="auto"/>
        <w:ind w:firstLine="709"/>
        <w:jc w:val="both"/>
      </w:pPr>
    </w:p>
    <w:p w:rsidR="000056EF" w:rsidRPr="00C75EBC" w:rsidRDefault="00C75EBC" w:rsidP="000056EF">
      <w:pPr>
        <w:spacing w:line="360" w:lineRule="auto"/>
        <w:ind w:firstLine="709"/>
        <w:jc w:val="both"/>
        <w:rPr>
          <w:b/>
        </w:rPr>
      </w:pPr>
      <w:r w:rsidRPr="00C75EBC">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0056EF" w:rsidTr="00C75EBC">
        <w:trPr>
          <w:trHeight w:val="20"/>
          <w:tblHeader/>
        </w:trPr>
        <w:tc>
          <w:tcPr>
            <w:tcW w:w="3510" w:type="dxa"/>
            <w:gridSpan w:val="2"/>
            <w:vAlign w:val="center"/>
          </w:tcPr>
          <w:p w:rsidR="00A63741" w:rsidRPr="000056EF" w:rsidRDefault="000056EF" w:rsidP="000056EF">
            <w:pPr>
              <w:spacing w:line="360" w:lineRule="auto"/>
              <w:jc w:val="both"/>
              <w:rPr>
                <w:b/>
                <w:sz w:val="18"/>
                <w:szCs w:val="20"/>
              </w:rPr>
            </w:pPr>
            <w:r w:rsidRPr="000056EF">
              <w:rPr>
                <w:b/>
                <w:sz w:val="18"/>
                <w:szCs w:val="20"/>
              </w:rPr>
              <w:t xml:space="preserve">Виды разрешенного использования </w:t>
            </w:r>
          </w:p>
        </w:tc>
        <w:tc>
          <w:tcPr>
            <w:tcW w:w="3828" w:type="dxa"/>
            <w:vMerge w:val="restart"/>
            <w:vAlign w:val="center"/>
          </w:tcPr>
          <w:p w:rsidR="00A63741" w:rsidRPr="000056EF" w:rsidRDefault="000056EF" w:rsidP="000056EF">
            <w:pPr>
              <w:spacing w:line="360" w:lineRule="auto"/>
              <w:jc w:val="both"/>
              <w:rPr>
                <w:b/>
                <w:sz w:val="18"/>
                <w:szCs w:val="20"/>
              </w:rPr>
            </w:pPr>
            <w:r w:rsidRPr="000056EF">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0056EF" w:rsidRDefault="000056EF" w:rsidP="000056EF">
            <w:pPr>
              <w:spacing w:line="360" w:lineRule="auto"/>
              <w:jc w:val="both"/>
              <w:rPr>
                <w:b/>
                <w:sz w:val="18"/>
                <w:szCs w:val="20"/>
              </w:rPr>
            </w:pPr>
            <w:r w:rsidRPr="000056EF">
              <w:rPr>
                <w:b/>
                <w:sz w:val="18"/>
                <w:szCs w:val="20"/>
              </w:rPr>
              <w:t>Ограничения использования земельных участков и объектов капитального строительства</w:t>
            </w:r>
          </w:p>
        </w:tc>
      </w:tr>
      <w:tr w:rsidR="00A63741" w:rsidRPr="000056EF" w:rsidTr="00C75EBC">
        <w:trPr>
          <w:trHeight w:val="20"/>
          <w:tblHeader/>
        </w:trPr>
        <w:tc>
          <w:tcPr>
            <w:tcW w:w="1384" w:type="dxa"/>
            <w:vAlign w:val="center"/>
          </w:tcPr>
          <w:p w:rsidR="00A63741" w:rsidRPr="000056EF" w:rsidRDefault="000056EF" w:rsidP="000056EF">
            <w:pPr>
              <w:spacing w:line="360" w:lineRule="auto"/>
              <w:jc w:val="both"/>
              <w:rPr>
                <w:b/>
                <w:sz w:val="18"/>
                <w:szCs w:val="20"/>
              </w:rPr>
            </w:pPr>
            <w:r w:rsidRPr="000056EF">
              <w:rPr>
                <w:b/>
                <w:sz w:val="18"/>
                <w:szCs w:val="20"/>
              </w:rPr>
              <w:t>Земельных участков</w:t>
            </w:r>
          </w:p>
        </w:tc>
        <w:tc>
          <w:tcPr>
            <w:tcW w:w="2126" w:type="dxa"/>
            <w:vAlign w:val="center"/>
          </w:tcPr>
          <w:p w:rsidR="00A63741" w:rsidRPr="000056EF" w:rsidRDefault="000056EF" w:rsidP="000056EF">
            <w:pPr>
              <w:spacing w:line="360" w:lineRule="auto"/>
              <w:jc w:val="both"/>
              <w:rPr>
                <w:b/>
                <w:sz w:val="18"/>
                <w:szCs w:val="20"/>
              </w:rPr>
            </w:pPr>
            <w:r w:rsidRPr="000056EF">
              <w:rPr>
                <w:b/>
                <w:sz w:val="18"/>
                <w:szCs w:val="20"/>
              </w:rPr>
              <w:t>Объектов капитального строительства</w:t>
            </w:r>
          </w:p>
        </w:tc>
        <w:tc>
          <w:tcPr>
            <w:tcW w:w="3828" w:type="dxa"/>
            <w:vMerge/>
            <w:vAlign w:val="center"/>
          </w:tcPr>
          <w:p w:rsidR="00A63741" w:rsidRPr="000056EF" w:rsidRDefault="00A63741" w:rsidP="000056EF">
            <w:pPr>
              <w:spacing w:line="360" w:lineRule="auto"/>
              <w:jc w:val="both"/>
              <w:rPr>
                <w:b/>
                <w:sz w:val="18"/>
                <w:szCs w:val="20"/>
              </w:rPr>
            </w:pPr>
          </w:p>
        </w:tc>
        <w:tc>
          <w:tcPr>
            <w:tcW w:w="1984" w:type="dxa"/>
            <w:vMerge/>
            <w:vAlign w:val="center"/>
          </w:tcPr>
          <w:p w:rsidR="00A63741" w:rsidRPr="000056EF" w:rsidRDefault="00A63741" w:rsidP="000056EF">
            <w:pPr>
              <w:spacing w:line="360" w:lineRule="auto"/>
              <w:jc w:val="both"/>
              <w:rPr>
                <w:b/>
                <w:sz w:val="18"/>
                <w:szCs w:val="20"/>
              </w:rPr>
            </w:pPr>
          </w:p>
        </w:tc>
      </w:tr>
      <w:tr w:rsidR="00A63741" w:rsidRPr="000056EF" w:rsidTr="000056EF">
        <w:trPr>
          <w:trHeight w:val="505"/>
        </w:trPr>
        <w:tc>
          <w:tcPr>
            <w:tcW w:w="1384" w:type="dxa"/>
          </w:tcPr>
          <w:p w:rsidR="00A63741" w:rsidRPr="000056EF" w:rsidRDefault="00A63741" w:rsidP="000056EF">
            <w:pPr>
              <w:spacing w:line="360" w:lineRule="auto"/>
              <w:jc w:val="both"/>
              <w:rPr>
                <w:sz w:val="20"/>
                <w:szCs w:val="20"/>
              </w:rPr>
            </w:pPr>
            <w:r w:rsidRPr="000056EF">
              <w:rPr>
                <w:sz w:val="20"/>
                <w:szCs w:val="20"/>
              </w:rPr>
              <w:t>Ведение огородничества (13.1)</w:t>
            </w:r>
          </w:p>
        </w:tc>
        <w:tc>
          <w:tcPr>
            <w:tcW w:w="2126" w:type="dxa"/>
          </w:tcPr>
          <w:p w:rsidR="00A63741" w:rsidRPr="000056EF" w:rsidRDefault="00A63741" w:rsidP="000056EF">
            <w:pPr>
              <w:spacing w:line="360" w:lineRule="auto"/>
              <w:jc w:val="both"/>
              <w:rPr>
                <w:sz w:val="20"/>
                <w:szCs w:val="20"/>
              </w:rPr>
            </w:pPr>
          </w:p>
        </w:tc>
        <w:tc>
          <w:tcPr>
            <w:tcW w:w="3828" w:type="dxa"/>
          </w:tcPr>
          <w:p w:rsidR="00A63741" w:rsidRPr="000056EF" w:rsidRDefault="00A63741" w:rsidP="000056EF">
            <w:pPr>
              <w:spacing w:line="360" w:lineRule="auto"/>
              <w:jc w:val="both"/>
              <w:rPr>
                <w:sz w:val="20"/>
                <w:szCs w:val="20"/>
              </w:rPr>
            </w:pPr>
            <w:r w:rsidRPr="000056EF">
              <w:rPr>
                <w:sz w:val="20"/>
                <w:szCs w:val="20"/>
              </w:rPr>
              <w:t>Минимальный размер земельного</w:t>
            </w:r>
          </w:p>
          <w:p w:rsidR="00A63741" w:rsidRPr="000056EF" w:rsidRDefault="000056EF" w:rsidP="000056EF">
            <w:pPr>
              <w:spacing w:line="360" w:lineRule="auto"/>
              <w:jc w:val="both"/>
              <w:rPr>
                <w:sz w:val="20"/>
                <w:szCs w:val="20"/>
              </w:rPr>
            </w:pPr>
            <w:r w:rsidRPr="000056EF">
              <w:rPr>
                <w:sz w:val="20"/>
                <w:szCs w:val="20"/>
              </w:rPr>
              <w:t xml:space="preserve">Участка – 300 </w:t>
            </w:r>
            <w:proofErr w:type="spellStart"/>
            <w:r w:rsidRPr="000056EF">
              <w:rPr>
                <w:sz w:val="20"/>
                <w:szCs w:val="20"/>
              </w:rPr>
              <w:t>к</w:t>
            </w:r>
            <w:r w:rsidR="00A63741" w:rsidRPr="000056EF">
              <w:rPr>
                <w:sz w:val="20"/>
                <w:szCs w:val="20"/>
              </w:rPr>
              <w:t>в.м</w:t>
            </w:r>
            <w:proofErr w:type="spellEnd"/>
            <w:r w:rsidR="00A63741" w:rsidRPr="000056EF">
              <w:rPr>
                <w:sz w:val="20"/>
                <w:szCs w:val="20"/>
              </w:rPr>
              <w:t xml:space="preserve">. </w:t>
            </w:r>
          </w:p>
          <w:p w:rsidR="00A63741" w:rsidRPr="000056EF" w:rsidRDefault="00A63741" w:rsidP="000056EF">
            <w:pPr>
              <w:spacing w:line="360" w:lineRule="auto"/>
              <w:jc w:val="both"/>
              <w:rPr>
                <w:sz w:val="20"/>
                <w:szCs w:val="20"/>
              </w:rPr>
            </w:pPr>
            <w:r w:rsidRPr="000056EF">
              <w:rPr>
                <w:sz w:val="20"/>
                <w:szCs w:val="20"/>
              </w:rPr>
              <w:t xml:space="preserve">Максимальные размеры земельного участка – 1500 </w:t>
            </w:r>
            <w:proofErr w:type="spellStart"/>
            <w:r w:rsidRPr="000056EF">
              <w:rPr>
                <w:sz w:val="20"/>
                <w:szCs w:val="20"/>
              </w:rPr>
              <w:t>кв.м</w:t>
            </w:r>
            <w:proofErr w:type="spellEnd"/>
            <w:r w:rsidRPr="000056EF">
              <w:rPr>
                <w:sz w:val="20"/>
                <w:szCs w:val="20"/>
              </w:rPr>
              <w:t>.</w:t>
            </w:r>
          </w:p>
          <w:p w:rsidR="00A63741" w:rsidRPr="000056EF" w:rsidRDefault="00A63741" w:rsidP="000056EF">
            <w:pPr>
              <w:spacing w:line="360" w:lineRule="auto"/>
              <w:jc w:val="both"/>
              <w:rPr>
                <w:sz w:val="20"/>
                <w:szCs w:val="20"/>
              </w:rPr>
            </w:pPr>
          </w:p>
        </w:tc>
        <w:tc>
          <w:tcPr>
            <w:tcW w:w="1984" w:type="dxa"/>
          </w:tcPr>
          <w:p w:rsidR="00A63741" w:rsidRPr="000056EF" w:rsidRDefault="00A63741" w:rsidP="000056EF">
            <w:pPr>
              <w:spacing w:line="360" w:lineRule="auto"/>
              <w:jc w:val="both"/>
              <w:rPr>
                <w:sz w:val="20"/>
                <w:szCs w:val="20"/>
              </w:rPr>
            </w:pPr>
            <w:r w:rsidRPr="000056EF">
              <w:rPr>
                <w:sz w:val="20"/>
                <w:szCs w:val="20"/>
              </w:rPr>
              <w:t>Не допускается размещать объекты сельскохозяйственного использования в санитарно-защитной зоне отраслей промышленности.</w:t>
            </w:r>
          </w:p>
        </w:tc>
      </w:tr>
      <w:tr w:rsidR="00A63741" w:rsidRPr="000056EF" w:rsidTr="000056EF">
        <w:trPr>
          <w:trHeight w:val="505"/>
        </w:trPr>
        <w:tc>
          <w:tcPr>
            <w:tcW w:w="1384" w:type="dxa"/>
          </w:tcPr>
          <w:p w:rsidR="00A63741" w:rsidRPr="000056EF" w:rsidRDefault="00A63741" w:rsidP="000056EF">
            <w:pPr>
              <w:spacing w:line="360" w:lineRule="auto"/>
              <w:jc w:val="both"/>
              <w:rPr>
                <w:sz w:val="20"/>
                <w:szCs w:val="20"/>
              </w:rPr>
            </w:pPr>
            <w:r w:rsidRPr="000056EF">
              <w:rPr>
                <w:sz w:val="20"/>
                <w:szCs w:val="20"/>
              </w:rPr>
              <w:t>Ведение садоводства (13.2)</w:t>
            </w:r>
          </w:p>
        </w:tc>
        <w:tc>
          <w:tcPr>
            <w:tcW w:w="2126" w:type="dxa"/>
          </w:tcPr>
          <w:p w:rsidR="00A63741" w:rsidRPr="000056EF" w:rsidRDefault="00A63741" w:rsidP="000056EF">
            <w:pPr>
              <w:spacing w:line="360" w:lineRule="auto"/>
              <w:jc w:val="both"/>
              <w:rPr>
                <w:sz w:val="20"/>
                <w:szCs w:val="20"/>
              </w:rPr>
            </w:pPr>
          </w:p>
        </w:tc>
        <w:tc>
          <w:tcPr>
            <w:tcW w:w="3828" w:type="dxa"/>
          </w:tcPr>
          <w:p w:rsidR="00A63741" w:rsidRPr="000056EF" w:rsidRDefault="00A63741" w:rsidP="000056EF">
            <w:pPr>
              <w:spacing w:line="360" w:lineRule="auto"/>
              <w:jc w:val="both"/>
              <w:rPr>
                <w:sz w:val="20"/>
                <w:szCs w:val="20"/>
              </w:rPr>
            </w:pPr>
            <w:r w:rsidRPr="000056EF">
              <w:rPr>
                <w:sz w:val="20"/>
                <w:szCs w:val="20"/>
              </w:rPr>
              <w:t>Минимальный размер земельного участка – 400 кв.</w:t>
            </w:r>
            <w:r w:rsidR="000056EF" w:rsidRPr="000056EF">
              <w:rPr>
                <w:sz w:val="20"/>
                <w:szCs w:val="20"/>
              </w:rPr>
              <w:t xml:space="preserve"> М. </w:t>
            </w:r>
          </w:p>
          <w:p w:rsidR="00A63741" w:rsidRPr="000056EF" w:rsidRDefault="00A63741" w:rsidP="000056EF">
            <w:pPr>
              <w:spacing w:line="360" w:lineRule="auto"/>
              <w:jc w:val="both"/>
              <w:rPr>
                <w:sz w:val="20"/>
                <w:szCs w:val="20"/>
              </w:rPr>
            </w:pPr>
            <w:r w:rsidRPr="000056EF">
              <w:rPr>
                <w:sz w:val="20"/>
                <w:szCs w:val="20"/>
              </w:rPr>
              <w:t xml:space="preserve">Максимальные размеры земельного участка – 1500 </w:t>
            </w:r>
            <w:proofErr w:type="spellStart"/>
            <w:r w:rsidRPr="000056EF">
              <w:rPr>
                <w:sz w:val="20"/>
                <w:szCs w:val="20"/>
              </w:rPr>
              <w:t>кв.м</w:t>
            </w:r>
            <w:proofErr w:type="spellEnd"/>
            <w:r w:rsidRPr="000056EF">
              <w:rPr>
                <w:sz w:val="20"/>
                <w:szCs w:val="20"/>
              </w:rPr>
              <w:t>.</w:t>
            </w:r>
          </w:p>
          <w:p w:rsidR="00A63741" w:rsidRPr="000056EF" w:rsidRDefault="00A63741" w:rsidP="000056EF">
            <w:pPr>
              <w:spacing w:line="360" w:lineRule="auto"/>
              <w:jc w:val="both"/>
              <w:rPr>
                <w:sz w:val="20"/>
                <w:szCs w:val="20"/>
              </w:rPr>
            </w:pPr>
            <w:r w:rsidRPr="000056E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0056EF">
                <w:rPr>
                  <w:sz w:val="20"/>
                  <w:szCs w:val="20"/>
                </w:rPr>
                <w:t>3 м</w:t>
              </w:r>
            </w:smartTag>
            <w:r w:rsidRPr="000056EF">
              <w:rPr>
                <w:sz w:val="20"/>
                <w:szCs w:val="20"/>
              </w:rPr>
              <w:t xml:space="preserve">. </w:t>
            </w:r>
          </w:p>
          <w:p w:rsidR="00A63741" w:rsidRPr="000056EF" w:rsidRDefault="00A63741" w:rsidP="000056EF">
            <w:pPr>
              <w:spacing w:line="360" w:lineRule="auto"/>
              <w:jc w:val="both"/>
              <w:rPr>
                <w:sz w:val="20"/>
                <w:szCs w:val="20"/>
              </w:rPr>
            </w:pPr>
            <w:r w:rsidRPr="000056EF">
              <w:rPr>
                <w:sz w:val="20"/>
                <w:szCs w:val="20"/>
              </w:rPr>
              <w:t>Предельное количество надземных этажей - 2.</w:t>
            </w:r>
          </w:p>
          <w:p w:rsidR="00A63741" w:rsidRPr="000056EF" w:rsidRDefault="00A63741" w:rsidP="000056EF">
            <w:pPr>
              <w:spacing w:line="360" w:lineRule="auto"/>
              <w:jc w:val="both"/>
              <w:rPr>
                <w:sz w:val="20"/>
                <w:szCs w:val="20"/>
              </w:rPr>
            </w:pPr>
            <w:r w:rsidRPr="000056EF">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0056EF">
                <w:rPr>
                  <w:sz w:val="20"/>
                  <w:szCs w:val="20"/>
                </w:rPr>
                <w:t>5 м</w:t>
              </w:r>
            </w:smartTag>
            <w:r w:rsidRPr="000056EF">
              <w:rPr>
                <w:sz w:val="20"/>
                <w:szCs w:val="20"/>
              </w:rPr>
              <w:t>.</w:t>
            </w:r>
          </w:p>
          <w:p w:rsidR="00A63741" w:rsidRPr="000056EF" w:rsidRDefault="00A63741" w:rsidP="000056EF">
            <w:pPr>
              <w:spacing w:line="360" w:lineRule="auto"/>
              <w:jc w:val="both"/>
              <w:rPr>
                <w:sz w:val="20"/>
                <w:szCs w:val="20"/>
              </w:rPr>
            </w:pPr>
            <w:r w:rsidRPr="000056E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0056EF" w:rsidRDefault="00A63741" w:rsidP="000056EF">
            <w:pPr>
              <w:spacing w:line="360" w:lineRule="auto"/>
              <w:jc w:val="both"/>
              <w:rPr>
                <w:sz w:val="20"/>
                <w:szCs w:val="20"/>
              </w:rPr>
            </w:pPr>
            <w:r w:rsidRPr="000056EF">
              <w:rPr>
                <w:sz w:val="20"/>
                <w:szCs w:val="20"/>
              </w:rPr>
              <w:t xml:space="preserve">Не допускается размещать объекты сельскохозяйственного использования в санитарно-защитной зоне отраслей промышленности. </w:t>
            </w:r>
          </w:p>
        </w:tc>
      </w:tr>
      <w:tr w:rsidR="00A63741" w:rsidRPr="000056EF" w:rsidTr="000056EF">
        <w:trPr>
          <w:trHeight w:val="505"/>
        </w:trPr>
        <w:tc>
          <w:tcPr>
            <w:tcW w:w="1384" w:type="dxa"/>
          </w:tcPr>
          <w:p w:rsidR="00A63741" w:rsidRPr="000056EF" w:rsidRDefault="00A63741" w:rsidP="000056EF">
            <w:pPr>
              <w:spacing w:line="360" w:lineRule="auto"/>
              <w:jc w:val="both"/>
              <w:rPr>
                <w:sz w:val="20"/>
                <w:szCs w:val="20"/>
              </w:rPr>
            </w:pPr>
            <w:r w:rsidRPr="000056EF">
              <w:rPr>
                <w:sz w:val="20"/>
                <w:szCs w:val="20"/>
              </w:rPr>
              <w:t>Коммунальное обслуживание (3.1)</w:t>
            </w:r>
          </w:p>
        </w:tc>
        <w:tc>
          <w:tcPr>
            <w:tcW w:w="2126" w:type="dxa"/>
          </w:tcPr>
          <w:p w:rsidR="00A63741" w:rsidRPr="000056EF" w:rsidRDefault="00A63741" w:rsidP="000056EF">
            <w:pPr>
              <w:spacing w:line="360" w:lineRule="auto"/>
              <w:jc w:val="both"/>
              <w:rPr>
                <w:sz w:val="20"/>
                <w:szCs w:val="20"/>
              </w:rPr>
            </w:pPr>
            <w:r w:rsidRPr="000056EF">
              <w:rPr>
                <w:sz w:val="20"/>
                <w:szCs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0056EF">
              <w:rPr>
                <w:sz w:val="20"/>
                <w:szCs w:val="20"/>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0056EF" w:rsidRDefault="00A63741" w:rsidP="000056EF">
            <w:pPr>
              <w:spacing w:line="360" w:lineRule="auto"/>
              <w:jc w:val="both"/>
              <w:rPr>
                <w:sz w:val="20"/>
                <w:szCs w:val="20"/>
              </w:rPr>
            </w:pPr>
            <w:r w:rsidRPr="000056EF">
              <w:rPr>
                <w:sz w:val="20"/>
                <w:szCs w:val="20"/>
              </w:rPr>
              <w:lastRenderedPageBreak/>
              <w:t>Минимальные размеры земельного участка:</w:t>
            </w:r>
          </w:p>
          <w:p w:rsidR="00A63741" w:rsidRPr="000056EF" w:rsidRDefault="00A63741" w:rsidP="000056EF">
            <w:pPr>
              <w:spacing w:line="360" w:lineRule="auto"/>
              <w:jc w:val="both"/>
              <w:rPr>
                <w:sz w:val="20"/>
                <w:szCs w:val="20"/>
              </w:rPr>
            </w:pPr>
            <w:r w:rsidRPr="000056EF">
              <w:rPr>
                <w:sz w:val="20"/>
                <w:szCs w:val="20"/>
              </w:rPr>
              <w:t>- для газораспределительных станций (производитель</w:t>
            </w:r>
            <w:r w:rsidR="000056EF" w:rsidRPr="000056EF">
              <w:rPr>
                <w:sz w:val="20"/>
                <w:szCs w:val="20"/>
              </w:rPr>
              <w:t xml:space="preserve">ность </w:t>
            </w:r>
            <w:proofErr w:type="spellStart"/>
            <w:r w:rsidR="000056EF" w:rsidRPr="000056EF">
              <w:rPr>
                <w:sz w:val="20"/>
                <w:szCs w:val="20"/>
              </w:rPr>
              <w:t>грс</w:t>
            </w:r>
            <w:proofErr w:type="spellEnd"/>
            <w:r w:rsidR="000056EF" w:rsidRPr="000056EF">
              <w:rPr>
                <w:sz w:val="20"/>
                <w:szCs w:val="20"/>
              </w:rPr>
              <w:t xml:space="preserve"> м3/час) – до 100 включительно - 0,01 га, от 100 до 3000 – 0,07 га, от 3000 до 10000</w:t>
            </w:r>
            <w:r w:rsidRPr="000056EF">
              <w:rPr>
                <w:sz w:val="20"/>
                <w:szCs w:val="20"/>
              </w:rPr>
              <w:t xml:space="preserve"> – </w:t>
            </w:r>
            <w:smartTag w:uri="urn:schemas-microsoft-com:office:smarttags" w:element="metricconverter">
              <w:smartTagPr>
                <w:attr w:name="ProductID" w:val="0,11 га"/>
              </w:smartTagPr>
              <w:r w:rsidRPr="000056EF">
                <w:rPr>
                  <w:sz w:val="20"/>
                  <w:szCs w:val="20"/>
                </w:rPr>
                <w:t>0,11 га</w:t>
              </w:r>
            </w:smartTag>
            <w:r w:rsidRPr="000056EF">
              <w:rPr>
                <w:sz w:val="20"/>
                <w:szCs w:val="20"/>
              </w:rPr>
              <w:t xml:space="preserve">, от 10000 до 100000 – </w:t>
            </w:r>
            <w:smartTag w:uri="urn:schemas-microsoft-com:office:smarttags" w:element="metricconverter">
              <w:smartTagPr>
                <w:attr w:name="ProductID" w:val="0,13 га"/>
              </w:smartTagPr>
              <w:r w:rsidRPr="000056EF">
                <w:rPr>
                  <w:sz w:val="20"/>
                  <w:szCs w:val="20"/>
                </w:rPr>
                <w:t>0,13 га</w:t>
              </w:r>
            </w:smartTag>
            <w:r w:rsidRPr="000056EF">
              <w:rPr>
                <w:sz w:val="20"/>
                <w:szCs w:val="20"/>
              </w:rPr>
              <w:t xml:space="preserve">, от 100000 до 300000 – </w:t>
            </w:r>
            <w:smartTag w:uri="urn:schemas-microsoft-com:office:smarttags" w:element="metricconverter">
              <w:smartTagPr>
                <w:attr w:name="ProductID" w:val="0,38 га"/>
              </w:smartTagPr>
              <w:r w:rsidRPr="000056EF">
                <w:rPr>
                  <w:sz w:val="20"/>
                  <w:szCs w:val="20"/>
                </w:rPr>
                <w:t>0,38 га</w:t>
              </w:r>
            </w:smartTag>
            <w:r w:rsidRPr="000056EF">
              <w:rPr>
                <w:sz w:val="20"/>
                <w:szCs w:val="20"/>
              </w:rPr>
              <w:t xml:space="preserve">, от 300000 до 500000 – </w:t>
            </w:r>
            <w:smartTag w:uri="urn:schemas-microsoft-com:office:smarttags" w:element="metricconverter">
              <w:smartTagPr>
                <w:attr w:name="ProductID" w:val="0,65 га"/>
              </w:smartTagPr>
              <w:r w:rsidRPr="000056EF">
                <w:rPr>
                  <w:sz w:val="20"/>
                  <w:szCs w:val="20"/>
                </w:rPr>
                <w:t>0,65 га</w:t>
              </w:r>
            </w:smartTag>
            <w:r w:rsidRPr="000056EF">
              <w:rPr>
                <w:sz w:val="20"/>
                <w:szCs w:val="20"/>
              </w:rPr>
              <w:t xml:space="preserve">, свыше 500000 – </w:t>
            </w:r>
            <w:smartTag w:uri="urn:schemas-microsoft-com:office:smarttags" w:element="metricconverter">
              <w:smartTagPr>
                <w:attr w:name="ProductID" w:val="1 га"/>
              </w:smartTagPr>
              <w:r w:rsidRPr="000056EF">
                <w:rPr>
                  <w:sz w:val="20"/>
                  <w:szCs w:val="20"/>
                </w:rPr>
                <w:t>1 га</w:t>
              </w:r>
            </w:smartTag>
            <w:r w:rsidRPr="000056EF">
              <w:rPr>
                <w:sz w:val="20"/>
                <w:szCs w:val="20"/>
              </w:rPr>
              <w:t>;</w:t>
            </w:r>
          </w:p>
          <w:p w:rsidR="00A63741" w:rsidRPr="000056EF" w:rsidRDefault="00A63741" w:rsidP="000056EF">
            <w:pPr>
              <w:spacing w:line="360" w:lineRule="auto"/>
              <w:jc w:val="both"/>
              <w:rPr>
                <w:sz w:val="20"/>
                <w:szCs w:val="20"/>
              </w:rPr>
            </w:pPr>
            <w:r w:rsidRPr="000056EF">
              <w:rPr>
                <w:sz w:val="20"/>
                <w:szCs w:val="20"/>
              </w:rPr>
              <w:lastRenderedPageBreak/>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0056EF">
                <w:rPr>
                  <w:sz w:val="20"/>
                  <w:szCs w:val="20"/>
                </w:rPr>
                <w:t>0,7 га</w:t>
              </w:r>
            </w:smartTag>
            <w:r w:rsidRPr="000056EF">
              <w:rPr>
                <w:sz w:val="20"/>
                <w:szCs w:val="20"/>
              </w:rPr>
              <w:t>.</w:t>
            </w:r>
          </w:p>
          <w:p w:rsidR="00A63741" w:rsidRPr="000056EF" w:rsidRDefault="00A63741" w:rsidP="000056EF">
            <w:pPr>
              <w:spacing w:line="360" w:lineRule="auto"/>
              <w:jc w:val="both"/>
              <w:rPr>
                <w:sz w:val="20"/>
                <w:szCs w:val="20"/>
              </w:rPr>
            </w:pPr>
            <w:r w:rsidRPr="000056EF">
              <w:rPr>
                <w:sz w:val="20"/>
                <w:szCs w:val="20"/>
              </w:rPr>
              <w:t>Минимальные размеры земельного участка для иных объектов коммунального обслуживания не подлежат установлению.</w:t>
            </w:r>
          </w:p>
          <w:p w:rsidR="00A63741" w:rsidRPr="000056EF" w:rsidRDefault="00A63741" w:rsidP="000056EF">
            <w:pPr>
              <w:spacing w:line="360" w:lineRule="auto"/>
              <w:jc w:val="both"/>
              <w:rPr>
                <w:sz w:val="20"/>
                <w:szCs w:val="20"/>
              </w:rPr>
            </w:pPr>
            <w:r w:rsidRPr="000056EF">
              <w:rPr>
                <w:sz w:val="20"/>
                <w:szCs w:val="20"/>
              </w:rPr>
              <w:t>Максимальные размеры земельного участка не подлежат установлению.</w:t>
            </w:r>
          </w:p>
          <w:p w:rsidR="00A63741" w:rsidRPr="000056EF" w:rsidRDefault="00A63741" w:rsidP="000056EF">
            <w:pPr>
              <w:spacing w:line="360" w:lineRule="auto"/>
              <w:jc w:val="both"/>
              <w:rPr>
                <w:sz w:val="20"/>
                <w:szCs w:val="20"/>
              </w:rPr>
            </w:pPr>
            <w:r w:rsidRPr="000056EF">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0056EF">
                <w:rPr>
                  <w:sz w:val="20"/>
                  <w:szCs w:val="20"/>
                </w:rPr>
                <w:t>5 м</w:t>
              </w:r>
            </w:smartTag>
            <w:r w:rsidRPr="000056EF">
              <w:rPr>
                <w:sz w:val="20"/>
                <w:szCs w:val="20"/>
              </w:rPr>
              <w:t>.</w:t>
            </w:r>
          </w:p>
          <w:p w:rsidR="00A63741" w:rsidRPr="000056EF" w:rsidRDefault="00A63741" w:rsidP="000056EF">
            <w:pPr>
              <w:spacing w:line="360" w:lineRule="auto"/>
              <w:jc w:val="both"/>
              <w:rPr>
                <w:sz w:val="20"/>
                <w:szCs w:val="20"/>
              </w:rPr>
            </w:pPr>
            <w:r w:rsidRPr="000056EF">
              <w:rPr>
                <w:sz w:val="20"/>
                <w:szCs w:val="20"/>
              </w:rPr>
              <w:t>Минимальные отступы от границ земельного участка в целях определения места допустимого размещения объекта – 5.</w:t>
            </w:r>
          </w:p>
          <w:p w:rsidR="00A63741" w:rsidRPr="000056EF" w:rsidRDefault="00A63741" w:rsidP="000056EF">
            <w:pPr>
              <w:spacing w:line="360" w:lineRule="auto"/>
              <w:jc w:val="both"/>
              <w:rPr>
                <w:sz w:val="20"/>
                <w:szCs w:val="20"/>
              </w:rPr>
            </w:pPr>
            <w:r w:rsidRPr="000056E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0056EF" w:rsidRDefault="00A63741" w:rsidP="000056EF">
            <w:pPr>
              <w:spacing w:line="360" w:lineRule="auto"/>
              <w:jc w:val="both"/>
              <w:rPr>
                <w:sz w:val="20"/>
                <w:szCs w:val="20"/>
              </w:rPr>
            </w:pPr>
            <w:r w:rsidRPr="000056EF">
              <w:rPr>
                <w:sz w:val="20"/>
                <w:szCs w:val="20"/>
              </w:rPr>
              <w:lastRenderedPageBreak/>
              <w:t>Ограничения не установлены</w:t>
            </w:r>
          </w:p>
        </w:tc>
      </w:tr>
    </w:tbl>
    <w:p w:rsidR="00A63741" w:rsidRPr="00370E64" w:rsidRDefault="00A63741" w:rsidP="00370E64">
      <w:pPr>
        <w:spacing w:line="360" w:lineRule="auto"/>
        <w:ind w:firstLine="709"/>
        <w:jc w:val="both"/>
      </w:pPr>
    </w:p>
    <w:p w:rsidR="00C75EBC" w:rsidRPr="006E48AF" w:rsidRDefault="00C75EBC" w:rsidP="00C75EBC">
      <w:pPr>
        <w:spacing w:line="360" w:lineRule="auto"/>
        <w:ind w:firstLine="709"/>
        <w:jc w:val="both"/>
        <w:rPr>
          <w:b/>
        </w:rPr>
      </w:pPr>
      <w:r w:rsidRPr="006E48AF">
        <w:rPr>
          <w:b/>
        </w:rPr>
        <w:t>2. Условно разрешённые виды использования – не установлены.</w:t>
      </w:r>
    </w:p>
    <w:p w:rsidR="00A63741" w:rsidRPr="00370E64" w:rsidRDefault="00A63741" w:rsidP="00370E64">
      <w:pPr>
        <w:spacing w:line="360" w:lineRule="auto"/>
        <w:ind w:firstLine="709"/>
        <w:jc w:val="both"/>
      </w:pPr>
    </w:p>
    <w:p w:rsidR="00A63741" w:rsidRPr="00C75EBC" w:rsidRDefault="00C75EBC" w:rsidP="00370E64">
      <w:pPr>
        <w:spacing w:line="360" w:lineRule="auto"/>
        <w:ind w:firstLine="709"/>
        <w:jc w:val="both"/>
        <w:rPr>
          <w:b/>
        </w:rPr>
      </w:pPr>
      <w:r w:rsidRPr="00C75EBC">
        <w:rPr>
          <w:b/>
        </w:rPr>
        <w:t>3. Вспомогательные виды разрешённого использования</w:t>
      </w:r>
    </w:p>
    <w:p w:rsidR="00A63741" w:rsidRDefault="00A63741" w:rsidP="00370E64">
      <w:pPr>
        <w:spacing w:line="360" w:lineRule="auto"/>
        <w:ind w:firstLine="709"/>
        <w:jc w:val="both"/>
      </w:pPr>
      <w:r w:rsidRPr="00370E64">
        <w:t>Размещение хозяйственных строений и сооружений</w:t>
      </w:r>
    </w:p>
    <w:p w:rsidR="00C75EBC" w:rsidRPr="00370E64" w:rsidRDefault="00C75EBC" w:rsidP="00370E64">
      <w:pPr>
        <w:spacing w:line="360" w:lineRule="auto"/>
        <w:ind w:firstLine="709"/>
        <w:jc w:val="both"/>
      </w:pPr>
    </w:p>
    <w:p w:rsidR="00A63741" w:rsidRPr="00C75EBC" w:rsidRDefault="00A63741" w:rsidP="00370E64">
      <w:pPr>
        <w:spacing w:line="360" w:lineRule="auto"/>
        <w:ind w:firstLine="709"/>
        <w:jc w:val="both"/>
        <w:rPr>
          <w:b/>
        </w:rPr>
      </w:pPr>
      <w:r w:rsidRPr="00C75EBC">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3741" w:rsidRPr="00370E64" w:rsidRDefault="00A63741" w:rsidP="00C75EBC">
      <w:pPr>
        <w:spacing w:line="360" w:lineRule="auto"/>
        <w:ind w:left="142" w:firstLine="709"/>
        <w:jc w:val="both"/>
      </w:pPr>
      <w:r w:rsidRPr="00C75EBC">
        <w:rPr>
          <w:b/>
        </w:rPr>
        <w:t>4.1.</w:t>
      </w:r>
      <w:r w:rsidRPr="00370E64">
        <w:t xml:space="preserve"> Планировку и застройку территорий необходимо осуществлять в соответствии с действующим законодательством: </w:t>
      </w:r>
    </w:p>
    <w:p w:rsidR="00A63741" w:rsidRPr="00370E64" w:rsidRDefault="00C75EBC" w:rsidP="00C75EBC">
      <w:pPr>
        <w:spacing w:line="360" w:lineRule="auto"/>
        <w:ind w:left="142" w:firstLine="709"/>
        <w:jc w:val="both"/>
      </w:pPr>
      <w:r>
        <w:lastRenderedPageBreak/>
        <w:t xml:space="preserve">- </w:t>
      </w:r>
      <w:r w:rsidR="00A63741" w:rsidRPr="00370E64">
        <w:t>допускается размещение жилых строений, хозяйственных построек и сооружений, теплиц и других сооружений с утепленным грунтом, навесов, гаражей для легковых автомобилей на участках, предназначенных для садоводства, дачного и личного подсобного хозяйства;</w:t>
      </w:r>
    </w:p>
    <w:p w:rsidR="00A63741" w:rsidRPr="00370E64" w:rsidRDefault="00C75EBC" w:rsidP="00C75EBC">
      <w:pPr>
        <w:spacing w:line="360" w:lineRule="auto"/>
        <w:ind w:left="142" w:firstLine="709"/>
        <w:jc w:val="both"/>
      </w:pPr>
      <w:r>
        <w:t xml:space="preserve">- </w:t>
      </w:r>
      <w:r w:rsidR="00A63741" w:rsidRPr="00370E64">
        <w:t>запрещается выносить капитальные строения, пристройки и хозяйственные постройки всех типов за линии регулирования застройки, установленные проектами организации и застройки территорий садовых, дачных и других объединений граждан;</w:t>
      </w:r>
    </w:p>
    <w:p w:rsidR="00A63741" w:rsidRPr="00370E64" w:rsidRDefault="00A63741" w:rsidP="00C75EBC">
      <w:pPr>
        <w:spacing w:line="360" w:lineRule="auto"/>
        <w:ind w:left="142" w:firstLine="709"/>
        <w:jc w:val="both"/>
      </w:pPr>
      <w:r w:rsidRPr="00370E64">
        <w:t xml:space="preserve">Ограждения участков со стороны улиц должны быть прозрачными, характер ограждения и его высота единообразными и не превышать </w:t>
      </w:r>
      <w:smartTag w:uri="urn:schemas-microsoft-com:office:smarttags" w:element="metricconverter">
        <w:smartTagPr>
          <w:attr w:name="ProductID" w:val="1,8 метра"/>
        </w:smartTagPr>
        <w:r w:rsidRPr="00370E64">
          <w:t>1,8 метра</w:t>
        </w:r>
      </w:smartTag>
      <w:r w:rsidRPr="00370E64">
        <w:t>.</w:t>
      </w:r>
    </w:p>
    <w:p w:rsidR="00A63741" w:rsidRPr="00370E64" w:rsidRDefault="00A63741" w:rsidP="00C75EBC">
      <w:pPr>
        <w:spacing w:line="360" w:lineRule="auto"/>
        <w:ind w:left="142" w:firstLine="709"/>
        <w:jc w:val="both"/>
      </w:pPr>
      <w:r w:rsidRPr="00C75EBC">
        <w:rPr>
          <w:b/>
        </w:rPr>
        <w:t>4.2.</w:t>
      </w:r>
      <w:r w:rsidR="00F62294">
        <w:t xml:space="preserve"> </w:t>
      </w:r>
      <w:r w:rsidRPr="00370E64">
        <w:t>Площадь земельного участка:</w:t>
      </w:r>
    </w:p>
    <w:p w:rsidR="00A63741" w:rsidRPr="00370E64" w:rsidRDefault="00C75EBC" w:rsidP="00C75EBC">
      <w:pPr>
        <w:spacing w:line="360" w:lineRule="auto"/>
        <w:ind w:left="142" w:firstLine="709"/>
        <w:jc w:val="both"/>
      </w:pPr>
      <w:r>
        <w:t xml:space="preserve">- </w:t>
      </w:r>
      <w:r w:rsidR="00A63741" w:rsidRPr="00370E64">
        <w:t xml:space="preserve">минимальная - </w:t>
      </w:r>
      <w:smartTag w:uri="urn:schemas-microsoft-com:office:smarttags" w:element="metricconverter">
        <w:smartTagPr>
          <w:attr w:name="ProductID" w:val="0,04 га"/>
        </w:smartTagPr>
        <w:r w:rsidR="00A63741" w:rsidRPr="00370E64">
          <w:t>0,04 га</w:t>
        </w:r>
      </w:smartTag>
      <w:r w:rsidR="00A63741" w:rsidRPr="00370E64">
        <w:t xml:space="preserve">, </w:t>
      </w:r>
    </w:p>
    <w:p w:rsidR="00A63741" w:rsidRPr="00370E64" w:rsidRDefault="00C75EBC" w:rsidP="00C75EBC">
      <w:pPr>
        <w:spacing w:line="360" w:lineRule="auto"/>
        <w:ind w:left="142" w:firstLine="709"/>
        <w:jc w:val="both"/>
      </w:pPr>
      <w:r>
        <w:t xml:space="preserve">- </w:t>
      </w:r>
      <w:r w:rsidR="00A63741" w:rsidRPr="00370E64">
        <w:t xml:space="preserve">максимальная - </w:t>
      </w:r>
      <w:smartTag w:uri="urn:schemas-microsoft-com:office:smarttags" w:element="metricconverter">
        <w:smartTagPr>
          <w:attr w:name="ProductID" w:val="0,8 га"/>
        </w:smartTagPr>
        <w:r w:rsidR="00A63741" w:rsidRPr="00370E64">
          <w:t>0,8 га</w:t>
        </w:r>
      </w:smartTag>
      <w:r w:rsidR="00A63741" w:rsidRPr="00370E64">
        <w:t>.</w:t>
      </w:r>
    </w:p>
    <w:p w:rsidR="00A63741" w:rsidRPr="00370E64" w:rsidRDefault="00A63741" w:rsidP="00C75EBC">
      <w:pPr>
        <w:spacing w:line="360" w:lineRule="auto"/>
        <w:ind w:left="142" w:firstLine="709"/>
        <w:jc w:val="both"/>
      </w:pPr>
      <w:r w:rsidRPr="00C75EBC">
        <w:rPr>
          <w:b/>
        </w:rPr>
        <w:t>4.3.</w:t>
      </w:r>
      <w:r w:rsidRPr="00370E64">
        <w:t xml:space="preserve"> Минимальные расстояния от границ участка до строений, а также между строениями:</w:t>
      </w:r>
    </w:p>
    <w:p w:rsidR="00A63741" w:rsidRPr="00370E64" w:rsidRDefault="00C75EBC" w:rsidP="00C75EBC">
      <w:pPr>
        <w:spacing w:line="360" w:lineRule="auto"/>
        <w:ind w:left="142" w:firstLine="709"/>
        <w:jc w:val="both"/>
      </w:pPr>
      <w:r>
        <w:t xml:space="preserve">- </w:t>
      </w:r>
      <w:r w:rsidR="00A63741" w:rsidRPr="00370E64">
        <w:t>от границ соседнего участка до:</w:t>
      </w:r>
    </w:p>
    <w:p w:rsidR="00A63741" w:rsidRPr="00370E64" w:rsidRDefault="00C75EBC" w:rsidP="00C75EBC">
      <w:pPr>
        <w:spacing w:line="360" w:lineRule="auto"/>
        <w:ind w:left="142" w:firstLine="709"/>
        <w:jc w:val="both"/>
      </w:pPr>
      <w:r>
        <w:t xml:space="preserve">- </w:t>
      </w:r>
      <w:r w:rsidR="00A63741" w:rsidRPr="00370E64">
        <w:t>основного строения – 3м;</w:t>
      </w:r>
    </w:p>
    <w:p w:rsidR="00A63741" w:rsidRPr="00370E64" w:rsidRDefault="00C75EBC" w:rsidP="00C75EBC">
      <w:pPr>
        <w:spacing w:line="360" w:lineRule="auto"/>
        <w:ind w:left="142" w:firstLine="709"/>
        <w:jc w:val="both"/>
      </w:pPr>
      <w:r>
        <w:t xml:space="preserve">- </w:t>
      </w:r>
      <w:r w:rsidR="00A63741" w:rsidRPr="00370E64">
        <w:t>хозяйственных и прочих строений – 1м;</w:t>
      </w:r>
    </w:p>
    <w:p w:rsidR="00A63741" w:rsidRPr="00370E64" w:rsidRDefault="00C75EBC" w:rsidP="00C75EBC">
      <w:pPr>
        <w:spacing w:line="360" w:lineRule="auto"/>
        <w:ind w:left="142" w:firstLine="709"/>
        <w:jc w:val="both"/>
      </w:pPr>
      <w:r>
        <w:t xml:space="preserve">- </w:t>
      </w:r>
      <w:r w:rsidR="00A63741" w:rsidRPr="00370E64">
        <w:t xml:space="preserve">туалета – </w:t>
      </w:r>
      <w:smartTag w:uri="urn:schemas-microsoft-com:office:smarttags" w:element="metricconverter">
        <w:smartTagPr>
          <w:attr w:name="ProductID" w:val="1 м"/>
        </w:smartTagPr>
        <w:r w:rsidR="00A63741" w:rsidRPr="00370E64">
          <w:t>1 м</w:t>
        </w:r>
      </w:smartTag>
      <w:r w:rsidR="00A63741" w:rsidRPr="00370E64">
        <w:t xml:space="preserve">; </w:t>
      </w:r>
    </w:p>
    <w:p w:rsidR="00A63741" w:rsidRPr="00370E64" w:rsidRDefault="00C75EBC" w:rsidP="00C75EBC">
      <w:pPr>
        <w:spacing w:line="360" w:lineRule="auto"/>
        <w:ind w:left="142" w:firstLine="709"/>
        <w:jc w:val="both"/>
      </w:pPr>
      <w:r>
        <w:t xml:space="preserve">- </w:t>
      </w:r>
      <w:r w:rsidR="00A63741" w:rsidRPr="00370E64">
        <w:t>открытой стоянки – 1м;</w:t>
      </w:r>
    </w:p>
    <w:p w:rsidR="00A63741" w:rsidRPr="00370E64" w:rsidRDefault="00C75EBC" w:rsidP="00C75EBC">
      <w:pPr>
        <w:spacing w:line="360" w:lineRule="auto"/>
        <w:ind w:left="142" w:firstLine="709"/>
        <w:jc w:val="both"/>
      </w:pPr>
      <w:r>
        <w:t xml:space="preserve">- </w:t>
      </w:r>
      <w:r w:rsidR="00A63741" w:rsidRPr="00370E64">
        <w:t>отдельно стоящего гаража – 1м.</w:t>
      </w:r>
    </w:p>
    <w:p w:rsidR="00A63741" w:rsidRPr="00370E64" w:rsidRDefault="00C75EBC" w:rsidP="00C75EBC">
      <w:pPr>
        <w:spacing w:line="360" w:lineRule="auto"/>
        <w:ind w:left="142" w:firstLine="709"/>
        <w:jc w:val="both"/>
      </w:pPr>
      <w:r>
        <w:t xml:space="preserve">- </w:t>
      </w:r>
      <w:r w:rsidR="00A63741" w:rsidRPr="00370E64">
        <w:t xml:space="preserve">от стволов высокорослых деревьев – </w:t>
      </w:r>
      <w:smartTag w:uri="urn:schemas-microsoft-com:office:smarttags" w:element="metricconverter">
        <w:smartTagPr>
          <w:attr w:name="ProductID" w:val="4 м"/>
        </w:smartTagPr>
        <w:r w:rsidR="00A63741" w:rsidRPr="00370E64">
          <w:t>4 м</w:t>
        </w:r>
      </w:smartTag>
      <w:r w:rsidR="00A63741" w:rsidRPr="00370E64">
        <w:t xml:space="preserve">; среднерослых – </w:t>
      </w:r>
      <w:smartTag w:uri="urn:schemas-microsoft-com:office:smarttags" w:element="metricconverter">
        <w:smartTagPr>
          <w:attr w:name="ProductID" w:val="2 м"/>
        </w:smartTagPr>
        <w:r w:rsidR="00A63741" w:rsidRPr="00370E64">
          <w:t>2 м</w:t>
        </w:r>
      </w:smartTag>
      <w:r w:rsidR="00A63741" w:rsidRPr="00370E64">
        <w:t xml:space="preserve">; от кустарников – </w:t>
      </w:r>
      <w:smartTag w:uri="urn:schemas-microsoft-com:office:smarttags" w:element="metricconverter">
        <w:smartTagPr>
          <w:attr w:name="ProductID" w:val="1 м"/>
        </w:smartTagPr>
        <w:r w:rsidR="00A63741" w:rsidRPr="00370E64">
          <w:t>1 м</w:t>
        </w:r>
      </w:smartTag>
      <w:r w:rsidR="00A63741" w:rsidRPr="00370E64">
        <w:t>.</w:t>
      </w:r>
    </w:p>
    <w:p w:rsidR="00A63741" w:rsidRPr="00370E64" w:rsidRDefault="00C75EBC" w:rsidP="00C75EBC">
      <w:pPr>
        <w:spacing w:line="360" w:lineRule="auto"/>
        <w:ind w:left="142" w:firstLine="709"/>
        <w:jc w:val="both"/>
      </w:pPr>
      <w:r>
        <w:t xml:space="preserve">- </w:t>
      </w:r>
      <w:r w:rsidR="00A63741" w:rsidRPr="00370E64">
        <w:t>от основных строений до отдельно стоящих хозяйственных и прочих строений в соответствии с действующим законодательством.</w:t>
      </w:r>
    </w:p>
    <w:p w:rsidR="00A63741" w:rsidRPr="00370E64" w:rsidRDefault="00A63741" w:rsidP="00C75EBC">
      <w:pPr>
        <w:spacing w:line="360" w:lineRule="auto"/>
        <w:ind w:left="142" w:firstLine="709"/>
        <w:jc w:val="both"/>
      </w:pPr>
      <w:r w:rsidRPr="00370E64">
        <w:t xml:space="preserve">Минимальные размеры озелененной территории земельных участков - для данной зоны не устанавливается. </w:t>
      </w:r>
    </w:p>
    <w:p w:rsidR="00A63741" w:rsidRPr="00C75EBC" w:rsidRDefault="00A63741" w:rsidP="00C75EBC">
      <w:pPr>
        <w:spacing w:line="360" w:lineRule="auto"/>
        <w:ind w:left="142" w:firstLine="709"/>
        <w:jc w:val="both"/>
        <w:rPr>
          <w:i/>
        </w:rPr>
      </w:pPr>
      <w:r w:rsidRPr="00C75EBC">
        <w:rPr>
          <w:i/>
        </w:rPr>
        <w:t>Примечания:</w:t>
      </w:r>
    </w:p>
    <w:p w:rsidR="00A63741" w:rsidRPr="009F3E48" w:rsidRDefault="00A63741" w:rsidP="00C75EBC">
      <w:pPr>
        <w:spacing w:line="360" w:lineRule="auto"/>
        <w:ind w:left="142" w:firstLine="709"/>
        <w:jc w:val="both"/>
      </w:pPr>
      <w:r w:rsidRPr="00370E64">
        <w:t>Уст</w:t>
      </w:r>
      <w:r w:rsidRPr="009F3E48">
        <w:t>авом дачного или садоводческого товарищества могут быть приняты дополнительные по отношению к установленным для данной зоны ограничения в части предельных параметров разрешенного строительства.</w:t>
      </w:r>
    </w:p>
    <w:p w:rsidR="00A63741" w:rsidRPr="009F3E48" w:rsidRDefault="00A63741" w:rsidP="00C75EBC">
      <w:pPr>
        <w:spacing w:line="360" w:lineRule="auto"/>
        <w:ind w:left="142" w:firstLine="709"/>
        <w:jc w:val="both"/>
      </w:pPr>
      <w:r w:rsidRPr="009F3E48">
        <w:t xml:space="preserve">Минимальное количество </w:t>
      </w:r>
      <w:proofErr w:type="spellStart"/>
      <w:r w:rsidRPr="009F3E48">
        <w:t>машино</w:t>
      </w:r>
      <w:proofErr w:type="spellEnd"/>
      <w:r w:rsidR="00C75EBC" w:rsidRPr="009F3E48">
        <w:t>-</w:t>
      </w:r>
      <w:r w:rsidRPr="009F3E48">
        <w:t xml:space="preserve">мест для хранения индивидуального автотранспорта на территории земельных участков - в соответствии с п. 3.4 статьи </w:t>
      </w:r>
      <w:r w:rsidR="009F3E48" w:rsidRPr="009F3E48">
        <w:t>29</w:t>
      </w:r>
      <w:r w:rsidRPr="009F3E48">
        <w:t xml:space="preserve"> Правил.</w:t>
      </w:r>
    </w:p>
    <w:p w:rsidR="00A63741" w:rsidRPr="009F3E48" w:rsidRDefault="00A63741" w:rsidP="00C75EBC">
      <w:pPr>
        <w:spacing w:line="360" w:lineRule="auto"/>
        <w:ind w:left="142" w:firstLine="709"/>
        <w:jc w:val="both"/>
      </w:pPr>
      <w:r w:rsidRPr="009F3E48">
        <w:t xml:space="preserve">Минимальное количество мест на погрузоразгрузочных площадках на территории земельных участков - в соответствии с п. 3.5 статьи </w:t>
      </w:r>
      <w:r w:rsidR="009F3E48" w:rsidRPr="009F3E48">
        <w:t>29</w:t>
      </w:r>
      <w:r w:rsidRPr="009F3E48">
        <w:t xml:space="preserve"> Правил.</w:t>
      </w:r>
    </w:p>
    <w:p w:rsidR="0051454F" w:rsidRDefault="0051454F" w:rsidP="00370E64">
      <w:pPr>
        <w:spacing w:line="360" w:lineRule="auto"/>
        <w:ind w:firstLine="709"/>
        <w:jc w:val="both"/>
        <w:rPr>
          <w:b/>
        </w:rPr>
      </w:pPr>
    </w:p>
    <w:p w:rsidR="00A63741" w:rsidRPr="00C75EBC" w:rsidRDefault="00A63741" w:rsidP="00370E64">
      <w:pPr>
        <w:spacing w:line="360" w:lineRule="auto"/>
        <w:ind w:firstLine="709"/>
        <w:jc w:val="both"/>
        <w:rPr>
          <w:b/>
        </w:rPr>
      </w:pPr>
      <w:r w:rsidRPr="00C75EBC">
        <w:rPr>
          <w:b/>
        </w:rPr>
        <w:lastRenderedPageBreak/>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w:t>
      </w:r>
      <w:r w:rsidRPr="009F3E48">
        <w:t xml:space="preserve">анных в статьях </w:t>
      </w:r>
      <w:r w:rsidR="009F3E48" w:rsidRPr="009F3E48">
        <w:t>31-36</w:t>
      </w:r>
      <w:r w:rsidRPr="009F3E48">
        <w:t xml:space="preserve"> настоящих Правил. При этом более строгие требования, относящиеся к одному и тому же параметру, поглощают более мягкие.</w:t>
      </w:r>
    </w:p>
    <w:p w:rsidR="00A63741" w:rsidRPr="00370E64" w:rsidRDefault="00A63741" w:rsidP="00370E64">
      <w:pPr>
        <w:spacing w:line="360" w:lineRule="auto"/>
        <w:ind w:firstLine="709"/>
        <w:jc w:val="both"/>
      </w:pPr>
      <w:bookmarkStart w:id="145" w:name="_Toc280042064"/>
      <w:bookmarkStart w:id="146" w:name="_Toc299734521"/>
    </w:p>
    <w:p w:rsidR="00A63741" w:rsidRDefault="00A63741" w:rsidP="00370E64">
      <w:pPr>
        <w:spacing w:line="360" w:lineRule="auto"/>
        <w:ind w:firstLine="709"/>
        <w:jc w:val="both"/>
        <w:rPr>
          <w:b/>
          <w:i/>
        </w:rPr>
      </w:pPr>
      <w:r w:rsidRPr="00467BBB">
        <w:rPr>
          <w:b/>
          <w:i/>
        </w:rPr>
        <w:t xml:space="preserve">Статья </w:t>
      </w:r>
      <w:bookmarkStart w:id="147" w:name="_Toc280042065"/>
      <w:bookmarkStart w:id="148" w:name="_Toc299734522"/>
      <w:bookmarkEnd w:id="91"/>
      <w:bookmarkEnd w:id="92"/>
      <w:bookmarkEnd w:id="145"/>
      <w:bookmarkEnd w:id="146"/>
      <w:r w:rsidR="00467BBB" w:rsidRPr="00467BBB">
        <w:rPr>
          <w:b/>
          <w:i/>
        </w:rPr>
        <w:t>5</w:t>
      </w:r>
      <w:r w:rsidR="00DA78DE">
        <w:rPr>
          <w:b/>
          <w:i/>
        </w:rPr>
        <w:t>3</w:t>
      </w:r>
      <w:r w:rsidRPr="00467BBB">
        <w:rPr>
          <w:b/>
          <w:i/>
        </w:rPr>
        <w:t xml:space="preserve"> . Зона полигона ТКО и площадок временного хранения и обработки ТКО (С-1)</w:t>
      </w:r>
    </w:p>
    <w:p w:rsidR="00467BBB" w:rsidRPr="00467BBB" w:rsidRDefault="00467BBB" w:rsidP="00370E64">
      <w:pPr>
        <w:spacing w:line="360" w:lineRule="auto"/>
        <w:ind w:firstLine="709"/>
        <w:jc w:val="both"/>
        <w:rPr>
          <w:b/>
          <w:i/>
        </w:rPr>
      </w:pPr>
    </w:p>
    <w:p w:rsidR="00A63741" w:rsidRPr="00467BBB" w:rsidRDefault="00467BBB" w:rsidP="00370E64">
      <w:pPr>
        <w:spacing w:line="360" w:lineRule="auto"/>
        <w:ind w:firstLine="709"/>
        <w:jc w:val="both"/>
        <w:rPr>
          <w:b/>
        </w:rPr>
      </w:pPr>
      <w:r w:rsidRPr="00467BBB">
        <w:rPr>
          <w:b/>
        </w:rPr>
        <w:t>1.</w:t>
      </w:r>
      <w:r w:rsidR="00F62294">
        <w:rPr>
          <w:b/>
        </w:rPr>
        <w:t xml:space="preserve"> </w:t>
      </w:r>
      <w:r w:rsidRPr="00467BBB">
        <w:rPr>
          <w:b/>
        </w:rPr>
        <w:t>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CE1331" w:rsidTr="00CE1331">
        <w:trPr>
          <w:trHeight w:val="692"/>
          <w:tblHeader/>
        </w:trPr>
        <w:tc>
          <w:tcPr>
            <w:tcW w:w="3510" w:type="dxa"/>
            <w:gridSpan w:val="2"/>
            <w:vAlign w:val="center"/>
          </w:tcPr>
          <w:p w:rsidR="00A63741" w:rsidRPr="00CE1331" w:rsidRDefault="00467BBB" w:rsidP="00CE1331">
            <w:pPr>
              <w:spacing w:line="360" w:lineRule="auto"/>
              <w:jc w:val="both"/>
              <w:rPr>
                <w:b/>
                <w:sz w:val="18"/>
              </w:rPr>
            </w:pPr>
            <w:r w:rsidRPr="00CE1331">
              <w:rPr>
                <w:b/>
                <w:sz w:val="18"/>
              </w:rPr>
              <w:t xml:space="preserve">Виды разрешенного использования </w:t>
            </w:r>
          </w:p>
        </w:tc>
        <w:tc>
          <w:tcPr>
            <w:tcW w:w="3828" w:type="dxa"/>
            <w:vMerge w:val="restart"/>
            <w:vAlign w:val="center"/>
          </w:tcPr>
          <w:p w:rsidR="00A63741" w:rsidRPr="00CE1331" w:rsidRDefault="00467BBB" w:rsidP="00CE1331">
            <w:pPr>
              <w:spacing w:line="360" w:lineRule="auto"/>
              <w:jc w:val="both"/>
              <w:rPr>
                <w:b/>
                <w:sz w:val="18"/>
              </w:rPr>
            </w:pPr>
            <w:r w:rsidRPr="00CE1331">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CE1331" w:rsidRDefault="00467BBB" w:rsidP="00CE1331">
            <w:pPr>
              <w:spacing w:line="360" w:lineRule="auto"/>
              <w:jc w:val="both"/>
              <w:rPr>
                <w:b/>
                <w:sz w:val="18"/>
              </w:rPr>
            </w:pPr>
            <w:r w:rsidRPr="00CE1331">
              <w:rPr>
                <w:b/>
                <w:sz w:val="18"/>
              </w:rPr>
              <w:t>Ограничения использования земельных участков и объектов капитального строительства</w:t>
            </w:r>
          </w:p>
        </w:tc>
      </w:tr>
      <w:tr w:rsidR="00A63741" w:rsidRPr="00CE1331" w:rsidTr="00CE1331">
        <w:trPr>
          <w:trHeight w:val="505"/>
          <w:tblHeader/>
        </w:trPr>
        <w:tc>
          <w:tcPr>
            <w:tcW w:w="1384" w:type="dxa"/>
            <w:vAlign w:val="center"/>
          </w:tcPr>
          <w:p w:rsidR="00A63741" w:rsidRPr="00CE1331" w:rsidRDefault="00A63741" w:rsidP="00CE1331">
            <w:pPr>
              <w:spacing w:line="360" w:lineRule="auto"/>
              <w:jc w:val="both"/>
              <w:rPr>
                <w:b/>
                <w:sz w:val="18"/>
              </w:rPr>
            </w:pPr>
            <w:r w:rsidRPr="00CE1331">
              <w:rPr>
                <w:b/>
                <w:sz w:val="18"/>
              </w:rPr>
              <w:t>З</w:t>
            </w:r>
            <w:r w:rsidR="00467BBB" w:rsidRPr="00CE1331">
              <w:rPr>
                <w:b/>
                <w:sz w:val="18"/>
              </w:rPr>
              <w:t>емельных участков</w:t>
            </w:r>
          </w:p>
        </w:tc>
        <w:tc>
          <w:tcPr>
            <w:tcW w:w="2126" w:type="dxa"/>
            <w:vAlign w:val="center"/>
          </w:tcPr>
          <w:p w:rsidR="00A63741" w:rsidRPr="00CE1331" w:rsidRDefault="00467BBB" w:rsidP="00CE1331">
            <w:pPr>
              <w:spacing w:line="360" w:lineRule="auto"/>
              <w:jc w:val="both"/>
              <w:rPr>
                <w:b/>
                <w:sz w:val="18"/>
              </w:rPr>
            </w:pPr>
            <w:r w:rsidRPr="00CE1331">
              <w:rPr>
                <w:b/>
                <w:sz w:val="18"/>
              </w:rPr>
              <w:t>Объектов капитального строительства</w:t>
            </w:r>
          </w:p>
        </w:tc>
        <w:tc>
          <w:tcPr>
            <w:tcW w:w="3828" w:type="dxa"/>
            <w:vMerge/>
            <w:vAlign w:val="center"/>
          </w:tcPr>
          <w:p w:rsidR="00A63741" w:rsidRPr="00CE1331" w:rsidRDefault="00A63741" w:rsidP="00CE1331">
            <w:pPr>
              <w:spacing w:line="360" w:lineRule="auto"/>
              <w:jc w:val="both"/>
              <w:rPr>
                <w:b/>
                <w:sz w:val="18"/>
              </w:rPr>
            </w:pPr>
          </w:p>
        </w:tc>
        <w:tc>
          <w:tcPr>
            <w:tcW w:w="1984" w:type="dxa"/>
            <w:vMerge/>
            <w:vAlign w:val="center"/>
          </w:tcPr>
          <w:p w:rsidR="00A63741" w:rsidRPr="00CE1331" w:rsidRDefault="00A63741" w:rsidP="00CE1331">
            <w:pPr>
              <w:spacing w:line="360" w:lineRule="auto"/>
              <w:jc w:val="both"/>
              <w:rPr>
                <w:b/>
                <w:sz w:val="18"/>
              </w:rPr>
            </w:pPr>
          </w:p>
        </w:tc>
      </w:tr>
      <w:tr w:rsidR="00A63741" w:rsidRPr="00467BBB" w:rsidTr="00CE1331">
        <w:trPr>
          <w:trHeight w:val="505"/>
        </w:trPr>
        <w:tc>
          <w:tcPr>
            <w:tcW w:w="1384" w:type="dxa"/>
          </w:tcPr>
          <w:p w:rsidR="00A63741" w:rsidRPr="00467BBB" w:rsidRDefault="00A63741" w:rsidP="00CE1331">
            <w:pPr>
              <w:spacing w:line="360" w:lineRule="auto"/>
              <w:jc w:val="both"/>
              <w:rPr>
                <w:sz w:val="20"/>
              </w:rPr>
            </w:pPr>
            <w:r w:rsidRPr="00467BBB">
              <w:rPr>
                <w:sz w:val="20"/>
              </w:rPr>
              <w:t>Специальная деятельность (12.2)</w:t>
            </w:r>
          </w:p>
        </w:tc>
        <w:tc>
          <w:tcPr>
            <w:tcW w:w="2126" w:type="dxa"/>
          </w:tcPr>
          <w:p w:rsidR="00A63741" w:rsidRPr="00467BBB" w:rsidRDefault="00A63741" w:rsidP="00CE1331">
            <w:pPr>
              <w:spacing w:line="360" w:lineRule="auto"/>
              <w:jc w:val="both"/>
              <w:rPr>
                <w:sz w:val="20"/>
              </w:rPr>
            </w:pPr>
            <w:r w:rsidRPr="00467BBB">
              <w:rPr>
                <w:sz w:val="20"/>
              </w:rP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w:t>
            </w:r>
          </w:p>
        </w:tc>
        <w:tc>
          <w:tcPr>
            <w:tcW w:w="3828" w:type="dxa"/>
          </w:tcPr>
          <w:p w:rsidR="00A63741" w:rsidRPr="00467BBB" w:rsidRDefault="00A63741" w:rsidP="00CE1331">
            <w:pPr>
              <w:spacing w:line="360" w:lineRule="auto"/>
              <w:jc w:val="both"/>
              <w:rPr>
                <w:sz w:val="20"/>
              </w:rPr>
            </w:pPr>
            <w:r w:rsidRPr="00467BBB">
              <w:rPr>
                <w:sz w:val="20"/>
              </w:rPr>
              <w:t>Минимальные размеры земельного участка:</w:t>
            </w:r>
          </w:p>
          <w:p w:rsidR="00A63741" w:rsidRPr="00467BBB" w:rsidRDefault="00A63741" w:rsidP="00CE1331">
            <w:pPr>
              <w:spacing w:line="360" w:lineRule="auto"/>
              <w:jc w:val="both"/>
              <w:rPr>
                <w:sz w:val="20"/>
              </w:rPr>
            </w:pPr>
            <w:r w:rsidRPr="00467BBB">
              <w:rPr>
                <w:sz w:val="20"/>
              </w:rPr>
              <w:t>- полигоны бытовых и промышленных отходов, объекты по транспортировке, обезвреживанию и переработке</w:t>
            </w:r>
            <w:r w:rsidR="00467BBB" w:rsidRPr="00467BBB">
              <w:rPr>
                <w:sz w:val="20"/>
              </w:rPr>
              <w:t xml:space="preserve"> бытовых отходов (га/1 тыс. Тонн твердых бытовых отходов в год):</w:t>
            </w:r>
          </w:p>
          <w:p w:rsidR="00A63741" w:rsidRPr="00467BBB" w:rsidRDefault="00F62294" w:rsidP="00CE1331">
            <w:pPr>
              <w:spacing w:line="360" w:lineRule="auto"/>
              <w:jc w:val="both"/>
              <w:rPr>
                <w:sz w:val="20"/>
              </w:rPr>
            </w:pPr>
            <w:r>
              <w:rPr>
                <w:sz w:val="20"/>
              </w:rPr>
              <w:t xml:space="preserve"> </w:t>
            </w:r>
            <w:r w:rsidR="00A63741" w:rsidRPr="00467BBB">
              <w:rPr>
                <w:sz w:val="20"/>
              </w:rPr>
              <w:t>- предприятия по промышленной переработке бытовых отходов, полигоны (кроме полигонов по обезвреживанию и захоронению токсичных промышленных отходов), поля компостирования – 0,05,</w:t>
            </w:r>
          </w:p>
          <w:p w:rsidR="00A63741" w:rsidRPr="00467BBB" w:rsidRDefault="00F62294" w:rsidP="00CE1331">
            <w:pPr>
              <w:spacing w:line="360" w:lineRule="auto"/>
              <w:jc w:val="both"/>
              <w:rPr>
                <w:sz w:val="20"/>
              </w:rPr>
            </w:pPr>
            <w:r>
              <w:rPr>
                <w:sz w:val="20"/>
              </w:rPr>
              <w:t xml:space="preserve"> </w:t>
            </w:r>
            <w:r w:rsidR="00A63741" w:rsidRPr="00467BBB">
              <w:rPr>
                <w:sz w:val="20"/>
              </w:rPr>
              <w:t>- склады свежего компоста – 0,04,</w:t>
            </w:r>
          </w:p>
          <w:p w:rsidR="00A63741" w:rsidRPr="00467BBB" w:rsidRDefault="00F62294" w:rsidP="00CE1331">
            <w:pPr>
              <w:spacing w:line="360" w:lineRule="auto"/>
              <w:jc w:val="both"/>
              <w:rPr>
                <w:sz w:val="20"/>
              </w:rPr>
            </w:pPr>
            <w:r>
              <w:rPr>
                <w:sz w:val="20"/>
              </w:rPr>
              <w:t xml:space="preserve"> </w:t>
            </w:r>
            <w:r w:rsidR="00A63741" w:rsidRPr="00467BBB">
              <w:rPr>
                <w:sz w:val="20"/>
              </w:rPr>
              <w:t>- поля ассенизации – 2,</w:t>
            </w:r>
          </w:p>
          <w:p w:rsidR="00A63741" w:rsidRPr="00467BBB" w:rsidRDefault="00F62294" w:rsidP="00CE1331">
            <w:pPr>
              <w:spacing w:line="360" w:lineRule="auto"/>
              <w:jc w:val="both"/>
              <w:rPr>
                <w:sz w:val="20"/>
              </w:rPr>
            </w:pPr>
            <w:r>
              <w:rPr>
                <w:sz w:val="20"/>
              </w:rPr>
              <w:t xml:space="preserve"> </w:t>
            </w:r>
            <w:r w:rsidR="00A63741" w:rsidRPr="00467BBB">
              <w:rPr>
                <w:sz w:val="20"/>
              </w:rPr>
              <w:t>- сливные станции – 0,02;</w:t>
            </w:r>
          </w:p>
          <w:p w:rsidR="00A63741" w:rsidRPr="00467BBB" w:rsidRDefault="00F62294" w:rsidP="00CE1331">
            <w:pPr>
              <w:spacing w:line="360" w:lineRule="auto"/>
              <w:jc w:val="both"/>
              <w:rPr>
                <w:sz w:val="20"/>
              </w:rPr>
            </w:pPr>
            <w:r>
              <w:rPr>
                <w:sz w:val="20"/>
              </w:rPr>
              <w:t xml:space="preserve"> </w:t>
            </w:r>
            <w:r w:rsidR="00A63741" w:rsidRPr="00467BBB">
              <w:rPr>
                <w:sz w:val="20"/>
              </w:rPr>
              <w:t>- мусороперегрузочные станции – 0,04,</w:t>
            </w:r>
          </w:p>
          <w:p w:rsidR="00A63741" w:rsidRPr="00467BBB" w:rsidRDefault="00F62294" w:rsidP="00CE1331">
            <w:pPr>
              <w:spacing w:line="360" w:lineRule="auto"/>
              <w:jc w:val="both"/>
              <w:rPr>
                <w:sz w:val="20"/>
              </w:rPr>
            </w:pPr>
            <w:r>
              <w:rPr>
                <w:sz w:val="20"/>
              </w:rPr>
              <w:t xml:space="preserve"> </w:t>
            </w:r>
            <w:r w:rsidR="00A63741" w:rsidRPr="00467BBB">
              <w:rPr>
                <w:sz w:val="20"/>
              </w:rPr>
              <w:t>- поля складирования и захоронения обезвреженных осадков (по сухому веществу) – 0,3;</w:t>
            </w:r>
          </w:p>
          <w:p w:rsidR="00A63741" w:rsidRPr="00467BBB" w:rsidRDefault="00A63741" w:rsidP="00CE1331">
            <w:pPr>
              <w:spacing w:line="360" w:lineRule="auto"/>
              <w:jc w:val="both"/>
              <w:rPr>
                <w:sz w:val="20"/>
              </w:rPr>
            </w:pPr>
            <w:r w:rsidRPr="00467BBB">
              <w:rPr>
                <w:sz w:val="20"/>
              </w:rPr>
              <w:t xml:space="preserve">- скотомогильник – 600 </w:t>
            </w:r>
            <w:proofErr w:type="spellStart"/>
            <w:r w:rsidRPr="00467BBB">
              <w:rPr>
                <w:sz w:val="20"/>
              </w:rPr>
              <w:t>кв.м</w:t>
            </w:r>
            <w:proofErr w:type="spellEnd"/>
            <w:r w:rsidRPr="00467BBB">
              <w:rPr>
                <w:sz w:val="20"/>
              </w:rPr>
              <w:t>.</w:t>
            </w:r>
          </w:p>
          <w:p w:rsidR="00A63741" w:rsidRPr="00467BBB" w:rsidRDefault="00A63741" w:rsidP="00CE1331">
            <w:pPr>
              <w:spacing w:line="360" w:lineRule="auto"/>
              <w:jc w:val="both"/>
              <w:rPr>
                <w:sz w:val="20"/>
              </w:rPr>
            </w:pPr>
            <w:r w:rsidRPr="00467BBB">
              <w:rPr>
                <w:sz w:val="20"/>
              </w:rPr>
              <w:lastRenderedPageBreak/>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467BBB" w:rsidRDefault="00A63741" w:rsidP="00CE1331">
            <w:pPr>
              <w:spacing w:line="360" w:lineRule="auto"/>
              <w:jc w:val="both"/>
              <w:rPr>
                <w:sz w:val="20"/>
              </w:rPr>
            </w:pPr>
            <w:r w:rsidRPr="00467BBB">
              <w:rPr>
                <w:sz w:val="20"/>
              </w:rPr>
              <w:lastRenderedPageBreak/>
              <w:t>Размещение объектов складирования и захоронения отходов осуществляется в соответ</w:t>
            </w:r>
            <w:r w:rsidR="00467BBB" w:rsidRPr="00467BBB">
              <w:rPr>
                <w:sz w:val="20"/>
              </w:rPr>
              <w:t xml:space="preserve">ствии с </w:t>
            </w:r>
            <w:proofErr w:type="spellStart"/>
            <w:r w:rsidR="00467BBB" w:rsidRPr="00467BBB">
              <w:rPr>
                <w:sz w:val="20"/>
              </w:rPr>
              <w:t>са</w:t>
            </w:r>
            <w:r w:rsidRPr="00467BBB">
              <w:rPr>
                <w:sz w:val="20"/>
              </w:rPr>
              <w:t>н</w:t>
            </w:r>
            <w:r w:rsidR="00467BBB" w:rsidRPr="00467BBB">
              <w:rPr>
                <w:sz w:val="20"/>
              </w:rPr>
              <w:t>пин</w:t>
            </w:r>
            <w:proofErr w:type="spellEnd"/>
            <w:r w:rsidR="00467BBB" w:rsidRPr="00467BBB">
              <w:rPr>
                <w:sz w:val="20"/>
              </w:rPr>
              <w:t xml:space="preserve"> 2.2.1/2.1.1.1200-03 «санитарно-защитные зоны и санитарная кла</w:t>
            </w:r>
            <w:r w:rsidRPr="00467BBB">
              <w:rPr>
                <w:sz w:val="20"/>
              </w:rPr>
              <w:t>ссификация предприятий, сооружений и иных объектов», с учетом поло</w:t>
            </w:r>
            <w:r w:rsidR="00467BBB" w:rsidRPr="00467BBB">
              <w:rPr>
                <w:sz w:val="20"/>
              </w:rPr>
              <w:t>жений фед</w:t>
            </w:r>
            <w:r w:rsidRPr="00467BBB">
              <w:rPr>
                <w:sz w:val="20"/>
              </w:rPr>
              <w:t>ерального зако</w:t>
            </w:r>
            <w:r w:rsidR="00467BBB" w:rsidRPr="00467BBB">
              <w:rPr>
                <w:sz w:val="20"/>
              </w:rPr>
              <w:t>на от 24.06.1998 № 89-фз «об о</w:t>
            </w:r>
            <w:r w:rsidRPr="00467BBB">
              <w:rPr>
                <w:sz w:val="20"/>
              </w:rPr>
              <w:t>тходах производства и потребления»</w:t>
            </w:r>
          </w:p>
        </w:tc>
      </w:tr>
      <w:tr w:rsidR="00A63741" w:rsidRPr="00467BBB" w:rsidTr="00CE1331">
        <w:trPr>
          <w:trHeight w:val="505"/>
        </w:trPr>
        <w:tc>
          <w:tcPr>
            <w:tcW w:w="1384" w:type="dxa"/>
          </w:tcPr>
          <w:p w:rsidR="00A63741" w:rsidRPr="00467BBB" w:rsidRDefault="00A63741" w:rsidP="00CE1331">
            <w:pPr>
              <w:spacing w:line="360" w:lineRule="auto"/>
              <w:jc w:val="both"/>
              <w:rPr>
                <w:sz w:val="20"/>
              </w:rPr>
            </w:pPr>
            <w:r w:rsidRPr="00467BBB">
              <w:rPr>
                <w:sz w:val="20"/>
              </w:rPr>
              <w:lastRenderedPageBreak/>
              <w:t>Коммунальное обслуживание (3.1)</w:t>
            </w:r>
          </w:p>
        </w:tc>
        <w:tc>
          <w:tcPr>
            <w:tcW w:w="2126" w:type="dxa"/>
          </w:tcPr>
          <w:p w:rsidR="00A63741" w:rsidRPr="00467BBB" w:rsidRDefault="00A63741" w:rsidP="00CE1331">
            <w:pPr>
              <w:spacing w:line="360" w:lineRule="auto"/>
              <w:jc w:val="both"/>
              <w:rPr>
                <w:sz w:val="20"/>
              </w:rPr>
            </w:pPr>
            <w:r w:rsidRPr="00467BBB">
              <w:rPr>
                <w:sz w:val="20"/>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467BBB">
              <w:rPr>
                <w:sz w:val="20"/>
              </w:rPr>
              <w:lastRenderedPageBreak/>
              <w:t>физических и юридических лиц в связи с предоставлением им коммунальных услуг)</w:t>
            </w:r>
          </w:p>
        </w:tc>
        <w:tc>
          <w:tcPr>
            <w:tcW w:w="3828" w:type="dxa"/>
          </w:tcPr>
          <w:p w:rsidR="00A63741" w:rsidRPr="00467BBB" w:rsidRDefault="00A63741" w:rsidP="00CE1331">
            <w:pPr>
              <w:spacing w:line="360" w:lineRule="auto"/>
              <w:jc w:val="both"/>
              <w:rPr>
                <w:sz w:val="20"/>
              </w:rPr>
            </w:pPr>
            <w:r w:rsidRPr="00467BBB">
              <w:rPr>
                <w:sz w:val="20"/>
              </w:rPr>
              <w:lastRenderedPageBreak/>
              <w:t>Минимальные размеры земельного участка:</w:t>
            </w:r>
          </w:p>
          <w:p w:rsidR="00A63741" w:rsidRPr="00467BBB" w:rsidRDefault="00A63741" w:rsidP="00CE1331">
            <w:pPr>
              <w:spacing w:line="360" w:lineRule="auto"/>
              <w:jc w:val="both"/>
              <w:rPr>
                <w:sz w:val="20"/>
              </w:rPr>
            </w:pPr>
            <w:r w:rsidRPr="00467BBB">
              <w:rPr>
                <w:sz w:val="20"/>
              </w:rPr>
              <w:t>- для газораспределительных станций (производитель</w:t>
            </w:r>
            <w:r w:rsidR="00467BBB" w:rsidRPr="00467BBB">
              <w:rPr>
                <w:sz w:val="20"/>
              </w:rPr>
              <w:t xml:space="preserve">ность </w:t>
            </w:r>
            <w:proofErr w:type="spellStart"/>
            <w:r w:rsidR="00467BBB" w:rsidRPr="00467BBB">
              <w:rPr>
                <w:sz w:val="20"/>
              </w:rPr>
              <w:t>грс</w:t>
            </w:r>
            <w:proofErr w:type="spellEnd"/>
            <w:r w:rsidR="00467BBB" w:rsidRPr="00467BBB">
              <w:rPr>
                <w:sz w:val="20"/>
              </w:rPr>
              <w:t xml:space="preserve"> м3/час) –</w:t>
            </w:r>
            <w:r w:rsidRPr="00467BBB">
              <w:rPr>
                <w:sz w:val="20"/>
              </w:rPr>
              <w:t xml:space="preserve"> до 100 включительно - </w:t>
            </w:r>
            <w:smartTag w:uri="urn:schemas-microsoft-com:office:smarttags" w:element="metricconverter">
              <w:smartTagPr>
                <w:attr w:name="ProductID" w:val="0,01 га"/>
              </w:smartTagPr>
              <w:r w:rsidRPr="00467BBB">
                <w:rPr>
                  <w:sz w:val="20"/>
                </w:rPr>
                <w:t>0,01 га</w:t>
              </w:r>
            </w:smartTag>
            <w:r w:rsidRPr="00467BBB">
              <w:rPr>
                <w:sz w:val="20"/>
              </w:rPr>
              <w:t xml:space="preserve">, от 100 до 3000 – </w:t>
            </w:r>
            <w:smartTag w:uri="urn:schemas-microsoft-com:office:smarttags" w:element="metricconverter">
              <w:smartTagPr>
                <w:attr w:name="ProductID" w:val="0,07 га"/>
              </w:smartTagPr>
              <w:r w:rsidRPr="00467BBB">
                <w:rPr>
                  <w:sz w:val="20"/>
                </w:rPr>
                <w:t>0,07 га</w:t>
              </w:r>
            </w:smartTag>
            <w:r w:rsidRPr="00467BBB">
              <w:rPr>
                <w:sz w:val="20"/>
              </w:rPr>
              <w:t xml:space="preserve">, от 3000 до 10000 – </w:t>
            </w:r>
            <w:smartTag w:uri="urn:schemas-microsoft-com:office:smarttags" w:element="metricconverter">
              <w:smartTagPr>
                <w:attr w:name="ProductID" w:val="0,11 га"/>
              </w:smartTagPr>
              <w:r w:rsidRPr="00467BBB">
                <w:rPr>
                  <w:sz w:val="20"/>
                </w:rPr>
                <w:t>0,11 га</w:t>
              </w:r>
            </w:smartTag>
            <w:r w:rsidRPr="00467BBB">
              <w:rPr>
                <w:sz w:val="20"/>
              </w:rPr>
              <w:t xml:space="preserve">, от 10000 до 100000 – </w:t>
            </w:r>
            <w:smartTag w:uri="urn:schemas-microsoft-com:office:smarttags" w:element="metricconverter">
              <w:smartTagPr>
                <w:attr w:name="ProductID" w:val="0,13 га"/>
              </w:smartTagPr>
              <w:r w:rsidRPr="00467BBB">
                <w:rPr>
                  <w:sz w:val="20"/>
                </w:rPr>
                <w:t>0,13 га</w:t>
              </w:r>
            </w:smartTag>
            <w:r w:rsidRPr="00467BBB">
              <w:rPr>
                <w:sz w:val="20"/>
              </w:rPr>
              <w:t xml:space="preserve">, от 100000 до 300000 – </w:t>
            </w:r>
            <w:smartTag w:uri="urn:schemas-microsoft-com:office:smarttags" w:element="metricconverter">
              <w:smartTagPr>
                <w:attr w:name="ProductID" w:val="0,38 га"/>
              </w:smartTagPr>
              <w:r w:rsidRPr="00467BBB">
                <w:rPr>
                  <w:sz w:val="20"/>
                </w:rPr>
                <w:t>0,38 га</w:t>
              </w:r>
            </w:smartTag>
            <w:r w:rsidRPr="00467BBB">
              <w:rPr>
                <w:sz w:val="20"/>
              </w:rPr>
              <w:t xml:space="preserve">, от 300000 до 500000 – </w:t>
            </w:r>
            <w:smartTag w:uri="urn:schemas-microsoft-com:office:smarttags" w:element="metricconverter">
              <w:smartTagPr>
                <w:attr w:name="ProductID" w:val="0,65 га"/>
              </w:smartTagPr>
              <w:r w:rsidRPr="00467BBB">
                <w:rPr>
                  <w:sz w:val="20"/>
                </w:rPr>
                <w:t>0,65 га</w:t>
              </w:r>
            </w:smartTag>
            <w:r w:rsidRPr="00467BBB">
              <w:rPr>
                <w:sz w:val="20"/>
              </w:rPr>
              <w:t xml:space="preserve">, свыше 500000 – </w:t>
            </w:r>
            <w:smartTag w:uri="urn:schemas-microsoft-com:office:smarttags" w:element="metricconverter">
              <w:smartTagPr>
                <w:attr w:name="ProductID" w:val="1 га"/>
              </w:smartTagPr>
              <w:r w:rsidRPr="00467BBB">
                <w:rPr>
                  <w:sz w:val="20"/>
                </w:rPr>
                <w:t>1 га</w:t>
              </w:r>
            </w:smartTag>
            <w:r w:rsidRPr="00467BBB">
              <w:rPr>
                <w:sz w:val="20"/>
              </w:rPr>
              <w:t>;</w:t>
            </w:r>
          </w:p>
          <w:p w:rsidR="00A63741" w:rsidRPr="00467BBB" w:rsidRDefault="00A63741" w:rsidP="00CE1331">
            <w:pPr>
              <w:spacing w:line="360" w:lineRule="auto"/>
              <w:jc w:val="both"/>
              <w:rPr>
                <w:sz w:val="20"/>
              </w:rPr>
            </w:pPr>
            <w:r w:rsidRPr="00467BBB">
              <w:rPr>
                <w:sz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467BBB">
                <w:rPr>
                  <w:sz w:val="20"/>
                </w:rPr>
                <w:t>0,7 га</w:t>
              </w:r>
            </w:smartTag>
            <w:r w:rsidRPr="00467BBB">
              <w:rPr>
                <w:sz w:val="20"/>
              </w:rPr>
              <w:t>.</w:t>
            </w:r>
          </w:p>
          <w:p w:rsidR="00A63741" w:rsidRPr="00467BBB" w:rsidRDefault="00A63741" w:rsidP="00CE1331">
            <w:pPr>
              <w:spacing w:line="360" w:lineRule="auto"/>
              <w:jc w:val="both"/>
              <w:rPr>
                <w:sz w:val="20"/>
              </w:rPr>
            </w:pPr>
            <w:r w:rsidRPr="00467BBB">
              <w:rPr>
                <w:sz w:val="20"/>
              </w:rPr>
              <w:t>Минимальные размеры земельного участка для иных объектов коммунального обслуживания не подлежат установлению.</w:t>
            </w:r>
          </w:p>
          <w:p w:rsidR="00A63741" w:rsidRPr="00467BBB" w:rsidRDefault="00A63741" w:rsidP="00CE1331">
            <w:pPr>
              <w:spacing w:line="360" w:lineRule="auto"/>
              <w:jc w:val="both"/>
              <w:rPr>
                <w:sz w:val="20"/>
              </w:rPr>
            </w:pPr>
            <w:r w:rsidRPr="00467BBB">
              <w:rPr>
                <w:sz w:val="20"/>
              </w:rPr>
              <w:t>Максимальные размеры земельного участка не подлежат установлению.</w:t>
            </w:r>
          </w:p>
          <w:p w:rsidR="00A63741" w:rsidRPr="00467BBB" w:rsidRDefault="00A63741" w:rsidP="00CE1331">
            <w:pPr>
              <w:spacing w:line="360" w:lineRule="auto"/>
              <w:jc w:val="both"/>
              <w:rPr>
                <w:sz w:val="20"/>
              </w:rPr>
            </w:pPr>
            <w:r w:rsidRPr="00467BBB">
              <w:rPr>
                <w:sz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467BBB">
                <w:rPr>
                  <w:sz w:val="20"/>
                </w:rPr>
                <w:t>5 м</w:t>
              </w:r>
            </w:smartTag>
            <w:r w:rsidRPr="00467BBB">
              <w:rPr>
                <w:sz w:val="20"/>
              </w:rPr>
              <w:t>.</w:t>
            </w:r>
          </w:p>
          <w:p w:rsidR="00A63741" w:rsidRPr="00467BBB" w:rsidRDefault="00A63741" w:rsidP="00CE1331">
            <w:pPr>
              <w:spacing w:line="360" w:lineRule="auto"/>
              <w:jc w:val="both"/>
              <w:rPr>
                <w:sz w:val="20"/>
              </w:rPr>
            </w:pPr>
            <w:r w:rsidRPr="00467BBB">
              <w:rPr>
                <w:sz w:val="20"/>
              </w:rPr>
              <w:t>Минимальные отступы от границ земельного участка в целях определения места допустимого размещения объекта – 5.</w:t>
            </w:r>
          </w:p>
          <w:p w:rsidR="00A63741" w:rsidRPr="00467BBB" w:rsidRDefault="00A63741" w:rsidP="00CE1331">
            <w:pPr>
              <w:spacing w:line="360" w:lineRule="auto"/>
              <w:jc w:val="both"/>
              <w:rPr>
                <w:sz w:val="20"/>
              </w:rPr>
            </w:pPr>
            <w:r w:rsidRPr="00467BBB">
              <w:rPr>
                <w:sz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467BBB" w:rsidRDefault="00A63741" w:rsidP="00CE1331">
            <w:pPr>
              <w:spacing w:line="360" w:lineRule="auto"/>
              <w:jc w:val="both"/>
              <w:rPr>
                <w:sz w:val="20"/>
              </w:rPr>
            </w:pPr>
            <w:r w:rsidRPr="00467BBB">
              <w:rPr>
                <w:sz w:val="20"/>
              </w:rPr>
              <w:t>Ограничения не установлены</w:t>
            </w:r>
          </w:p>
        </w:tc>
      </w:tr>
    </w:tbl>
    <w:p w:rsidR="00A63741" w:rsidRDefault="00A63741" w:rsidP="00370E64">
      <w:pPr>
        <w:spacing w:line="360" w:lineRule="auto"/>
        <w:ind w:firstLine="709"/>
        <w:jc w:val="both"/>
      </w:pPr>
    </w:p>
    <w:p w:rsidR="00CE1331" w:rsidRPr="006E48AF" w:rsidRDefault="00CE1331" w:rsidP="00CE1331">
      <w:pPr>
        <w:spacing w:line="360" w:lineRule="auto"/>
        <w:ind w:firstLine="709"/>
        <w:jc w:val="both"/>
        <w:rPr>
          <w:b/>
        </w:rPr>
      </w:pPr>
      <w:r w:rsidRPr="006E48AF">
        <w:rPr>
          <w:b/>
        </w:rPr>
        <w:t>2. Условно разрешённые виды использования – не установлены.</w:t>
      </w:r>
    </w:p>
    <w:p w:rsidR="00A63741" w:rsidRPr="00370E64" w:rsidRDefault="00A63741" w:rsidP="00370E64">
      <w:pPr>
        <w:spacing w:line="360" w:lineRule="auto"/>
        <w:ind w:firstLine="709"/>
        <w:jc w:val="both"/>
      </w:pPr>
    </w:p>
    <w:p w:rsidR="00A63741" w:rsidRPr="00370E64" w:rsidRDefault="00CE1331" w:rsidP="00370E64">
      <w:pPr>
        <w:spacing w:line="360" w:lineRule="auto"/>
        <w:ind w:firstLine="709"/>
        <w:jc w:val="both"/>
      </w:pPr>
      <w:r w:rsidRPr="00CE1331">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A63741" w:rsidRPr="00370E64" w:rsidTr="00CE1331">
        <w:tc>
          <w:tcPr>
            <w:tcW w:w="9322" w:type="dxa"/>
          </w:tcPr>
          <w:p w:rsidR="00A63741" w:rsidRPr="00CE1331" w:rsidRDefault="00A63741" w:rsidP="00CE1331">
            <w:pPr>
              <w:spacing w:line="360" w:lineRule="auto"/>
              <w:jc w:val="both"/>
              <w:rPr>
                <w:sz w:val="20"/>
              </w:rPr>
            </w:pPr>
            <w:r w:rsidRPr="00CE1331">
              <w:rPr>
                <w:sz w:val="20"/>
              </w:rPr>
              <w:t>Благоустройство и озеленение</w:t>
            </w:r>
          </w:p>
        </w:tc>
      </w:tr>
      <w:tr w:rsidR="00A63741" w:rsidRPr="00370E64" w:rsidTr="00CE1331">
        <w:tc>
          <w:tcPr>
            <w:tcW w:w="9322" w:type="dxa"/>
          </w:tcPr>
          <w:p w:rsidR="00A63741" w:rsidRPr="00CE1331" w:rsidRDefault="00A63741" w:rsidP="00CE1331">
            <w:pPr>
              <w:spacing w:line="360" w:lineRule="auto"/>
              <w:jc w:val="both"/>
              <w:rPr>
                <w:sz w:val="20"/>
              </w:rPr>
            </w:pPr>
            <w:r w:rsidRPr="00CE1331">
              <w:rPr>
                <w:sz w:val="20"/>
              </w:rPr>
              <w:t>Размещение защитных зеленых полос</w:t>
            </w:r>
          </w:p>
        </w:tc>
      </w:tr>
    </w:tbl>
    <w:p w:rsidR="0051454F" w:rsidRPr="00370E64" w:rsidRDefault="0051454F" w:rsidP="00370E64">
      <w:pPr>
        <w:spacing w:line="360" w:lineRule="auto"/>
        <w:ind w:firstLine="709"/>
        <w:jc w:val="both"/>
      </w:pPr>
    </w:p>
    <w:p w:rsidR="00DF6406" w:rsidRPr="00FC41BC" w:rsidRDefault="00DF6406" w:rsidP="00DF6406">
      <w:pPr>
        <w:spacing w:line="360" w:lineRule="auto"/>
        <w:ind w:firstLine="709"/>
        <w:jc w:val="both"/>
        <w:rPr>
          <w:b/>
          <w:i/>
        </w:rPr>
      </w:pPr>
      <w:bookmarkStart w:id="149" w:name="_Toc280042066"/>
      <w:bookmarkStart w:id="150" w:name="_Toc299734523"/>
      <w:r w:rsidRPr="00FC41BC">
        <w:rPr>
          <w:b/>
          <w:i/>
        </w:rPr>
        <w:t>Статья 5</w:t>
      </w:r>
      <w:r>
        <w:rPr>
          <w:b/>
          <w:i/>
        </w:rPr>
        <w:t>4</w:t>
      </w:r>
      <w:r w:rsidRPr="00FC41BC">
        <w:rPr>
          <w:b/>
          <w:i/>
        </w:rPr>
        <w:t>. Зона кладбищ (С-</w:t>
      </w:r>
      <w:r>
        <w:rPr>
          <w:b/>
          <w:i/>
        </w:rPr>
        <w:t>2</w:t>
      </w:r>
      <w:r w:rsidRPr="00FC41BC">
        <w:rPr>
          <w:b/>
          <w:i/>
        </w:rPr>
        <w:t>)</w:t>
      </w:r>
      <w:bookmarkEnd w:id="149"/>
      <w:bookmarkEnd w:id="150"/>
      <w:r w:rsidRPr="00FC41BC">
        <w:rPr>
          <w:b/>
          <w:i/>
        </w:rPr>
        <w:t xml:space="preserve"> </w:t>
      </w:r>
    </w:p>
    <w:p w:rsidR="00DF6406" w:rsidRPr="00370E64" w:rsidRDefault="00DF6406" w:rsidP="00DF6406">
      <w:pPr>
        <w:spacing w:line="360" w:lineRule="auto"/>
        <w:ind w:firstLine="709"/>
        <w:jc w:val="both"/>
      </w:pPr>
    </w:p>
    <w:p w:rsidR="00DF6406" w:rsidRPr="00FC41BC" w:rsidRDefault="00DF6406" w:rsidP="00DF6406">
      <w:pPr>
        <w:spacing w:line="360" w:lineRule="auto"/>
        <w:ind w:firstLine="709"/>
        <w:jc w:val="both"/>
        <w:rPr>
          <w:b/>
        </w:rPr>
      </w:pPr>
      <w:r w:rsidRPr="00FC41BC">
        <w:rPr>
          <w:b/>
        </w:rPr>
        <w:t>1.</w:t>
      </w:r>
      <w:r w:rsidR="00F62294">
        <w:rPr>
          <w:b/>
        </w:rPr>
        <w:t xml:space="preserve"> </w:t>
      </w:r>
      <w:r w:rsidRPr="00FC41BC">
        <w:rPr>
          <w:b/>
        </w:rPr>
        <w:t>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DF6406" w:rsidRPr="00FC41BC" w:rsidTr="00FB61B6">
        <w:trPr>
          <w:trHeight w:val="692"/>
          <w:tblHeader/>
        </w:trPr>
        <w:tc>
          <w:tcPr>
            <w:tcW w:w="3510" w:type="dxa"/>
            <w:gridSpan w:val="2"/>
            <w:vAlign w:val="center"/>
          </w:tcPr>
          <w:p w:rsidR="00DF6406" w:rsidRPr="00FC41BC" w:rsidRDefault="00DF6406" w:rsidP="00FB61B6">
            <w:pPr>
              <w:spacing w:line="360" w:lineRule="auto"/>
              <w:jc w:val="both"/>
              <w:rPr>
                <w:b/>
                <w:sz w:val="18"/>
              </w:rPr>
            </w:pPr>
            <w:r w:rsidRPr="00FC41BC">
              <w:rPr>
                <w:b/>
                <w:sz w:val="18"/>
              </w:rPr>
              <w:t xml:space="preserve">Виды разрешенного использования </w:t>
            </w:r>
          </w:p>
        </w:tc>
        <w:tc>
          <w:tcPr>
            <w:tcW w:w="3828" w:type="dxa"/>
            <w:vMerge w:val="restart"/>
            <w:vAlign w:val="center"/>
          </w:tcPr>
          <w:p w:rsidR="00DF6406" w:rsidRPr="00FC41BC" w:rsidRDefault="00DF6406" w:rsidP="00FB61B6">
            <w:pPr>
              <w:spacing w:line="360" w:lineRule="auto"/>
              <w:jc w:val="both"/>
              <w:rPr>
                <w:b/>
                <w:sz w:val="18"/>
              </w:rPr>
            </w:pPr>
            <w:r w:rsidRPr="00FC41BC">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DF6406" w:rsidRPr="00FC41BC" w:rsidRDefault="00DF6406" w:rsidP="00FB61B6">
            <w:pPr>
              <w:spacing w:line="360" w:lineRule="auto"/>
              <w:jc w:val="both"/>
              <w:rPr>
                <w:b/>
                <w:sz w:val="18"/>
              </w:rPr>
            </w:pPr>
            <w:r w:rsidRPr="00FC41BC">
              <w:rPr>
                <w:b/>
                <w:sz w:val="18"/>
              </w:rPr>
              <w:t>Ограничения использования земельных участков и объектов капитального строительства</w:t>
            </w:r>
          </w:p>
        </w:tc>
      </w:tr>
      <w:tr w:rsidR="00DF6406" w:rsidRPr="00FC41BC" w:rsidTr="00FB61B6">
        <w:trPr>
          <w:trHeight w:val="505"/>
          <w:tblHeader/>
        </w:trPr>
        <w:tc>
          <w:tcPr>
            <w:tcW w:w="1384" w:type="dxa"/>
            <w:vAlign w:val="center"/>
          </w:tcPr>
          <w:p w:rsidR="00DF6406" w:rsidRPr="00FC41BC" w:rsidRDefault="00DF6406" w:rsidP="00FB61B6">
            <w:pPr>
              <w:spacing w:line="360" w:lineRule="auto"/>
              <w:jc w:val="both"/>
              <w:rPr>
                <w:b/>
                <w:sz w:val="18"/>
              </w:rPr>
            </w:pPr>
            <w:r w:rsidRPr="00FC41BC">
              <w:rPr>
                <w:b/>
                <w:sz w:val="18"/>
              </w:rPr>
              <w:t>Земельных участков</w:t>
            </w:r>
          </w:p>
        </w:tc>
        <w:tc>
          <w:tcPr>
            <w:tcW w:w="2126" w:type="dxa"/>
            <w:vAlign w:val="center"/>
          </w:tcPr>
          <w:p w:rsidR="00DF6406" w:rsidRPr="00FC41BC" w:rsidRDefault="00DF6406" w:rsidP="00FB61B6">
            <w:pPr>
              <w:spacing w:line="360" w:lineRule="auto"/>
              <w:jc w:val="both"/>
              <w:rPr>
                <w:b/>
                <w:sz w:val="18"/>
              </w:rPr>
            </w:pPr>
            <w:r w:rsidRPr="00FC41BC">
              <w:rPr>
                <w:b/>
                <w:sz w:val="18"/>
              </w:rPr>
              <w:t>Объектов капитального строительства</w:t>
            </w:r>
          </w:p>
        </w:tc>
        <w:tc>
          <w:tcPr>
            <w:tcW w:w="3828" w:type="dxa"/>
            <w:vMerge/>
            <w:vAlign w:val="center"/>
          </w:tcPr>
          <w:p w:rsidR="00DF6406" w:rsidRPr="00FC41BC" w:rsidRDefault="00DF6406" w:rsidP="00FB61B6">
            <w:pPr>
              <w:spacing w:line="360" w:lineRule="auto"/>
              <w:jc w:val="both"/>
              <w:rPr>
                <w:b/>
                <w:sz w:val="18"/>
              </w:rPr>
            </w:pPr>
          </w:p>
        </w:tc>
        <w:tc>
          <w:tcPr>
            <w:tcW w:w="1984" w:type="dxa"/>
            <w:vMerge/>
            <w:vAlign w:val="center"/>
          </w:tcPr>
          <w:p w:rsidR="00DF6406" w:rsidRPr="00FC41BC" w:rsidRDefault="00DF6406" w:rsidP="00FB61B6">
            <w:pPr>
              <w:spacing w:line="360" w:lineRule="auto"/>
              <w:jc w:val="both"/>
              <w:rPr>
                <w:b/>
                <w:sz w:val="18"/>
              </w:rPr>
            </w:pPr>
          </w:p>
        </w:tc>
      </w:tr>
      <w:tr w:rsidR="00DF6406" w:rsidRPr="00FC41BC" w:rsidTr="00FB61B6">
        <w:trPr>
          <w:trHeight w:val="505"/>
        </w:trPr>
        <w:tc>
          <w:tcPr>
            <w:tcW w:w="1384" w:type="dxa"/>
          </w:tcPr>
          <w:p w:rsidR="00DF6406" w:rsidRPr="00FC41BC" w:rsidRDefault="00DF6406" w:rsidP="00FB61B6">
            <w:pPr>
              <w:spacing w:line="360" w:lineRule="auto"/>
              <w:jc w:val="both"/>
              <w:rPr>
                <w:sz w:val="20"/>
              </w:rPr>
            </w:pPr>
            <w:r w:rsidRPr="00FC41BC">
              <w:rPr>
                <w:sz w:val="20"/>
              </w:rPr>
              <w:t>Ритуальная деятельность (12.1)</w:t>
            </w:r>
          </w:p>
        </w:tc>
        <w:tc>
          <w:tcPr>
            <w:tcW w:w="2126" w:type="dxa"/>
          </w:tcPr>
          <w:p w:rsidR="00DF6406" w:rsidRPr="00FC41BC" w:rsidRDefault="00DF6406" w:rsidP="00FB61B6">
            <w:pPr>
              <w:spacing w:line="360" w:lineRule="auto"/>
              <w:jc w:val="both"/>
              <w:rPr>
                <w:sz w:val="20"/>
              </w:rPr>
            </w:pPr>
            <w:r w:rsidRPr="00FC41BC">
              <w:rPr>
                <w:sz w:val="20"/>
              </w:rPr>
              <w:t>Кладбища.</w:t>
            </w:r>
          </w:p>
          <w:p w:rsidR="00DF6406" w:rsidRPr="00FC41BC" w:rsidRDefault="00DF6406" w:rsidP="00FB61B6">
            <w:pPr>
              <w:spacing w:line="360" w:lineRule="auto"/>
              <w:jc w:val="both"/>
              <w:rPr>
                <w:sz w:val="20"/>
              </w:rPr>
            </w:pPr>
            <w:r w:rsidRPr="00FC41BC">
              <w:rPr>
                <w:sz w:val="20"/>
              </w:rPr>
              <w:t>Крематории.</w:t>
            </w:r>
          </w:p>
          <w:p w:rsidR="00DF6406" w:rsidRPr="00FC41BC" w:rsidRDefault="00DF6406" w:rsidP="00FB61B6">
            <w:pPr>
              <w:spacing w:line="360" w:lineRule="auto"/>
              <w:jc w:val="both"/>
              <w:rPr>
                <w:sz w:val="20"/>
              </w:rPr>
            </w:pPr>
            <w:r w:rsidRPr="00FC41BC">
              <w:rPr>
                <w:sz w:val="20"/>
              </w:rPr>
              <w:t>Культовые сооружения</w:t>
            </w:r>
          </w:p>
        </w:tc>
        <w:tc>
          <w:tcPr>
            <w:tcW w:w="3828" w:type="dxa"/>
          </w:tcPr>
          <w:p w:rsidR="00DF6406" w:rsidRPr="00FC41BC" w:rsidRDefault="00DF6406" w:rsidP="00FB61B6">
            <w:pPr>
              <w:spacing w:line="360" w:lineRule="auto"/>
              <w:jc w:val="both"/>
              <w:rPr>
                <w:sz w:val="20"/>
              </w:rPr>
            </w:pPr>
            <w:r w:rsidRPr="00FC41BC">
              <w:rPr>
                <w:sz w:val="20"/>
              </w:rPr>
              <w:t>Минимальные размеры земельного участка 0,45 га на 1 тыс. Чел.</w:t>
            </w:r>
          </w:p>
          <w:p w:rsidR="00DF6406" w:rsidRPr="00FC41BC" w:rsidRDefault="00DF6406" w:rsidP="00FB61B6">
            <w:pPr>
              <w:spacing w:line="360" w:lineRule="auto"/>
              <w:jc w:val="both"/>
              <w:rPr>
                <w:sz w:val="20"/>
              </w:rPr>
            </w:pPr>
            <w:r w:rsidRPr="00FC41BC">
              <w:rPr>
                <w:sz w:val="20"/>
              </w:rPr>
              <w:t xml:space="preserve">Максимальный размер земельного участка – </w:t>
            </w:r>
            <w:smartTag w:uri="urn:schemas-microsoft-com:office:smarttags" w:element="metricconverter">
              <w:smartTagPr>
                <w:attr w:name="ProductID" w:val="40 га"/>
              </w:smartTagPr>
              <w:r w:rsidRPr="00FC41BC">
                <w:rPr>
                  <w:sz w:val="20"/>
                </w:rPr>
                <w:t>40 га</w:t>
              </w:r>
            </w:smartTag>
            <w:r w:rsidRPr="00FC41BC">
              <w:rPr>
                <w:sz w:val="20"/>
              </w:rPr>
              <w:t>.</w:t>
            </w:r>
          </w:p>
          <w:p w:rsidR="00DF6406" w:rsidRPr="00FC41BC" w:rsidRDefault="00DF6406" w:rsidP="00FB61B6">
            <w:pPr>
              <w:spacing w:line="360" w:lineRule="auto"/>
              <w:jc w:val="both"/>
              <w:rPr>
                <w:sz w:val="20"/>
              </w:rPr>
            </w:pPr>
            <w:r w:rsidRPr="00FC41BC">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5 м"/>
              </w:smartTagPr>
              <w:r w:rsidRPr="00FC41BC">
                <w:rPr>
                  <w:sz w:val="20"/>
                </w:rPr>
                <w:t>5 м</w:t>
              </w:r>
            </w:smartTag>
            <w:r w:rsidRPr="00FC41BC">
              <w:rPr>
                <w:sz w:val="20"/>
              </w:rPr>
              <w:t>.</w:t>
            </w:r>
          </w:p>
          <w:p w:rsidR="00DF6406" w:rsidRPr="00FC41BC" w:rsidRDefault="00DF6406" w:rsidP="00FB61B6">
            <w:pPr>
              <w:spacing w:line="360" w:lineRule="auto"/>
              <w:jc w:val="both"/>
              <w:rPr>
                <w:sz w:val="20"/>
              </w:rPr>
            </w:pPr>
            <w:r w:rsidRPr="00FC41BC">
              <w:rPr>
                <w:sz w:val="20"/>
              </w:rPr>
              <w:t>Минимальный процент захоронений по отношению к общей площади кладбища – 65.</w:t>
            </w:r>
          </w:p>
          <w:p w:rsidR="00DF6406" w:rsidRPr="00FC41BC" w:rsidRDefault="00DF6406" w:rsidP="00FB61B6">
            <w:pPr>
              <w:spacing w:line="360" w:lineRule="auto"/>
              <w:jc w:val="both"/>
              <w:rPr>
                <w:sz w:val="20"/>
              </w:rPr>
            </w:pPr>
            <w:r w:rsidRPr="00FC41BC">
              <w:rPr>
                <w:sz w:val="20"/>
              </w:rPr>
              <w:t xml:space="preserve">Предельная высота объекта – </w:t>
            </w:r>
            <w:smartTag w:uri="urn:schemas-microsoft-com:office:smarttags" w:element="metricconverter">
              <w:smartTagPr>
                <w:attr w:name="ProductID" w:val="15 м"/>
              </w:smartTagPr>
              <w:r w:rsidRPr="00FC41BC">
                <w:rPr>
                  <w:sz w:val="20"/>
                </w:rPr>
                <w:t>15 м</w:t>
              </w:r>
            </w:smartTag>
            <w:r w:rsidRPr="00FC41BC">
              <w:rPr>
                <w:sz w:val="20"/>
              </w:rPr>
              <w:t>.</w:t>
            </w:r>
          </w:p>
          <w:p w:rsidR="00DF6406" w:rsidRPr="00FC41BC" w:rsidRDefault="00DF6406" w:rsidP="00FB61B6">
            <w:pPr>
              <w:spacing w:line="360" w:lineRule="auto"/>
              <w:jc w:val="both"/>
              <w:rPr>
                <w:sz w:val="20"/>
              </w:rPr>
            </w:pPr>
            <w:r w:rsidRPr="00FC41BC">
              <w:rPr>
                <w:sz w:val="20"/>
              </w:rPr>
              <w:t xml:space="preserve">Предельная высота ограждения – </w:t>
            </w:r>
            <w:smartTag w:uri="urn:schemas-microsoft-com:office:smarttags" w:element="metricconverter">
              <w:smartTagPr>
                <w:attr w:name="ProductID" w:val="2 м"/>
              </w:smartTagPr>
              <w:r w:rsidRPr="00FC41BC">
                <w:rPr>
                  <w:sz w:val="20"/>
                </w:rPr>
                <w:t>2 м</w:t>
              </w:r>
            </w:smartTag>
            <w:r w:rsidRPr="00FC41BC">
              <w:rPr>
                <w:sz w:val="20"/>
              </w:rPr>
              <w:t>.</w:t>
            </w:r>
          </w:p>
          <w:p w:rsidR="00DF6406" w:rsidRPr="00FC41BC" w:rsidRDefault="00DF6406" w:rsidP="00FB61B6">
            <w:pPr>
              <w:spacing w:line="360" w:lineRule="auto"/>
              <w:jc w:val="both"/>
              <w:rPr>
                <w:sz w:val="20"/>
              </w:rPr>
            </w:pPr>
            <w:r w:rsidRPr="00FC41BC">
              <w:rPr>
                <w:sz w:val="20"/>
              </w:rPr>
              <w:t>Иные предельные параметры разрешенного строительства, реконструкции объектов капитального строительства не подлежат</w:t>
            </w:r>
          </w:p>
        </w:tc>
        <w:tc>
          <w:tcPr>
            <w:tcW w:w="1984" w:type="dxa"/>
          </w:tcPr>
          <w:p w:rsidR="00DF6406" w:rsidRPr="00FC41BC" w:rsidRDefault="00DF6406" w:rsidP="00FB61B6">
            <w:pPr>
              <w:spacing w:line="360" w:lineRule="auto"/>
              <w:jc w:val="both"/>
              <w:rPr>
                <w:sz w:val="20"/>
              </w:rPr>
            </w:pPr>
            <w:r w:rsidRPr="00FC41BC">
              <w:rPr>
                <w:sz w:val="20"/>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w:t>
            </w:r>
            <w:r w:rsidRPr="00FC41BC">
              <w:rPr>
                <w:sz w:val="20"/>
              </w:rPr>
              <w:lastRenderedPageBreak/>
              <w:t xml:space="preserve">врача </w:t>
            </w:r>
            <w:proofErr w:type="spellStart"/>
            <w:r w:rsidRPr="00FC41BC">
              <w:rPr>
                <w:sz w:val="20"/>
              </w:rPr>
              <w:t>рф</w:t>
            </w:r>
            <w:proofErr w:type="spellEnd"/>
            <w:r w:rsidRPr="00FC41BC">
              <w:rPr>
                <w:sz w:val="20"/>
              </w:rPr>
              <w:t xml:space="preserve"> от 28.06.2011 №84 «об утверждении </w:t>
            </w:r>
            <w:proofErr w:type="spellStart"/>
            <w:r w:rsidRPr="00FC41BC">
              <w:rPr>
                <w:sz w:val="20"/>
              </w:rPr>
              <w:t>санпин</w:t>
            </w:r>
            <w:proofErr w:type="spellEnd"/>
            <w:r w:rsidRPr="00FC41BC">
              <w:rPr>
                <w:sz w:val="20"/>
              </w:rPr>
              <w:t xml:space="preserve"> 2.1.2882-11 «гигиенические требования к размещению, устройству и содержанию кладбищ, зданий и сооружений похоронного назначения</w:t>
            </w:r>
          </w:p>
        </w:tc>
      </w:tr>
    </w:tbl>
    <w:p w:rsidR="00DF6406" w:rsidRPr="00370E64" w:rsidRDefault="00DF6406" w:rsidP="00DF6406">
      <w:pPr>
        <w:spacing w:line="360" w:lineRule="auto"/>
        <w:ind w:firstLine="709"/>
        <w:jc w:val="both"/>
      </w:pPr>
    </w:p>
    <w:p w:rsidR="00DF6406" w:rsidRPr="007271D3" w:rsidRDefault="00DF6406" w:rsidP="00DF6406">
      <w:pPr>
        <w:spacing w:line="360" w:lineRule="auto"/>
        <w:ind w:firstLine="709"/>
        <w:jc w:val="both"/>
        <w:rPr>
          <w:b/>
        </w:rPr>
      </w:pPr>
      <w:r w:rsidRPr="007271D3">
        <w:rPr>
          <w:b/>
        </w:rPr>
        <w:t>2.</w:t>
      </w:r>
      <w:r w:rsidR="00F62294">
        <w:rPr>
          <w:b/>
        </w:rPr>
        <w:t xml:space="preserve"> </w:t>
      </w:r>
      <w:r w:rsidRPr="007271D3">
        <w:rPr>
          <w:b/>
        </w:rPr>
        <w:t>Условно разрешённые виды использования – не установлены.</w:t>
      </w:r>
    </w:p>
    <w:p w:rsidR="00DF6406" w:rsidRDefault="00DF6406" w:rsidP="00DF6406">
      <w:pPr>
        <w:spacing w:line="360" w:lineRule="auto"/>
        <w:ind w:firstLine="709"/>
        <w:jc w:val="both"/>
        <w:rPr>
          <w:b/>
        </w:rPr>
      </w:pPr>
    </w:p>
    <w:p w:rsidR="00DF6406" w:rsidRPr="007271D3" w:rsidRDefault="00DF6406" w:rsidP="00DF6406">
      <w:pPr>
        <w:spacing w:line="360" w:lineRule="auto"/>
        <w:ind w:firstLine="709"/>
        <w:jc w:val="both"/>
        <w:rPr>
          <w:b/>
        </w:rPr>
      </w:pPr>
      <w:r w:rsidRPr="007271D3">
        <w:rPr>
          <w:b/>
        </w:rPr>
        <w:t>3.</w:t>
      </w:r>
      <w:r w:rsidR="00F62294">
        <w:rPr>
          <w:b/>
        </w:rPr>
        <w:t xml:space="preserve"> </w:t>
      </w:r>
      <w:r w:rsidRPr="007271D3">
        <w:rPr>
          <w:b/>
        </w:rPr>
        <w:t>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22"/>
      </w:tblGrid>
      <w:tr w:rsidR="00DF6406" w:rsidRPr="00370E64" w:rsidTr="00FB61B6">
        <w:tc>
          <w:tcPr>
            <w:tcW w:w="9322" w:type="dxa"/>
          </w:tcPr>
          <w:p w:rsidR="00DF6406" w:rsidRPr="00370E64" w:rsidRDefault="00DF6406" w:rsidP="00FB61B6">
            <w:pPr>
              <w:spacing w:line="360" w:lineRule="auto"/>
              <w:ind w:firstLine="709"/>
              <w:jc w:val="both"/>
            </w:pPr>
            <w:r w:rsidRPr="00370E64">
              <w:t>Размещение хозяйственных строений и сооружений</w:t>
            </w:r>
          </w:p>
        </w:tc>
      </w:tr>
      <w:tr w:rsidR="00DF6406" w:rsidRPr="00370E64" w:rsidTr="00FB61B6">
        <w:tc>
          <w:tcPr>
            <w:tcW w:w="9322" w:type="dxa"/>
          </w:tcPr>
          <w:p w:rsidR="00DF6406" w:rsidRPr="00370E64" w:rsidRDefault="00DF6406" w:rsidP="00FB61B6">
            <w:pPr>
              <w:spacing w:line="360" w:lineRule="auto"/>
              <w:ind w:firstLine="709"/>
              <w:jc w:val="both"/>
            </w:pPr>
            <w:r w:rsidRPr="00370E64">
              <w:t>Размещение гаражей и (или) автостоянок</w:t>
            </w:r>
          </w:p>
        </w:tc>
      </w:tr>
    </w:tbl>
    <w:p w:rsidR="00DF6406" w:rsidRPr="00370E64" w:rsidRDefault="00DF6406" w:rsidP="00DF6406">
      <w:pPr>
        <w:spacing w:line="360" w:lineRule="auto"/>
        <w:ind w:firstLine="709"/>
        <w:jc w:val="both"/>
      </w:pPr>
    </w:p>
    <w:p w:rsidR="00DF6406" w:rsidRDefault="00DF6406" w:rsidP="00DF6406">
      <w:pPr>
        <w:spacing w:line="360" w:lineRule="auto"/>
        <w:ind w:firstLine="709"/>
        <w:jc w:val="both"/>
        <w:rPr>
          <w:b/>
        </w:rPr>
      </w:pPr>
      <w:r w:rsidRPr="007271D3">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720C" w:rsidRPr="00370E64" w:rsidRDefault="003C720C" w:rsidP="003C720C">
      <w:pPr>
        <w:spacing w:line="360" w:lineRule="auto"/>
        <w:ind w:firstLine="709"/>
        <w:jc w:val="both"/>
      </w:pPr>
      <w:r w:rsidRPr="00370E64">
        <w:t>Минималь</w:t>
      </w:r>
      <w:r>
        <w:t xml:space="preserve">ная площадь земельного участка для данной зоны составляет 4500 </w:t>
      </w:r>
      <w:proofErr w:type="spellStart"/>
      <w:r>
        <w:t>кв.м</w:t>
      </w:r>
      <w:proofErr w:type="spellEnd"/>
      <w:r>
        <w:t>.</w:t>
      </w:r>
    </w:p>
    <w:p w:rsidR="00DF6406" w:rsidRPr="00370E64" w:rsidRDefault="00DF6406" w:rsidP="00DF6406">
      <w:pPr>
        <w:spacing w:line="360" w:lineRule="auto"/>
        <w:ind w:firstLine="709"/>
        <w:jc w:val="both"/>
      </w:pPr>
      <w:r w:rsidRPr="00370E64">
        <w:t>Проектирование кладбищ и организацию их СЗЗ следует вести с учетом СанПиН 2.2.1/2.1.1-984-00 и санитарных правил устройства и содержания кладбищ, № 1600-77.</w:t>
      </w:r>
    </w:p>
    <w:p w:rsidR="00DF6406" w:rsidRPr="00370E64" w:rsidRDefault="00DF6406" w:rsidP="00DF6406">
      <w:pPr>
        <w:spacing w:line="360" w:lineRule="auto"/>
        <w:ind w:firstLine="709"/>
        <w:jc w:val="both"/>
      </w:pPr>
      <w:r w:rsidRPr="00370E64">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370E64">
          <w:t>0,24 га</w:t>
        </w:r>
      </w:smartTag>
      <w:r w:rsidRPr="00370E64">
        <w:t xml:space="preserve"> на 1 тыс. чел.</w:t>
      </w:r>
    </w:p>
    <w:p w:rsidR="00DF6406" w:rsidRPr="00370E64" w:rsidRDefault="00DF6406" w:rsidP="00DF6406">
      <w:pPr>
        <w:spacing w:line="360" w:lineRule="auto"/>
        <w:ind w:firstLine="709"/>
        <w:jc w:val="both"/>
      </w:pPr>
      <w:r w:rsidRPr="00370E64">
        <w:t>Максимальное количество этажей зданий, строений, сооружений на территории земельного участка - для данной зоны не устанавливается.</w:t>
      </w:r>
    </w:p>
    <w:p w:rsidR="00DF6406" w:rsidRPr="00B14259" w:rsidRDefault="00DF6406" w:rsidP="00DF6406">
      <w:pPr>
        <w:spacing w:line="360" w:lineRule="auto"/>
        <w:ind w:firstLine="709"/>
        <w:jc w:val="both"/>
      </w:pPr>
      <w:r w:rsidRPr="00370E64">
        <w:t xml:space="preserve">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w:t>
      </w:r>
      <w:r w:rsidRPr="00B14259">
        <w:t>сооружений, - для данной зоны не устанавливается.</w:t>
      </w:r>
    </w:p>
    <w:p w:rsidR="00DF6406" w:rsidRPr="00B14259" w:rsidRDefault="00DF6406" w:rsidP="00DF6406">
      <w:pPr>
        <w:spacing w:line="360" w:lineRule="auto"/>
        <w:ind w:firstLine="709"/>
        <w:jc w:val="both"/>
      </w:pPr>
      <w:r w:rsidRPr="00B14259">
        <w:t xml:space="preserve">Минимальное количество </w:t>
      </w:r>
      <w:proofErr w:type="spellStart"/>
      <w:r w:rsidRPr="00B14259">
        <w:t>машино</w:t>
      </w:r>
      <w:proofErr w:type="spellEnd"/>
      <w:r w:rsidRPr="00B14259">
        <w:t>-мест для хранения индивидуального автотранспорта на территории земельных участков - в соответствии с п. 3.4 статьи 33 Правил.</w:t>
      </w:r>
    </w:p>
    <w:p w:rsidR="00DF6406" w:rsidRPr="00B14259" w:rsidRDefault="00DF6406" w:rsidP="00DF6406">
      <w:pPr>
        <w:spacing w:line="360" w:lineRule="auto"/>
        <w:ind w:firstLine="709"/>
        <w:jc w:val="both"/>
      </w:pPr>
      <w:r w:rsidRPr="00B14259">
        <w:lastRenderedPageBreak/>
        <w:t>Минимальное количество мест на погрузоразгрузочных площадках на территории земельных участков - в соответствии с п. 3.5 статьи 29 Правил.</w:t>
      </w:r>
    </w:p>
    <w:p w:rsidR="00DF6406" w:rsidRDefault="00DF6406" w:rsidP="00DF6406">
      <w:pPr>
        <w:spacing w:line="360" w:lineRule="auto"/>
        <w:ind w:firstLine="709"/>
        <w:jc w:val="both"/>
      </w:pPr>
      <w:r w:rsidRPr="00370E64">
        <w:t>Новое строительство, реконструкцию осуществлять по утвержденному проекту планировки и межевания территории на основании технического решения.</w:t>
      </w:r>
    </w:p>
    <w:p w:rsidR="00DF6406" w:rsidRPr="00370E64" w:rsidRDefault="00DF6406" w:rsidP="00DF6406">
      <w:pPr>
        <w:spacing w:line="360" w:lineRule="auto"/>
        <w:ind w:firstLine="709"/>
        <w:jc w:val="both"/>
      </w:pPr>
    </w:p>
    <w:p w:rsidR="00DF6406" w:rsidRPr="00040AD2" w:rsidRDefault="00DF6406" w:rsidP="00DF6406">
      <w:pPr>
        <w:spacing w:line="360" w:lineRule="auto"/>
        <w:ind w:firstLine="709"/>
        <w:jc w:val="both"/>
        <w:rPr>
          <w:b/>
        </w:rPr>
      </w:pPr>
      <w:r w:rsidRPr="00040AD2">
        <w:rPr>
          <w:b/>
        </w:rPr>
        <w:t>5. Ограничения использования земельных участков и объектов капитального строительства</w:t>
      </w:r>
    </w:p>
    <w:p w:rsidR="00DF6406" w:rsidRDefault="00DF6406" w:rsidP="00DF6406">
      <w:pPr>
        <w:spacing w:line="360" w:lineRule="auto"/>
        <w:ind w:firstLine="709"/>
        <w:jc w:val="both"/>
      </w:pPr>
      <w:r w:rsidRPr="00370E64">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w:t>
      </w:r>
      <w:r w:rsidRPr="00B14259">
        <w:t>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31-36 настоящих Правил. При этом более строгие требования, относящиеся к одному и тому же параметру, поглощают более мягкие.</w:t>
      </w:r>
    </w:p>
    <w:p w:rsidR="0051454F" w:rsidRPr="00370E64" w:rsidRDefault="0051454F" w:rsidP="00DF6406">
      <w:pPr>
        <w:spacing w:line="360" w:lineRule="auto"/>
        <w:ind w:firstLine="709"/>
        <w:jc w:val="both"/>
      </w:pPr>
    </w:p>
    <w:p w:rsidR="00A63741" w:rsidRPr="00C704BD" w:rsidRDefault="00A63741" w:rsidP="00370E64">
      <w:pPr>
        <w:spacing w:line="360" w:lineRule="auto"/>
        <w:ind w:firstLine="709"/>
        <w:jc w:val="both"/>
        <w:rPr>
          <w:b/>
          <w:i/>
        </w:rPr>
      </w:pPr>
      <w:r w:rsidRPr="00C704BD">
        <w:rPr>
          <w:b/>
          <w:i/>
        </w:rPr>
        <w:t xml:space="preserve">Статья </w:t>
      </w:r>
      <w:r w:rsidR="00C704BD" w:rsidRPr="00C704BD">
        <w:rPr>
          <w:b/>
          <w:i/>
        </w:rPr>
        <w:t>5</w:t>
      </w:r>
      <w:r w:rsidR="00DF6406">
        <w:rPr>
          <w:b/>
          <w:i/>
        </w:rPr>
        <w:t>5</w:t>
      </w:r>
      <w:r w:rsidRPr="00C704BD">
        <w:rPr>
          <w:b/>
          <w:i/>
        </w:rPr>
        <w:t>. Зона зеленых насаждений специального назначения (С-</w:t>
      </w:r>
      <w:r w:rsidR="00DF6406">
        <w:rPr>
          <w:b/>
          <w:i/>
        </w:rPr>
        <w:t>3</w:t>
      </w:r>
      <w:r w:rsidRPr="00C704BD">
        <w:rPr>
          <w:b/>
          <w:i/>
        </w:rPr>
        <w:t>)</w:t>
      </w:r>
      <w:bookmarkEnd w:id="93"/>
      <w:bookmarkEnd w:id="147"/>
      <w:bookmarkEnd w:id="148"/>
    </w:p>
    <w:p w:rsidR="007B182D" w:rsidRPr="00370E64" w:rsidRDefault="007B182D" w:rsidP="00370E64">
      <w:pPr>
        <w:spacing w:line="360" w:lineRule="auto"/>
        <w:ind w:firstLine="709"/>
        <w:jc w:val="both"/>
      </w:pPr>
    </w:p>
    <w:p w:rsidR="00A63741" w:rsidRPr="00C704BD" w:rsidRDefault="00C704BD" w:rsidP="00370E64">
      <w:pPr>
        <w:spacing w:line="360" w:lineRule="auto"/>
        <w:ind w:firstLine="709"/>
        <w:jc w:val="both"/>
        <w:rPr>
          <w:b/>
        </w:rPr>
      </w:pPr>
      <w:bookmarkStart w:id="151" w:name="_Toc239689475"/>
      <w:r w:rsidRPr="00C704BD">
        <w:rPr>
          <w:b/>
        </w:rPr>
        <w:t>1. 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C704BD" w:rsidTr="00C704BD">
        <w:trPr>
          <w:trHeight w:val="692"/>
          <w:tblHeader/>
        </w:trPr>
        <w:tc>
          <w:tcPr>
            <w:tcW w:w="3510" w:type="dxa"/>
            <w:gridSpan w:val="2"/>
            <w:vAlign w:val="center"/>
          </w:tcPr>
          <w:p w:rsidR="00A63741" w:rsidRPr="00C704BD" w:rsidRDefault="00C704BD" w:rsidP="00C704BD">
            <w:pPr>
              <w:spacing w:line="360" w:lineRule="auto"/>
              <w:jc w:val="both"/>
              <w:rPr>
                <w:b/>
                <w:sz w:val="18"/>
              </w:rPr>
            </w:pPr>
            <w:r w:rsidRPr="00C704BD">
              <w:rPr>
                <w:b/>
                <w:sz w:val="18"/>
              </w:rPr>
              <w:t xml:space="preserve">Виды разрешенного использования </w:t>
            </w:r>
          </w:p>
        </w:tc>
        <w:tc>
          <w:tcPr>
            <w:tcW w:w="3828" w:type="dxa"/>
            <w:vMerge w:val="restart"/>
            <w:vAlign w:val="center"/>
          </w:tcPr>
          <w:p w:rsidR="00A63741" w:rsidRPr="00C704BD" w:rsidRDefault="00C704BD" w:rsidP="00C704BD">
            <w:pPr>
              <w:spacing w:line="360" w:lineRule="auto"/>
              <w:jc w:val="both"/>
              <w:rPr>
                <w:b/>
                <w:sz w:val="18"/>
              </w:rPr>
            </w:pPr>
            <w:r w:rsidRPr="00C704BD">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C704BD" w:rsidRDefault="00C704BD" w:rsidP="00C704BD">
            <w:pPr>
              <w:spacing w:line="360" w:lineRule="auto"/>
              <w:jc w:val="both"/>
              <w:rPr>
                <w:b/>
                <w:sz w:val="18"/>
              </w:rPr>
            </w:pPr>
            <w:r w:rsidRPr="00C704BD">
              <w:rPr>
                <w:b/>
                <w:sz w:val="18"/>
              </w:rPr>
              <w:t>Ограничения использования земельных участков и объектов капитального строительства</w:t>
            </w:r>
          </w:p>
        </w:tc>
      </w:tr>
      <w:tr w:rsidR="00A63741" w:rsidRPr="00C704BD" w:rsidTr="00C704BD">
        <w:trPr>
          <w:trHeight w:val="505"/>
          <w:tblHeader/>
        </w:trPr>
        <w:tc>
          <w:tcPr>
            <w:tcW w:w="1384" w:type="dxa"/>
            <w:vAlign w:val="center"/>
          </w:tcPr>
          <w:p w:rsidR="00A63741" w:rsidRPr="00C704BD" w:rsidRDefault="00A63741" w:rsidP="00C704BD">
            <w:pPr>
              <w:spacing w:line="360" w:lineRule="auto"/>
              <w:jc w:val="both"/>
              <w:rPr>
                <w:b/>
                <w:sz w:val="18"/>
              </w:rPr>
            </w:pPr>
            <w:r w:rsidRPr="00C704BD">
              <w:rPr>
                <w:b/>
                <w:sz w:val="18"/>
              </w:rPr>
              <w:t>З</w:t>
            </w:r>
            <w:r w:rsidR="00C704BD" w:rsidRPr="00C704BD">
              <w:rPr>
                <w:b/>
                <w:sz w:val="18"/>
              </w:rPr>
              <w:t>емельных участков</w:t>
            </w:r>
          </w:p>
        </w:tc>
        <w:tc>
          <w:tcPr>
            <w:tcW w:w="2126" w:type="dxa"/>
            <w:vAlign w:val="center"/>
          </w:tcPr>
          <w:p w:rsidR="00A63741" w:rsidRPr="00C704BD" w:rsidRDefault="00C704BD" w:rsidP="00C704BD">
            <w:pPr>
              <w:spacing w:line="360" w:lineRule="auto"/>
              <w:jc w:val="both"/>
              <w:rPr>
                <w:b/>
                <w:sz w:val="18"/>
              </w:rPr>
            </w:pPr>
            <w:r w:rsidRPr="00C704BD">
              <w:rPr>
                <w:b/>
                <w:sz w:val="18"/>
              </w:rPr>
              <w:t>Объектов капитального строительства</w:t>
            </w:r>
          </w:p>
        </w:tc>
        <w:tc>
          <w:tcPr>
            <w:tcW w:w="3828" w:type="dxa"/>
            <w:vMerge/>
            <w:vAlign w:val="center"/>
          </w:tcPr>
          <w:p w:rsidR="00A63741" w:rsidRPr="00C704BD" w:rsidRDefault="00A63741" w:rsidP="00C704BD">
            <w:pPr>
              <w:spacing w:line="360" w:lineRule="auto"/>
              <w:jc w:val="both"/>
              <w:rPr>
                <w:b/>
                <w:sz w:val="18"/>
              </w:rPr>
            </w:pPr>
          </w:p>
        </w:tc>
        <w:tc>
          <w:tcPr>
            <w:tcW w:w="1984" w:type="dxa"/>
            <w:vMerge/>
            <w:vAlign w:val="center"/>
          </w:tcPr>
          <w:p w:rsidR="00A63741" w:rsidRPr="00C704BD" w:rsidRDefault="00A63741" w:rsidP="00C704BD">
            <w:pPr>
              <w:spacing w:line="360" w:lineRule="auto"/>
              <w:jc w:val="both"/>
              <w:rPr>
                <w:b/>
                <w:sz w:val="18"/>
              </w:rPr>
            </w:pPr>
          </w:p>
        </w:tc>
      </w:tr>
      <w:tr w:rsidR="00A63741" w:rsidRPr="00C704BD" w:rsidTr="00C704BD">
        <w:trPr>
          <w:trHeight w:val="505"/>
        </w:trPr>
        <w:tc>
          <w:tcPr>
            <w:tcW w:w="1384" w:type="dxa"/>
          </w:tcPr>
          <w:p w:rsidR="00A63741" w:rsidRPr="00C704BD" w:rsidRDefault="001D1180" w:rsidP="001D1180">
            <w:pPr>
              <w:spacing w:line="360" w:lineRule="auto"/>
              <w:jc w:val="both"/>
              <w:rPr>
                <w:sz w:val="20"/>
              </w:rPr>
            </w:pPr>
            <w:r w:rsidRPr="001D1180">
              <w:rPr>
                <w:sz w:val="20"/>
              </w:rPr>
              <w:t>Общее пользование водными объектами</w:t>
            </w:r>
            <w:r>
              <w:rPr>
                <w:sz w:val="20"/>
              </w:rPr>
              <w:t xml:space="preserve"> (11.1)</w:t>
            </w:r>
          </w:p>
        </w:tc>
        <w:tc>
          <w:tcPr>
            <w:tcW w:w="2126" w:type="dxa"/>
          </w:tcPr>
          <w:p w:rsidR="00A63741" w:rsidRPr="00C704BD" w:rsidRDefault="001D1180" w:rsidP="00C704BD">
            <w:pPr>
              <w:spacing w:line="360" w:lineRule="auto"/>
              <w:jc w:val="both"/>
              <w:rPr>
                <w:sz w:val="20"/>
              </w:rPr>
            </w:pPr>
            <w:r w:rsidRPr="001D1180">
              <w:rPr>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1D1180">
              <w:rPr>
                <w:sz w:val="20"/>
              </w:rPr>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28" w:type="dxa"/>
          </w:tcPr>
          <w:p w:rsidR="00A63741" w:rsidRPr="00C704BD" w:rsidRDefault="00A63741" w:rsidP="00C704BD">
            <w:pPr>
              <w:spacing w:line="360" w:lineRule="auto"/>
              <w:jc w:val="both"/>
              <w:rPr>
                <w:sz w:val="20"/>
              </w:rPr>
            </w:pPr>
            <w:r w:rsidRPr="00C704BD">
              <w:rPr>
                <w:sz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704BD" w:rsidRDefault="00A63741" w:rsidP="00C704BD">
            <w:pPr>
              <w:spacing w:line="360" w:lineRule="auto"/>
              <w:jc w:val="both"/>
              <w:rPr>
                <w:sz w:val="20"/>
              </w:rPr>
            </w:pPr>
            <w:r w:rsidRPr="00C704BD">
              <w:rPr>
                <w:sz w:val="20"/>
              </w:rPr>
              <w:t>Отсутствие хозяйственной деятельности</w:t>
            </w:r>
          </w:p>
        </w:tc>
      </w:tr>
      <w:tr w:rsidR="00A63741" w:rsidRPr="00C704BD" w:rsidTr="00C704BD">
        <w:trPr>
          <w:trHeight w:val="505"/>
        </w:trPr>
        <w:tc>
          <w:tcPr>
            <w:tcW w:w="1384" w:type="dxa"/>
          </w:tcPr>
          <w:p w:rsidR="00A63741" w:rsidRPr="00C704BD" w:rsidRDefault="001D1180" w:rsidP="00C704BD">
            <w:pPr>
              <w:spacing w:line="360" w:lineRule="auto"/>
              <w:jc w:val="both"/>
              <w:rPr>
                <w:sz w:val="20"/>
              </w:rPr>
            </w:pPr>
            <w:r w:rsidRPr="001D1180">
              <w:rPr>
                <w:sz w:val="20"/>
              </w:rPr>
              <w:lastRenderedPageBreak/>
              <w:t>Специальное пользование водными объектами</w:t>
            </w:r>
            <w:r>
              <w:rPr>
                <w:sz w:val="20"/>
              </w:rPr>
              <w:t xml:space="preserve"> (11.2)</w:t>
            </w:r>
          </w:p>
        </w:tc>
        <w:tc>
          <w:tcPr>
            <w:tcW w:w="2126" w:type="dxa"/>
          </w:tcPr>
          <w:p w:rsidR="00A63741" w:rsidRPr="00C704BD" w:rsidRDefault="001D1180" w:rsidP="00C704BD">
            <w:pPr>
              <w:spacing w:line="360" w:lineRule="auto"/>
              <w:jc w:val="both"/>
              <w:rPr>
                <w:sz w:val="20"/>
              </w:rPr>
            </w:pPr>
            <w:r w:rsidRPr="001D1180">
              <w:rPr>
                <w:sz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28" w:type="dxa"/>
          </w:tcPr>
          <w:p w:rsidR="00A63741" w:rsidRPr="00C704BD" w:rsidRDefault="001D1180" w:rsidP="00C704BD">
            <w:pPr>
              <w:spacing w:line="360" w:lineRule="auto"/>
              <w:jc w:val="both"/>
              <w:rPr>
                <w:sz w:val="20"/>
              </w:rPr>
            </w:pPr>
            <w:r w:rsidRPr="001D1180">
              <w:rPr>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C704BD" w:rsidRDefault="00A63741" w:rsidP="00C704BD">
            <w:pPr>
              <w:spacing w:line="360" w:lineRule="auto"/>
              <w:jc w:val="both"/>
              <w:rPr>
                <w:sz w:val="20"/>
              </w:rPr>
            </w:pPr>
            <w:r w:rsidRPr="00C704BD">
              <w:rPr>
                <w:sz w:val="20"/>
              </w:rPr>
              <w:t>Ограничения не установлены</w:t>
            </w:r>
          </w:p>
        </w:tc>
      </w:tr>
      <w:tr w:rsidR="001D1180" w:rsidRPr="00C704BD" w:rsidTr="00C704BD">
        <w:trPr>
          <w:trHeight w:val="505"/>
        </w:trPr>
        <w:tc>
          <w:tcPr>
            <w:tcW w:w="1384" w:type="dxa"/>
          </w:tcPr>
          <w:p w:rsidR="001D1180" w:rsidRPr="00C704BD" w:rsidRDefault="001D1180" w:rsidP="00C704BD">
            <w:pPr>
              <w:spacing w:line="360" w:lineRule="auto"/>
              <w:jc w:val="both"/>
              <w:rPr>
                <w:sz w:val="20"/>
              </w:rPr>
            </w:pPr>
            <w:r w:rsidRPr="001D1180">
              <w:rPr>
                <w:sz w:val="20"/>
              </w:rPr>
              <w:t>Гидротехнические сооружения</w:t>
            </w:r>
            <w:r>
              <w:rPr>
                <w:sz w:val="20"/>
              </w:rPr>
              <w:t xml:space="preserve"> (11.3)</w:t>
            </w:r>
          </w:p>
        </w:tc>
        <w:tc>
          <w:tcPr>
            <w:tcW w:w="2126" w:type="dxa"/>
          </w:tcPr>
          <w:p w:rsidR="001D1180" w:rsidRDefault="001D1180" w:rsidP="001D1180">
            <w:pPr>
              <w:spacing w:line="360" w:lineRule="auto"/>
              <w:jc w:val="both"/>
              <w:rPr>
                <w:sz w:val="20"/>
              </w:rPr>
            </w:pPr>
            <w:r w:rsidRPr="001D1180">
              <w:rPr>
                <w:sz w:val="20"/>
              </w:rPr>
              <w:t>Размещение гидро</w:t>
            </w:r>
            <w:r>
              <w:rPr>
                <w:sz w:val="20"/>
              </w:rPr>
              <w:t>т</w:t>
            </w:r>
            <w:r w:rsidRPr="001D1180">
              <w:rPr>
                <w:sz w:val="20"/>
              </w:rPr>
              <w:t>ехнических сооружений, необходимых для эксплуатации водохранилищ (плотин, водосбросов, водоза</w:t>
            </w:r>
            <w:r w:rsidRPr="001D1180">
              <w:rPr>
                <w:sz w:val="20"/>
              </w:rPr>
              <w:lastRenderedPageBreak/>
              <w:t xml:space="preserve">борных, водовыпускных и других гидротехнических сооружений, судопропускных сооружений, </w:t>
            </w:r>
            <w:proofErr w:type="spellStart"/>
            <w:r w:rsidRPr="001D1180">
              <w:rPr>
                <w:sz w:val="20"/>
              </w:rPr>
              <w:t>рыбозащитных</w:t>
            </w:r>
            <w:proofErr w:type="spellEnd"/>
            <w:r w:rsidRPr="001D1180">
              <w:rPr>
                <w:sz w:val="20"/>
              </w:rPr>
              <w:t xml:space="preserve"> и рыбопропускных сооружений, берегозащитных сооружений)</w:t>
            </w:r>
          </w:p>
          <w:p w:rsidR="001D1180" w:rsidRPr="001D1180" w:rsidRDefault="001D1180" w:rsidP="001D1180">
            <w:pPr>
              <w:spacing w:line="360" w:lineRule="auto"/>
              <w:jc w:val="both"/>
              <w:rPr>
                <w:sz w:val="20"/>
              </w:rPr>
            </w:pPr>
          </w:p>
        </w:tc>
        <w:tc>
          <w:tcPr>
            <w:tcW w:w="3828" w:type="dxa"/>
          </w:tcPr>
          <w:p w:rsidR="001D1180" w:rsidRPr="00C704BD" w:rsidRDefault="001D1180" w:rsidP="00FB61B6">
            <w:pPr>
              <w:spacing w:line="360" w:lineRule="auto"/>
              <w:jc w:val="both"/>
              <w:rPr>
                <w:sz w:val="20"/>
              </w:rPr>
            </w:pPr>
            <w:r w:rsidRPr="001D1180">
              <w:rPr>
                <w:sz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FB61B6">
            <w:pPr>
              <w:spacing w:line="360" w:lineRule="auto"/>
              <w:jc w:val="both"/>
              <w:rPr>
                <w:sz w:val="20"/>
              </w:rPr>
            </w:pPr>
            <w:r w:rsidRPr="00C704BD">
              <w:rPr>
                <w:sz w:val="20"/>
              </w:rPr>
              <w:t>Ограничения не установлены</w:t>
            </w:r>
          </w:p>
        </w:tc>
      </w:tr>
      <w:tr w:rsidR="001D1180" w:rsidRPr="00C704BD" w:rsidTr="00C704BD">
        <w:trPr>
          <w:trHeight w:val="505"/>
        </w:trPr>
        <w:tc>
          <w:tcPr>
            <w:tcW w:w="1384" w:type="dxa"/>
          </w:tcPr>
          <w:p w:rsidR="001D1180" w:rsidRPr="00C704BD" w:rsidRDefault="001D1180" w:rsidP="00C704BD">
            <w:pPr>
              <w:spacing w:line="360" w:lineRule="auto"/>
              <w:jc w:val="both"/>
              <w:rPr>
                <w:sz w:val="20"/>
              </w:rPr>
            </w:pPr>
            <w:r w:rsidRPr="001D1180">
              <w:rPr>
                <w:sz w:val="20"/>
              </w:rPr>
              <w:lastRenderedPageBreak/>
              <w:t>Земельные участки (территории) общего пользования</w:t>
            </w:r>
            <w:r>
              <w:rPr>
                <w:sz w:val="20"/>
              </w:rPr>
              <w:t xml:space="preserve"> (12.0)</w:t>
            </w:r>
          </w:p>
        </w:tc>
        <w:tc>
          <w:tcPr>
            <w:tcW w:w="2126" w:type="dxa"/>
          </w:tcPr>
          <w:p w:rsidR="001D1180" w:rsidRPr="00C704BD" w:rsidRDefault="001D1180" w:rsidP="00C704BD">
            <w:pPr>
              <w:spacing w:line="360" w:lineRule="auto"/>
              <w:jc w:val="both"/>
              <w:rPr>
                <w:sz w:val="20"/>
              </w:rPr>
            </w:pPr>
            <w:r w:rsidRPr="001D1180">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828" w:type="dxa"/>
          </w:tcPr>
          <w:p w:rsidR="001D1180" w:rsidRPr="00C704BD" w:rsidRDefault="001D1180" w:rsidP="00FB61B6">
            <w:pPr>
              <w:spacing w:line="360" w:lineRule="auto"/>
              <w:jc w:val="both"/>
              <w:rPr>
                <w:sz w:val="20"/>
              </w:rPr>
            </w:pPr>
            <w:r w:rsidRPr="001D1180">
              <w:rPr>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FB61B6">
            <w:pPr>
              <w:spacing w:line="360" w:lineRule="auto"/>
              <w:jc w:val="both"/>
              <w:rPr>
                <w:sz w:val="20"/>
              </w:rPr>
            </w:pPr>
            <w:r w:rsidRPr="00C704BD">
              <w:rPr>
                <w:sz w:val="20"/>
              </w:rPr>
              <w:t>Ограничения не установлены</w:t>
            </w:r>
          </w:p>
        </w:tc>
      </w:tr>
      <w:tr w:rsidR="001D1180" w:rsidRPr="00C704BD" w:rsidTr="00C704BD">
        <w:trPr>
          <w:trHeight w:val="505"/>
        </w:trPr>
        <w:tc>
          <w:tcPr>
            <w:tcW w:w="1384" w:type="dxa"/>
          </w:tcPr>
          <w:p w:rsidR="001D1180" w:rsidRPr="00C704BD" w:rsidRDefault="001D1180" w:rsidP="00C704BD">
            <w:pPr>
              <w:spacing w:line="360" w:lineRule="auto"/>
              <w:jc w:val="both"/>
              <w:rPr>
                <w:sz w:val="20"/>
              </w:rPr>
            </w:pPr>
            <w:r w:rsidRPr="001D1180">
              <w:rPr>
                <w:sz w:val="20"/>
              </w:rPr>
              <w:t>Улично-дорожная сеть</w:t>
            </w:r>
            <w:r>
              <w:rPr>
                <w:sz w:val="20"/>
              </w:rPr>
              <w:t xml:space="preserve"> (12.0.1)</w:t>
            </w:r>
          </w:p>
        </w:tc>
        <w:tc>
          <w:tcPr>
            <w:tcW w:w="2126" w:type="dxa"/>
          </w:tcPr>
          <w:p w:rsidR="001D1180" w:rsidRPr="00C704BD" w:rsidRDefault="001D1180" w:rsidP="00C704BD">
            <w:pPr>
              <w:spacing w:line="360" w:lineRule="auto"/>
              <w:jc w:val="both"/>
              <w:rPr>
                <w:sz w:val="20"/>
              </w:rPr>
            </w:pPr>
            <w:r w:rsidRPr="001D1180">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D1180">
              <w:rPr>
                <w:sz w:val="20"/>
              </w:rPr>
              <w:t>велотранспортной</w:t>
            </w:r>
            <w:proofErr w:type="spellEnd"/>
            <w:r w:rsidRPr="001D1180">
              <w:rPr>
                <w:sz w:val="20"/>
              </w:rPr>
              <w:t xml:space="preserve"> и инженерной инфраструктуры; размещение придорожных стоянок (парковок) транспортных средств </w:t>
            </w:r>
            <w:r w:rsidRPr="001D1180">
              <w:rPr>
                <w:sz w:val="20"/>
              </w:rPr>
              <w:lastRenderedPageBreak/>
              <w:t>в границах городских улиц и дорог, за исключением предусмотренных видами разрешенного использования с кодами 2.7.1, 4.9,</w:t>
            </w:r>
            <w:r>
              <w:t xml:space="preserve"> </w:t>
            </w:r>
            <w:r w:rsidRPr="001D1180">
              <w:rPr>
                <w:sz w:val="20"/>
              </w:rPr>
              <w:t>7.2.3, а также некапитальных сооружений, предназначенных для охраны транспортных средств</w:t>
            </w:r>
          </w:p>
        </w:tc>
        <w:tc>
          <w:tcPr>
            <w:tcW w:w="3828" w:type="dxa"/>
          </w:tcPr>
          <w:p w:rsidR="001D1180" w:rsidRPr="00C704BD" w:rsidRDefault="001D1180" w:rsidP="00FB61B6">
            <w:pPr>
              <w:spacing w:line="360" w:lineRule="auto"/>
              <w:jc w:val="both"/>
              <w:rPr>
                <w:sz w:val="20"/>
              </w:rPr>
            </w:pPr>
            <w:r w:rsidRPr="001D1180">
              <w:rPr>
                <w:sz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FB61B6">
            <w:pPr>
              <w:spacing w:line="360" w:lineRule="auto"/>
              <w:jc w:val="both"/>
              <w:rPr>
                <w:sz w:val="20"/>
              </w:rPr>
            </w:pPr>
            <w:r w:rsidRPr="00C704BD">
              <w:rPr>
                <w:sz w:val="20"/>
              </w:rPr>
              <w:t>Ограничения не установлены</w:t>
            </w:r>
          </w:p>
        </w:tc>
      </w:tr>
      <w:tr w:rsidR="001D1180" w:rsidRPr="00C704BD" w:rsidTr="00C704BD">
        <w:trPr>
          <w:trHeight w:val="505"/>
        </w:trPr>
        <w:tc>
          <w:tcPr>
            <w:tcW w:w="1384" w:type="dxa"/>
          </w:tcPr>
          <w:p w:rsidR="001D1180" w:rsidRPr="00C704BD" w:rsidRDefault="001D1180" w:rsidP="00C704BD">
            <w:pPr>
              <w:spacing w:line="360" w:lineRule="auto"/>
              <w:jc w:val="both"/>
              <w:rPr>
                <w:sz w:val="20"/>
              </w:rPr>
            </w:pPr>
            <w:r w:rsidRPr="001D1180">
              <w:rPr>
                <w:sz w:val="20"/>
              </w:rPr>
              <w:lastRenderedPageBreak/>
              <w:t>Земельные участки общего назначения</w:t>
            </w:r>
            <w:r>
              <w:rPr>
                <w:sz w:val="20"/>
              </w:rPr>
              <w:t xml:space="preserve"> (13.0)</w:t>
            </w:r>
          </w:p>
        </w:tc>
        <w:tc>
          <w:tcPr>
            <w:tcW w:w="2126" w:type="dxa"/>
          </w:tcPr>
          <w:p w:rsidR="001D1180" w:rsidRPr="00C704BD" w:rsidRDefault="001D1180" w:rsidP="00C704BD">
            <w:pPr>
              <w:spacing w:line="360" w:lineRule="auto"/>
              <w:jc w:val="both"/>
              <w:rPr>
                <w:sz w:val="20"/>
              </w:rPr>
            </w:pPr>
            <w:r w:rsidRPr="001D1180">
              <w:rPr>
                <w:sz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828" w:type="dxa"/>
          </w:tcPr>
          <w:p w:rsidR="001D1180" w:rsidRPr="00C704BD" w:rsidRDefault="001D1180" w:rsidP="00FB61B6">
            <w:pPr>
              <w:spacing w:line="360" w:lineRule="auto"/>
              <w:jc w:val="both"/>
              <w:rPr>
                <w:sz w:val="20"/>
              </w:rPr>
            </w:pPr>
            <w:r w:rsidRPr="001D1180">
              <w:rPr>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FB61B6">
            <w:pPr>
              <w:spacing w:line="360" w:lineRule="auto"/>
              <w:jc w:val="both"/>
              <w:rPr>
                <w:sz w:val="20"/>
              </w:rPr>
            </w:pPr>
            <w:r w:rsidRPr="00C704BD">
              <w:rPr>
                <w:sz w:val="20"/>
              </w:rPr>
              <w:t>Ограничения не установлены</w:t>
            </w:r>
          </w:p>
        </w:tc>
      </w:tr>
      <w:tr w:rsidR="001D1180" w:rsidRPr="00C704BD" w:rsidTr="00C704BD">
        <w:trPr>
          <w:trHeight w:val="505"/>
        </w:trPr>
        <w:tc>
          <w:tcPr>
            <w:tcW w:w="1384" w:type="dxa"/>
          </w:tcPr>
          <w:p w:rsidR="001D1180" w:rsidRPr="001D1180" w:rsidRDefault="001D1180" w:rsidP="001D1180">
            <w:pPr>
              <w:spacing w:line="360" w:lineRule="auto"/>
              <w:jc w:val="both"/>
              <w:rPr>
                <w:sz w:val="20"/>
              </w:rPr>
            </w:pPr>
            <w:r w:rsidRPr="001D1180">
              <w:rPr>
                <w:sz w:val="20"/>
              </w:rPr>
              <w:t>Коммунальное</w:t>
            </w:r>
          </w:p>
          <w:p w:rsidR="001D1180" w:rsidRPr="00C704BD" w:rsidRDefault="001D1180" w:rsidP="001D1180">
            <w:pPr>
              <w:spacing w:line="360" w:lineRule="auto"/>
              <w:jc w:val="both"/>
              <w:rPr>
                <w:sz w:val="20"/>
              </w:rPr>
            </w:pPr>
            <w:r w:rsidRPr="001D1180">
              <w:rPr>
                <w:sz w:val="20"/>
              </w:rPr>
              <w:t>обслуживание</w:t>
            </w:r>
            <w:r>
              <w:rPr>
                <w:sz w:val="20"/>
              </w:rPr>
              <w:t xml:space="preserve"> (3.1)</w:t>
            </w:r>
          </w:p>
        </w:tc>
        <w:tc>
          <w:tcPr>
            <w:tcW w:w="2126" w:type="dxa"/>
          </w:tcPr>
          <w:p w:rsidR="001D1180" w:rsidRPr="00C704BD" w:rsidRDefault="001D1180" w:rsidP="00C704BD">
            <w:pPr>
              <w:spacing w:line="360" w:lineRule="auto"/>
              <w:jc w:val="both"/>
              <w:rPr>
                <w:sz w:val="20"/>
              </w:rPr>
            </w:pPr>
            <w:r w:rsidRPr="001D1180">
              <w:rPr>
                <w:sz w:val="20"/>
              </w:rPr>
              <w:t xml:space="preserve">Размещение зданий и сооружений в целях обеспечения физических и юридических лиц коммунальными </w:t>
            </w:r>
            <w:r w:rsidRPr="001D1180">
              <w:rPr>
                <w:sz w:val="20"/>
              </w:rPr>
              <w:lastRenderedPageBreak/>
              <w:t>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1D1180" w:rsidRPr="00C704BD" w:rsidRDefault="001D1180" w:rsidP="00C704BD">
            <w:pPr>
              <w:spacing w:line="360" w:lineRule="auto"/>
              <w:jc w:val="both"/>
              <w:rPr>
                <w:sz w:val="20"/>
              </w:rPr>
            </w:pPr>
            <w:r w:rsidRPr="001D1180">
              <w:rPr>
                <w:sz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C704BD">
            <w:pPr>
              <w:spacing w:line="360" w:lineRule="auto"/>
              <w:jc w:val="both"/>
              <w:rPr>
                <w:sz w:val="20"/>
              </w:rPr>
            </w:pPr>
            <w:r w:rsidRPr="001D1180">
              <w:rPr>
                <w:sz w:val="20"/>
              </w:rPr>
              <w:t>Ограничения не установлены</w:t>
            </w:r>
          </w:p>
        </w:tc>
      </w:tr>
    </w:tbl>
    <w:p w:rsidR="00A63741" w:rsidRPr="00370E64" w:rsidRDefault="00A63741" w:rsidP="00370E64">
      <w:pPr>
        <w:spacing w:line="360" w:lineRule="auto"/>
        <w:ind w:firstLine="709"/>
        <w:jc w:val="both"/>
      </w:pPr>
    </w:p>
    <w:p w:rsidR="00A63741" w:rsidRPr="00C704BD" w:rsidRDefault="00C704BD" w:rsidP="00370E64">
      <w:pPr>
        <w:spacing w:line="360" w:lineRule="auto"/>
        <w:ind w:firstLine="709"/>
        <w:jc w:val="both"/>
        <w:rPr>
          <w:b/>
        </w:rPr>
      </w:pPr>
      <w:r w:rsidRPr="00C704BD">
        <w:rPr>
          <w:b/>
        </w:rPr>
        <w:t>2.</w:t>
      </w:r>
      <w:r w:rsidR="00F62294">
        <w:rPr>
          <w:b/>
        </w:rPr>
        <w:t xml:space="preserve"> </w:t>
      </w:r>
      <w:r w:rsidRPr="00C704BD">
        <w:rPr>
          <w:b/>
        </w:rPr>
        <w:t>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C704BD" w:rsidTr="00C704BD">
        <w:trPr>
          <w:trHeight w:val="692"/>
        </w:trPr>
        <w:tc>
          <w:tcPr>
            <w:tcW w:w="3510" w:type="dxa"/>
            <w:gridSpan w:val="2"/>
            <w:vAlign w:val="center"/>
          </w:tcPr>
          <w:p w:rsidR="00A63741" w:rsidRPr="00C704BD" w:rsidRDefault="00C704BD" w:rsidP="00C704BD">
            <w:pPr>
              <w:spacing w:line="360" w:lineRule="auto"/>
              <w:jc w:val="both"/>
              <w:rPr>
                <w:b/>
                <w:sz w:val="18"/>
              </w:rPr>
            </w:pPr>
            <w:r w:rsidRPr="00C704BD">
              <w:rPr>
                <w:b/>
                <w:sz w:val="18"/>
              </w:rPr>
              <w:t xml:space="preserve">Виды разрешенного использования </w:t>
            </w:r>
          </w:p>
        </w:tc>
        <w:tc>
          <w:tcPr>
            <w:tcW w:w="3828" w:type="dxa"/>
            <w:vMerge w:val="restart"/>
            <w:vAlign w:val="center"/>
          </w:tcPr>
          <w:p w:rsidR="00A63741" w:rsidRPr="00C704BD" w:rsidRDefault="00C704BD" w:rsidP="00C704BD">
            <w:pPr>
              <w:spacing w:line="360" w:lineRule="auto"/>
              <w:jc w:val="both"/>
              <w:rPr>
                <w:b/>
                <w:sz w:val="18"/>
              </w:rPr>
            </w:pPr>
            <w:r w:rsidRPr="00C704BD">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C704BD" w:rsidRDefault="00C704BD" w:rsidP="00C704BD">
            <w:pPr>
              <w:spacing w:line="360" w:lineRule="auto"/>
              <w:jc w:val="both"/>
              <w:rPr>
                <w:b/>
                <w:sz w:val="18"/>
              </w:rPr>
            </w:pPr>
            <w:r w:rsidRPr="00C704BD">
              <w:rPr>
                <w:b/>
                <w:sz w:val="18"/>
              </w:rPr>
              <w:t>Ограничения использования земельных участков и объектов капитального строительства</w:t>
            </w:r>
          </w:p>
        </w:tc>
      </w:tr>
      <w:tr w:rsidR="00A63741" w:rsidRPr="00C704BD" w:rsidTr="00C704BD">
        <w:trPr>
          <w:trHeight w:val="505"/>
        </w:trPr>
        <w:tc>
          <w:tcPr>
            <w:tcW w:w="1384" w:type="dxa"/>
            <w:vAlign w:val="center"/>
          </w:tcPr>
          <w:p w:rsidR="00A63741" w:rsidRPr="00C704BD" w:rsidRDefault="00A63741" w:rsidP="00C704BD">
            <w:pPr>
              <w:spacing w:line="360" w:lineRule="auto"/>
              <w:jc w:val="both"/>
              <w:rPr>
                <w:b/>
                <w:sz w:val="18"/>
              </w:rPr>
            </w:pPr>
            <w:r w:rsidRPr="00C704BD">
              <w:rPr>
                <w:b/>
                <w:sz w:val="18"/>
              </w:rPr>
              <w:t>З</w:t>
            </w:r>
            <w:r w:rsidR="00C704BD" w:rsidRPr="00C704BD">
              <w:rPr>
                <w:b/>
                <w:sz w:val="18"/>
              </w:rPr>
              <w:t>емельных участков</w:t>
            </w:r>
          </w:p>
        </w:tc>
        <w:tc>
          <w:tcPr>
            <w:tcW w:w="2126" w:type="dxa"/>
            <w:vAlign w:val="center"/>
          </w:tcPr>
          <w:p w:rsidR="00A63741" w:rsidRPr="00C704BD" w:rsidRDefault="00C704BD" w:rsidP="00C704BD">
            <w:pPr>
              <w:spacing w:line="360" w:lineRule="auto"/>
              <w:jc w:val="both"/>
              <w:rPr>
                <w:b/>
                <w:sz w:val="18"/>
              </w:rPr>
            </w:pPr>
            <w:r w:rsidRPr="00C704BD">
              <w:rPr>
                <w:b/>
                <w:sz w:val="18"/>
              </w:rPr>
              <w:t>Объектов капитального строительства</w:t>
            </w:r>
          </w:p>
        </w:tc>
        <w:tc>
          <w:tcPr>
            <w:tcW w:w="3828" w:type="dxa"/>
            <w:vMerge/>
            <w:vAlign w:val="center"/>
          </w:tcPr>
          <w:p w:rsidR="00A63741" w:rsidRPr="00C704BD" w:rsidRDefault="00A63741" w:rsidP="00C704BD">
            <w:pPr>
              <w:spacing w:line="360" w:lineRule="auto"/>
              <w:jc w:val="both"/>
              <w:rPr>
                <w:b/>
                <w:sz w:val="18"/>
              </w:rPr>
            </w:pPr>
          </w:p>
        </w:tc>
        <w:tc>
          <w:tcPr>
            <w:tcW w:w="1984" w:type="dxa"/>
            <w:vMerge/>
            <w:vAlign w:val="center"/>
          </w:tcPr>
          <w:p w:rsidR="00A63741" w:rsidRPr="00C704BD" w:rsidRDefault="00A63741" w:rsidP="00C704BD">
            <w:pPr>
              <w:spacing w:line="360" w:lineRule="auto"/>
              <w:jc w:val="both"/>
              <w:rPr>
                <w:b/>
                <w:sz w:val="18"/>
              </w:rPr>
            </w:pPr>
          </w:p>
        </w:tc>
      </w:tr>
      <w:tr w:rsidR="00A63741" w:rsidRPr="00C704BD" w:rsidTr="00C704BD">
        <w:trPr>
          <w:trHeight w:val="170"/>
        </w:trPr>
        <w:tc>
          <w:tcPr>
            <w:tcW w:w="1384" w:type="dxa"/>
          </w:tcPr>
          <w:p w:rsidR="00A63741" w:rsidRPr="00C704BD" w:rsidRDefault="001D1180" w:rsidP="00C704BD">
            <w:pPr>
              <w:spacing w:line="360" w:lineRule="auto"/>
              <w:jc w:val="both"/>
              <w:rPr>
                <w:sz w:val="20"/>
              </w:rPr>
            </w:pPr>
            <w:r w:rsidRPr="001D1180">
              <w:rPr>
                <w:sz w:val="20"/>
              </w:rPr>
              <w:t>Ведение огородничества</w:t>
            </w:r>
            <w:r>
              <w:rPr>
                <w:sz w:val="20"/>
              </w:rPr>
              <w:t xml:space="preserve"> (13.1)</w:t>
            </w:r>
          </w:p>
        </w:tc>
        <w:tc>
          <w:tcPr>
            <w:tcW w:w="2126" w:type="dxa"/>
          </w:tcPr>
          <w:p w:rsidR="00A63741" w:rsidRPr="00C704BD" w:rsidRDefault="001D1180" w:rsidP="00C704BD">
            <w:pPr>
              <w:spacing w:line="360" w:lineRule="auto"/>
              <w:jc w:val="both"/>
              <w:rPr>
                <w:sz w:val="20"/>
              </w:rPr>
            </w:pPr>
            <w:r w:rsidRPr="001D1180">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8" w:type="dxa"/>
          </w:tcPr>
          <w:p w:rsidR="001D1180" w:rsidRPr="001D1180" w:rsidRDefault="001D1180" w:rsidP="001D1180">
            <w:pPr>
              <w:spacing w:line="360" w:lineRule="auto"/>
              <w:jc w:val="both"/>
              <w:rPr>
                <w:sz w:val="20"/>
              </w:rPr>
            </w:pPr>
            <w:r w:rsidRPr="001D1180">
              <w:rPr>
                <w:sz w:val="20"/>
              </w:rPr>
              <w:t xml:space="preserve">Минимальный размер земельного участка – 400 кв. М. </w:t>
            </w:r>
          </w:p>
          <w:p w:rsidR="001D1180" w:rsidRPr="001D1180" w:rsidRDefault="001D1180" w:rsidP="001D1180">
            <w:pPr>
              <w:spacing w:line="360" w:lineRule="auto"/>
              <w:jc w:val="both"/>
              <w:rPr>
                <w:sz w:val="20"/>
              </w:rPr>
            </w:pPr>
            <w:r w:rsidRPr="001D1180">
              <w:rPr>
                <w:sz w:val="20"/>
              </w:rPr>
              <w:t xml:space="preserve">Максимальные размеры земельного участка – 1500 </w:t>
            </w:r>
            <w:proofErr w:type="spellStart"/>
            <w:r w:rsidRPr="001D1180">
              <w:rPr>
                <w:sz w:val="20"/>
              </w:rPr>
              <w:t>кв.м</w:t>
            </w:r>
            <w:proofErr w:type="spellEnd"/>
            <w:r w:rsidRPr="001D1180">
              <w:rPr>
                <w:sz w:val="20"/>
              </w:rPr>
              <w:t>.</w:t>
            </w:r>
          </w:p>
          <w:p w:rsidR="001D1180" w:rsidRPr="001D1180" w:rsidRDefault="001D1180" w:rsidP="001D1180">
            <w:pPr>
              <w:spacing w:line="360" w:lineRule="auto"/>
              <w:jc w:val="both"/>
              <w:rPr>
                <w:sz w:val="20"/>
              </w:rPr>
            </w:pPr>
            <w:r w:rsidRPr="001D1180">
              <w:rPr>
                <w:sz w:val="20"/>
              </w:rPr>
              <w:t>Минимальные отступы от границ земель-</w:t>
            </w:r>
            <w:proofErr w:type="spellStart"/>
            <w:r w:rsidRPr="001D1180">
              <w:rPr>
                <w:sz w:val="20"/>
              </w:rPr>
              <w:t>ного</w:t>
            </w:r>
            <w:proofErr w:type="spellEnd"/>
            <w:r w:rsidRPr="001D1180">
              <w:rPr>
                <w:sz w:val="20"/>
              </w:rPr>
              <w:t xml:space="preserve"> участка в целях определения места допустимого размещения объекта – 3 м. </w:t>
            </w:r>
          </w:p>
          <w:p w:rsidR="001D1180" w:rsidRPr="001D1180" w:rsidRDefault="001D1180" w:rsidP="001D1180">
            <w:pPr>
              <w:spacing w:line="360" w:lineRule="auto"/>
              <w:jc w:val="both"/>
              <w:rPr>
                <w:sz w:val="20"/>
              </w:rPr>
            </w:pPr>
            <w:r w:rsidRPr="001D1180">
              <w:rPr>
                <w:sz w:val="20"/>
              </w:rPr>
              <w:t>Предельное количество надземных эта-</w:t>
            </w:r>
            <w:proofErr w:type="spellStart"/>
            <w:r w:rsidRPr="001D1180">
              <w:rPr>
                <w:sz w:val="20"/>
              </w:rPr>
              <w:t>жей</w:t>
            </w:r>
            <w:proofErr w:type="spellEnd"/>
            <w:r w:rsidRPr="001D1180">
              <w:rPr>
                <w:sz w:val="20"/>
              </w:rPr>
              <w:t xml:space="preserve"> - 2.</w:t>
            </w:r>
          </w:p>
          <w:p w:rsidR="001D1180" w:rsidRPr="001D1180" w:rsidRDefault="001D1180" w:rsidP="001D1180">
            <w:pPr>
              <w:spacing w:line="360" w:lineRule="auto"/>
              <w:jc w:val="both"/>
              <w:rPr>
                <w:sz w:val="20"/>
              </w:rPr>
            </w:pPr>
            <w:r w:rsidRPr="001D1180">
              <w:rPr>
                <w:sz w:val="20"/>
              </w:rPr>
              <w:t>Минимальное расстояние от красной линии улиц до жилого дома – 5 м.</w:t>
            </w:r>
          </w:p>
          <w:p w:rsidR="00A63741" w:rsidRPr="00C704BD" w:rsidRDefault="001D1180" w:rsidP="001D1180">
            <w:pPr>
              <w:spacing w:line="360" w:lineRule="auto"/>
              <w:jc w:val="both"/>
              <w:rPr>
                <w:sz w:val="20"/>
              </w:rPr>
            </w:pPr>
            <w:r w:rsidRPr="001D1180">
              <w:rPr>
                <w:sz w:val="20"/>
              </w:rPr>
              <w:t>Иные предельные параметры разрешен-</w:t>
            </w:r>
            <w:proofErr w:type="spellStart"/>
            <w:r w:rsidRPr="001D1180">
              <w:rPr>
                <w:sz w:val="20"/>
              </w:rPr>
              <w:t>ного</w:t>
            </w:r>
            <w:proofErr w:type="spellEnd"/>
            <w:r w:rsidRPr="001D1180">
              <w:rPr>
                <w:sz w:val="20"/>
              </w:rPr>
              <w:t xml:space="preserve"> строительства, реконструкции </w:t>
            </w:r>
            <w:proofErr w:type="spellStart"/>
            <w:r w:rsidRPr="001D1180">
              <w:rPr>
                <w:sz w:val="20"/>
              </w:rPr>
              <w:t>объ-ектов</w:t>
            </w:r>
            <w:proofErr w:type="spellEnd"/>
            <w:r w:rsidRPr="001D1180">
              <w:rPr>
                <w:sz w:val="20"/>
              </w:rPr>
              <w:t xml:space="preserve"> капитального строительства не подлежат установлению</w:t>
            </w:r>
          </w:p>
        </w:tc>
        <w:tc>
          <w:tcPr>
            <w:tcW w:w="1984" w:type="dxa"/>
          </w:tcPr>
          <w:p w:rsidR="00A63741" w:rsidRPr="00C704BD" w:rsidRDefault="001D1180" w:rsidP="001D1180">
            <w:pPr>
              <w:spacing w:line="360" w:lineRule="auto"/>
              <w:jc w:val="both"/>
              <w:rPr>
                <w:sz w:val="20"/>
              </w:rPr>
            </w:pPr>
            <w:r w:rsidRPr="001D1180">
              <w:rPr>
                <w:sz w:val="20"/>
              </w:rPr>
              <w:t>Не допускается разм</w:t>
            </w:r>
            <w:r>
              <w:rPr>
                <w:sz w:val="20"/>
              </w:rPr>
              <w:t>ещать объекты сельскохозяйствен</w:t>
            </w:r>
            <w:r w:rsidRPr="001D1180">
              <w:rPr>
                <w:sz w:val="20"/>
              </w:rPr>
              <w:t>ного использования в санитарно-защитной зоне отраслей промышленности.</w:t>
            </w:r>
          </w:p>
        </w:tc>
      </w:tr>
      <w:tr w:rsidR="007271D3" w:rsidRPr="00C704BD" w:rsidTr="00C704BD">
        <w:trPr>
          <w:trHeight w:val="170"/>
        </w:trPr>
        <w:tc>
          <w:tcPr>
            <w:tcW w:w="1384" w:type="dxa"/>
          </w:tcPr>
          <w:p w:rsidR="007271D3" w:rsidRPr="000056EF" w:rsidRDefault="007271D3" w:rsidP="007F5A2C">
            <w:pPr>
              <w:spacing w:line="360" w:lineRule="auto"/>
              <w:jc w:val="both"/>
              <w:rPr>
                <w:sz w:val="20"/>
                <w:szCs w:val="20"/>
              </w:rPr>
            </w:pPr>
            <w:r w:rsidRPr="000056EF">
              <w:rPr>
                <w:sz w:val="20"/>
                <w:szCs w:val="20"/>
              </w:rPr>
              <w:t>Ведение садоводства (13.2)</w:t>
            </w:r>
          </w:p>
        </w:tc>
        <w:tc>
          <w:tcPr>
            <w:tcW w:w="2126" w:type="dxa"/>
          </w:tcPr>
          <w:p w:rsidR="007271D3" w:rsidRPr="000056EF" w:rsidRDefault="001D1180" w:rsidP="007F5A2C">
            <w:pPr>
              <w:spacing w:line="360" w:lineRule="auto"/>
              <w:jc w:val="both"/>
              <w:rPr>
                <w:sz w:val="20"/>
                <w:szCs w:val="20"/>
              </w:rPr>
            </w:pPr>
            <w:r w:rsidRPr="001D1180">
              <w:rPr>
                <w:sz w:val="20"/>
                <w:szCs w:val="20"/>
              </w:rPr>
              <w:t>Осуществление отдыха и (или) выращивания гражданами для собственных нужд сельскохозяйственных культур; разме</w:t>
            </w:r>
            <w:r w:rsidRPr="001D1180">
              <w:rPr>
                <w:sz w:val="20"/>
                <w:szCs w:val="20"/>
              </w:rPr>
              <w:lastRenderedPageBreak/>
              <w:t>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828" w:type="dxa"/>
          </w:tcPr>
          <w:p w:rsidR="007271D3" w:rsidRPr="000056EF" w:rsidRDefault="007271D3" w:rsidP="007F5A2C">
            <w:pPr>
              <w:spacing w:line="360" w:lineRule="auto"/>
              <w:jc w:val="both"/>
              <w:rPr>
                <w:sz w:val="20"/>
                <w:szCs w:val="20"/>
              </w:rPr>
            </w:pPr>
            <w:r w:rsidRPr="000056EF">
              <w:rPr>
                <w:sz w:val="20"/>
                <w:szCs w:val="20"/>
              </w:rPr>
              <w:lastRenderedPageBreak/>
              <w:t xml:space="preserve">Минимальный размер земельного участка – 400 кв. М. </w:t>
            </w:r>
          </w:p>
          <w:p w:rsidR="007271D3" w:rsidRPr="000056EF" w:rsidRDefault="007271D3" w:rsidP="007F5A2C">
            <w:pPr>
              <w:spacing w:line="360" w:lineRule="auto"/>
              <w:jc w:val="both"/>
              <w:rPr>
                <w:sz w:val="20"/>
                <w:szCs w:val="20"/>
              </w:rPr>
            </w:pPr>
            <w:r w:rsidRPr="000056EF">
              <w:rPr>
                <w:sz w:val="20"/>
                <w:szCs w:val="20"/>
              </w:rPr>
              <w:t xml:space="preserve">Максимальные размеры земельного участка – 1500 </w:t>
            </w:r>
            <w:proofErr w:type="spellStart"/>
            <w:r w:rsidRPr="000056EF">
              <w:rPr>
                <w:sz w:val="20"/>
                <w:szCs w:val="20"/>
              </w:rPr>
              <w:t>кв.м</w:t>
            </w:r>
            <w:proofErr w:type="spellEnd"/>
            <w:r w:rsidRPr="000056EF">
              <w:rPr>
                <w:sz w:val="20"/>
                <w:szCs w:val="20"/>
              </w:rPr>
              <w:t>.</w:t>
            </w:r>
          </w:p>
          <w:p w:rsidR="007271D3" w:rsidRPr="000056EF" w:rsidRDefault="007271D3" w:rsidP="007F5A2C">
            <w:pPr>
              <w:spacing w:line="360" w:lineRule="auto"/>
              <w:jc w:val="both"/>
              <w:rPr>
                <w:sz w:val="20"/>
                <w:szCs w:val="20"/>
              </w:rPr>
            </w:pPr>
            <w:r w:rsidRPr="000056EF">
              <w:rPr>
                <w:sz w:val="20"/>
                <w:szCs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0056EF">
                <w:rPr>
                  <w:sz w:val="20"/>
                  <w:szCs w:val="20"/>
                </w:rPr>
                <w:t>3 м</w:t>
              </w:r>
            </w:smartTag>
            <w:r w:rsidRPr="000056EF">
              <w:rPr>
                <w:sz w:val="20"/>
                <w:szCs w:val="20"/>
              </w:rPr>
              <w:t xml:space="preserve">. </w:t>
            </w:r>
          </w:p>
          <w:p w:rsidR="007271D3" w:rsidRPr="000056EF" w:rsidRDefault="007271D3" w:rsidP="007F5A2C">
            <w:pPr>
              <w:spacing w:line="360" w:lineRule="auto"/>
              <w:jc w:val="both"/>
              <w:rPr>
                <w:sz w:val="20"/>
                <w:szCs w:val="20"/>
              </w:rPr>
            </w:pPr>
            <w:r w:rsidRPr="000056EF">
              <w:rPr>
                <w:sz w:val="20"/>
                <w:szCs w:val="20"/>
              </w:rPr>
              <w:lastRenderedPageBreak/>
              <w:t>Предельное количество надземных этажей - 2.</w:t>
            </w:r>
          </w:p>
          <w:p w:rsidR="007271D3" w:rsidRPr="000056EF" w:rsidRDefault="007271D3" w:rsidP="007F5A2C">
            <w:pPr>
              <w:spacing w:line="360" w:lineRule="auto"/>
              <w:jc w:val="both"/>
              <w:rPr>
                <w:sz w:val="20"/>
                <w:szCs w:val="20"/>
              </w:rPr>
            </w:pPr>
            <w:r w:rsidRPr="000056EF">
              <w:rPr>
                <w:sz w:val="20"/>
                <w:szCs w:val="20"/>
              </w:rPr>
              <w:t xml:space="preserve">Минимальное расстояние от красной линии улиц до жилого дома – </w:t>
            </w:r>
            <w:smartTag w:uri="urn:schemas-microsoft-com:office:smarttags" w:element="metricconverter">
              <w:smartTagPr>
                <w:attr w:name="ProductID" w:val="5 м"/>
              </w:smartTagPr>
              <w:r w:rsidRPr="000056EF">
                <w:rPr>
                  <w:sz w:val="20"/>
                  <w:szCs w:val="20"/>
                </w:rPr>
                <w:t>5 м</w:t>
              </w:r>
            </w:smartTag>
            <w:r w:rsidRPr="000056EF">
              <w:rPr>
                <w:sz w:val="20"/>
                <w:szCs w:val="20"/>
              </w:rPr>
              <w:t>.</w:t>
            </w:r>
          </w:p>
          <w:p w:rsidR="007271D3" w:rsidRPr="000056EF" w:rsidRDefault="007271D3" w:rsidP="007F5A2C">
            <w:pPr>
              <w:spacing w:line="360" w:lineRule="auto"/>
              <w:jc w:val="both"/>
              <w:rPr>
                <w:sz w:val="20"/>
                <w:szCs w:val="20"/>
              </w:rPr>
            </w:pPr>
            <w:r w:rsidRPr="000056EF">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7271D3" w:rsidRPr="000056EF" w:rsidRDefault="007271D3" w:rsidP="007F5A2C">
            <w:pPr>
              <w:spacing w:line="360" w:lineRule="auto"/>
              <w:jc w:val="both"/>
              <w:rPr>
                <w:sz w:val="20"/>
                <w:szCs w:val="20"/>
              </w:rPr>
            </w:pPr>
            <w:r w:rsidRPr="000056EF">
              <w:rPr>
                <w:sz w:val="20"/>
                <w:szCs w:val="20"/>
              </w:rPr>
              <w:lastRenderedPageBreak/>
              <w:t xml:space="preserve">Не допускается размещать объекты сельскохозяйственного использования в санитарно-защитной зоне отраслей промышленности. </w:t>
            </w:r>
          </w:p>
        </w:tc>
      </w:tr>
      <w:tr w:rsidR="001D1180" w:rsidRPr="00C704BD" w:rsidTr="00C704BD">
        <w:trPr>
          <w:trHeight w:val="170"/>
        </w:trPr>
        <w:tc>
          <w:tcPr>
            <w:tcW w:w="1384" w:type="dxa"/>
          </w:tcPr>
          <w:p w:rsidR="001D1180" w:rsidRPr="000056EF" w:rsidRDefault="001D1180" w:rsidP="007F5A2C">
            <w:pPr>
              <w:spacing w:line="360" w:lineRule="auto"/>
              <w:jc w:val="both"/>
              <w:rPr>
                <w:sz w:val="20"/>
                <w:szCs w:val="20"/>
              </w:rPr>
            </w:pPr>
            <w:r w:rsidRPr="001D1180">
              <w:rPr>
                <w:sz w:val="20"/>
                <w:szCs w:val="20"/>
              </w:rPr>
              <w:lastRenderedPageBreak/>
              <w:t>Охота и рыбалка</w:t>
            </w:r>
            <w:r>
              <w:rPr>
                <w:sz w:val="20"/>
                <w:szCs w:val="20"/>
              </w:rPr>
              <w:t xml:space="preserve"> (5.3)</w:t>
            </w:r>
          </w:p>
        </w:tc>
        <w:tc>
          <w:tcPr>
            <w:tcW w:w="2126" w:type="dxa"/>
          </w:tcPr>
          <w:p w:rsidR="001D1180" w:rsidRPr="001D1180" w:rsidRDefault="001D1180" w:rsidP="007F5A2C">
            <w:pPr>
              <w:spacing w:line="360" w:lineRule="auto"/>
              <w:jc w:val="both"/>
              <w:rPr>
                <w:sz w:val="20"/>
                <w:szCs w:val="20"/>
              </w:rPr>
            </w:pPr>
            <w:r w:rsidRPr="001D1180">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28" w:type="dxa"/>
          </w:tcPr>
          <w:p w:rsidR="001D1180" w:rsidRPr="00C704BD" w:rsidRDefault="001D1180" w:rsidP="00FB61B6">
            <w:pPr>
              <w:spacing w:line="360" w:lineRule="auto"/>
              <w:jc w:val="both"/>
              <w:rPr>
                <w:sz w:val="20"/>
              </w:rPr>
            </w:pPr>
            <w:r w:rsidRPr="001D1180">
              <w:rPr>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C704BD" w:rsidRDefault="001D1180" w:rsidP="00FB61B6">
            <w:pPr>
              <w:spacing w:line="360" w:lineRule="auto"/>
              <w:jc w:val="both"/>
              <w:rPr>
                <w:sz w:val="20"/>
              </w:rPr>
            </w:pPr>
            <w:r w:rsidRPr="001D1180">
              <w:rPr>
                <w:sz w:val="20"/>
              </w:rPr>
              <w:t>Ограничения не установлены</w:t>
            </w:r>
          </w:p>
        </w:tc>
      </w:tr>
    </w:tbl>
    <w:p w:rsidR="0051454F" w:rsidRDefault="0051454F" w:rsidP="00370E64">
      <w:pPr>
        <w:spacing w:line="360" w:lineRule="auto"/>
        <w:ind w:firstLine="709"/>
        <w:jc w:val="both"/>
      </w:pPr>
    </w:p>
    <w:p w:rsidR="00A63741" w:rsidRPr="001827B8" w:rsidRDefault="001827B8" w:rsidP="00370E64">
      <w:pPr>
        <w:spacing w:line="360" w:lineRule="auto"/>
        <w:ind w:firstLine="709"/>
        <w:jc w:val="both"/>
        <w:rPr>
          <w:b/>
        </w:rPr>
      </w:pPr>
      <w:r w:rsidRPr="001827B8">
        <w:rPr>
          <w:b/>
        </w:rPr>
        <w:t>3. Вспомогательные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1D1180" w:rsidRPr="00C704BD" w:rsidTr="00FB61B6">
        <w:trPr>
          <w:trHeight w:val="692"/>
        </w:trPr>
        <w:tc>
          <w:tcPr>
            <w:tcW w:w="3510" w:type="dxa"/>
            <w:gridSpan w:val="2"/>
            <w:vAlign w:val="center"/>
          </w:tcPr>
          <w:p w:rsidR="001D1180" w:rsidRPr="00C704BD" w:rsidRDefault="001D1180" w:rsidP="00FB61B6">
            <w:pPr>
              <w:spacing w:line="360" w:lineRule="auto"/>
              <w:jc w:val="both"/>
              <w:rPr>
                <w:b/>
                <w:sz w:val="18"/>
              </w:rPr>
            </w:pPr>
            <w:r w:rsidRPr="00C704BD">
              <w:rPr>
                <w:b/>
                <w:sz w:val="18"/>
              </w:rPr>
              <w:t xml:space="preserve">Виды разрешенного использования </w:t>
            </w:r>
          </w:p>
        </w:tc>
        <w:tc>
          <w:tcPr>
            <w:tcW w:w="3828" w:type="dxa"/>
            <w:vMerge w:val="restart"/>
            <w:vAlign w:val="center"/>
          </w:tcPr>
          <w:p w:rsidR="001D1180" w:rsidRPr="00C704BD" w:rsidRDefault="001D1180" w:rsidP="00FB61B6">
            <w:pPr>
              <w:spacing w:line="360" w:lineRule="auto"/>
              <w:jc w:val="both"/>
              <w:rPr>
                <w:b/>
                <w:sz w:val="18"/>
              </w:rPr>
            </w:pPr>
            <w:r w:rsidRPr="00C704BD">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1D1180" w:rsidRPr="00C704BD" w:rsidRDefault="001D1180" w:rsidP="00FB61B6">
            <w:pPr>
              <w:spacing w:line="360" w:lineRule="auto"/>
              <w:jc w:val="both"/>
              <w:rPr>
                <w:b/>
                <w:sz w:val="18"/>
              </w:rPr>
            </w:pPr>
            <w:r w:rsidRPr="00C704BD">
              <w:rPr>
                <w:b/>
                <w:sz w:val="18"/>
              </w:rPr>
              <w:t>Ограничения использования земельных участков и объектов капитального строительства</w:t>
            </w:r>
          </w:p>
        </w:tc>
      </w:tr>
      <w:tr w:rsidR="001D1180" w:rsidRPr="00C704BD" w:rsidTr="00FB61B6">
        <w:trPr>
          <w:trHeight w:val="505"/>
        </w:trPr>
        <w:tc>
          <w:tcPr>
            <w:tcW w:w="1384" w:type="dxa"/>
            <w:vAlign w:val="center"/>
          </w:tcPr>
          <w:p w:rsidR="001D1180" w:rsidRPr="00C704BD" w:rsidRDefault="001D1180" w:rsidP="00FB61B6">
            <w:pPr>
              <w:spacing w:line="360" w:lineRule="auto"/>
              <w:jc w:val="both"/>
              <w:rPr>
                <w:b/>
                <w:sz w:val="18"/>
              </w:rPr>
            </w:pPr>
            <w:r w:rsidRPr="00C704BD">
              <w:rPr>
                <w:b/>
                <w:sz w:val="18"/>
              </w:rPr>
              <w:t>Земельных участков</w:t>
            </w:r>
          </w:p>
        </w:tc>
        <w:tc>
          <w:tcPr>
            <w:tcW w:w="2126" w:type="dxa"/>
            <w:vAlign w:val="center"/>
          </w:tcPr>
          <w:p w:rsidR="001D1180" w:rsidRPr="00C704BD" w:rsidRDefault="001D1180" w:rsidP="00FB61B6">
            <w:pPr>
              <w:spacing w:line="360" w:lineRule="auto"/>
              <w:jc w:val="both"/>
              <w:rPr>
                <w:b/>
                <w:sz w:val="18"/>
              </w:rPr>
            </w:pPr>
            <w:r w:rsidRPr="00C704BD">
              <w:rPr>
                <w:b/>
                <w:sz w:val="18"/>
              </w:rPr>
              <w:t>Объектов капитального строительства</w:t>
            </w:r>
          </w:p>
        </w:tc>
        <w:tc>
          <w:tcPr>
            <w:tcW w:w="3828" w:type="dxa"/>
            <w:vMerge/>
            <w:vAlign w:val="center"/>
          </w:tcPr>
          <w:p w:rsidR="001D1180" w:rsidRPr="00C704BD" w:rsidRDefault="001D1180" w:rsidP="00FB61B6">
            <w:pPr>
              <w:spacing w:line="360" w:lineRule="auto"/>
              <w:jc w:val="both"/>
              <w:rPr>
                <w:b/>
                <w:sz w:val="18"/>
              </w:rPr>
            </w:pPr>
          </w:p>
        </w:tc>
        <w:tc>
          <w:tcPr>
            <w:tcW w:w="1984" w:type="dxa"/>
            <w:vMerge/>
            <w:vAlign w:val="center"/>
          </w:tcPr>
          <w:p w:rsidR="001D1180" w:rsidRPr="00C704BD" w:rsidRDefault="001D1180" w:rsidP="00FB61B6">
            <w:pPr>
              <w:spacing w:line="360" w:lineRule="auto"/>
              <w:jc w:val="both"/>
              <w:rPr>
                <w:b/>
                <w:sz w:val="18"/>
              </w:rPr>
            </w:pPr>
          </w:p>
        </w:tc>
      </w:tr>
    </w:tbl>
    <w:tbl>
      <w:tblPr>
        <w:tblStyle w:val="ad"/>
        <w:tblW w:w="0" w:type="auto"/>
        <w:tblLayout w:type="fixed"/>
        <w:tblLook w:val="04A0" w:firstRow="1" w:lastRow="0" w:firstColumn="1" w:lastColumn="0" w:noHBand="0" w:noVBand="1"/>
      </w:tblPr>
      <w:tblGrid>
        <w:gridCol w:w="1384"/>
        <w:gridCol w:w="2126"/>
        <w:gridCol w:w="3828"/>
        <w:gridCol w:w="1984"/>
      </w:tblGrid>
      <w:tr w:rsidR="001D1180" w:rsidTr="001D1180">
        <w:tc>
          <w:tcPr>
            <w:tcW w:w="1384" w:type="dxa"/>
          </w:tcPr>
          <w:p w:rsidR="001D1180" w:rsidRPr="0051454F" w:rsidRDefault="001D1180" w:rsidP="00FB61B6">
            <w:pPr>
              <w:spacing w:line="360" w:lineRule="auto"/>
              <w:jc w:val="both"/>
              <w:rPr>
                <w:rFonts w:ascii="Times New Roman" w:hAnsi="Times New Roman" w:cs="Times New Roman"/>
                <w:sz w:val="20"/>
                <w:szCs w:val="20"/>
              </w:rPr>
            </w:pPr>
            <w:r w:rsidRPr="0051454F">
              <w:rPr>
                <w:rFonts w:ascii="Times New Roman" w:hAnsi="Times New Roman" w:cs="Times New Roman"/>
                <w:sz w:val="20"/>
                <w:szCs w:val="20"/>
              </w:rPr>
              <w:t>Благоустройство</w:t>
            </w:r>
          </w:p>
          <w:p w:rsidR="001D1180" w:rsidRPr="000056EF" w:rsidRDefault="001D1180" w:rsidP="00FB61B6">
            <w:pPr>
              <w:spacing w:line="360" w:lineRule="auto"/>
              <w:jc w:val="both"/>
              <w:rPr>
                <w:sz w:val="20"/>
                <w:szCs w:val="20"/>
              </w:rPr>
            </w:pPr>
            <w:r w:rsidRPr="0051454F">
              <w:rPr>
                <w:rFonts w:ascii="Times New Roman" w:hAnsi="Times New Roman" w:cs="Times New Roman"/>
                <w:sz w:val="20"/>
                <w:szCs w:val="20"/>
              </w:rPr>
              <w:t>территории (12.0.2)</w:t>
            </w:r>
          </w:p>
        </w:tc>
        <w:tc>
          <w:tcPr>
            <w:tcW w:w="2126" w:type="dxa"/>
          </w:tcPr>
          <w:p w:rsidR="001D1180" w:rsidRPr="0051454F" w:rsidRDefault="001D1180" w:rsidP="00FB61B6">
            <w:pPr>
              <w:spacing w:line="360" w:lineRule="auto"/>
              <w:jc w:val="both"/>
              <w:rPr>
                <w:rFonts w:ascii="Times New Roman" w:hAnsi="Times New Roman" w:cs="Times New Roman"/>
                <w:sz w:val="20"/>
                <w:szCs w:val="20"/>
              </w:rPr>
            </w:pPr>
            <w:r w:rsidRPr="0051454F">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w:t>
            </w:r>
            <w:r w:rsidRPr="0051454F">
              <w:rPr>
                <w:rFonts w:ascii="Times New Roman" w:hAnsi="Times New Roman" w:cs="Times New Roman"/>
                <w:sz w:val="20"/>
                <w:szCs w:val="20"/>
              </w:rPr>
              <w:lastRenderedPageBreak/>
              <w:t>меняемых как составные части благоустройства территории, общественных туалетов</w:t>
            </w:r>
          </w:p>
        </w:tc>
        <w:tc>
          <w:tcPr>
            <w:tcW w:w="3828" w:type="dxa"/>
          </w:tcPr>
          <w:p w:rsidR="001D1180" w:rsidRPr="0051454F" w:rsidRDefault="001D1180" w:rsidP="00FB61B6">
            <w:pPr>
              <w:spacing w:line="360" w:lineRule="auto"/>
              <w:jc w:val="both"/>
              <w:rPr>
                <w:rFonts w:ascii="Times New Roman" w:hAnsi="Times New Roman" w:cs="Times New Roman"/>
                <w:sz w:val="20"/>
              </w:rPr>
            </w:pPr>
            <w:r w:rsidRPr="0051454F">
              <w:rPr>
                <w:rFonts w:ascii="Times New Roman" w:hAnsi="Times New Roman" w:cs="Times New Roman"/>
                <w:sz w:val="20"/>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1D1180" w:rsidRPr="0051454F" w:rsidRDefault="001D1180" w:rsidP="00FB61B6">
            <w:pPr>
              <w:spacing w:line="360" w:lineRule="auto"/>
              <w:jc w:val="both"/>
              <w:rPr>
                <w:rFonts w:ascii="Times New Roman" w:hAnsi="Times New Roman" w:cs="Times New Roman"/>
                <w:sz w:val="20"/>
              </w:rPr>
            </w:pPr>
            <w:r w:rsidRPr="0051454F">
              <w:rPr>
                <w:rFonts w:ascii="Times New Roman" w:hAnsi="Times New Roman" w:cs="Times New Roman"/>
                <w:sz w:val="20"/>
              </w:rPr>
              <w:t>Ограничения не установлены</w:t>
            </w:r>
          </w:p>
        </w:tc>
      </w:tr>
    </w:tbl>
    <w:p w:rsidR="00B7251C" w:rsidRPr="00370E64" w:rsidRDefault="00B7251C" w:rsidP="00370E64">
      <w:pPr>
        <w:spacing w:line="360" w:lineRule="auto"/>
        <w:ind w:firstLine="709"/>
        <w:jc w:val="both"/>
      </w:pPr>
    </w:p>
    <w:p w:rsidR="00A63741" w:rsidRDefault="00A63741" w:rsidP="00370E64">
      <w:pPr>
        <w:spacing w:line="360" w:lineRule="auto"/>
        <w:ind w:firstLine="709"/>
        <w:jc w:val="both"/>
        <w:rPr>
          <w:b/>
        </w:rPr>
      </w:pPr>
      <w:r w:rsidRPr="001827B8">
        <w:rPr>
          <w:b/>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720C" w:rsidRPr="00370E64" w:rsidRDefault="003C720C" w:rsidP="003C720C">
      <w:pPr>
        <w:spacing w:line="360" w:lineRule="auto"/>
        <w:ind w:firstLine="709"/>
        <w:jc w:val="both"/>
      </w:pPr>
      <w:r w:rsidRPr="00370E64">
        <w:t>Минималь</w:t>
      </w:r>
      <w:r>
        <w:t xml:space="preserve">ная площадь земельного участка для данной зоны составляет 500 </w:t>
      </w:r>
      <w:proofErr w:type="spellStart"/>
      <w:r>
        <w:t>кв.м</w:t>
      </w:r>
      <w:proofErr w:type="spellEnd"/>
      <w:r>
        <w:t>.</w:t>
      </w:r>
    </w:p>
    <w:p w:rsidR="00A63741" w:rsidRPr="00370E64" w:rsidRDefault="00A63741" w:rsidP="00370E64">
      <w:pPr>
        <w:spacing w:line="360" w:lineRule="auto"/>
        <w:ind w:firstLine="709"/>
        <w:jc w:val="both"/>
      </w:pPr>
      <w:r w:rsidRPr="00370E64">
        <w:t>Площадь зеленых насаждений должна составлять не менее 60%.</w:t>
      </w:r>
    </w:p>
    <w:bookmarkEnd w:id="151"/>
    <w:p w:rsidR="00A63741" w:rsidRPr="00370E64" w:rsidRDefault="00A63741" w:rsidP="00370E64">
      <w:pPr>
        <w:spacing w:line="360" w:lineRule="auto"/>
        <w:ind w:firstLine="709"/>
        <w:jc w:val="both"/>
      </w:pPr>
      <w:r w:rsidRPr="00370E64">
        <w:t xml:space="preserve">Максимальное количество этажей зданий, строений, сооружений на территории земельного участка для данной зоны </w:t>
      </w:r>
      <w:r w:rsidR="003C720C">
        <w:t>составляет 2 этажа</w:t>
      </w:r>
      <w:r w:rsidRPr="00370E64">
        <w:t>.</w:t>
      </w:r>
    </w:p>
    <w:p w:rsidR="00A63741" w:rsidRDefault="00A63741" w:rsidP="00370E64">
      <w:pPr>
        <w:spacing w:line="360" w:lineRule="auto"/>
        <w:ind w:firstLine="709"/>
        <w:jc w:val="both"/>
      </w:pPr>
      <w:r w:rsidRPr="00370E64">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для данной зоны не устанавливается.</w:t>
      </w:r>
    </w:p>
    <w:p w:rsidR="001827B8" w:rsidRDefault="001827B8" w:rsidP="00370E64">
      <w:pPr>
        <w:spacing w:line="360" w:lineRule="auto"/>
        <w:ind w:firstLine="709"/>
        <w:jc w:val="both"/>
      </w:pPr>
    </w:p>
    <w:p w:rsidR="00F3008B" w:rsidRPr="00370E64" w:rsidRDefault="00F3008B" w:rsidP="00370E64">
      <w:pPr>
        <w:spacing w:line="360" w:lineRule="auto"/>
        <w:ind w:firstLine="709"/>
        <w:jc w:val="both"/>
      </w:pPr>
    </w:p>
    <w:p w:rsidR="00A63741" w:rsidRPr="001827B8" w:rsidRDefault="00A63741" w:rsidP="00370E64">
      <w:pPr>
        <w:spacing w:line="360" w:lineRule="auto"/>
        <w:ind w:firstLine="709"/>
        <w:jc w:val="both"/>
        <w:rPr>
          <w:b/>
        </w:rPr>
      </w:pPr>
      <w:r w:rsidRPr="001827B8">
        <w:rPr>
          <w:b/>
        </w:rPr>
        <w:t>5. Ограничения использования земельных участков и объектов капитального строительства</w:t>
      </w:r>
    </w:p>
    <w:p w:rsidR="00A63741" w:rsidRPr="00370E64" w:rsidRDefault="00A63741" w:rsidP="00370E64">
      <w:pPr>
        <w:spacing w:line="360" w:lineRule="auto"/>
        <w:ind w:firstLine="709"/>
        <w:jc w:val="both"/>
      </w:pPr>
      <w:r w:rsidRPr="00370E64">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w:t>
      </w:r>
      <w:r w:rsidRPr="009F3E48">
        <w:t xml:space="preserve">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статьях </w:t>
      </w:r>
      <w:r w:rsidR="009F3E48" w:rsidRPr="009F3E48">
        <w:t>31-36</w:t>
      </w:r>
      <w:r w:rsidRPr="009F3E48">
        <w:t xml:space="preserve"> настоящих Правил. При этом более строгие требования, относящиеся к одному и тому же параметру, поглощают более мягкие.</w:t>
      </w:r>
    </w:p>
    <w:bookmarkEnd w:id="46"/>
    <w:bookmarkEnd w:id="47"/>
    <w:bookmarkEnd w:id="48"/>
    <w:bookmarkEnd w:id="94"/>
    <w:bookmarkEnd w:id="95"/>
    <w:p w:rsidR="00401BBF" w:rsidRDefault="00401BBF"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C256A8" w:rsidRDefault="00C256A8" w:rsidP="00370E64">
      <w:pPr>
        <w:spacing w:line="360" w:lineRule="auto"/>
        <w:ind w:firstLine="709"/>
        <w:jc w:val="both"/>
        <w:rPr>
          <w:b/>
          <w:i/>
        </w:rPr>
      </w:pPr>
    </w:p>
    <w:p w:rsidR="00A63741" w:rsidRDefault="00A63741" w:rsidP="00370E64">
      <w:pPr>
        <w:spacing w:line="360" w:lineRule="auto"/>
        <w:ind w:firstLine="709"/>
        <w:jc w:val="both"/>
        <w:rPr>
          <w:b/>
          <w:i/>
        </w:rPr>
      </w:pPr>
      <w:r w:rsidRPr="007D763B">
        <w:rPr>
          <w:b/>
          <w:i/>
        </w:rPr>
        <w:lastRenderedPageBreak/>
        <w:t xml:space="preserve">Статья </w:t>
      </w:r>
      <w:r w:rsidR="00DA78DE">
        <w:rPr>
          <w:b/>
          <w:i/>
        </w:rPr>
        <w:t>56</w:t>
      </w:r>
      <w:r w:rsidRPr="007D763B">
        <w:rPr>
          <w:b/>
          <w:i/>
        </w:rPr>
        <w:t>. Зона военных объектов (В-1)</w:t>
      </w:r>
      <w:r w:rsidR="00F62294">
        <w:rPr>
          <w:b/>
          <w:i/>
        </w:rPr>
        <w:t xml:space="preserve"> </w:t>
      </w:r>
    </w:p>
    <w:p w:rsidR="007D763B" w:rsidRPr="007D763B" w:rsidRDefault="007D763B" w:rsidP="00370E64">
      <w:pPr>
        <w:spacing w:line="360" w:lineRule="auto"/>
        <w:ind w:firstLine="709"/>
        <w:jc w:val="both"/>
        <w:rPr>
          <w:b/>
          <w:i/>
        </w:rPr>
      </w:pPr>
    </w:p>
    <w:p w:rsidR="00A63741" w:rsidRPr="007D763B" w:rsidRDefault="007D763B" w:rsidP="00370E64">
      <w:pPr>
        <w:spacing w:line="360" w:lineRule="auto"/>
        <w:ind w:firstLine="709"/>
        <w:jc w:val="both"/>
        <w:rPr>
          <w:b/>
        </w:rPr>
      </w:pPr>
      <w:r w:rsidRPr="007D763B">
        <w:rPr>
          <w:b/>
        </w:rPr>
        <w:t>1.</w:t>
      </w:r>
      <w:r w:rsidR="00F62294">
        <w:rPr>
          <w:b/>
        </w:rPr>
        <w:t xml:space="preserve"> </w:t>
      </w:r>
      <w:r w:rsidRPr="007D763B">
        <w:rPr>
          <w:b/>
        </w:rPr>
        <w:t>Основные виды разрешённого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FD332E" w:rsidTr="00FD332E">
        <w:trPr>
          <w:trHeight w:val="692"/>
          <w:tblHeader/>
        </w:trPr>
        <w:tc>
          <w:tcPr>
            <w:tcW w:w="3510" w:type="dxa"/>
            <w:gridSpan w:val="2"/>
            <w:vAlign w:val="center"/>
          </w:tcPr>
          <w:p w:rsidR="00A63741" w:rsidRPr="00FD332E" w:rsidRDefault="00FD332E" w:rsidP="00FD332E">
            <w:pPr>
              <w:spacing w:line="360" w:lineRule="auto"/>
              <w:jc w:val="both"/>
              <w:rPr>
                <w:b/>
                <w:sz w:val="18"/>
              </w:rPr>
            </w:pPr>
            <w:r w:rsidRPr="00FD332E">
              <w:rPr>
                <w:b/>
                <w:sz w:val="18"/>
              </w:rPr>
              <w:t xml:space="preserve">Виды разрешенного использования </w:t>
            </w:r>
          </w:p>
        </w:tc>
        <w:tc>
          <w:tcPr>
            <w:tcW w:w="3828" w:type="dxa"/>
            <w:vMerge w:val="restart"/>
            <w:vAlign w:val="center"/>
          </w:tcPr>
          <w:p w:rsidR="00A63741" w:rsidRPr="00FD332E" w:rsidRDefault="00FD332E" w:rsidP="00FD332E">
            <w:pPr>
              <w:spacing w:line="360" w:lineRule="auto"/>
              <w:jc w:val="both"/>
              <w:rPr>
                <w:b/>
                <w:sz w:val="18"/>
              </w:rPr>
            </w:pPr>
            <w:r w:rsidRPr="00FD332E">
              <w:rPr>
                <w:b/>
                <w:sz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FD332E" w:rsidRDefault="00FD332E" w:rsidP="00FD332E">
            <w:pPr>
              <w:spacing w:line="360" w:lineRule="auto"/>
              <w:jc w:val="both"/>
              <w:rPr>
                <w:b/>
                <w:sz w:val="18"/>
              </w:rPr>
            </w:pPr>
            <w:r w:rsidRPr="00FD332E">
              <w:rPr>
                <w:b/>
                <w:sz w:val="18"/>
              </w:rPr>
              <w:t>Ограничения использования земельных участков и объектов капитального строительства</w:t>
            </w:r>
          </w:p>
        </w:tc>
      </w:tr>
      <w:tr w:rsidR="00A63741" w:rsidRPr="00FD332E" w:rsidTr="00FD332E">
        <w:trPr>
          <w:trHeight w:val="505"/>
          <w:tblHeader/>
        </w:trPr>
        <w:tc>
          <w:tcPr>
            <w:tcW w:w="1384" w:type="dxa"/>
            <w:vAlign w:val="center"/>
          </w:tcPr>
          <w:p w:rsidR="00A63741" w:rsidRPr="00FD332E" w:rsidRDefault="00A63741" w:rsidP="00FD332E">
            <w:pPr>
              <w:spacing w:line="360" w:lineRule="auto"/>
              <w:jc w:val="both"/>
              <w:rPr>
                <w:b/>
                <w:sz w:val="18"/>
              </w:rPr>
            </w:pPr>
            <w:r w:rsidRPr="00FD332E">
              <w:rPr>
                <w:b/>
                <w:sz w:val="18"/>
              </w:rPr>
              <w:t>З</w:t>
            </w:r>
            <w:r w:rsidR="00FD332E" w:rsidRPr="00FD332E">
              <w:rPr>
                <w:b/>
                <w:sz w:val="18"/>
              </w:rPr>
              <w:t>емельных участков</w:t>
            </w:r>
          </w:p>
        </w:tc>
        <w:tc>
          <w:tcPr>
            <w:tcW w:w="2126" w:type="dxa"/>
            <w:vAlign w:val="center"/>
          </w:tcPr>
          <w:p w:rsidR="00A63741" w:rsidRPr="00FD332E" w:rsidRDefault="00FD332E" w:rsidP="00FD332E">
            <w:pPr>
              <w:spacing w:line="360" w:lineRule="auto"/>
              <w:jc w:val="both"/>
              <w:rPr>
                <w:b/>
                <w:sz w:val="18"/>
              </w:rPr>
            </w:pPr>
            <w:r w:rsidRPr="00FD332E">
              <w:rPr>
                <w:b/>
                <w:sz w:val="18"/>
              </w:rPr>
              <w:t>Объектов капитального строительства</w:t>
            </w:r>
          </w:p>
        </w:tc>
        <w:tc>
          <w:tcPr>
            <w:tcW w:w="3828" w:type="dxa"/>
            <w:vMerge/>
            <w:vAlign w:val="center"/>
          </w:tcPr>
          <w:p w:rsidR="00A63741" w:rsidRPr="00FD332E" w:rsidRDefault="00A63741" w:rsidP="00FD332E">
            <w:pPr>
              <w:spacing w:line="360" w:lineRule="auto"/>
              <w:jc w:val="both"/>
              <w:rPr>
                <w:b/>
                <w:sz w:val="18"/>
              </w:rPr>
            </w:pPr>
          </w:p>
        </w:tc>
        <w:tc>
          <w:tcPr>
            <w:tcW w:w="1984" w:type="dxa"/>
            <w:vMerge/>
            <w:vAlign w:val="center"/>
          </w:tcPr>
          <w:p w:rsidR="00A63741" w:rsidRPr="00FD332E" w:rsidRDefault="00A63741" w:rsidP="00FD332E">
            <w:pPr>
              <w:spacing w:line="360" w:lineRule="auto"/>
              <w:jc w:val="both"/>
              <w:rPr>
                <w:b/>
                <w:sz w:val="18"/>
              </w:rPr>
            </w:pPr>
          </w:p>
        </w:tc>
      </w:tr>
      <w:tr w:rsidR="00A63741" w:rsidRPr="00FD332E" w:rsidTr="00FD332E">
        <w:trPr>
          <w:trHeight w:val="505"/>
        </w:trPr>
        <w:tc>
          <w:tcPr>
            <w:tcW w:w="1384" w:type="dxa"/>
          </w:tcPr>
          <w:p w:rsidR="00A63741" w:rsidRPr="00FD332E" w:rsidRDefault="00A63741" w:rsidP="00FD332E">
            <w:pPr>
              <w:spacing w:line="360" w:lineRule="auto"/>
              <w:jc w:val="both"/>
              <w:rPr>
                <w:sz w:val="20"/>
              </w:rPr>
            </w:pPr>
            <w:r w:rsidRPr="00FD332E">
              <w:rPr>
                <w:sz w:val="20"/>
              </w:rPr>
              <w:t>Обеспечение обороны и безопасности (8.0)</w:t>
            </w:r>
          </w:p>
        </w:tc>
        <w:tc>
          <w:tcPr>
            <w:tcW w:w="2126" w:type="dxa"/>
          </w:tcPr>
          <w:p w:rsidR="00A63741" w:rsidRPr="00FD332E" w:rsidRDefault="00A63741" w:rsidP="00FD332E">
            <w:pPr>
              <w:spacing w:line="360" w:lineRule="auto"/>
              <w:jc w:val="both"/>
              <w:rPr>
                <w:sz w:val="20"/>
              </w:rPr>
            </w:pPr>
            <w:r w:rsidRPr="00FD332E">
              <w:rPr>
                <w:sz w:val="20"/>
              </w:rPr>
              <w:t>Объекты капитального строительства, необходимые для подготовки и поддержания в боевой готовно</w:t>
            </w:r>
            <w:r w:rsidR="00FD332E" w:rsidRPr="00FD332E">
              <w:rPr>
                <w:sz w:val="20"/>
              </w:rPr>
              <w:t>сти в</w:t>
            </w:r>
            <w:r w:rsidRPr="00FD332E">
              <w:rPr>
                <w:sz w:val="20"/>
              </w:rPr>
              <w:t>ооружен</w:t>
            </w:r>
            <w:r w:rsidR="00FD332E" w:rsidRPr="00FD332E">
              <w:rPr>
                <w:sz w:val="20"/>
              </w:rPr>
              <w:t>ных сил ро</w:t>
            </w:r>
            <w:r w:rsidRPr="00FD332E">
              <w:rPr>
                <w:sz w:val="20"/>
              </w:rPr>
              <w:t>ссий</w:t>
            </w:r>
            <w:r w:rsidR="00FD332E" w:rsidRPr="00FD332E">
              <w:rPr>
                <w:sz w:val="20"/>
              </w:rPr>
              <w:t>ской федер</w:t>
            </w:r>
            <w:r w:rsidRPr="00FD332E">
              <w:rPr>
                <w:sz w:val="20"/>
              </w:rPr>
              <w:t>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63741" w:rsidRPr="00FD332E" w:rsidRDefault="00A63741" w:rsidP="00FD332E">
            <w:pPr>
              <w:spacing w:line="360" w:lineRule="auto"/>
              <w:jc w:val="both"/>
              <w:rPr>
                <w:sz w:val="20"/>
              </w:rPr>
            </w:pPr>
            <w:r w:rsidRPr="00FD332E">
              <w:rPr>
                <w:sz w:val="20"/>
              </w:rPr>
              <w:t>Здания военных училищ, военных институтов, военных университетов, военных академий.</w:t>
            </w:r>
          </w:p>
          <w:p w:rsidR="00A63741" w:rsidRPr="00FD332E" w:rsidRDefault="00A63741" w:rsidP="00FD332E">
            <w:pPr>
              <w:spacing w:line="360" w:lineRule="auto"/>
              <w:jc w:val="both"/>
              <w:rPr>
                <w:sz w:val="20"/>
              </w:rPr>
            </w:pPr>
            <w:r w:rsidRPr="00FD332E">
              <w:rPr>
                <w:sz w:val="20"/>
              </w:rPr>
              <w:t>Объекты, обеспечивающие осуществление таможенной деятельности</w:t>
            </w:r>
          </w:p>
        </w:tc>
        <w:tc>
          <w:tcPr>
            <w:tcW w:w="3828" w:type="dxa"/>
          </w:tcPr>
          <w:p w:rsidR="00A63741" w:rsidRPr="00FD332E" w:rsidRDefault="00A63741" w:rsidP="00FD332E">
            <w:pPr>
              <w:spacing w:line="360" w:lineRule="auto"/>
              <w:jc w:val="both"/>
              <w:rPr>
                <w:sz w:val="20"/>
              </w:rPr>
            </w:pPr>
            <w:r w:rsidRPr="00FD332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A63741" w:rsidRPr="00FD332E" w:rsidRDefault="00FD332E" w:rsidP="00FD332E">
            <w:pPr>
              <w:spacing w:line="360" w:lineRule="auto"/>
              <w:jc w:val="both"/>
              <w:rPr>
                <w:sz w:val="20"/>
              </w:rPr>
            </w:pPr>
            <w:r w:rsidRPr="00FD332E">
              <w:rPr>
                <w:sz w:val="20"/>
              </w:rPr>
              <w:t>Предельная высота объе</w:t>
            </w:r>
            <w:r w:rsidR="00A63741" w:rsidRPr="00FD332E">
              <w:rPr>
                <w:sz w:val="20"/>
              </w:rPr>
              <w:t>кта, максимальный процент застройки в границах земельного участка не подлежат установлению</w:t>
            </w:r>
          </w:p>
        </w:tc>
        <w:tc>
          <w:tcPr>
            <w:tcW w:w="1984" w:type="dxa"/>
          </w:tcPr>
          <w:p w:rsidR="00A63741" w:rsidRPr="00FD332E" w:rsidRDefault="00A63741" w:rsidP="00FD332E">
            <w:pPr>
              <w:spacing w:line="360" w:lineRule="auto"/>
              <w:jc w:val="both"/>
              <w:rPr>
                <w:sz w:val="20"/>
              </w:rPr>
            </w:pPr>
            <w:r w:rsidRPr="00FD332E">
              <w:rPr>
                <w:sz w:val="20"/>
              </w:rPr>
              <w:t>Ограничения не установлены</w:t>
            </w:r>
          </w:p>
        </w:tc>
      </w:tr>
      <w:tr w:rsidR="00A63741" w:rsidRPr="00FD332E" w:rsidTr="00FD332E">
        <w:trPr>
          <w:trHeight w:val="505"/>
        </w:trPr>
        <w:tc>
          <w:tcPr>
            <w:tcW w:w="1384" w:type="dxa"/>
          </w:tcPr>
          <w:p w:rsidR="00A63741" w:rsidRPr="00FD332E" w:rsidRDefault="00A63741" w:rsidP="00FD332E">
            <w:pPr>
              <w:spacing w:line="360" w:lineRule="auto"/>
              <w:jc w:val="both"/>
              <w:rPr>
                <w:sz w:val="20"/>
              </w:rPr>
            </w:pPr>
            <w:r w:rsidRPr="00FD332E">
              <w:rPr>
                <w:sz w:val="20"/>
              </w:rPr>
              <w:lastRenderedPageBreak/>
              <w:t>Коммунальное обслуживание (3.1)</w:t>
            </w:r>
          </w:p>
        </w:tc>
        <w:tc>
          <w:tcPr>
            <w:tcW w:w="2126" w:type="dxa"/>
          </w:tcPr>
          <w:p w:rsidR="00A63741" w:rsidRPr="00FD332E" w:rsidRDefault="00A63741" w:rsidP="00FD332E">
            <w:pPr>
              <w:spacing w:line="360" w:lineRule="auto"/>
              <w:jc w:val="both"/>
              <w:rPr>
                <w:sz w:val="20"/>
              </w:rPr>
            </w:pPr>
            <w:r w:rsidRPr="00FD332E">
              <w:rPr>
                <w:sz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Pr>
          <w:p w:rsidR="00A63741" w:rsidRPr="00FD332E" w:rsidRDefault="00A63741" w:rsidP="00FD332E">
            <w:pPr>
              <w:spacing w:line="360" w:lineRule="auto"/>
              <w:jc w:val="both"/>
              <w:rPr>
                <w:sz w:val="20"/>
              </w:rPr>
            </w:pPr>
            <w:r w:rsidRPr="00FD332E">
              <w:rPr>
                <w:sz w:val="20"/>
              </w:rPr>
              <w:t>Минимальные размеры земельного участка:</w:t>
            </w:r>
          </w:p>
          <w:p w:rsidR="00A63741" w:rsidRPr="00FD332E" w:rsidRDefault="00A63741" w:rsidP="00FD332E">
            <w:pPr>
              <w:spacing w:line="360" w:lineRule="auto"/>
              <w:jc w:val="both"/>
              <w:rPr>
                <w:sz w:val="20"/>
              </w:rPr>
            </w:pPr>
            <w:r w:rsidRPr="00FD332E">
              <w:rPr>
                <w:sz w:val="20"/>
              </w:rPr>
              <w:t>- для газораспределительных станций (производитель</w:t>
            </w:r>
            <w:r w:rsidR="00FD332E" w:rsidRPr="00FD332E">
              <w:rPr>
                <w:sz w:val="20"/>
              </w:rPr>
              <w:t xml:space="preserve">ность </w:t>
            </w:r>
            <w:proofErr w:type="spellStart"/>
            <w:r w:rsidR="00FD332E" w:rsidRPr="00FD332E">
              <w:rPr>
                <w:sz w:val="20"/>
              </w:rPr>
              <w:t>грс</w:t>
            </w:r>
            <w:proofErr w:type="spellEnd"/>
            <w:r w:rsidR="00FD332E" w:rsidRPr="00FD332E">
              <w:rPr>
                <w:sz w:val="20"/>
              </w:rPr>
              <w:t xml:space="preserve"> м3/час) – до 100 включител</w:t>
            </w:r>
            <w:r w:rsidRPr="00FD332E">
              <w:rPr>
                <w:sz w:val="20"/>
              </w:rPr>
              <w:t xml:space="preserve">ьно - </w:t>
            </w:r>
            <w:smartTag w:uri="urn:schemas-microsoft-com:office:smarttags" w:element="metricconverter">
              <w:smartTagPr>
                <w:attr w:name="ProductID" w:val="0,01 га"/>
              </w:smartTagPr>
              <w:r w:rsidRPr="00FD332E">
                <w:rPr>
                  <w:sz w:val="20"/>
                </w:rPr>
                <w:t>0,01 га</w:t>
              </w:r>
            </w:smartTag>
            <w:r w:rsidRPr="00FD332E">
              <w:rPr>
                <w:sz w:val="20"/>
              </w:rPr>
              <w:t xml:space="preserve">, от 100 до 3000 – </w:t>
            </w:r>
            <w:smartTag w:uri="urn:schemas-microsoft-com:office:smarttags" w:element="metricconverter">
              <w:smartTagPr>
                <w:attr w:name="ProductID" w:val="0,07 га"/>
              </w:smartTagPr>
              <w:r w:rsidRPr="00FD332E">
                <w:rPr>
                  <w:sz w:val="20"/>
                </w:rPr>
                <w:t>0,07 га</w:t>
              </w:r>
            </w:smartTag>
            <w:r w:rsidRPr="00FD332E">
              <w:rPr>
                <w:sz w:val="20"/>
              </w:rPr>
              <w:t xml:space="preserve">, от 3000 до 10000 – </w:t>
            </w:r>
            <w:smartTag w:uri="urn:schemas-microsoft-com:office:smarttags" w:element="metricconverter">
              <w:smartTagPr>
                <w:attr w:name="ProductID" w:val="0,11 га"/>
              </w:smartTagPr>
              <w:r w:rsidRPr="00FD332E">
                <w:rPr>
                  <w:sz w:val="20"/>
                </w:rPr>
                <w:t>0,11 га</w:t>
              </w:r>
            </w:smartTag>
            <w:r w:rsidRPr="00FD332E">
              <w:rPr>
                <w:sz w:val="20"/>
              </w:rPr>
              <w:t xml:space="preserve">, от 10000 до 100000 – </w:t>
            </w:r>
            <w:smartTag w:uri="urn:schemas-microsoft-com:office:smarttags" w:element="metricconverter">
              <w:smartTagPr>
                <w:attr w:name="ProductID" w:val="0,13 га"/>
              </w:smartTagPr>
              <w:r w:rsidRPr="00FD332E">
                <w:rPr>
                  <w:sz w:val="20"/>
                </w:rPr>
                <w:t>0,13 га</w:t>
              </w:r>
            </w:smartTag>
            <w:r w:rsidRPr="00FD332E">
              <w:rPr>
                <w:sz w:val="20"/>
              </w:rPr>
              <w:t xml:space="preserve">, от 100000 до 300000 – </w:t>
            </w:r>
            <w:smartTag w:uri="urn:schemas-microsoft-com:office:smarttags" w:element="metricconverter">
              <w:smartTagPr>
                <w:attr w:name="ProductID" w:val="0,38 га"/>
              </w:smartTagPr>
              <w:r w:rsidRPr="00FD332E">
                <w:rPr>
                  <w:sz w:val="20"/>
                </w:rPr>
                <w:t>0,38 га</w:t>
              </w:r>
            </w:smartTag>
            <w:r w:rsidRPr="00FD332E">
              <w:rPr>
                <w:sz w:val="20"/>
              </w:rPr>
              <w:t xml:space="preserve">, от 300000 до 500000 – </w:t>
            </w:r>
            <w:smartTag w:uri="urn:schemas-microsoft-com:office:smarttags" w:element="metricconverter">
              <w:smartTagPr>
                <w:attr w:name="ProductID" w:val="0,65 га"/>
              </w:smartTagPr>
              <w:r w:rsidRPr="00FD332E">
                <w:rPr>
                  <w:sz w:val="20"/>
                </w:rPr>
                <w:t>0,65 га</w:t>
              </w:r>
            </w:smartTag>
            <w:r w:rsidRPr="00FD332E">
              <w:rPr>
                <w:sz w:val="20"/>
              </w:rPr>
              <w:t xml:space="preserve">, свыше 500000 – </w:t>
            </w:r>
            <w:smartTag w:uri="urn:schemas-microsoft-com:office:smarttags" w:element="metricconverter">
              <w:smartTagPr>
                <w:attr w:name="ProductID" w:val="1 га"/>
              </w:smartTagPr>
              <w:r w:rsidRPr="00FD332E">
                <w:rPr>
                  <w:sz w:val="20"/>
                </w:rPr>
                <w:t>1 га</w:t>
              </w:r>
            </w:smartTag>
            <w:r w:rsidRPr="00FD332E">
              <w:rPr>
                <w:sz w:val="20"/>
              </w:rPr>
              <w:t>;</w:t>
            </w:r>
          </w:p>
          <w:p w:rsidR="00A63741" w:rsidRPr="00FD332E" w:rsidRDefault="00A63741" w:rsidP="00FD332E">
            <w:pPr>
              <w:spacing w:line="360" w:lineRule="auto"/>
              <w:jc w:val="both"/>
              <w:rPr>
                <w:sz w:val="20"/>
              </w:rPr>
            </w:pPr>
            <w:r w:rsidRPr="00FD332E">
              <w:rPr>
                <w:sz w:val="20"/>
              </w:rPr>
              <w:t xml:space="preserve">- для котельных, центральных тепловых пунктов, тепловых перекачивающих насосных станций – </w:t>
            </w:r>
            <w:smartTag w:uri="urn:schemas-microsoft-com:office:smarttags" w:element="metricconverter">
              <w:smartTagPr>
                <w:attr w:name="ProductID" w:val="0,7 га"/>
              </w:smartTagPr>
              <w:r w:rsidRPr="00FD332E">
                <w:rPr>
                  <w:sz w:val="20"/>
                </w:rPr>
                <w:t>0,7 га</w:t>
              </w:r>
            </w:smartTag>
            <w:r w:rsidRPr="00FD332E">
              <w:rPr>
                <w:sz w:val="20"/>
              </w:rPr>
              <w:t>.</w:t>
            </w:r>
          </w:p>
          <w:p w:rsidR="00A63741" w:rsidRPr="00FD332E" w:rsidRDefault="00A63741" w:rsidP="00FD332E">
            <w:pPr>
              <w:spacing w:line="360" w:lineRule="auto"/>
              <w:jc w:val="both"/>
              <w:rPr>
                <w:sz w:val="20"/>
              </w:rPr>
            </w:pPr>
            <w:r w:rsidRPr="00FD332E">
              <w:rPr>
                <w:sz w:val="20"/>
              </w:rPr>
              <w:t>Минимальные размеры земельного участка для иных объектов коммунального обслуживания не подлежат установлению.</w:t>
            </w:r>
          </w:p>
          <w:p w:rsidR="00A63741" w:rsidRPr="00FD332E" w:rsidRDefault="00A63741" w:rsidP="00FD332E">
            <w:pPr>
              <w:spacing w:line="360" w:lineRule="auto"/>
              <w:jc w:val="both"/>
              <w:rPr>
                <w:sz w:val="20"/>
              </w:rPr>
            </w:pPr>
            <w:r w:rsidRPr="00FD332E">
              <w:rPr>
                <w:sz w:val="20"/>
              </w:rPr>
              <w:t>Максимальные размеры земельного участка не подлежат установлению.</w:t>
            </w:r>
          </w:p>
          <w:p w:rsidR="00A63741" w:rsidRPr="00FD332E" w:rsidRDefault="00A63741" w:rsidP="00FD332E">
            <w:pPr>
              <w:spacing w:line="360" w:lineRule="auto"/>
              <w:jc w:val="both"/>
              <w:rPr>
                <w:sz w:val="20"/>
              </w:rPr>
            </w:pPr>
            <w:r w:rsidRPr="00FD332E">
              <w:rPr>
                <w:sz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FD332E">
                <w:rPr>
                  <w:sz w:val="20"/>
                </w:rPr>
                <w:t>5 м</w:t>
              </w:r>
            </w:smartTag>
            <w:r w:rsidRPr="00FD332E">
              <w:rPr>
                <w:sz w:val="20"/>
              </w:rPr>
              <w:t>.</w:t>
            </w:r>
          </w:p>
          <w:p w:rsidR="00A63741" w:rsidRPr="00FD332E" w:rsidRDefault="00A63741" w:rsidP="00FD332E">
            <w:pPr>
              <w:spacing w:line="360" w:lineRule="auto"/>
              <w:jc w:val="both"/>
              <w:rPr>
                <w:sz w:val="20"/>
              </w:rPr>
            </w:pPr>
            <w:r w:rsidRPr="00FD332E">
              <w:rPr>
                <w:sz w:val="20"/>
              </w:rPr>
              <w:t>Минимальные отступы от границ земельного участка в целях определения места допустимого размещения объекта – 5.</w:t>
            </w:r>
          </w:p>
          <w:p w:rsidR="00A63741" w:rsidRPr="00FD332E" w:rsidRDefault="00A63741" w:rsidP="00FD332E">
            <w:pPr>
              <w:spacing w:line="360" w:lineRule="auto"/>
              <w:jc w:val="both"/>
              <w:rPr>
                <w:sz w:val="20"/>
              </w:rPr>
            </w:pPr>
            <w:r w:rsidRPr="00FD332E">
              <w:rPr>
                <w:sz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rPr>
            </w:pPr>
            <w:r w:rsidRPr="00FD332E">
              <w:rPr>
                <w:sz w:val="20"/>
              </w:rPr>
              <w:t>Ограничения не установлены</w:t>
            </w:r>
          </w:p>
        </w:tc>
      </w:tr>
    </w:tbl>
    <w:p w:rsidR="00FD332E" w:rsidRPr="00370E64" w:rsidRDefault="00FD332E" w:rsidP="00370E64">
      <w:pPr>
        <w:spacing w:line="360" w:lineRule="auto"/>
        <w:ind w:firstLine="709"/>
        <w:jc w:val="both"/>
      </w:pPr>
    </w:p>
    <w:p w:rsidR="00A63741" w:rsidRPr="00FD332E" w:rsidRDefault="00FD332E" w:rsidP="00370E64">
      <w:pPr>
        <w:spacing w:line="360" w:lineRule="auto"/>
        <w:ind w:firstLine="709"/>
        <w:jc w:val="both"/>
        <w:rPr>
          <w:b/>
        </w:rPr>
      </w:pPr>
      <w:r w:rsidRPr="00FD332E">
        <w:rPr>
          <w:b/>
        </w:rPr>
        <w:t>2.</w:t>
      </w:r>
      <w:r w:rsidR="00F62294">
        <w:rPr>
          <w:b/>
        </w:rPr>
        <w:t xml:space="preserve"> </w:t>
      </w:r>
      <w:r w:rsidRPr="00FD332E">
        <w:rPr>
          <w:b/>
        </w:rPr>
        <w:t>Условно разрешённые виды использования</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384"/>
        <w:gridCol w:w="2126"/>
        <w:gridCol w:w="3828"/>
        <w:gridCol w:w="1984"/>
      </w:tblGrid>
      <w:tr w:rsidR="00A63741" w:rsidRPr="00FD332E" w:rsidTr="00FD332E">
        <w:trPr>
          <w:trHeight w:val="692"/>
          <w:tblHeader/>
        </w:trPr>
        <w:tc>
          <w:tcPr>
            <w:tcW w:w="3510" w:type="dxa"/>
            <w:gridSpan w:val="2"/>
            <w:vAlign w:val="center"/>
          </w:tcPr>
          <w:p w:rsidR="00A63741" w:rsidRPr="00FD332E" w:rsidRDefault="00FD332E" w:rsidP="00FD332E">
            <w:pPr>
              <w:spacing w:line="360" w:lineRule="auto"/>
              <w:jc w:val="both"/>
              <w:rPr>
                <w:b/>
                <w:sz w:val="18"/>
                <w:szCs w:val="20"/>
              </w:rPr>
            </w:pPr>
            <w:r w:rsidRPr="00FD332E">
              <w:rPr>
                <w:b/>
                <w:sz w:val="18"/>
                <w:szCs w:val="20"/>
              </w:rPr>
              <w:lastRenderedPageBreak/>
              <w:t xml:space="preserve">Виды разрешенного использования </w:t>
            </w:r>
          </w:p>
        </w:tc>
        <w:tc>
          <w:tcPr>
            <w:tcW w:w="3828" w:type="dxa"/>
            <w:vMerge w:val="restart"/>
            <w:vAlign w:val="center"/>
          </w:tcPr>
          <w:p w:rsidR="00A63741" w:rsidRPr="00FD332E" w:rsidRDefault="00FD332E" w:rsidP="00FD332E">
            <w:pPr>
              <w:spacing w:line="360" w:lineRule="auto"/>
              <w:jc w:val="both"/>
              <w:rPr>
                <w:b/>
                <w:sz w:val="18"/>
                <w:szCs w:val="20"/>
              </w:rPr>
            </w:pPr>
            <w:r w:rsidRPr="00FD332E">
              <w:rPr>
                <w:b/>
                <w:sz w:val="18"/>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984" w:type="dxa"/>
            <w:vMerge w:val="restart"/>
            <w:vAlign w:val="center"/>
          </w:tcPr>
          <w:p w:rsidR="00A63741" w:rsidRPr="00FD332E" w:rsidRDefault="00FD332E" w:rsidP="00FD332E">
            <w:pPr>
              <w:spacing w:line="360" w:lineRule="auto"/>
              <w:jc w:val="both"/>
              <w:rPr>
                <w:b/>
                <w:sz w:val="18"/>
                <w:szCs w:val="20"/>
              </w:rPr>
            </w:pPr>
            <w:r w:rsidRPr="00FD332E">
              <w:rPr>
                <w:b/>
                <w:sz w:val="18"/>
                <w:szCs w:val="20"/>
              </w:rPr>
              <w:t>Ограничения использования земельных участков и объектов капитального строительства</w:t>
            </w:r>
          </w:p>
        </w:tc>
      </w:tr>
      <w:tr w:rsidR="00A63741" w:rsidRPr="00FD332E" w:rsidTr="00FD332E">
        <w:trPr>
          <w:trHeight w:val="505"/>
          <w:tblHeader/>
        </w:trPr>
        <w:tc>
          <w:tcPr>
            <w:tcW w:w="1384" w:type="dxa"/>
            <w:vAlign w:val="center"/>
          </w:tcPr>
          <w:p w:rsidR="00A63741" w:rsidRPr="00FD332E" w:rsidRDefault="00A63741" w:rsidP="00FD332E">
            <w:pPr>
              <w:spacing w:line="360" w:lineRule="auto"/>
              <w:jc w:val="both"/>
              <w:rPr>
                <w:b/>
                <w:sz w:val="18"/>
                <w:szCs w:val="20"/>
              </w:rPr>
            </w:pPr>
            <w:r w:rsidRPr="00FD332E">
              <w:rPr>
                <w:b/>
                <w:sz w:val="18"/>
                <w:szCs w:val="20"/>
              </w:rPr>
              <w:t>З</w:t>
            </w:r>
            <w:r w:rsidR="00FD332E" w:rsidRPr="00FD332E">
              <w:rPr>
                <w:b/>
                <w:sz w:val="18"/>
                <w:szCs w:val="20"/>
              </w:rPr>
              <w:t>емельных участков</w:t>
            </w:r>
          </w:p>
        </w:tc>
        <w:tc>
          <w:tcPr>
            <w:tcW w:w="2126" w:type="dxa"/>
            <w:vAlign w:val="center"/>
          </w:tcPr>
          <w:p w:rsidR="00A63741" w:rsidRPr="00FD332E" w:rsidRDefault="00FD332E" w:rsidP="00FD332E">
            <w:pPr>
              <w:spacing w:line="360" w:lineRule="auto"/>
              <w:jc w:val="both"/>
              <w:rPr>
                <w:b/>
                <w:sz w:val="18"/>
                <w:szCs w:val="20"/>
              </w:rPr>
            </w:pPr>
            <w:r w:rsidRPr="00FD332E">
              <w:rPr>
                <w:b/>
                <w:sz w:val="18"/>
                <w:szCs w:val="20"/>
              </w:rPr>
              <w:t>Объектов капитального строительства</w:t>
            </w:r>
          </w:p>
        </w:tc>
        <w:tc>
          <w:tcPr>
            <w:tcW w:w="3828" w:type="dxa"/>
            <w:vMerge/>
            <w:vAlign w:val="center"/>
          </w:tcPr>
          <w:p w:rsidR="00A63741" w:rsidRPr="00FD332E" w:rsidRDefault="00A63741" w:rsidP="00FD332E">
            <w:pPr>
              <w:spacing w:line="360" w:lineRule="auto"/>
              <w:jc w:val="both"/>
              <w:rPr>
                <w:b/>
                <w:sz w:val="18"/>
                <w:szCs w:val="20"/>
              </w:rPr>
            </w:pPr>
          </w:p>
        </w:tc>
        <w:tc>
          <w:tcPr>
            <w:tcW w:w="1984" w:type="dxa"/>
            <w:vMerge/>
            <w:vAlign w:val="center"/>
          </w:tcPr>
          <w:p w:rsidR="00A63741" w:rsidRPr="00FD332E" w:rsidRDefault="00A63741" w:rsidP="00FD332E">
            <w:pPr>
              <w:spacing w:line="360" w:lineRule="auto"/>
              <w:jc w:val="both"/>
              <w:rPr>
                <w:b/>
                <w:sz w:val="18"/>
                <w:szCs w:val="20"/>
              </w:rPr>
            </w:pPr>
          </w:p>
        </w:tc>
      </w:tr>
      <w:tr w:rsidR="00A63741" w:rsidRPr="00FD332E" w:rsidTr="00FD332E">
        <w:trPr>
          <w:trHeight w:val="505"/>
        </w:trPr>
        <w:tc>
          <w:tcPr>
            <w:tcW w:w="1384" w:type="dxa"/>
          </w:tcPr>
          <w:p w:rsidR="00A63741" w:rsidRPr="00FD332E" w:rsidRDefault="00A63741" w:rsidP="00FD332E">
            <w:pPr>
              <w:spacing w:line="360" w:lineRule="auto"/>
              <w:jc w:val="both"/>
              <w:rPr>
                <w:sz w:val="20"/>
                <w:szCs w:val="20"/>
              </w:rPr>
            </w:pPr>
            <w:r w:rsidRPr="00FD332E">
              <w:rPr>
                <w:sz w:val="20"/>
                <w:szCs w:val="20"/>
              </w:rPr>
              <w:t>Бытовое обслуживание (3.3)</w:t>
            </w:r>
          </w:p>
          <w:p w:rsidR="00A63741" w:rsidRPr="00FD332E" w:rsidRDefault="00A63741" w:rsidP="00FD332E">
            <w:pPr>
              <w:spacing w:line="360" w:lineRule="auto"/>
              <w:jc w:val="both"/>
              <w:rPr>
                <w:sz w:val="20"/>
                <w:szCs w:val="20"/>
              </w:rPr>
            </w:pPr>
          </w:p>
        </w:tc>
        <w:tc>
          <w:tcPr>
            <w:tcW w:w="2126" w:type="dxa"/>
          </w:tcPr>
          <w:p w:rsidR="00A63741" w:rsidRPr="00FD332E" w:rsidRDefault="00A63741" w:rsidP="00FD332E">
            <w:pPr>
              <w:spacing w:line="360" w:lineRule="auto"/>
              <w:jc w:val="both"/>
              <w:rPr>
                <w:sz w:val="20"/>
                <w:szCs w:val="20"/>
              </w:rPr>
            </w:pPr>
            <w:r w:rsidRPr="00FD332E">
              <w:rPr>
                <w:sz w:val="20"/>
                <w:szCs w:val="20"/>
              </w:rPr>
              <w:t>Мастерские мелкого ремонта.</w:t>
            </w:r>
          </w:p>
          <w:p w:rsidR="00A63741" w:rsidRPr="00FD332E" w:rsidRDefault="00A63741" w:rsidP="00FD332E">
            <w:pPr>
              <w:spacing w:line="360" w:lineRule="auto"/>
              <w:jc w:val="both"/>
              <w:rPr>
                <w:sz w:val="20"/>
                <w:szCs w:val="20"/>
              </w:rPr>
            </w:pPr>
            <w:r w:rsidRPr="00FD332E">
              <w:rPr>
                <w:sz w:val="20"/>
                <w:szCs w:val="20"/>
              </w:rPr>
              <w:t>Ателье.</w:t>
            </w:r>
          </w:p>
          <w:p w:rsidR="00A63741" w:rsidRPr="00FD332E" w:rsidRDefault="00A63741" w:rsidP="00FD332E">
            <w:pPr>
              <w:spacing w:line="360" w:lineRule="auto"/>
              <w:jc w:val="both"/>
              <w:rPr>
                <w:sz w:val="20"/>
                <w:szCs w:val="20"/>
              </w:rPr>
            </w:pPr>
            <w:r w:rsidRPr="00FD332E">
              <w:rPr>
                <w:sz w:val="20"/>
                <w:szCs w:val="20"/>
              </w:rPr>
              <w:t>Бани.</w:t>
            </w:r>
          </w:p>
          <w:p w:rsidR="00A63741" w:rsidRPr="00FD332E" w:rsidRDefault="00A63741" w:rsidP="00FD332E">
            <w:pPr>
              <w:spacing w:line="360" w:lineRule="auto"/>
              <w:jc w:val="both"/>
              <w:rPr>
                <w:sz w:val="20"/>
                <w:szCs w:val="20"/>
              </w:rPr>
            </w:pPr>
            <w:r w:rsidRPr="00FD332E">
              <w:rPr>
                <w:sz w:val="20"/>
                <w:szCs w:val="20"/>
              </w:rPr>
              <w:t>Парикмахерские.</w:t>
            </w:r>
          </w:p>
          <w:p w:rsidR="00A63741" w:rsidRPr="00FD332E" w:rsidRDefault="00A63741" w:rsidP="00FD332E">
            <w:pPr>
              <w:spacing w:line="360" w:lineRule="auto"/>
              <w:jc w:val="both"/>
              <w:rPr>
                <w:sz w:val="20"/>
                <w:szCs w:val="20"/>
              </w:rPr>
            </w:pPr>
            <w:r w:rsidRPr="00FD332E">
              <w:rPr>
                <w:sz w:val="20"/>
                <w:szCs w:val="20"/>
              </w:rPr>
              <w:t>Прачечные.</w:t>
            </w:r>
          </w:p>
          <w:p w:rsidR="00A63741" w:rsidRPr="00FD332E" w:rsidRDefault="00A63741" w:rsidP="00FD332E">
            <w:pPr>
              <w:spacing w:line="360" w:lineRule="auto"/>
              <w:jc w:val="both"/>
              <w:rPr>
                <w:sz w:val="20"/>
                <w:szCs w:val="20"/>
              </w:rPr>
            </w:pPr>
            <w:r w:rsidRPr="00FD332E">
              <w:rPr>
                <w:sz w:val="20"/>
                <w:szCs w:val="20"/>
              </w:rPr>
              <w:t>Химчистки</w:t>
            </w:r>
          </w:p>
          <w:p w:rsidR="00A63741" w:rsidRPr="00FD332E" w:rsidRDefault="00A63741" w:rsidP="00FD332E">
            <w:pPr>
              <w:spacing w:line="360" w:lineRule="auto"/>
              <w:jc w:val="both"/>
              <w:rPr>
                <w:sz w:val="20"/>
                <w:szCs w:val="20"/>
              </w:rPr>
            </w:pPr>
            <w:r w:rsidRPr="00FD332E">
              <w:rPr>
                <w:sz w:val="20"/>
                <w:szCs w:val="20"/>
              </w:rPr>
              <w:t>Похоронные бюро</w:t>
            </w:r>
          </w:p>
        </w:tc>
        <w:tc>
          <w:tcPr>
            <w:tcW w:w="3828" w:type="dxa"/>
          </w:tcPr>
          <w:p w:rsidR="00A63741" w:rsidRPr="00FD332E" w:rsidRDefault="00A63741" w:rsidP="00FD332E">
            <w:pPr>
              <w:spacing w:line="360" w:lineRule="auto"/>
              <w:jc w:val="both"/>
              <w:rPr>
                <w:sz w:val="20"/>
                <w:szCs w:val="20"/>
              </w:rPr>
            </w:pPr>
            <w:r w:rsidRPr="00FD332E">
              <w:rPr>
                <w:sz w:val="20"/>
                <w:szCs w:val="20"/>
              </w:rPr>
              <w:t>Минимальные размеры земельного участка:</w:t>
            </w:r>
          </w:p>
          <w:p w:rsidR="00A63741" w:rsidRPr="00FD332E" w:rsidRDefault="00A63741" w:rsidP="00FD332E">
            <w:pPr>
              <w:spacing w:line="360" w:lineRule="auto"/>
              <w:jc w:val="both"/>
              <w:rPr>
                <w:sz w:val="20"/>
                <w:szCs w:val="20"/>
              </w:rPr>
            </w:pPr>
            <w:r w:rsidRPr="00FD332E">
              <w:rPr>
                <w:sz w:val="20"/>
                <w:szCs w:val="20"/>
              </w:rPr>
              <w:t xml:space="preserve">- для прачечных – </w:t>
            </w:r>
            <w:smartTag w:uri="urn:schemas-microsoft-com:office:smarttags" w:element="metricconverter">
              <w:smartTagPr>
                <w:attr w:name="ProductID" w:val="0,5 га"/>
              </w:smartTagPr>
              <w:r w:rsidRPr="00FD332E">
                <w:rPr>
                  <w:sz w:val="20"/>
                  <w:szCs w:val="20"/>
                </w:rPr>
                <w:t>0,5 га</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 xml:space="preserve">- для химчисток – </w:t>
            </w:r>
            <w:smartTag w:uri="urn:schemas-microsoft-com:office:smarttags" w:element="metricconverter">
              <w:smartTagPr>
                <w:attr w:name="ProductID" w:val="0,1 га"/>
              </w:smartTagPr>
              <w:r w:rsidRPr="00FD332E">
                <w:rPr>
                  <w:sz w:val="20"/>
                  <w:szCs w:val="20"/>
                </w:rPr>
                <w:t>0,1 га</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 xml:space="preserve">- для бань – </w:t>
            </w:r>
            <w:smartTag w:uri="urn:schemas-microsoft-com:office:smarttags" w:element="metricconverter">
              <w:smartTagPr>
                <w:attr w:name="ProductID" w:val="0,2 га"/>
              </w:smartTagPr>
              <w:r w:rsidRPr="00FD332E">
                <w:rPr>
                  <w:sz w:val="20"/>
                  <w:szCs w:val="20"/>
                </w:rPr>
                <w:t>0,2 га</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Минимальные размеры земельного участка для иных объектов бытового обслуживания не подлежат установлению.</w:t>
            </w:r>
          </w:p>
          <w:p w:rsidR="00A63741" w:rsidRPr="00FD332E" w:rsidRDefault="00A63741" w:rsidP="00FD332E">
            <w:pPr>
              <w:spacing w:line="360" w:lineRule="auto"/>
              <w:jc w:val="both"/>
              <w:rPr>
                <w:sz w:val="20"/>
                <w:szCs w:val="20"/>
              </w:rPr>
            </w:pPr>
            <w:r w:rsidRPr="00FD332E">
              <w:rPr>
                <w:sz w:val="20"/>
                <w:szCs w:val="20"/>
              </w:rPr>
              <w:t>Максимальные размеры земельного участка не подлежат установлению.</w:t>
            </w:r>
          </w:p>
          <w:p w:rsidR="00A63741" w:rsidRPr="00FD332E" w:rsidRDefault="00A63741" w:rsidP="00FD332E">
            <w:pPr>
              <w:spacing w:line="360" w:lineRule="auto"/>
              <w:jc w:val="both"/>
              <w:rPr>
                <w:sz w:val="20"/>
                <w:szCs w:val="20"/>
              </w:rPr>
            </w:pPr>
            <w:r w:rsidRPr="00FD332E">
              <w:rPr>
                <w:sz w:val="20"/>
                <w:szCs w:val="20"/>
              </w:rPr>
              <w:t>Минимальные отступы от границ земельного участка в целях определения места допустимого размещения объекта – 3.</w:t>
            </w:r>
          </w:p>
          <w:p w:rsidR="00A63741" w:rsidRPr="00FD332E" w:rsidRDefault="00A63741" w:rsidP="00FD332E">
            <w:pPr>
              <w:spacing w:line="360" w:lineRule="auto"/>
              <w:jc w:val="both"/>
              <w:rPr>
                <w:sz w:val="20"/>
                <w:szCs w:val="20"/>
              </w:rPr>
            </w:pPr>
            <w:r w:rsidRPr="00FD332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FD332E">
                <w:rPr>
                  <w:sz w:val="20"/>
                  <w:szCs w:val="20"/>
                </w:rPr>
                <w:t>5 м</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Предельное количество этажей – 4.</w:t>
            </w:r>
          </w:p>
          <w:p w:rsidR="00A63741" w:rsidRPr="00FD332E" w:rsidRDefault="00A63741" w:rsidP="00FD332E">
            <w:pPr>
              <w:spacing w:line="360" w:lineRule="auto"/>
              <w:jc w:val="both"/>
              <w:rPr>
                <w:sz w:val="20"/>
                <w:szCs w:val="20"/>
              </w:rPr>
            </w:pPr>
            <w:r w:rsidRPr="00FD332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szCs w:val="20"/>
              </w:rPr>
            </w:pPr>
            <w:r w:rsidRPr="00FD332E">
              <w:rPr>
                <w:sz w:val="20"/>
                <w:szCs w:val="20"/>
              </w:rPr>
              <w:t>Не установлены</w:t>
            </w:r>
          </w:p>
        </w:tc>
      </w:tr>
      <w:tr w:rsidR="00A63741" w:rsidRPr="00FD332E" w:rsidTr="00FD332E">
        <w:trPr>
          <w:trHeight w:val="505"/>
        </w:trPr>
        <w:tc>
          <w:tcPr>
            <w:tcW w:w="1384" w:type="dxa"/>
          </w:tcPr>
          <w:p w:rsidR="00A63741" w:rsidRPr="00FD332E" w:rsidRDefault="00A63741" w:rsidP="00FD332E">
            <w:pPr>
              <w:spacing w:line="360" w:lineRule="auto"/>
              <w:jc w:val="both"/>
              <w:rPr>
                <w:sz w:val="20"/>
                <w:szCs w:val="20"/>
              </w:rPr>
            </w:pPr>
            <w:r w:rsidRPr="00FD332E">
              <w:rPr>
                <w:sz w:val="20"/>
                <w:szCs w:val="20"/>
              </w:rPr>
              <w:t>Магазины (4.4)</w:t>
            </w:r>
          </w:p>
        </w:tc>
        <w:tc>
          <w:tcPr>
            <w:tcW w:w="2126" w:type="dxa"/>
          </w:tcPr>
          <w:p w:rsidR="00A63741" w:rsidRPr="00FD332E" w:rsidRDefault="00A63741" w:rsidP="00FD332E">
            <w:pPr>
              <w:spacing w:line="360" w:lineRule="auto"/>
              <w:jc w:val="both"/>
              <w:rPr>
                <w:sz w:val="20"/>
                <w:szCs w:val="20"/>
              </w:rPr>
            </w:pPr>
            <w:r w:rsidRPr="00FD332E">
              <w:rPr>
                <w:sz w:val="20"/>
                <w:szCs w:val="20"/>
              </w:rPr>
              <w:t>Объекты капитального строительства, предназначенные для продажи товаров, торговая площадь которых состав</w:t>
            </w:r>
            <w:r w:rsidR="00FD332E" w:rsidRPr="00FD332E">
              <w:rPr>
                <w:sz w:val="20"/>
                <w:szCs w:val="20"/>
              </w:rPr>
              <w:t>ляет до 5000 кв. М</w:t>
            </w:r>
          </w:p>
        </w:tc>
        <w:tc>
          <w:tcPr>
            <w:tcW w:w="3828" w:type="dxa"/>
          </w:tcPr>
          <w:p w:rsidR="00A63741" w:rsidRPr="00FD332E" w:rsidRDefault="00A63741" w:rsidP="00FD332E">
            <w:pPr>
              <w:spacing w:line="360" w:lineRule="auto"/>
              <w:jc w:val="both"/>
              <w:rPr>
                <w:sz w:val="20"/>
                <w:szCs w:val="20"/>
              </w:rPr>
            </w:pPr>
            <w:r w:rsidRPr="00FD332E">
              <w:rPr>
                <w:sz w:val="20"/>
                <w:szCs w:val="20"/>
              </w:rPr>
              <w:t xml:space="preserve">Минимальные размеры земельного участка (га/100 </w:t>
            </w:r>
            <w:proofErr w:type="spellStart"/>
            <w:r w:rsidRPr="00FD332E">
              <w:rPr>
                <w:sz w:val="20"/>
                <w:szCs w:val="20"/>
              </w:rPr>
              <w:t>кв.м</w:t>
            </w:r>
            <w:proofErr w:type="spellEnd"/>
            <w:r w:rsidRPr="00FD332E">
              <w:rPr>
                <w:sz w:val="20"/>
                <w:szCs w:val="20"/>
              </w:rPr>
              <w:t xml:space="preserve"> торговой площади):</w:t>
            </w:r>
          </w:p>
          <w:p w:rsidR="00A63741" w:rsidRPr="00FD332E" w:rsidRDefault="00FD332E" w:rsidP="00FD332E">
            <w:pPr>
              <w:spacing w:line="360" w:lineRule="auto"/>
              <w:jc w:val="both"/>
              <w:rPr>
                <w:sz w:val="20"/>
                <w:szCs w:val="20"/>
              </w:rPr>
            </w:pPr>
            <w:r w:rsidRPr="00FD332E">
              <w:rPr>
                <w:sz w:val="20"/>
                <w:szCs w:val="20"/>
              </w:rPr>
              <w:t xml:space="preserve">- до 150 </w:t>
            </w:r>
            <w:proofErr w:type="spellStart"/>
            <w:r w:rsidRPr="00FD332E">
              <w:rPr>
                <w:sz w:val="20"/>
                <w:szCs w:val="20"/>
              </w:rPr>
              <w:t>кв.м</w:t>
            </w:r>
            <w:proofErr w:type="spellEnd"/>
            <w:r w:rsidRPr="00FD332E">
              <w:rPr>
                <w:sz w:val="20"/>
                <w:szCs w:val="20"/>
              </w:rPr>
              <w:t>. Торговой площади – 0,03;</w:t>
            </w:r>
          </w:p>
          <w:p w:rsidR="00A63741" w:rsidRPr="00FD332E" w:rsidRDefault="00A63741" w:rsidP="00FD332E">
            <w:pPr>
              <w:spacing w:line="360" w:lineRule="auto"/>
              <w:jc w:val="both"/>
              <w:rPr>
                <w:sz w:val="20"/>
                <w:szCs w:val="20"/>
              </w:rPr>
            </w:pPr>
            <w:r w:rsidRPr="00FD332E">
              <w:rPr>
                <w:sz w:val="20"/>
                <w:szCs w:val="20"/>
              </w:rPr>
              <w:t xml:space="preserve">- от 150 до 250 </w:t>
            </w:r>
            <w:proofErr w:type="spellStart"/>
            <w:r w:rsidRPr="00FD332E">
              <w:rPr>
                <w:sz w:val="20"/>
                <w:szCs w:val="20"/>
              </w:rPr>
              <w:t>кв.м</w:t>
            </w:r>
            <w:proofErr w:type="spellEnd"/>
            <w:r w:rsidRPr="00FD332E">
              <w:rPr>
                <w:sz w:val="20"/>
                <w:szCs w:val="20"/>
              </w:rPr>
              <w:t xml:space="preserve"> торговой площади – 0,08;</w:t>
            </w:r>
          </w:p>
          <w:p w:rsidR="00A63741" w:rsidRPr="00FD332E" w:rsidRDefault="00A63741" w:rsidP="00FD332E">
            <w:pPr>
              <w:spacing w:line="360" w:lineRule="auto"/>
              <w:jc w:val="both"/>
              <w:rPr>
                <w:sz w:val="20"/>
                <w:szCs w:val="20"/>
              </w:rPr>
            </w:pPr>
            <w:r w:rsidRPr="00FD332E">
              <w:rPr>
                <w:sz w:val="20"/>
                <w:szCs w:val="20"/>
              </w:rPr>
              <w:t xml:space="preserve">- свыше 250 до 650 </w:t>
            </w:r>
            <w:proofErr w:type="spellStart"/>
            <w:r w:rsidRPr="00FD332E">
              <w:rPr>
                <w:sz w:val="20"/>
                <w:szCs w:val="20"/>
              </w:rPr>
              <w:t>кв.м</w:t>
            </w:r>
            <w:proofErr w:type="spellEnd"/>
            <w:r w:rsidRPr="00FD332E">
              <w:rPr>
                <w:sz w:val="20"/>
                <w:szCs w:val="20"/>
              </w:rPr>
              <w:t xml:space="preserve"> торговой площади – 0,06;</w:t>
            </w:r>
          </w:p>
          <w:p w:rsidR="00A63741" w:rsidRPr="00FD332E" w:rsidRDefault="00A63741" w:rsidP="00FD332E">
            <w:pPr>
              <w:spacing w:line="360" w:lineRule="auto"/>
              <w:jc w:val="both"/>
              <w:rPr>
                <w:sz w:val="20"/>
                <w:szCs w:val="20"/>
              </w:rPr>
            </w:pPr>
            <w:r w:rsidRPr="00FD332E">
              <w:rPr>
                <w:sz w:val="20"/>
                <w:szCs w:val="20"/>
              </w:rPr>
              <w:t xml:space="preserve">- свыше 650 до 1500 </w:t>
            </w:r>
            <w:proofErr w:type="spellStart"/>
            <w:r w:rsidRPr="00FD332E">
              <w:rPr>
                <w:sz w:val="20"/>
                <w:szCs w:val="20"/>
              </w:rPr>
              <w:t>кв.м</w:t>
            </w:r>
            <w:proofErr w:type="spellEnd"/>
            <w:r w:rsidRPr="00FD332E">
              <w:rPr>
                <w:sz w:val="20"/>
                <w:szCs w:val="20"/>
              </w:rPr>
              <w:t xml:space="preserve"> торговой площади – 0,04;</w:t>
            </w:r>
          </w:p>
          <w:p w:rsidR="00A63741" w:rsidRPr="00FD332E" w:rsidRDefault="00A63741" w:rsidP="00FD332E">
            <w:pPr>
              <w:spacing w:line="360" w:lineRule="auto"/>
              <w:jc w:val="both"/>
              <w:rPr>
                <w:sz w:val="20"/>
                <w:szCs w:val="20"/>
              </w:rPr>
            </w:pPr>
            <w:r w:rsidRPr="00FD332E">
              <w:rPr>
                <w:sz w:val="20"/>
                <w:szCs w:val="20"/>
              </w:rPr>
              <w:t xml:space="preserve">- свыше 1500 до 3500 </w:t>
            </w:r>
            <w:proofErr w:type="spellStart"/>
            <w:r w:rsidRPr="00FD332E">
              <w:rPr>
                <w:sz w:val="20"/>
                <w:szCs w:val="20"/>
              </w:rPr>
              <w:t>кв.м</w:t>
            </w:r>
            <w:proofErr w:type="spellEnd"/>
            <w:r w:rsidRPr="00FD332E">
              <w:rPr>
                <w:sz w:val="20"/>
                <w:szCs w:val="20"/>
              </w:rPr>
              <w:t xml:space="preserve"> торговой площади – 0,02.</w:t>
            </w:r>
          </w:p>
          <w:p w:rsidR="00A63741" w:rsidRPr="00FD332E" w:rsidRDefault="00A63741" w:rsidP="00FD332E">
            <w:pPr>
              <w:spacing w:line="360" w:lineRule="auto"/>
              <w:jc w:val="both"/>
              <w:rPr>
                <w:sz w:val="20"/>
                <w:szCs w:val="20"/>
              </w:rPr>
            </w:pPr>
            <w:r w:rsidRPr="00FD332E">
              <w:rPr>
                <w:sz w:val="20"/>
                <w:szCs w:val="20"/>
              </w:rPr>
              <w:t>Максимальные размеры земельного участка не подлежат установлению.</w:t>
            </w:r>
          </w:p>
          <w:p w:rsidR="00A63741" w:rsidRPr="00FD332E" w:rsidRDefault="00A63741" w:rsidP="00FD332E">
            <w:pPr>
              <w:spacing w:line="360" w:lineRule="auto"/>
              <w:jc w:val="both"/>
              <w:rPr>
                <w:sz w:val="20"/>
                <w:szCs w:val="20"/>
              </w:rPr>
            </w:pPr>
            <w:r w:rsidRPr="00FD332E">
              <w:rPr>
                <w:sz w:val="20"/>
                <w:szCs w:val="20"/>
              </w:rPr>
              <w:t>Минимальные отступы от границ земельного участка в целях определения места допустимого размещения объекта – 3.</w:t>
            </w:r>
          </w:p>
          <w:p w:rsidR="00A63741" w:rsidRPr="00FD332E" w:rsidRDefault="00A63741" w:rsidP="00FD332E">
            <w:pPr>
              <w:spacing w:line="360" w:lineRule="auto"/>
              <w:jc w:val="both"/>
              <w:rPr>
                <w:sz w:val="20"/>
                <w:szCs w:val="20"/>
              </w:rPr>
            </w:pPr>
            <w:r w:rsidRPr="00FD332E">
              <w:rPr>
                <w:sz w:val="20"/>
                <w:szCs w:val="20"/>
              </w:rPr>
              <w:lastRenderedPageBreak/>
              <w:t xml:space="preserve">Минимальный отступ от красной линии улицы до объектов – </w:t>
            </w:r>
            <w:smartTag w:uri="urn:schemas-microsoft-com:office:smarttags" w:element="metricconverter">
              <w:smartTagPr>
                <w:attr w:name="ProductID" w:val="5 м"/>
              </w:smartTagPr>
              <w:r w:rsidRPr="00FD332E">
                <w:rPr>
                  <w:sz w:val="20"/>
                  <w:szCs w:val="20"/>
                </w:rPr>
                <w:t>5 м</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Предельное количество надземных этажей – 3.</w:t>
            </w:r>
          </w:p>
          <w:p w:rsidR="00A63741" w:rsidRPr="00FD332E" w:rsidRDefault="00A63741" w:rsidP="00FD332E">
            <w:pPr>
              <w:spacing w:line="360" w:lineRule="auto"/>
              <w:jc w:val="both"/>
              <w:rPr>
                <w:sz w:val="20"/>
                <w:szCs w:val="20"/>
              </w:rPr>
            </w:pPr>
            <w:r w:rsidRPr="00FD332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szCs w:val="20"/>
              </w:rPr>
            </w:pPr>
            <w:r w:rsidRPr="00FD332E">
              <w:rPr>
                <w:sz w:val="20"/>
                <w:szCs w:val="20"/>
              </w:rPr>
              <w:lastRenderedPageBreak/>
              <w:t>Ограничения не установлены</w:t>
            </w:r>
          </w:p>
        </w:tc>
      </w:tr>
      <w:tr w:rsidR="00A63741" w:rsidRPr="00FD332E" w:rsidTr="00FD332E">
        <w:trPr>
          <w:trHeight w:val="505"/>
        </w:trPr>
        <w:tc>
          <w:tcPr>
            <w:tcW w:w="1384" w:type="dxa"/>
          </w:tcPr>
          <w:p w:rsidR="00A63741" w:rsidRPr="00FD332E" w:rsidRDefault="00A63741" w:rsidP="00FD332E">
            <w:pPr>
              <w:spacing w:line="360" w:lineRule="auto"/>
              <w:jc w:val="both"/>
              <w:rPr>
                <w:sz w:val="20"/>
                <w:szCs w:val="20"/>
              </w:rPr>
            </w:pPr>
            <w:r w:rsidRPr="00FD332E">
              <w:rPr>
                <w:sz w:val="20"/>
                <w:szCs w:val="20"/>
              </w:rPr>
              <w:lastRenderedPageBreak/>
              <w:t>Общественное питание (4.6)</w:t>
            </w:r>
          </w:p>
        </w:tc>
        <w:tc>
          <w:tcPr>
            <w:tcW w:w="2126" w:type="dxa"/>
          </w:tcPr>
          <w:p w:rsidR="00A63741" w:rsidRPr="00FD332E" w:rsidRDefault="00A63741" w:rsidP="00FD332E">
            <w:pPr>
              <w:spacing w:line="360" w:lineRule="auto"/>
              <w:jc w:val="both"/>
              <w:rPr>
                <w:sz w:val="20"/>
                <w:szCs w:val="20"/>
              </w:rPr>
            </w:pPr>
            <w:r w:rsidRPr="00FD332E">
              <w:rPr>
                <w:sz w:val="20"/>
                <w:szCs w:val="20"/>
              </w:rPr>
              <w:t>Рестораны.</w:t>
            </w:r>
          </w:p>
          <w:p w:rsidR="00A63741" w:rsidRPr="00FD332E" w:rsidRDefault="00A63741" w:rsidP="00FD332E">
            <w:pPr>
              <w:spacing w:line="360" w:lineRule="auto"/>
              <w:jc w:val="both"/>
              <w:rPr>
                <w:sz w:val="20"/>
                <w:szCs w:val="20"/>
              </w:rPr>
            </w:pPr>
            <w:r w:rsidRPr="00FD332E">
              <w:rPr>
                <w:sz w:val="20"/>
                <w:szCs w:val="20"/>
              </w:rPr>
              <w:t>Кафе.</w:t>
            </w:r>
          </w:p>
          <w:p w:rsidR="00A63741" w:rsidRPr="00FD332E" w:rsidRDefault="00A63741" w:rsidP="00FD332E">
            <w:pPr>
              <w:spacing w:line="360" w:lineRule="auto"/>
              <w:jc w:val="both"/>
              <w:rPr>
                <w:sz w:val="20"/>
                <w:szCs w:val="20"/>
              </w:rPr>
            </w:pPr>
            <w:r w:rsidRPr="00FD332E">
              <w:rPr>
                <w:sz w:val="20"/>
                <w:szCs w:val="20"/>
              </w:rPr>
              <w:t>Столовые.</w:t>
            </w:r>
          </w:p>
          <w:p w:rsidR="00A63741" w:rsidRPr="00FD332E" w:rsidRDefault="00A63741" w:rsidP="00FD332E">
            <w:pPr>
              <w:spacing w:line="360" w:lineRule="auto"/>
              <w:jc w:val="both"/>
              <w:rPr>
                <w:sz w:val="20"/>
                <w:szCs w:val="20"/>
              </w:rPr>
            </w:pPr>
            <w:r w:rsidRPr="00FD332E">
              <w:rPr>
                <w:sz w:val="20"/>
                <w:szCs w:val="20"/>
              </w:rPr>
              <w:t>Закусочные.</w:t>
            </w:r>
          </w:p>
          <w:p w:rsidR="00A63741" w:rsidRPr="00FD332E" w:rsidRDefault="00A63741" w:rsidP="00FD332E">
            <w:pPr>
              <w:spacing w:line="360" w:lineRule="auto"/>
              <w:jc w:val="both"/>
              <w:rPr>
                <w:sz w:val="20"/>
                <w:szCs w:val="20"/>
              </w:rPr>
            </w:pPr>
            <w:r w:rsidRPr="00FD332E">
              <w:rPr>
                <w:sz w:val="20"/>
                <w:szCs w:val="20"/>
              </w:rPr>
              <w:t>Бары</w:t>
            </w:r>
          </w:p>
        </w:tc>
        <w:tc>
          <w:tcPr>
            <w:tcW w:w="3828" w:type="dxa"/>
          </w:tcPr>
          <w:p w:rsidR="00A63741" w:rsidRPr="00FD332E" w:rsidRDefault="00A63741" w:rsidP="00FD332E">
            <w:pPr>
              <w:spacing w:line="360" w:lineRule="auto"/>
              <w:jc w:val="both"/>
              <w:rPr>
                <w:sz w:val="20"/>
                <w:szCs w:val="20"/>
              </w:rPr>
            </w:pPr>
            <w:r w:rsidRPr="00FD332E">
              <w:rPr>
                <w:sz w:val="20"/>
                <w:szCs w:val="20"/>
              </w:rPr>
              <w:t>Минимальные размеры земельного участка (га/100 мест):</w:t>
            </w:r>
          </w:p>
          <w:p w:rsidR="00A63741" w:rsidRPr="00FD332E" w:rsidRDefault="00A63741" w:rsidP="00FD332E">
            <w:pPr>
              <w:spacing w:line="360" w:lineRule="auto"/>
              <w:jc w:val="both"/>
              <w:rPr>
                <w:sz w:val="20"/>
                <w:szCs w:val="20"/>
              </w:rPr>
            </w:pPr>
            <w:r w:rsidRPr="00FD332E">
              <w:rPr>
                <w:sz w:val="20"/>
                <w:szCs w:val="20"/>
              </w:rPr>
              <w:t>- мощность объекта до 100 мест – 0,2;</w:t>
            </w:r>
          </w:p>
          <w:p w:rsidR="00A63741" w:rsidRPr="00FD332E" w:rsidRDefault="00A63741" w:rsidP="00FD332E">
            <w:pPr>
              <w:spacing w:line="360" w:lineRule="auto"/>
              <w:jc w:val="both"/>
              <w:rPr>
                <w:sz w:val="20"/>
                <w:szCs w:val="20"/>
              </w:rPr>
            </w:pPr>
            <w:r w:rsidRPr="00FD332E">
              <w:rPr>
                <w:sz w:val="20"/>
                <w:szCs w:val="20"/>
              </w:rPr>
              <w:t>- мощность объекта от 100 до 150 мест – 0,15;</w:t>
            </w:r>
          </w:p>
          <w:p w:rsidR="00A63741" w:rsidRPr="00FD332E" w:rsidRDefault="00A63741" w:rsidP="00FD332E">
            <w:pPr>
              <w:spacing w:line="360" w:lineRule="auto"/>
              <w:jc w:val="both"/>
              <w:rPr>
                <w:sz w:val="20"/>
                <w:szCs w:val="20"/>
              </w:rPr>
            </w:pPr>
            <w:r w:rsidRPr="00FD332E">
              <w:rPr>
                <w:sz w:val="20"/>
                <w:szCs w:val="20"/>
              </w:rPr>
              <w:t>- мощность объекта свыше 150 мест – 0,1.</w:t>
            </w:r>
          </w:p>
          <w:p w:rsidR="00A63741" w:rsidRPr="00FD332E" w:rsidRDefault="00A63741" w:rsidP="00FD332E">
            <w:pPr>
              <w:spacing w:line="360" w:lineRule="auto"/>
              <w:jc w:val="both"/>
              <w:rPr>
                <w:sz w:val="20"/>
                <w:szCs w:val="20"/>
              </w:rPr>
            </w:pPr>
            <w:r w:rsidRPr="00FD332E">
              <w:rPr>
                <w:sz w:val="20"/>
                <w:szCs w:val="20"/>
              </w:rPr>
              <w:t>Максимальные размеры земельного участка не подлежат установлению.</w:t>
            </w:r>
          </w:p>
          <w:p w:rsidR="00A63741" w:rsidRPr="00FD332E" w:rsidRDefault="00A63741" w:rsidP="00FD332E">
            <w:pPr>
              <w:spacing w:line="360" w:lineRule="auto"/>
              <w:jc w:val="both"/>
              <w:rPr>
                <w:sz w:val="20"/>
                <w:szCs w:val="20"/>
              </w:rPr>
            </w:pPr>
            <w:r w:rsidRPr="00FD332E">
              <w:rPr>
                <w:sz w:val="20"/>
                <w:szCs w:val="20"/>
              </w:rPr>
              <w:t>Минимальные отступы от границ земельного участка в целях определения места допустимого размещения объекта – 3.</w:t>
            </w:r>
          </w:p>
          <w:p w:rsidR="00A63741" w:rsidRPr="00FD332E" w:rsidRDefault="00A63741" w:rsidP="00FD332E">
            <w:pPr>
              <w:spacing w:line="360" w:lineRule="auto"/>
              <w:jc w:val="both"/>
              <w:rPr>
                <w:sz w:val="20"/>
                <w:szCs w:val="20"/>
              </w:rPr>
            </w:pPr>
            <w:r w:rsidRPr="00FD332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FD332E">
                <w:rPr>
                  <w:sz w:val="20"/>
                  <w:szCs w:val="20"/>
                </w:rPr>
                <w:t>5 м</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Предельное количество надземных этажей – 3.</w:t>
            </w:r>
          </w:p>
          <w:p w:rsidR="00A63741" w:rsidRPr="00FD332E" w:rsidRDefault="00A63741" w:rsidP="00FD332E">
            <w:pPr>
              <w:spacing w:line="360" w:lineRule="auto"/>
              <w:jc w:val="both"/>
              <w:rPr>
                <w:sz w:val="20"/>
                <w:szCs w:val="20"/>
              </w:rPr>
            </w:pPr>
            <w:r w:rsidRPr="00FD332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szCs w:val="20"/>
              </w:rPr>
            </w:pPr>
            <w:r w:rsidRPr="00FD332E">
              <w:rPr>
                <w:sz w:val="20"/>
                <w:szCs w:val="20"/>
              </w:rPr>
              <w:t>Ограничения не установлены</w:t>
            </w:r>
          </w:p>
        </w:tc>
      </w:tr>
      <w:tr w:rsidR="00A63741" w:rsidRPr="00FD332E" w:rsidTr="00FD332E">
        <w:trPr>
          <w:trHeight w:val="505"/>
        </w:trPr>
        <w:tc>
          <w:tcPr>
            <w:tcW w:w="1384" w:type="dxa"/>
          </w:tcPr>
          <w:p w:rsidR="00A63741" w:rsidRPr="00FD332E" w:rsidRDefault="00A63741" w:rsidP="00FD332E">
            <w:pPr>
              <w:spacing w:line="360" w:lineRule="auto"/>
              <w:jc w:val="both"/>
              <w:rPr>
                <w:sz w:val="20"/>
                <w:szCs w:val="20"/>
              </w:rPr>
            </w:pPr>
            <w:r w:rsidRPr="00FD332E">
              <w:rPr>
                <w:sz w:val="20"/>
                <w:szCs w:val="20"/>
              </w:rPr>
              <w:t>Гостиничное обслуживание (4.7)</w:t>
            </w:r>
          </w:p>
        </w:tc>
        <w:tc>
          <w:tcPr>
            <w:tcW w:w="2126" w:type="dxa"/>
          </w:tcPr>
          <w:p w:rsidR="00A63741" w:rsidRPr="00FD332E" w:rsidRDefault="00A63741" w:rsidP="00FD332E">
            <w:pPr>
              <w:spacing w:line="360" w:lineRule="auto"/>
              <w:jc w:val="both"/>
              <w:rPr>
                <w:sz w:val="20"/>
                <w:szCs w:val="20"/>
              </w:rPr>
            </w:pPr>
            <w:r w:rsidRPr="00FD332E">
              <w:rPr>
                <w:sz w:val="20"/>
                <w:szCs w:val="20"/>
              </w:rPr>
              <w:t>Гостиницы.</w:t>
            </w:r>
          </w:p>
          <w:p w:rsidR="00A63741" w:rsidRPr="00FD332E" w:rsidRDefault="00A63741" w:rsidP="00FD332E">
            <w:pPr>
              <w:spacing w:line="360" w:lineRule="auto"/>
              <w:jc w:val="both"/>
              <w:rPr>
                <w:sz w:val="20"/>
                <w:szCs w:val="20"/>
              </w:rPr>
            </w:pPr>
            <w:r w:rsidRPr="00FD332E">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3828" w:type="dxa"/>
          </w:tcPr>
          <w:p w:rsidR="00A63741" w:rsidRPr="00FD332E" w:rsidRDefault="00A63741" w:rsidP="00FD332E">
            <w:pPr>
              <w:spacing w:line="360" w:lineRule="auto"/>
              <w:jc w:val="both"/>
              <w:rPr>
                <w:sz w:val="20"/>
                <w:szCs w:val="20"/>
              </w:rPr>
            </w:pPr>
            <w:r w:rsidRPr="00FD332E">
              <w:rPr>
                <w:sz w:val="20"/>
                <w:szCs w:val="20"/>
              </w:rPr>
              <w:t>Минимальные размеры земельного участка при числе мест гостиницы (отеля):</w:t>
            </w:r>
          </w:p>
          <w:p w:rsidR="00A63741" w:rsidRPr="00FD332E" w:rsidRDefault="00FD332E" w:rsidP="00FD332E">
            <w:pPr>
              <w:spacing w:line="360" w:lineRule="auto"/>
              <w:jc w:val="both"/>
              <w:rPr>
                <w:sz w:val="20"/>
                <w:szCs w:val="20"/>
              </w:rPr>
            </w:pPr>
            <w:r w:rsidRPr="00FD332E">
              <w:rPr>
                <w:sz w:val="20"/>
                <w:szCs w:val="20"/>
              </w:rPr>
              <w:t>- от 25 до 100 мест – 55 кв. М. На 1 место;</w:t>
            </w:r>
          </w:p>
          <w:p w:rsidR="00A63741" w:rsidRPr="00FD332E" w:rsidRDefault="00FD332E" w:rsidP="00FD332E">
            <w:pPr>
              <w:spacing w:line="360" w:lineRule="auto"/>
              <w:jc w:val="both"/>
              <w:rPr>
                <w:sz w:val="20"/>
                <w:szCs w:val="20"/>
              </w:rPr>
            </w:pPr>
            <w:r w:rsidRPr="00FD332E">
              <w:rPr>
                <w:sz w:val="20"/>
                <w:szCs w:val="20"/>
              </w:rPr>
              <w:t>- от 101 до 500 мест – 30 кв. М на 1 место.</w:t>
            </w:r>
          </w:p>
          <w:p w:rsidR="00A63741" w:rsidRPr="00FD332E" w:rsidRDefault="00A63741" w:rsidP="00FD332E">
            <w:pPr>
              <w:spacing w:line="360" w:lineRule="auto"/>
              <w:jc w:val="both"/>
              <w:rPr>
                <w:sz w:val="20"/>
                <w:szCs w:val="20"/>
              </w:rPr>
            </w:pPr>
            <w:r w:rsidRPr="00FD332E">
              <w:rPr>
                <w:sz w:val="20"/>
                <w:szCs w:val="20"/>
              </w:rPr>
              <w:t>Минимальные размеры земельного участка:</w:t>
            </w:r>
          </w:p>
          <w:p w:rsidR="00A63741" w:rsidRPr="00FD332E" w:rsidRDefault="00FD332E" w:rsidP="00FD332E">
            <w:pPr>
              <w:spacing w:line="360" w:lineRule="auto"/>
              <w:jc w:val="both"/>
              <w:rPr>
                <w:sz w:val="20"/>
                <w:szCs w:val="20"/>
              </w:rPr>
            </w:pPr>
            <w:r w:rsidRPr="00FD332E">
              <w:rPr>
                <w:sz w:val="20"/>
                <w:szCs w:val="20"/>
              </w:rPr>
              <w:t>- мотели – 75 кв. М. На 1 м</w:t>
            </w:r>
            <w:r w:rsidR="00A63741" w:rsidRPr="00FD332E">
              <w:rPr>
                <w:sz w:val="20"/>
                <w:szCs w:val="20"/>
              </w:rPr>
              <w:t>есто;</w:t>
            </w:r>
          </w:p>
          <w:p w:rsidR="00A63741" w:rsidRPr="00FD332E" w:rsidRDefault="00FD332E" w:rsidP="00FD332E">
            <w:pPr>
              <w:spacing w:line="360" w:lineRule="auto"/>
              <w:jc w:val="both"/>
              <w:rPr>
                <w:sz w:val="20"/>
                <w:szCs w:val="20"/>
              </w:rPr>
            </w:pPr>
            <w:r w:rsidRPr="00FD332E">
              <w:rPr>
                <w:sz w:val="20"/>
                <w:szCs w:val="20"/>
              </w:rPr>
              <w:t>- кемпинги – 135 кв. М. На 1 место.</w:t>
            </w:r>
          </w:p>
          <w:p w:rsidR="00A63741" w:rsidRPr="00FD332E" w:rsidRDefault="00A63741" w:rsidP="00FD332E">
            <w:pPr>
              <w:spacing w:line="360" w:lineRule="auto"/>
              <w:jc w:val="both"/>
              <w:rPr>
                <w:sz w:val="20"/>
                <w:szCs w:val="20"/>
              </w:rPr>
            </w:pPr>
            <w:r w:rsidRPr="00FD332E">
              <w:rPr>
                <w:sz w:val="20"/>
                <w:szCs w:val="20"/>
              </w:rPr>
              <w:t xml:space="preserve">Минимальные размеры земельного участка для иных объектов гостиничного </w:t>
            </w:r>
            <w:r w:rsidRPr="00FD332E">
              <w:rPr>
                <w:sz w:val="20"/>
                <w:szCs w:val="20"/>
              </w:rPr>
              <w:lastRenderedPageBreak/>
              <w:t>обслуживания не подлежат установлению.</w:t>
            </w:r>
          </w:p>
          <w:p w:rsidR="00A63741" w:rsidRPr="00FD332E" w:rsidRDefault="00A63741" w:rsidP="00FD332E">
            <w:pPr>
              <w:spacing w:line="360" w:lineRule="auto"/>
              <w:jc w:val="both"/>
              <w:rPr>
                <w:sz w:val="20"/>
                <w:szCs w:val="20"/>
              </w:rPr>
            </w:pPr>
            <w:r w:rsidRPr="00FD332E">
              <w:rPr>
                <w:sz w:val="20"/>
                <w:szCs w:val="20"/>
              </w:rPr>
              <w:t>Максимальны размеры земельного участка не подлежат установлению.</w:t>
            </w:r>
          </w:p>
          <w:p w:rsidR="00A63741" w:rsidRPr="00FD332E" w:rsidRDefault="00A63741" w:rsidP="00FD332E">
            <w:pPr>
              <w:spacing w:line="360" w:lineRule="auto"/>
              <w:jc w:val="both"/>
              <w:rPr>
                <w:sz w:val="20"/>
                <w:szCs w:val="20"/>
              </w:rPr>
            </w:pPr>
            <w:r w:rsidRPr="00FD332E">
              <w:rPr>
                <w:sz w:val="20"/>
                <w:szCs w:val="20"/>
              </w:rPr>
              <w:t>Минимальные отступы от границ земельного участка в целях определения места допустимого размещения объекта – 5.</w:t>
            </w:r>
          </w:p>
          <w:p w:rsidR="00A63741" w:rsidRPr="00FD332E" w:rsidRDefault="00A63741" w:rsidP="00FD332E">
            <w:pPr>
              <w:spacing w:line="360" w:lineRule="auto"/>
              <w:jc w:val="both"/>
              <w:rPr>
                <w:sz w:val="20"/>
                <w:szCs w:val="20"/>
              </w:rPr>
            </w:pPr>
            <w:r w:rsidRPr="00FD332E">
              <w:rPr>
                <w:sz w:val="20"/>
                <w:szCs w:val="20"/>
              </w:rPr>
              <w:t xml:space="preserve">Минимальный отступ от красной линии улицы до объектов – </w:t>
            </w:r>
            <w:smartTag w:uri="urn:schemas-microsoft-com:office:smarttags" w:element="metricconverter">
              <w:smartTagPr>
                <w:attr w:name="ProductID" w:val="5 м"/>
              </w:smartTagPr>
              <w:r w:rsidRPr="00FD332E">
                <w:rPr>
                  <w:sz w:val="20"/>
                  <w:szCs w:val="20"/>
                </w:rPr>
                <w:t>5 м</w:t>
              </w:r>
            </w:smartTag>
            <w:r w:rsidRPr="00FD332E">
              <w:rPr>
                <w:sz w:val="20"/>
                <w:szCs w:val="20"/>
              </w:rPr>
              <w:t>.</w:t>
            </w:r>
          </w:p>
          <w:p w:rsidR="00A63741" w:rsidRPr="00FD332E" w:rsidRDefault="00A63741" w:rsidP="00FD332E">
            <w:pPr>
              <w:spacing w:line="360" w:lineRule="auto"/>
              <w:jc w:val="both"/>
              <w:rPr>
                <w:sz w:val="20"/>
                <w:szCs w:val="20"/>
              </w:rPr>
            </w:pPr>
            <w:r w:rsidRPr="00FD332E">
              <w:rPr>
                <w:sz w:val="20"/>
                <w:szCs w:val="20"/>
              </w:rPr>
              <w:t>Предельное количество надземных этажей – 5.</w:t>
            </w:r>
          </w:p>
          <w:p w:rsidR="00A63741" w:rsidRPr="00FD332E" w:rsidRDefault="00A63741" w:rsidP="00FD332E">
            <w:pPr>
              <w:spacing w:line="360" w:lineRule="auto"/>
              <w:jc w:val="both"/>
              <w:rPr>
                <w:sz w:val="20"/>
                <w:szCs w:val="20"/>
              </w:rPr>
            </w:pPr>
            <w:r w:rsidRPr="00FD332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szCs w:val="20"/>
              </w:rPr>
            </w:pPr>
            <w:r w:rsidRPr="00FD332E">
              <w:rPr>
                <w:sz w:val="20"/>
                <w:szCs w:val="20"/>
              </w:rPr>
              <w:lastRenderedPageBreak/>
              <w:t>Ограничения не установлены</w:t>
            </w:r>
          </w:p>
        </w:tc>
      </w:tr>
      <w:tr w:rsidR="00A63741" w:rsidRPr="00FD332E" w:rsidTr="00FD332E">
        <w:tc>
          <w:tcPr>
            <w:tcW w:w="1384" w:type="dxa"/>
          </w:tcPr>
          <w:p w:rsidR="00A63741" w:rsidRPr="00FD332E" w:rsidRDefault="009D1707" w:rsidP="00FD332E">
            <w:pPr>
              <w:spacing w:line="360" w:lineRule="auto"/>
              <w:jc w:val="both"/>
              <w:rPr>
                <w:sz w:val="20"/>
                <w:szCs w:val="20"/>
              </w:rPr>
            </w:pPr>
            <w:r w:rsidRPr="009D1707">
              <w:rPr>
                <w:sz w:val="20"/>
                <w:szCs w:val="20"/>
              </w:rPr>
              <w:lastRenderedPageBreak/>
              <w:t>Хранение авто-транспорта (2.7.1)</w:t>
            </w:r>
          </w:p>
        </w:tc>
        <w:tc>
          <w:tcPr>
            <w:tcW w:w="2126" w:type="dxa"/>
          </w:tcPr>
          <w:p w:rsidR="00A63741" w:rsidRPr="00FD332E" w:rsidRDefault="00823DAD" w:rsidP="00FD332E">
            <w:pPr>
              <w:spacing w:line="360" w:lineRule="auto"/>
              <w:jc w:val="both"/>
              <w:rPr>
                <w:sz w:val="20"/>
                <w:szCs w:val="20"/>
              </w:rPr>
            </w:pPr>
            <w:r w:rsidRPr="00823DAD">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3DAD">
              <w:rPr>
                <w:sz w:val="20"/>
                <w:szCs w:val="20"/>
              </w:rPr>
              <w:t>машино</w:t>
            </w:r>
            <w:proofErr w:type="spellEnd"/>
            <w:r w:rsidRPr="00823DAD">
              <w:rPr>
                <w:sz w:val="20"/>
                <w:szCs w:val="20"/>
              </w:rPr>
              <w:t>-места, за исключением гаражей</w:t>
            </w:r>
          </w:p>
        </w:tc>
        <w:tc>
          <w:tcPr>
            <w:tcW w:w="3828" w:type="dxa"/>
          </w:tcPr>
          <w:p w:rsidR="00A63741" w:rsidRPr="00FD332E" w:rsidRDefault="00A63741" w:rsidP="00FD332E">
            <w:pPr>
              <w:spacing w:line="360" w:lineRule="auto"/>
              <w:jc w:val="both"/>
              <w:rPr>
                <w:sz w:val="20"/>
                <w:szCs w:val="20"/>
              </w:rPr>
            </w:pPr>
            <w:r w:rsidRPr="00FD332E">
              <w:rPr>
                <w:sz w:val="20"/>
                <w:szCs w:val="20"/>
              </w:rPr>
              <w:t>Предельные размеры земельного участка не подлежат установлению. Нормы расчета стоянок автомобилей предусмотреть в соот</w:t>
            </w:r>
            <w:r w:rsidR="00FD332E" w:rsidRPr="00FD332E">
              <w:rPr>
                <w:sz w:val="20"/>
                <w:szCs w:val="20"/>
              </w:rPr>
              <w:t>ветствии с прилож</w:t>
            </w:r>
            <w:r w:rsidRPr="00FD332E">
              <w:rPr>
                <w:sz w:val="20"/>
                <w:szCs w:val="20"/>
              </w:rPr>
              <w:t>ени</w:t>
            </w:r>
            <w:r w:rsidR="00FD332E" w:rsidRPr="00FD332E">
              <w:rPr>
                <w:sz w:val="20"/>
                <w:szCs w:val="20"/>
              </w:rPr>
              <w:t>ем «ж» св</w:t>
            </w:r>
            <w:r w:rsidRPr="00FD332E">
              <w:rPr>
                <w:sz w:val="20"/>
                <w:szCs w:val="20"/>
              </w:rPr>
              <w:t>ода правил</w:t>
            </w:r>
            <w:r w:rsidR="00FD332E" w:rsidRPr="00FD332E">
              <w:rPr>
                <w:sz w:val="20"/>
                <w:szCs w:val="20"/>
              </w:rPr>
              <w:t xml:space="preserve"> </w:t>
            </w:r>
            <w:proofErr w:type="spellStart"/>
            <w:r w:rsidR="00FD332E" w:rsidRPr="00FD332E">
              <w:rPr>
                <w:sz w:val="20"/>
                <w:szCs w:val="20"/>
              </w:rPr>
              <w:t>сп</w:t>
            </w:r>
            <w:proofErr w:type="spellEnd"/>
            <w:r w:rsidR="00FD332E" w:rsidRPr="00FD332E">
              <w:rPr>
                <w:sz w:val="20"/>
                <w:szCs w:val="20"/>
              </w:rPr>
              <w:t xml:space="preserve"> </w:t>
            </w:r>
            <w:r w:rsidRPr="00FD332E">
              <w:rPr>
                <w:sz w:val="20"/>
                <w:szCs w:val="20"/>
              </w:rPr>
              <w:t>42.13330.2016 «</w:t>
            </w:r>
            <w:r w:rsidR="00FD332E" w:rsidRPr="00FD332E">
              <w:rPr>
                <w:sz w:val="20"/>
                <w:szCs w:val="20"/>
              </w:rPr>
              <w:t xml:space="preserve"> </w:t>
            </w:r>
            <w:proofErr w:type="spellStart"/>
            <w:r w:rsidR="00FD332E" w:rsidRPr="00FD332E">
              <w:rPr>
                <w:sz w:val="20"/>
                <w:szCs w:val="20"/>
              </w:rPr>
              <w:t>снип</w:t>
            </w:r>
            <w:proofErr w:type="spellEnd"/>
            <w:r w:rsidR="00FD332E" w:rsidRPr="00FD332E">
              <w:rPr>
                <w:sz w:val="20"/>
                <w:szCs w:val="20"/>
              </w:rPr>
              <w:t xml:space="preserve"> 2.07.01-89* градостро</w:t>
            </w:r>
            <w:r w:rsidRPr="00FD332E">
              <w:rPr>
                <w:sz w:val="20"/>
                <w:szCs w:val="20"/>
              </w:rPr>
              <w:t>ительство. Планировка и застройка городских и сельских поселений», региональными и местными нормативами градостроительного проектирования.</w:t>
            </w:r>
          </w:p>
          <w:p w:rsidR="00A63741" w:rsidRPr="00FD332E" w:rsidRDefault="00A63741" w:rsidP="00FD332E">
            <w:pPr>
              <w:spacing w:line="360" w:lineRule="auto"/>
              <w:jc w:val="both"/>
              <w:rPr>
                <w:sz w:val="20"/>
                <w:szCs w:val="20"/>
              </w:rPr>
            </w:pPr>
            <w:r w:rsidRPr="00FD332E">
              <w:rPr>
                <w:sz w:val="20"/>
                <w:szCs w:val="20"/>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1984" w:type="dxa"/>
          </w:tcPr>
          <w:p w:rsidR="00A63741" w:rsidRPr="00FD332E" w:rsidRDefault="00A63741" w:rsidP="00FD332E">
            <w:pPr>
              <w:spacing w:line="360" w:lineRule="auto"/>
              <w:jc w:val="both"/>
              <w:rPr>
                <w:sz w:val="20"/>
                <w:szCs w:val="20"/>
              </w:rPr>
            </w:pPr>
            <w:r w:rsidRPr="00FD332E">
              <w:rPr>
                <w:sz w:val="20"/>
                <w:szCs w:val="20"/>
              </w:rPr>
              <w:t>Ограничения не установлены</w:t>
            </w:r>
          </w:p>
        </w:tc>
      </w:tr>
    </w:tbl>
    <w:p w:rsidR="00A63741" w:rsidRPr="00370E64" w:rsidRDefault="00A63741" w:rsidP="00370E64">
      <w:pPr>
        <w:spacing w:line="360" w:lineRule="auto"/>
        <w:ind w:firstLine="709"/>
        <w:jc w:val="both"/>
      </w:pPr>
    </w:p>
    <w:p w:rsidR="00A63741" w:rsidRPr="00FD332E" w:rsidRDefault="00FD332E" w:rsidP="00370E64">
      <w:pPr>
        <w:spacing w:line="360" w:lineRule="auto"/>
        <w:ind w:firstLine="709"/>
        <w:jc w:val="both"/>
        <w:rPr>
          <w:b/>
        </w:rPr>
      </w:pPr>
      <w:r w:rsidRPr="00FD332E">
        <w:rPr>
          <w:b/>
        </w:rPr>
        <w:t>3.</w:t>
      </w:r>
      <w:r w:rsidR="00F62294">
        <w:rPr>
          <w:b/>
        </w:rPr>
        <w:t xml:space="preserve"> </w:t>
      </w:r>
      <w:r w:rsidRPr="00FD332E">
        <w:rPr>
          <w:b/>
        </w:rPr>
        <w:t xml:space="preserve">Вспомогательные виды разрешённого использования </w:t>
      </w:r>
    </w:p>
    <w:p w:rsidR="00370E64" w:rsidRPr="00370E64" w:rsidRDefault="00A63741" w:rsidP="00370E64">
      <w:pPr>
        <w:spacing w:line="360" w:lineRule="auto"/>
        <w:ind w:firstLine="709"/>
        <w:jc w:val="both"/>
      </w:pPr>
      <w:r w:rsidRPr="00370E64">
        <w:t>Размещение гаражей и (или) автостоянок</w:t>
      </w:r>
    </w:p>
    <w:sectPr w:rsidR="00370E64" w:rsidRPr="00370E64" w:rsidSect="00370E6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9B" w:rsidRDefault="001D639B" w:rsidP="00B31326">
      <w:r>
        <w:separator/>
      </w:r>
    </w:p>
  </w:endnote>
  <w:endnote w:type="continuationSeparator" w:id="0">
    <w:p w:rsidR="001D639B" w:rsidRDefault="001D639B" w:rsidP="00B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26967"/>
      <w:docPartObj>
        <w:docPartGallery w:val="Page Numbers (Bottom of Page)"/>
        <w:docPartUnique/>
      </w:docPartObj>
    </w:sdtPr>
    <w:sdtContent>
      <w:p w:rsidR="00C96D76" w:rsidRDefault="00C96D76">
        <w:pPr>
          <w:pStyle w:val="a9"/>
          <w:jc w:val="center"/>
        </w:pPr>
        <w:r>
          <w:fldChar w:fldCharType="begin"/>
        </w:r>
        <w:r>
          <w:instrText>PAGE   \* MERGEFORMAT</w:instrText>
        </w:r>
        <w:r>
          <w:fldChar w:fldCharType="separate"/>
        </w:r>
        <w:r w:rsidR="001F704F">
          <w:rPr>
            <w:noProof/>
          </w:rPr>
          <w:t>21</w:t>
        </w:r>
        <w:r>
          <w:fldChar w:fldCharType="end"/>
        </w:r>
      </w:p>
    </w:sdtContent>
  </w:sdt>
  <w:p w:rsidR="00C96D76" w:rsidRDefault="00C96D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9B" w:rsidRDefault="001D639B" w:rsidP="00B31326">
      <w:r>
        <w:separator/>
      </w:r>
    </w:p>
  </w:footnote>
  <w:footnote w:type="continuationSeparator" w:id="0">
    <w:p w:rsidR="001D639B" w:rsidRDefault="001D639B" w:rsidP="00B3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4"/>
    <w:rsid w:val="000002E9"/>
    <w:rsid w:val="00002B6C"/>
    <w:rsid w:val="000056EF"/>
    <w:rsid w:val="00005A7B"/>
    <w:rsid w:val="00005DFD"/>
    <w:rsid w:val="00006B9E"/>
    <w:rsid w:val="00007905"/>
    <w:rsid w:val="00007915"/>
    <w:rsid w:val="0000797C"/>
    <w:rsid w:val="000142F5"/>
    <w:rsid w:val="00016782"/>
    <w:rsid w:val="000177F2"/>
    <w:rsid w:val="00023DC2"/>
    <w:rsid w:val="000244CD"/>
    <w:rsid w:val="00027DCA"/>
    <w:rsid w:val="00030955"/>
    <w:rsid w:val="00030E00"/>
    <w:rsid w:val="00030E7D"/>
    <w:rsid w:val="0003272F"/>
    <w:rsid w:val="00035EB4"/>
    <w:rsid w:val="000407E3"/>
    <w:rsid w:val="00040AD2"/>
    <w:rsid w:val="00041FF6"/>
    <w:rsid w:val="00043CD7"/>
    <w:rsid w:val="00045A25"/>
    <w:rsid w:val="00047C47"/>
    <w:rsid w:val="00052BDC"/>
    <w:rsid w:val="000545E5"/>
    <w:rsid w:val="00061B8F"/>
    <w:rsid w:val="00063D6D"/>
    <w:rsid w:val="00072C55"/>
    <w:rsid w:val="00082417"/>
    <w:rsid w:val="000831D5"/>
    <w:rsid w:val="000837B9"/>
    <w:rsid w:val="00083FAD"/>
    <w:rsid w:val="00087013"/>
    <w:rsid w:val="000907EB"/>
    <w:rsid w:val="00091445"/>
    <w:rsid w:val="00095050"/>
    <w:rsid w:val="00097145"/>
    <w:rsid w:val="000A06EB"/>
    <w:rsid w:val="000A16CE"/>
    <w:rsid w:val="000A2540"/>
    <w:rsid w:val="000A4CC1"/>
    <w:rsid w:val="000A4E6D"/>
    <w:rsid w:val="000A5861"/>
    <w:rsid w:val="000A599F"/>
    <w:rsid w:val="000A69C1"/>
    <w:rsid w:val="000B120F"/>
    <w:rsid w:val="000B3B15"/>
    <w:rsid w:val="000B4CC3"/>
    <w:rsid w:val="000B6216"/>
    <w:rsid w:val="000C0044"/>
    <w:rsid w:val="000C07B6"/>
    <w:rsid w:val="000C163E"/>
    <w:rsid w:val="000C1D3C"/>
    <w:rsid w:val="000C2C76"/>
    <w:rsid w:val="000C68AF"/>
    <w:rsid w:val="000D1835"/>
    <w:rsid w:val="000E13D0"/>
    <w:rsid w:val="000E590D"/>
    <w:rsid w:val="000E6721"/>
    <w:rsid w:val="000F05B8"/>
    <w:rsid w:val="000F1C28"/>
    <w:rsid w:val="000F24C1"/>
    <w:rsid w:val="000F38C9"/>
    <w:rsid w:val="000F5C54"/>
    <w:rsid w:val="001028FF"/>
    <w:rsid w:val="00106A47"/>
    <w:rsid w:val="0010730D"/>
    <w:rsid w:val="00110CD4"/>
    <w:rsid w:val="00111C0E"/>
    <w:rsid w:val="00112666"/>
    <w:rsid w:val="001136F8"/>
    <w:rsid w:val="00115560"/>
    <w:rsid w:val="00117C1B"/>
    <w:rsid w:val="00117D36"/>
    <w:rsid w:val="00120BB8"/>
    <w:rsid w:val="0012114B"/>
    <w:rsid w:val="0012263F"/>
    <w:rsid w:val="00124EF8"/>
    <w:rsid w:val="00130D4E"/>
    <w:rsid w:val="00131DB9"/>
    <w:rsid w:val="00132FE4"/>
    <w:rsid w:val="00137A40"/>
    <w:rsid w:val="00137CC5"/>
    <w:rsid w:val="00140A29"/>
    <w:rsid w:val="00143A3F"/>
    <w:rsid w:val="00146E95"/>
    <w:rsid w:val="00151F9D"/>
    <w:rsid w:val="00152402"/>
    <w:rsid w:val="00154630"/>
    <w:rsid w:val="0015483C"/>
    <w:rsid w:val="001568CA"/>
    <w:rsid w:val="00157EFC"/>
    <w:rsid w:val="00160E91"/>
    <w:rsid w:val="0017209D"/>
    <w:rsid w:val="0017368F"/>
    <w:rsid w:val="00175A8D"/>
    <w:rsid w:val="00180F7F"/>
    <w:rsid w:val="001827B8"/>
    <w:rsid w:val="00182D2E"/>
    <w:rsid w:val="0018390A"/>
    <w:rsid w:val="00185077"/>
    <w:rsid w:val="00185196"/>
    <w:rsid w:val="0019127E"/>
    <w:rsid w:val="00191C89"/>
    <w:rsid w:val="00192387"/>
    <w:rsid w:val="0019264C"/>
    <w:rsid w:val="00192AEB"/>
    <w:rsid w:val="001947D3"/>
    <w:rsid w:val="00195F9A"/>
    <w:rsid w:val="00197811"/>
    <w:rsid w:val="001A1D71"/>
    <w:rsid w:val="001A25B4"/>
    <w:rsid w:val="001A2FD4"/>
    <w:rsid w:val="001A3654"/>
    <w:rsid w:val="001A3697"/>
    <w:rsid w:val="001A49D4"/>
    <w:rsid w:val="001A5729"/>
    <w:rsid w:val="001A5F11"/>
    <w:rsid w:val="001A631E"/>
    <w:rsid w:val="001A74A8"/>
    <w:rsid w:val="001B0C8D"/>
    <w:rsid w:val="001B0CF3"/>
    <w:rsid w:val="001B1F11"/>
    <w:rsid w:val="001B355F"/>
    <w:rsid w:val="001B421C"/>
    <w:rsid w:val="001C1AFE"/>
    <w:rsid w:val="001C30A9"/>
    <w:rsid w:val="001C6BA6"/>
    <w:rsid w:val="001D1180"/>
    <w:rsid w:val="001D639B"/>
    <w:rsid w:val="001D7463"/>
    <w:rsid w:val="001E099B"/>
    <w:rsid w:val="001E1FA6"/>
    <w:rsid w:val="001E2874"/>
    <w:rsid w:val="001E31B3"/>
    <w:rsid w:val="001E52B5"/>
    <w:rsid w:val="001E604D"/>
    <w:rsid w:val="001E635D"/>
    <w:rsid w:val="001F0191"/>
    <w:rsid w:val="001F169B"/>
    <w:rsid w:val="001F1F23"/>
    <w:rsid w:val="001F3821"/>
    <w:rsid w:val="001F42E9"/>
    <w:rsid w:val="001F4762"/>
    <w:rsid w:val="001F704F"/>
    <w:rsid w:val="0020136B"/>
    <w:rsid w:val="00201C16"/>
    <w:rsid w:val="00201DBD"/>
    <w:rsid w:val="0020276B"/>
    <w:rsid w:val="00206B87"/>
    <w:rsid w:val="00206BB2"/>
    <w:rsid w:val="002123A2"/>
    <w:rsid w:val="00212971"/>
    <w:rsid w:val="002134A3"/>
    <w:rsid w:val="00213E56"/>
    <w:rsid w:val="00216051"/>
    <w:rsid w:val="002170B6"/>
    <w:rsid w:val="0021761D"/>
    <w:rsid w:val="00217913"/>
    <w:rsid w:val="00217A57"/>
    <w:rsid w:val="00224055"/>
    <w:rsid w:val="002244C8"/>
    <w:rsid w:val="002249DD"/>
    <w:rsid w:val="00224DC3"/>
    <w:rsid w:val="002261E4"/>
    <w:rsid w:val="00230E67"/>
    <w:rsid w:val="00232D7D"/>
    <w:rsid w:val="002333F5"/>
    <w:rsid w:val="0023370E"/>
    <w:rsid w:val="00235A04"/>
    <w:rsid w:val="00235B1A"/>
    <w:rsid w:val="00236A2A"/>
    <w:rsid w:val="00240967"/>
    <w:rsid w:val="002414C5"/>
    <w:rsid w:val="00242749"/>
    <w:rsid w:val="00243146"/>
    <w:rsid w:val="00243CA2"/>
    <w:rsid w:val="002443E3"/>
    <w:rsid w:val="00247F61"/>
    <w:rsid w:val="002504F1"/>
    <w:rsid w:val="0025227A"/>
    <w:rsid w:val="00252D26"/>
    <w:rsid w:val="00253F5C"/>
    <w:rsid w:val="00254C49"/>
    <w:rsid w:val="00255521"/>
    <w:rsid w:val="00255B10"/>
    <w:rsid w:val="002561D2"/>
    <w:rsid w:val="00261D72"/>
    <w:rsid w:val="002622E5"/>
    <w:rsid w:val="00262A57"/>
    <w:rsid w:val="00262C42"/>
    <w:rsid w:val="0026617D"/>
    <w:rsid w:val="00266D38"/>
    <w:rsid w:val="00267C11"/>
    <w:rsid w:val="00270C19"/>
    <w:rsid w:val="0027277A"/>
    <w:rsid w:val="00273325"/>
    <w:rsid w:val="00275087"/>
    <w:rsid w:val="0027538E"/>
    <w:rsid w:val="00276733"/>
    <w:rsid w:val="00276A60"/>
    <w:rsid w:val="00280753"/>
    <w:rsid w:val="00282D91"/>
    <w:rsid w:val="002842F9"/>
    <w:rsid w:val="0028594D"/>
    <w:rsid w:val="00285993"/>
    <w:rsid w:val="00285AB9"/>
    <w:rsid w:val="002861C4"/>
    <w:rsid w:val="002872FE"/>
    <w:rsid w:val="00290FBC"/>
    <w:rsid w:val="002912A8"/>
    <w:rsid w:val="002947B6"/>
    <w:rsid w:val="00294C9A"/>
    <w:rsid w:val="00296B6B"/>
    <w:rsid w:val="00296E2C"/>
    <w:rsid w:val="002A0EDD"/>
    <w:rsid w:val="002B2AAA"/>
    <w:rsid w:val="002C422D"/>
    <w:rsid w:val="002C4499"/>
    <w:rsid w:val="002C55F3"/>
    <w:rsid w:val="002C5889"/>
    <w:rsid w:val="002C5AAD"/>
    <w:rsid w:val="002C5D59"/>
    <w:rsid w:val="002C7262"/>
    <w:rsid w:val="002D2F0F"/>
    <w:rsid w:val="002D35D1"/>
    <w:rsid w:val="002D4463"/>
    <w:rsid w:val="002D545F"/>
    <w:rsid w:val="002D6252"/>
    <w:rsid w:val="002E1541"/>
    <w:rsid w:val="002E3AF3"/>
    <w:rsid w:val="002E6F14"/>
    <w:rsid w:val="002E7A04"/>
    <w:rsid w:val="002F1449"/>
    <w:rsid w:val="002F2829"/>
    <w:rsid w:val="002F2B39"/>
    <w:rsid w:val="002F3287"/>
    <w:rsid w:val="002F416C"/>
    <w:rsid w:val="002F4235"/>
    <w:rsid w:val="00300637"/>
    <w:rsid w:val="00301BE6"/>
    <w:rsid w:val="0030231A"/>
    <w:rsid w:val="003035E3"/>
    <w:rsid w:val="003035E5"/>
    <w:rsid w:val="00304534"/>
    <w:rsid w:val="0030771A"/>
    <w:rsid w:val="00311289"/>
    <w:rsid w:val="003152DB"/>
    <w:rsid w:val="00315CF0"/>
    <w:rsid w:val="00315D7E"/>
    <w:rsid w:val="00316672"/>
    <w:rsid w:val="00316D67"/>
    <w:rsid w:val="00317FC4"/>
    <w:rsid w:val="00320FFD"/>
    <w:rsid w:val="00321077"/>
    <w:rsid w:val="00321663"/>
    <w:rsid w:val="00323C3B"/>
    <w:rsid w:val="00324F2B"/>
    <w:rsid w:val="0032528F"/>
    <w:rsid w:val="00327151"/>
    <w:rsid w:val="0033130B"/>
    <w:rsid w:val="00335393"/>
    <w:rsid w:val="00340753"/>
    <w:rsid w:val="00341108"/>
    <w:rsid w:val="00342C58"/>
    <w:rsid w:val="003435B6"/>
    <w:rsid w:val="00343DF2"/>
    <w:rsid w:val="003450E0"/>
    <w:rsid w:val="00350996"/>
    <w:rsid w:val="00351044"/>
    <w:rsid w:val="00352BF5"/>
    <w:rsid w:val="0035674C"/>
    <w:rsid w:val="00356E8F"/>
    <w:rsid w:val="003604C5"/>
    <w:rsid w:val="003619E7"/>
    <w:rsid w:val="00364D50"/>
    <w:rsid w:val="003662B8"/>
    <w:rsid w:val="00370E64"/>
    <w:rsid w:val="00371739"/>
    <w:rsid w:val="00374991"/>
    <w:rsid w:val="00375482"/>
    <w:rsid w:val="0037640A"/>
    <w:rsid w:val="0037645C"/>
    <w:rsid w:val="0037664D"/>
    <w:rsid w:val="00377AE7"/>
    <w:rsid w:val="00380F28"/>
    <w:rsid w:val="0038526F"/>
    <w:rsid w:val="00387F63"/>
    <w:rsid w:val="00392F45"/>
    <w:rsid w:val="003949F6"/>
    <w:rsid w:val="00395393"/>
    <w:rsid w:val="00395482"/>
    <w:rsid w:val="00396843"/>
    <w:rsid w:val="003976A0"/>
    <w:rsid w:val="003A0EB5"/>
    <w:rsid w:val="003A6875"/>
    <w:rsid w:val="003A7751"/>
    <w:rsid w:val="003A7FF1"/>
    <w:rsid w:val="003B011E"/>
    <w:rsid w:val="003B5630"/>
    <w:rsid w:val="003B5C28"/>
    <w:rsid w:val="003B5C8E"/>
    <w:rsid w:val="003B704A"/>
    <w:rsid w:val="003C138A"/>
    <w:rsid w:val="003C6D02"/>
    <w:rsid w:val="003C720C"/>
    <w:rsid w:val="003D116C"/>
    <w:rsid w:val="003D1ED2"/>
    <w:rsid w:val="003D222B"/>
    <w:rsid w:val="003D4D76"/>
    <w:rsid w:val="003E6192"/>
    <w:rsid w:val="003F19CC"/>
    <w:rsid w:val="003F2A74"/>
    <w:rsid w:val="003F2D05"/>
    <w:rsid w:val="003F3757"/>
    <w:rsid w:val="003F5313"/>
    <w:rsid w:val="003F7F78"/>
    <w:rsid w:val="00400A4B"/>
    <w:rsid w:val="00401BBF"/>
    <w:rsid w:val="004036C9"/>
    <w:rsid w:val="0040488A"/>
    <w:rsid w:val="00406F67"/>
    <w:rsid w:val="004070DB"/>
    <w:rsid w:val="00407341"/>
    <w:rsid w:val="00412D58"/>
    <w:rsid w:val="0041357A"/>
    <w:rsid w:val="00415B67"/>
    <w:rsid w:val="004176D0"/>
    <w:rsid w:val="00420340"/>
    <w:rsid w:val="00426ED6"/>
    <w:rsid w:val="0042742E"/>
    <w:rsid w:val="00430BC1"/>
    <w:rsid w:val="0043251C"/>
    <w:rsid w:val="00433314"/>
    <w:rsid w:val="00433E7E"/>
    <w:rsid w:val="00434C58"/>
    <w:rsid w:val="004374A9"/>
    <w:rsid w:val="004408EA"/>
    <w:rsid w:val="00442B33"/>
    <w:rsid w:val="004465CB"/>
    <w:rsid w:val="00446E90"/>
    <w:rsid w:val="00451679"/>
    <w:rsid w:val="004527D1"/>
    <w:rsid w:val="004547B9"/>
    <w:rsid w:val="00456082"/>
    <w:rsid w:val="004617ED"/>
    <w:rsid w:val="004644DF"/>
    <w:rsid w:val="00467BBB"/>
    <w:rsid w:val="004711AB"/>
    <w:rsid w:val="00471F0D"/>
    <w:rsid w:val="00473BEB"/>
    <w:rsid w:val="00480307"/>
    <w:rsid w:val="00480945"/>
    <w:rsid w:val="0048255D"/>
    <w:rsid w:val="004840F7"/>
    <w:rsid w:val="00485F4B"/>
    <w:rsid w:val="004922C3"/>
    <w:rsid w:val="00492481"/>
    <w:rsid w:val="004947B5"/>
    <w:rsid w:val="0049481B"/>
    <w:rsid w:val="00494B00"/>
    <w:rsid w:val="004955A0"/>
    <w:rsid w:val="00496D7F"/>
    <w:rsid w:val="00497DE9"/>
    <w:rsid w:val="004A4248"/>
    <w:rsid w:val="004A6AB3"/>
    <w:rsid w:val="004A6E8F"/>
    <w:rsid w:val="004B12CC"/>
    <w:rsid w:val="004B5AC0"/>
    <w:rsid w:val="004C11E7"/>
    <w:rsid w:val="004C14CA"/>
    <w:rsid w:val="004C5DD7"/>
    <w:rsid w:val="004C7B7E"/>
    <w:rsid w:val="004D240C"/>
    <w:rsid w:val="004D2F02"/>
    <w:rsid w:val="004D3C01"/>
    <w:rsid w:val="004D7738"/>
    <w:rsid w:val="004D7F17"/>
    <w:rsid w:val="004E2DFC"/>
    <w:rsid w:val="004E38D2"/>
    <w:rsid w:val="004E3A16"/>
    <w:rsid w:val="004E4B13"/>
    <w:rsid w:val="004E714B"/>
    <w:rsid w:val="004F0428"/>
    <w:rsid w:val="004F09A5"/>
    <w:rsid w:val="004F2BE6"/>
    <w:rsid w:val="004F696C"/>
    <w:rsid w:val="00500BA3"/>
    <w:rsid w:val="00500C48"/>
    <w:rsid w:val="0051036F"/>
    <w:rsid w:val="00511422"/>
    <w:rsid w:val="00511B99"/>
    <w:rsid w:val="00512A36"/>
    <w:rsid w:val="005137FF"/>
    <w:rsid w:val="0051454F"/>
    <w:rsid w:val="00515673"/>
    <w:rsid w:val="00515FA6"/>
    <w:rsid w:val="00517A25"/>
    <w:rsid w:val="00520612"/>
    <w:rsid w:val="0052130A"/>
    <w:rsid w:val="00524B68"/>
    <w:rsid w:val="005270B4"/>
    <w:rsid w:val="005351D1"/>
    <w:rsid w:val="00535AA8"/>
    <w:rsid w:val="00537488"/>
    <w:rsid w:val="005374C6"/>
    <w:rsid w:val="00537A5C"/>
    <w:rsid w:val="00544FAA"/>
    <w:rsid w:val="0054537F"/>
    <w:rsid w:val="00545E46"/>
    <w:rsid w:val="0054616B"/>
    <w:rsid w:val="005470F0"/>
    <w:rsid w:val="00547DC0"/>
    <w:rsid w:val="00547E6B"/>
    <w:rsid w:val="005508D2"/>
    <w:rsid w:val="0055153E"/>
    <w:rsid w:val="0055232E"/>
    <w:rsid w:val="005523E2"/>
    <w:rsid w:val="005534A0"/>
    <w:rsid w:val="00554935"/>
    <w:rsid w:val="00555903"/>
    <w:rsid w:val="00563800"/>
    <w:rsid w:val="00563C2E"/>
    <w:rsid w:val="00564291"/>
    <w:rsid w:val="0057202C"/>
    <w:rsid w:val="0057364E"/>
    <w:rsid w:val="00574A5C"/>
    <w:rsid w:val="00575945"/>
    <w:rsid w:val="00580F89"/>
    <w:rsid w:val="005818B0"/>
    <w:rsid w:val="0058379B"/>
    <w:rsid w:val="005842CB"/>
    <w:rsid w:val="00584519"/>
    <w:rsid w:val="0058587E"/>
    <w:rsid w:val="00586A1C"/>
    <w:rsid w:val="0059056E"/>
    <w:rsid w:val="0059498B"/>
    <w:rsid w:val="005957AC"/>
    <w:rsid w:val="005976F8"/>
    <w:rsid w:val="005A16E8"/>
    <w:rsid w:val="005A2C4A"/>
    <w:rsid w:val="005A56CE"/>
    <w:rsid w:val="005B04FC"/>
    <w:rsid w:val="005B0FB8"/>
    <w:rsid w:val="005B3399"/>
    <w:rsid w:val="005B4119"/>
    <w:rsid w:val="005C025C"/>
    <w:rsid w:val="005C062A"/>
    <w:rsid w:val="005C0726"/>
    <w:rsid w:val="005C2B39"/>
    <w:rsid w:val="005C6993"/>
    <w:rsid w:val="005C6D98"/>
    <w:rsid w:val="005C75DE"/>
    <w:rsid w:val="005D0551"/>
    <w:rsid w:val="005D1D24"/>
    <w:rsid w:val="005D6A3E"/>
    <w:rsid w:val="005D731A"/>
    <w:rsid w:val="005E29A2"/>
    <w:rsid w:val="005E54A2"/>
    <w:rsid w:val="005E7672"/>
    <w:rsid w:val="005E7816"/>
    <w:rsid w:val="005E7E23"/>
    <w:rsid w:val="005F2989"/>
    <w:rsid w:val="005F2D14"/>
    <w:rsid w:val="005F367A"/>
    <w:rsid w:val="005F59EB"/>
    <w:rsid w:val="00601CFF"/>
    <w:rsid w:val="00602265"/>
    <w:rsid w:val="0060284B"/>
    <w:rsid w:val="00603B16"/>
    <w:rsid w:val="006043E9"/>
    <w:rsid w:val="00604684"/>
    <w:rsid w:val="0060634E"/>
    <w:rsid w:val="00610449"/>
    <w:rsid w:val="006149B4"/>
    <w:rsid w:val="0061784C"/>
    <w:rsid w:val="006203D5"/>
    <w:rsid w:val="006204A1"/>
    <w:rsid w:val="00624B60"/>
    <w:rsid w:val="006260B2"/>
    <w:rsid w:val="00627B9A"/>
    <w:rsid w:val="00627E13"/>
    <w:rsid w:val="00627EAF"/>
    <w:rsid w:val="0063341C"/>
    <w:rsid w:val="00635C4A"/>
    <w:rsid w:val="00642C20"/>
    <w:rsid w:val="00644932"/>
    <w:rsid w:val="00645793"/>
    <w:rsid w:val="0065397A"/>
    <w:rsid w:val="006574BF"/>
    <w:rsid w:val="00660976"/>
    <w:rsid w:val="00661CE0"/>
    <w:rsid w:val="00667558"/>
    <w:rsid w:val="00670266"/>
    <w:rsid w:val="006710C6"/>
    <w:rsid w:val="0067174F"/>
    <w:rsid w:val="00671BD4"/>
    <w:rsid w:val="00672700"/>
    <w:rsid w:val="00674ACF"/>
    <w:rsid w:val="00674E8D"/>
    <w:rsid w:val="0067768E"/>
    <w:rsid w:val="00685B98"/>
    <w:rsid w:val="00686205"/>
    <w:rsid w:val="00687AE7"/>
    <w:rsid w:val="006A3603"/>
    <w:rsid w:val="006A488F"/>
    <w:rsid w:val="006A777A"/>
    <w:rsid w:val="006B1992"/>
    <w:rsid w:val="006B3FBE"/>
    <w:rsid w:val="006B48FD"/>
    <w:rsid w:val="006B6607"/>
    <w:rsid w:val="006B74F2"/>
    <w:rsid w:val="006C022D"/>
    <w:rsid w:val="006C2EA7"/>
    <w:rsid w:val="006C679F"/>
    <w:rsid w:val="006C76CC"/>
    <w:rsid w:val="006D0494"/>
    <w:rsid w:val="006D071B"/>
    <w:rsid w:val="006D23DD"/>
    <w:rsid w:val="006D2724"/>
    <w:rsid w:val="006D3372"/>
    <w:rsid w:val="006D4BD6"/>
    <w:rsid w:val="006D57B7"/>
    <w:rsid w:val="006D620E"/>
    <w:rsid w:val="006D7E66"/>
    <w:rsid w:val="006E016F"/>
    <w:rsid w:val="006E267C"/>
    <w:rsid w:val="006E48AF"/>
    <w:rsid w:val="006E4BE8"/>
    <w:rsid w:val="006E63C3"/>
    <w:rsid w:val="006F6FA3"/>
    <w:rsid w:val="006F7A02"/>
    <w:rsid w:val="006F7AD0"/>
    <w:rsid w:val="006F7C96"/>
    <w:rsid w:val="0070059E"/>
    <w:rsid w:val="00700C79"/>
    <w:rsid w:val="0070368F"/>
    <w:rsid w:val="00703B29"/>
    <w:rsid w:val="00703E55"/>
    <w:rsid w:val="007062F8"/>
    <w:rsid w:val="0070753C"/>
    <w:rsid w:val="007078E7"/>
    <w:rsid w:val="00707CAD"/>
    <w:rsid w:val="00710C05"/>
    <w:rsid w:val="00714F27"/>
    <w:rsid w:val="007159FE"/>
    <w:rsid w:val="00716543"/>
    <w:rsid w:val="00717054"/>
    <w:rsid w:val="00723715"/>
    <w:rsid w:val="007252E1"/>
    <w:rsid w:val="00725DED"/>
    <w:rsid w:val="00726092"/>
    <w:rsid w:val="00726664"/>
    <w:rsid w:val="007271D3"/>
    <w:rsid w:val="00727EC6"/>
    <w:rsid w:val="00730104"/>
    <w:rsid w:val="00733AC7"/>
    <w:rsid w:val="00733C39"/>
    <w:rsid w:val="00733C8A"/>
    <w:rsid w:val="00734766"/>
    <w:rsid w:val="0073537A"/>
    <w:rsid w:val="007358A2"/>
    <w:rsid w:val="007366B1"/>
    <w:rsid w:val="0074207C"/>
    <w:rsid w:val="0074257E"/>
    <w:rsid w:val="00743FCE"/>
    <w:rsid w:val="0074436C"/>
    <w:rsid w:val="007468E0"/>
    <w:rsid w:val="0074718F"/>
    <w:rsid w:val="00750B6C"/>
    <w:rsid w:val="00750DB7"/>
    <w:rsid w:val="007515C7"/>
    <w:rsid w:val="00751DC1"/>
    <w:rsid w:val="00754302"/>
    <w:rsid w:val="00754EEF"/>
    <w:rsid w:val="00755A05"/>
    <w:rsid w:val="00756DE4"/>
    <w:rsid w:val="00764AD7"/>
    <w:rsid w:val="00765B74"/>
    <w:rsid w:val="007672B6"/>
    <w:rsid w:val="00771B57"/>
    <w:rsid w:val="00773F0C"/>
    <w:rsid w:val="007745FF"/>
    <w:rsid w:val="00780E8D"/>
    <w:rsid w:val="00781647"/>
    <w:rsid w:val="007816F6"/>
    <w:rsid w:val="007834BD"/>
    <w:rsid w:val="00783BD6"/>
    <w:rsid w:val="00783E50"/>
    <w:rsid w:val="007861F3"/>
    <w:rsid w:val="00786782"/>
    <w:rsid w:val="00790D28"/>
    <w:rsid w:val="00791601"/>
    <w:rsid w:val="007935BD"/>
    <w:rsid w:val="00793813"/>
    <w:rsid w:val="00797752"/>
    <w:rsid w:val="007A0CF4"/>
    <w:rsid w:val="007A187A"/>
    <w:rsid w:val="007A19AC"/>
    <w:rsid w:val="007A1DB1"/>
    <w:rsid w:val="007A52D4"/>
    <w:rsid w:val="007A77F3"/>
    <w:rsid w:val="007B0770"/>
    <w:rsid w:val="007B182D"/>
    <w:rsid w:val="007B1BCC"/>
    <w:rsid w:val="007B5455"/>
    <w:rsid w:val="007B7731"/>
    <w:rsid w:val="007B7802"/>
    <w:rsid w:val="007C03B8"/>
    <w:rsid w:val="007C081F"/>
    <w:rsid w:val="007C0FE6"/>
    <w:rsid w:val="007C1080"/>
    <w:rsid w:val="007C1719"/>
    <w:rsid w:val="007C1D4C"/>
    <w:rsid w:val="007C29C1"/>
    <w:rsid w:val="007C765C"/>
    <w:rsid w:val="007D1963"/>
    <w:rsid w:val="007D3CC3"/>
    <w:rsid w:val="007D4F16"/>
    <w:rsid w:val="007D623E"/>
    <w:rsid w:val="007D625C"/>
    <w:rsid w:val="007D679E"/>
    <w:rsid w:val="007D722D"/>
    <w:rsid w:val="007D763B"/>
    <w:rsid w:val="007E1B25"/>
    <w:rsid w:val="007E1BC7"/>
    <w:rsid w:val="007E1DC8"/>
    <w:rsid w:val="007E2324"/>
    <w:rsid w:val="007E24A0"/>
    <w:rsid w:val="007E4CB1"/>
    <w:rsid w:val="007E5D46"/>
    <w:rsid w:val="007E65FE"/>
    <w:rsid w:val="007F04E0"/>
    <w:rsid w:val="007F5A2C"/>
    <w:rsid w:val="007F765A"/>
    <w:rsid w:val="00802B9E"/>
    <w:rsid w:val="00804EFD"/>
    <w:rsid w:val="00805D31"/>
    <w:rsid w:val="00811EFE"/>
    <w:rsid w:val="00815AD5"/>
    <w:rsid w:val="00822E3A"/>
    <w:rsid w:val="00823DAD"/>
    <w:rsid w:val="00827010"/>
    <w:rsid w:val="00831969"/>
    <w:rsid w:val="008321C1"/>
    <w:rsid w:val="0083291A"/>
    <w:rsid w:val="00833472"/>
    <w:rsid w:val="00840B00"/>
    <w:rsid w:val="008420F8"/>
    <w:rsid w:val="008439DB"/>
    <w:rsid w:val="00843AA9"/>
    <w:rsid w:val="00843D24"/>
    <w:rsid w:val="00844E89"/>
    <w:rsid w:val="008464FE"/>
    <w:rsid w:val="00850DF5"/>
    <w:rsid w:val="00852389"/>
    <w:rsid w:val="008534D6"/>
    <w:rsid w:val="00855543"/>
    <w:rsid w:val="00860773"/>
    <w:rsid w:val="008636AE"/>
    <w:rsid w:val="00863EA4"/>
    <w:rsid w:val="008709BF"/>
    <w:rsid w:val="00872AFF"/>
    <w:rsid w:val="0088035C"/>
    <w:rsid w:val="00881B94"/>
    <w:rsid w:val="00882AF6"/>
    <w:rsid w:val="00886C26"/>
    <w:rsid w:val="0088738C"/>
    <w:rsid w:val="008873D8"/>
    <w:rsid w:val="00891373"/>
    <w:rsid w:val="0089565F"/>
    <w:rsid w:val="00897583"/>
    <w:rsid w:val="008A1659"/>
    <w:rsid w:val="008A167F"/>
    <w:rsid w:val="008A5382"/>
    <w:rsid w:val="008B0184"/>
    <w:rsid w:val="008B0188"/>
    <w:rsid w:val="008B0BED"/>
    <w:rsid w:val="008B2825"/>
    <w:rsid w:val="008B56C5"/>
    <w:rsid w:val="008B7C99"/>
    <w:rsid w:val="008C0AE0"/>
    <w:rsid w:val="008C1B2B"/>
    <w:rsid w:val="008C1D18"/>
    <w:rsid w:val="008C1FDB"/>
    <w:rsid w:val="008C29E4"/>
    <w:rsid w:val="008C4018"/>
    <w:rsid w:val="008C4C02"/>
    <w:rsid w:val="008D3CB9"/>
    <w:rsid w:val="008D41E4"/>
    <w:rsid w:val="008D5714"/>
    <w:rsid w:val="008D57B5"/>
    <w:rsid w:val="008E36D6"/>
    <w:rsid w:val="008E47AB"/>
    <w:rsid w:val="008E47EC"/>
    <w:rsid w:val="008E576A"/>
    <w:rsid w:val="008E664D"/>
    <w:rsid w:val="008F1A9F"/>
    <w:rsid w:val="008F3B2E"/>
    <w:rsid w:val="008F3C4D"/>
    <w:rsid w:val="008F4C2D"/>
    <w:rsid w:val="008F5D63"/>
    <w:rsid w:val="00906024"/>
    <w:rsid w:val="009063F5"/>
    <w:rsid w:val="00906C0F"/>
    <w:rsid w:val="00907AFF"/>
    <w:rsid w:val="00907BCE"/>
    <w:rsid w:val="009169E5"/>
    <w:rsid w:val="009170F7"/>
    <w:rsid w:val="00917B25"/>
    <w:rsid w:val="0092071E"/>
    <w:rsid w:val="00921CBA"/>
    <w:rsid w:val="00925DB8"/>
    <w:rsid w:val="0092666A"/>
    <w:rsid w:val="00926864"/>
    <w:rsid w:val="009274AE"/>
    <w:rsid w:val="00930B53"/>
    <w:rsid w:val="00930E7E"/>
    <w:rsid w:val="00931ADD"/>
    <w:rsid w:val="00932913"/>
    <w:rsid w:val="009360D7"/>
    <w:rsid w:val="00941D08"/>
    <w:rsid w:val="00942587"/>
    <w:rsid w:val="0094672C"/>
    <w:rsid w:val="00946DB4"/>
    <w:rsid w:val="00950148"/>
    <w:rsid w:val="00950DF4"/>
    <w:rsid w:val="00951877"/>
    <w:rsid w:val="0095456F"/>
    <w:rsid w:val="00955567"/>
    <w:rsid w:val="00956C6C"/>
    <w:rsid w:val="00956D3A"/>
    <w:rsid w:val="009573E1"/>
    <w:rsid w:val="00965181"/>
    <w:rsid w:val="009652C2"/>
    <w:rsid w:val="00965C4C"/>
    <w:rsid w:val="00965EFD"/>
    <w:rsid w:val="00970A1C"/>
    <w:rsid w:val="0097255E"/>
    <w:rsid w:val="009758AA"/>
    <w:rsid w:val="00992D2B"/>
    <w:rsid w:val="00994DB2"/>
    <w:rsid w:val="009A0C4C"/>
    <w:rsid w:val="009A163C"/>
    <w:rsid w:val="009A1EE3"/>
    <w:rsid w:val="009A2A26"/>
    <w:rsid w:val="009A62D1"/>
    <w:rsid w:val="009A688F"/>
    <w:rsid w:val="009A7DE5"/>
    <w:rsid w:val="009B0247"/>
    <w:rsid w:val="009B0ADC"/>
    <w:rsid w:val="009B2A01"/>
    <w:rsid w:val="009B2E2A"/>
    <w:rsid w:val="009B41C7"/>
    <w:rsid w:val="009B6F00"/>
    <w:rsid w:val="009C1793"/>
    <w:rsid w:val="009C1978"/>
    <w:rsid w:val="009C7A00"/>
    <w:rsid w:val="009C7B4C"/>
    <w:rsid w:val="009D1707"/>
    <w:rsid w:val="009D236F"/>
    <w:rsid w:val="009D779E"/>
    <w:rsid w:val="009D79A0"/>
    <w:rsid w:val="009E04DF"/>
    <w:rsid w:val="009E13FD"/>
    <w:rsid w:val="009E2A46"/>
    <w:rsid w:val="009E38BB"/>
    <w:rsid w:val="009E4BFB"/>
    <w:rsid w:val="009E701B"/>
    <w:rsid w:val="009E7B56"/>
    <w:rsid w:val="009F06CA"/>
    <w:rsid w:val="009F114D"/>
    <w:rsid w:val="009F2EA4"/>
    <w:rsid w:val="009F3A58"/>
    <w:rsid w:val="009F3E48"/>
    <w:rsid w:val="009F42F0"/>
    <w:rsid w:val="009F544A"/>
    <w:rsid w:val="009F7EF5"/>
    <w:rsid w:val="00A00903"/>
    <w:rsid w:val="00A04BC2"/>
    <w:rsid w:val="00A068DB"/>
    <w:rsid w:val="00A07AD0"/>
    <w:rsid w:val="00A11870"/>
    <w:rsid w:val="00A133CB"/>
    <w:rsid w:val="00A14993"/>
    <w:rsid w:val="00A161EA"/>
    <w:rsid w:val="00A16B6C"/>
    <w:rsid w:val="00A2016A"/>
    <w:rsid w:val="00A206A4"/>
    <w:rsid w:val="00A21129"/>
    <w:rsid w:val="00A2162D"/>
    <w:rsid w:val="00A23D99"/>
    <w:rsid w:val="00A23E08"/>
    <w:rsid w:val="00A27A0D"/>
    <w:rsid w:val="00A27BCD"/>
    <w:rsid w:val="00A30325"/>
    <w:rsid w:val="00A329CC"/>
    <w:rsid w:val="00A32B10"/>
    <w:rsid w:val="00A3626B"/>
    <w:rsid w:val="00A37CF8"/>
    <w:rsid w:val="00A416CF"/>
    <w:rsid w:val="00A41854"/>
    <w:rsid w:val="00A41ADE"/>
    <w:rsid w:val="00A42885"/>
    <w:rsid w:val="00A447FA"/>
    <w:rsid w:val="00A4676A"/>
    <w:rsid w:val="00A47DE2"/>
    <w:rsid w:val="00A53D2B"/>
    <w:rsid w:val="00A53FE5"/>
    <w:rsid w:val="00A55C03"/>
    <w:rsid w:val="00A56246"/>
    <w:rsid w:val="00A562A7"/>
    <w:rsid w:val="00A5640D"/>
    <w:rsid w:val="00A61854"/>
    <w:rsid w:val="00A61F51"/>
    <w:rsid w:val="00A623C2"/>
    <w:rsid w:val="00A63741"/>
    <w:rsid w:val="00A6667A"/>
    <w:rsid w:val="00A6770B"/>
    <w:rsid w:val="00A713DD"/>
    <w:rsid w:val="00A714F9"/>
    <w:rsid w:val="00A71837"/>
    <w:rsid w:val="00A7408A"/>
    <w:rsid w:val="00A75976"/>
    <w:rsid w:val="00A8297E"/>
    <w:rsid w:val="00A855D9"/>
    <w:rsid w:val="00A863BE"/>
    <w:rsid w:val="00A86CD2"/>
    <w:rsid w:val="00A91469"/>
    <w:rsid w:val="00A918CE"/>
    <w:rsid w:val="00A92F3B"/>
    <w:rsid w:val="00A93A5A"/>
    <w:rsid w:val="00A9530E"/>
    <w:rsid w:val="00AA0654"/>
    <w:rsid w:val="00AA6439"/>
    <w:rsid w:val="00AA6DD0"/>
    <w:rsid w:val="00AB1488"/>
    <w:rsid w:val="00AB4F96"/>
    <w:rsid w:val="00AB536A"/>
    <w:rsid w:val="00AB70FB"/>
    <w:rsid w:val="00AC3627"/>
    <w:rsid w:val="00AC36AA"/>
    <w:rsid w:val="00AC493D"/>
    <w:rsid w:val="00AC6080"/>
    <w:rsid w:val="00AC6D25"/>
    <w:rsid w:val="00AC718D"/>
    <w:rsid w:val="00AD0977"/>
    <w:rsid w:val="00AD25C1"/>
    <w:rsid w:val="00AD2BA8"/>
    <w:rsid w:val="00AD2C36"/>
    <w:rsid w:val="00AD34FF"/>
    <w:rsid w:val="00AD3901"/>
    <w:rsid w:val="00AE1A6C"/>
    <w:rsid w:val="00AE58E3"/>
    <w:rsid w:val="00AE7369"/>
    <w:rsid w:val="00AE7CC6"/>
    <w:rsid w:val="00AE7F6F"/>
    <w:rsid w:val="00AF0E20"/>
    <w:rsid w:val="00AF2FE2"/>
    <w:rsid w:val="00AF45D2"/>
    <w:rsid w:val="00AF664F"/>
    <w:rsid w:val="00AF6E7C"/>
    <w:rsid w:val="00B0046F"/>
    <w:rsid w:val="00B0273D"/>
    <w:rsid w:val="00B06000"/>
    <w:rsid w:val="00B1258B"/>
    <w:rsid w:val="00B125A0"/>
    <w:rsid w:val="00B14259"/>
    <w:rsid w:val="00B210A2"/>
    <w:rsid w:val="00B21AC4"/>
    <w:rsid w:val="00B23CE2"/>
    <w:rsid w:val="00B262EF"/>
    <w:rsid w:val="00B26970"/>
    <w:rsid w:val="00B31326"/>
    <w:rsid w:val="00B33E2F"/>
    <w:rsid w:val="00B34D14"/>
    <w:rsid w:val="00B34EC3"/>
    <w:rsid w:val="00B369EC"/>
    <w:rsid w:val="00B414EE"/>
    <w:rsid w:val="00B41640"/>
    <w:rsid w:val="00B42BB9"/>
    <w:rsid w:val="00B4350C"/>
    <w:rsid w:val="00B438A0"/>
    <w:rsid w:val="00B4512E"/>
    <w:rsid w:val="00B46724"/>
    <w:rsid w:val="00B477CD"/>
    <w:rsid w:val="00B508C6"/>
    <w:rsid w:val="00B5156B"/>
    <w:rsid w:val="00B52A4D"/>
    <w:rsid w:val="00B53760"/>
    <w:rsid w:val="00B61843"/>
    <w:rsid w:val="00B63B90"/>
    <w:rsid w:val="00B7032B"/>
    <w:rsid w:val="00B71291"/>
    <w:rsid w:val="00B713E7"/>
    <w:rsid w:val="00B720C2"/>
    <w:rsid w:val="00B72188"/>
    <w:rsid w:val="00B7251C"/>
    <w:rsid w:val="00B7293A"/>
    <w:rsid w:val="00B72AB5"/>
    <w:rsid w:val="00B744F9"/>
    <w:rsid w:val="00B75A3B"/>
    <w:rsid w:val="00B76765"/>
    <w:rsid w:val="00B76A83"/>
    <w:rsid w:val="00B774F7"/>
    <w:rsid w:val="00B814A0"/>
    <w:rsid w:val="00B82880"/>
    <w:rsid w:val="00B83547"/>
    <w:rsid w:val="00B83880"/>
    <w:rsid w:val="00B8552D"/>
    <w:rsid w:val="00B916D0"/>
    <w:rsid w:val="00B93874"/>
    <w:rsid w:val="00B94307"/>
    <w:rsid w:val="00BA00A3"/>
    <w:rsid w:val="00BA3F77"/>
    <w:rsid w:val="00BA680F"/>
    <w:rsid w:val="00BA6A96"/>
    <w:rsid w:val="00BA6F08"/>
    <w:rsid w:val="00BB2F61"/>
    <w:rsid w:val="00BB40C4"/>
    <w:rsid w:val="00BB765C"/>
    <w:rsid w:val="00BC4D3F"/>
    <w:rsid w:val="00BC5917"/>
    <w:rsid w:val="00BC59A5"/>
    <w:rsid w:val="00BC6654"/>
    <w:rsid w:val="00BC696E"/>
    <w:rsid w:val="00BC765E"/>
    <w:rsid w:val="00BD33F5"/>
    <w:rsid w:val="00BD4207"/>
    <w:rsid w:val="00BD4DCF"/>
    <w:rsid w:val="00BD5AFD"/>
    <w:rsid w:val="00BD5D0E"/>
    <w:rsid w:val="00BD5D19"/>
    <w:rsid w:val="00BD7B48"/>
    <w:rsid w:val="00BE0781"/>
    <w:rsid w:val="00BE0D68"/>
    <w:rsid w:val="00BE522E"/>
    <w:rsid w:val="00BE699E"/>
    <w:rsid w:val="00BE7915"/>
    <w:rsid w:val="00BF12D4"/>
    <w:rsid w:val="00BF1A76"/>
    <w:rsid w:val="00BF3112"/>
    <w:rsid w:val="00BF3E02"/>
    <w:rsid w:val="00BF4287"/>
    <w:rsid w:val="00BF49C3"/>
    <w:rsid w:val="00BF503A"/>
    <w:rsid w:val="00BF657C"/>
    <w:rsid w:val="00C0137A"/>
    <w:rsid w:val="00C01B35"/>
    <w:rsid w:val="00C04C2F"/>
    <w:rsid w:val="00C05B8A"/>
    <w:rsid w:val="00C11973"/>
    <w:rsid w:val="00C12231"/>
    <w:rsid w:val="00C1241E"/>
    <w:rsid w:val="00C14C01"/>
    <w:rsid w:val="00C167D8"/>
    <w:rsid w:val="00C22A03"/>
    <w:rsid w:val="00C22EA9"/>
    <w:rsid w:val="00C23628"/>
    <w:rsid w:val="00C23688"/>
    <w:rsid w:val="00C24010"/>
    <w:rsid w:val="00C256A8"/>
    <w:rsid w:val="00C26B5D"/>
    <w:rsid w:val="00C27C6C"/>
    <w:rsid w:val="00C312F2"/>
    <w:rsid w:val="00C3136B"/>
    <w:rsid w:val="00C340CF"/>
    <w:rsid w:val="00C347E2"/>
    <w:rsid w:val="00C35CA9"/>
    <w:rsid w:val="00C415AF"/>
    <w:rsid w:val="00C41E95"/>
    <w:rsid w:val="00C439DC"/>
    <w:rsid w:val="00C45F72"/>
    <w:rsid w:val="00C45F87"/>
    <w:rsid w:val="00C477EB"/>
    <w:rsid w:val="00C5370D"/>
    <w:rsid w:val="00C53B9E"/>
    <w:rsid w:val="00C54478"/>
    <w:rsid w:val="00C55200"/>
    <w:rsid w:val="00C56584"/>
    <w:rsid w:val="00C57295"/>
    <w:rsid w:val="00C601F1"/>
    <w:rsid w:val="00C61F6F"/>
    <w:rsid w:val="00C62F91"/>
    <w:rsid w:val="00C66D55"/>
    <w:rsid w:val="00C704BD"/>
    <w:rsid w:val="00C72134"/>
    <w:rsid w:val="00C722AC"/>
    <w:rsid w:val="00C7533A"/>
    <w:rsid w:val="00C75EBC"/>
    <w:rsid w:val="00C765AC"/>
    <w:rsid w:val="00C80B88"/>
    <w:rsid w:val="00C8320C"/>
    <w:rsid w:val="00C85A00"/>
    <w:rsid w:val="00C862F8"/>
    <w:rsid w:val="00C8751E"/>
    <w:rsid w:val="00C87BE5"/>
    <w:rsid w:val="00C87DCE"/>
    <w:rsid w:val="00C9287F"/>
    <w:rsid w:val="00C9688F"/>
    <w:rsid w:val="00C96A96"/>
    <w:rsid w:val="00C96D76"/>
    <w:rsid w:val="00CA694E"/>
    <w:rsid w:val="00CB18C6"/>
    <w:rsid w:val="00CB3944"/>
    <w:rsid w:val="00CB4560"/>
    <w:rsid w:val="00CB467D"/>
    <w:rsid w:val="00CB4DC2"/>
    <w:rsid w:val="00CB564D"/>
    <w:rsid w:val="00CB5E3B"/>
    <w:rsid w:val="00CB646A"/>
    <w:rsid w:val="00CC0342"/>
    <w:rsid w:val="00CC593E"/>
    <w:rsid w:val="00CC782A"/>
    <w:rsid w:val="00CC7D56"/>
    <w:rsid w:val="00CD00DB"/>
    <w:rsid w:val="00CD0998"/>
    <w:rsid w:val="00CD11FB"/>
    <w:rsid w:val="00CD3364"/>
    <w:rsid w:val="00CD3C00"/>
    <w:rsid w:val="00CD7218"/>
    <w:rsid w:val="00CE10AB"/>
    <w:rsid w:val="00CE1315"/>
    <w:rsid w:val="00CE1331"/>
    <w:rsid w:val="00CE17C3"/>
    <w:rsid w:val="00CE35F5"/>
    <w:rsid w:val="00CE59D0"/>
    <w:rsid w:val="00CE6CD3"/>
    <w:rsid w:val="00CF08B5"/>
    <w:rsid w:val="00CF3B40"/>
    <w:rsid w:val="00CF3CEA"/>
    <w:rsid w:val="00CF422E"/>
    <w:rsid w:val="00CF4811"/>
    <w:rsid w:val="00CF66B2"/>
    <w:rsid w:val="00CF6AE6"/>
    <w:rsid w:val="00CF72C5"/>
    <w:rsid w:val="00D0093C"/>
    <w:rsid w:val="00D00D43"/>
    <w:rsid w:val="00D03DD7"/>
    <w:rsid w:val="00D046C3"/>
    <w:rsid w:val="00D049F9"/>
    <w:rsid w:val="00D04EE9"/>
    <w:rsid w:val="00D06F19"/>
    <w:rsid w:val="00D10C33"/>
    <w:rsid w:val="00D1293E"/>
    <w:rsid w:val="00D129E3"/>
    <w:rsid w:val="00D14329"/>
    <w:rsid w:val="00D14777"/>
    <w:rsid w:val="00D147CD"/>
    <w:rsid w:val="00D16897"/>
    <w:rsid w:val="00D16BB2"/>
    <w:rsid w:val="00D20233"/>
    <w:rsid w:val="00D26678"/>
    <w:rsid w:val="00D32FCF"/>
    <w:rsid w:val="00D37D7F"/>
    <w:rsid w:val="00D422BE"/>
    <w:rsid w:val="00D43568"/>
    <w:rsid w:val="00D45DAC"/>
    <w:rsid w:val="00D45FE1"/>
    <w:rsid w:val="00D464CE"/>
    <w:rsid w:val="00D50B2A"/>
    <w:rsid w:val="00D50D93"/>
    <w:rsid w:val="00D540E8"/>
    <w:rsid w:val="00D55B46"/>
    <w:rsid w:val="00D61A25"/>
    <w:rsid w:val="00D62DFB"/>
    <w:rsid w:val="00D64B84"/>
    <w:rsid w:val="00D7007D"/>
    <w:rsid w:val="00D7091F"/>
    <w:rsid w:val="00D71FFA"/>
    <w:rsid w:val="00D737EF"/>
    <w:rsid w:val="00D73C48"/>
    <w:rsid w:val="00D7654D"/>
    <w:rsid w:val="00D7755E"/>
    <w:rsid w:val="00D77868"/>
    <w:rsid w:val="00D8128C"/>
    <w:rsid w:val="00D82C1F"/>
    <w:rsid w:val="00D833F5"/>
    <w:rsid w:val="00D83799"/>
    <w:rsid w:val="00D8403B"/>
    <w:rsid w:val="00D930DC"/>
    <w:rsid w:val="00D9699A"/>
    <w:rsid w:val="00D96E2E"/>
    <w:rsid w:val="00DA031A"/>
    <w:rsid w:val="00DA1015"/>
    <w:rsid w:val="00DA5D44"/>
    <w:rsid w:val="00DA78DE"/>
    <w:rsid w:val="00DB0819"/>
    <w:rsid w:val="00DB18DD"/>
    <w:rsid w:val="00DB1A8F"/>
    <w:rsid w:val="00DB3D26"/>
    <w:rsid w:val="00DB4290"/>
    <w:rsid w:val="00DB4D13"/>
    <w:rsid w:val="00DB5671"/>
    <w:rsid w:val="00DB5D82"/>
    <w:rsid w:val="00DB6014"/>
    <w:rsid w:val="00DB6999"/>
    <w:rsid w:val="00DB793E"/>
    <w:rsid w:val="00DC0064"/>
    <w:rsid w:val="00DC035D"/>
    <w:rsid w:val="00DC0561"/>
    <w:rsid w:val="00DC09AB"/>
    <w:rsid w:val="00DC11FA"/>
    <w:rsid w:val="00DC1650"/>
    <w:rsid w:val="00DC4B15"/>
    <w:rsid w:val="00DC4EE5"/>
    <w:rsid w:val="00DC5E68"/>
    <w:rsid w:val="00DC6861"/>
    <w:rsid w:val="00DD0094"/>
    <w:rsid w:val="00DD115F"/>
    <w:rsid w:val="00DD1312"/>
    <w:rsid w:val="00DD2612"/>
    <w:rsid w:val="00DD4766"/>
    <w:rsid w:val="00DD4920"/>
    <w:rsid w:val="00DD7A83"/>
    <w:rsid w:val="00DE0DE9"/>
    <w:rsid w:val="00DE25EC"/>
    <w:rsid w:val="00DE6DF3"/>
    <w:rsid w:val="00DE76DA"/>
    <w:rsid w:val="00DF0ACF"/>
    <w:rsid w:val="00DF4937"/>
    <w:rsid w:val="00DF6406"/>
    <w:rsid w:val="00DF74EE"/>
    <w:rsid w:val="00DF772E"/>
    <w:rsid w:val="00DF7B2B"/>
    <w:rsid w:val="00E00E2F"/>
    <w:rsid w:val="00E02703"/>
    <w:rsid w:val="00E0371E"/>
    <w:rsid w:val="00E040D6"/>
    <w:rsid w:val="00E0417D"/>
    <w:rsid w:val="00E05461"/>
    <w:rsid w:val="00E13254"/>
    <w:rsid w:val="00E13CCD"/>
    <w:rsid w:val="00E1713E"/>
    <w:rsid w:val="00E206A1"/>
    <w:rsid w:val="00E21603"/>
    <w:rsid w:val="00E23E6C"/>
    <w:rsid w:val="00E24BBB"/>
    <w:rsid w:val="00E3117C"/>
    <w:rsid w:val="00E36093"/>
    <w:rsid w:val="00E37EE2"/>
    <w:rsid w:val="00E40BAE"/>
    <w:rsid w:val="00E41010"/>
    <w:rsid w:val="00E419EB"/>
    <w:rsid w:val="00E422B4"/>
    <w:rsid w:val="00E50AAF"/>
    <w:rsid w:val="00E54F2F"/>
    <w:rsid w:val="00E56BE1"/>
    <w:rsid w:val="00E6173B"/>
    <w:rsid w:val="00E61F41"/>
    <w:rsid w:val="00E621FD"/>
    <w:rsid w:val="00E65347"/>
    <w:rsid w:val="00E664EC"/>
    <w:rsid w:val="00E67F5D"/>
    <w:rsid w:val="00E71B24"/>
    <w:rsid w:val="00E72BC0"/>
    <w:rsid w:val="00E74205"/>
    <w:rsid w:val="00E766F5"/>
    <w:rsid w:val="00E77912"/>
    <w:rsid w:val="00E82631"/>
    <w:rsid w:val="00E83C8A"/>
    <w:rsid w:val="00E85FA3"/>
    <w:rsid w:val="00E87422"/>
    <w:rsid w:val="00E87752"/>
    <w:rsid w:val="00E93D94"/>
    <w:rsid w:val="00E9493D"/>
    <w:rsid w:val="00E95F64"/>
    <w:rsid w:val="00E96AA8"/>
    <w:rsid w:val="00E96CC4"/>
    <w:rsid w:val="00E97510"/>
    <w:rsid w:val="00EA089F"/>
    <w:rsid w:val="00EA1065"/>
    <w:rsid w:val="00EA2FF9"/>
    <w:rsid w:val="00EA3F0C"/>
    <w:rsid w:val="00EA4218"/>
    <w:rsid w:val="00EA48AE"/>
    <w:rsid w:val="00EA5489"/>
    <w:rsid w:val="00EA5896"/>
    <w:rsid w:val="00EA6D6C"/>
    <w:rsid w:val="00EB01E6"/>
    <w:rsid w:val="00EB03D7"/>
    <w:rsid w:val="00EB0AB5"/>
    <w:rsid w:val="00EB135B"/>
    <w:rsid w:val="00EB4093"/>
    <w:rsid w:val="00EB5257"/>
    <w:rsid w:val="00EB797B"/>
    <w:rsid w:val="00EC1B79"/>
    <w:rsid w:val="00EC5735"/>
    <w:rsid w:val="00EC665D"/>
    <w:rsid w:val="00EC6EF4"/>
    <w:rsid w:val="00EC7F1B"/>
    <w:rsid w:val="00ED321E"/>
    <w:rsid w:val="00ED3E20"/>
    <w:rsid w:val="00ED49D1"/>
    <w:rsid w:val="00ED6566"/>
    <w:rsid w:val="00ED6833"/>
    <w:rsid w:val="00ED6B12"/>
    <w:rsid w:val="00ED78BF"/>
    <w:rsid w:val="00ED7B05"/>
    <w:rsid w:val="00EE051D"/>
    <w:rsid w:val="00EE081F"/>
    <w:rsid w:val="00EE1A24"/>
    <w:rsid w:val="00EE52E4"/>
    <w:rsid w:val="00EE62E8"/>
    <w:rsid w:val="00EF00EB"/>
    <w:rsid w:val="00EF3287"/>
    <w:rsid w:val="00EF3A32"/>
    <w:rsid w:val="00EF53F3"/>
    <w:rsid w:val="00EF7364"/>
    <w:rsid w:val="00F01EBF"/>
    <w:rsid w:val="00F0212A"/>
    <w:rsid w:val="00F055A5"/>
    <w:rsid w:val="00F05A74"/>
    <w:rsid w:val="00F05F3D"/>
    <w:rsid w:val="00F06C79"/>
    <w:rsid w:val="00F07718"/>
    <w:rsid w:val="00F117B3"/>
    <w:rsid w:val="00F11B8B"/>
    <w:rsid w:val="00F13965"/>
    <w:rsid w:val="00F14391"/>
    <w:rsid w:val="00F16DDA"/>
    <w:rsid w:val="00F209A4"/>
    <w:rsid w:val="00F20F51"/>
    <w:rsid w:val="00F210E6"/>
    <w:rsid w:val="00F21EFF"/>
    <w:rsid w:val="00F22175"/>
    <w:rsid w:val="00F2250A"/>
    <w:rsid w:val="00F225F4"/>
    <w:rsid w:val="00F2327C"/>
    <w:rsid w:val="00F2720B"/>
    <w:rsid w:val="00F27D04"/>
    <w:rsid w:val="00F3008B"/>
    <w:rsid w:val="00F307F0"/>
    <w:rsid w:val="00F34F85"/>
    <w:rsid w:val="00F42CF1"/>
    <w:rsid w:val="00F446E4"/>
    <w:rsid w:val="00F44948"/>
    <w:rsid w:val="00F44E97"/>
    <w:rsid w:val="00F47118"/>
    <w:rsid w:val="00F56D47"/>
    <w:rsid w:val="00F6110A"/>
    <w:rsid w:val="00F62294"/>
    <w:rsid w:val="00F63980"/>
    <w:rsid w:val="00F64FE1"/>
    <w:rsid w:val="00F66152"/>
    <w:rsid w:val="00F7347B"/>
    <w:rsid w:val="00F73582"/>
    <w:rsid w:val="00F7362A"/>
    <w:rsid w:val="00F75297"/>
    <w:rsid w:val="00F75CEF"/>
    <w:rsid w:val="00F779E0"/>
    <w:rsid w:val="00F77EE4"/>
    <w:rsid w:val="00F8238F"/>
    <w:rsid w:val="00F827CD"/>
    <w:rsid w:val="00F831A0"/>
    <w:rsid w:val="00F83AE4"/>
    <w:rsid w:val="00F9063B"/>
    <w:rsid w:val="00F93043"/>
    <w:rsid w:val="00F94644"/>
    <w:rsid w:val="00F958C7"/>
    <w:rsid w:val="00F95A90"/>
    <w:rsid w:val="00F9620F"/>
    <w:rsid w:val="00FA5E37"/>
    <w:rsid w:val="00FA5F73"/>
    <w:rsid w:val="00FA6E0A"/>
    <w:rsid w:val="00FA73B9"/>
    <w:rsid w:val="00FB35FF"/>
    <w:rsid w:val="00FB61B6"/>
    <w:rsid w:val="00FC3DB4"/>
    <w:rsid w:val="00FC41BC"/>
    <w:rsid w:val="00FC762C"/>
    <w:rsid w:val="00FD09C9"/>
    <w:rsid w:val="00FD332E"/>
    <w:rsid w:val="00FD37CE"/>
    <w:rsid w:val="00FD3B0B"/>
    <w:rsid w:val="00FD4B87"/>
    <w:rsid w:val="00FD7AC5"/>
    <w:rsid w:val="00FE131B"/>
    <w:rsid w:val="00FE410E"/>
    <w:rsid w:val="00FE760D"/>
    <w:rsid w:val="00FF0972"/>
    <w:rsid w:val="00FF0EEF"/>
    <w:rsid w:val="00FF20D2"/>
    <w:rsid w:val="00FF3130"/>
    <w:rsid w:val="00FF5F65"/>
    <w:rsid w:val="00FF6BE2"/>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3132AA-E225-4EE3-BEA2-B63076EB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05"/>
    <w:rPr>
      <w:sz w:val="24"/>
      <w:szCs w:val="24"/>
    </w:rPr>
  </w:style>
  <w:style w:type="paragraph" w:styleId="1">
    <w:name w:val="heading 1"/>
    <w:basedOn w:val="a"/>
    <w:next w:val="a"/>
    <w:link w:val="10"/>
    <w:qFormat/>
    <w:rsid w:val="00A63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7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B6216"/>
    <w:pPr>
      <w:outlineLvl w:val="2"/>
    </w:pPr>
    <w:rPr>
      <w:rFonts w:ascii="Arial" w:hAnsi="Arial" w:cs="Arial"/>
      <w:b/>
      <w:bCs/>
      <w:color w:val="000000"/>
      <w:sz w:val="22"/>
      <w:szCs w:val="22"/>
    </w:rPr>
  </w:style>
  <w:style w:type="paragraph" w:styleId="4">
    <w:name w:val="heading 4"/>
    <w:basedOn w:val="a"/>
    <w:next w:val="a"/>
    <w:link w:val="40"/>
    <w:qFormat/>
    <w:rsid w:val="00A63741"/>
    <w:pPr>
      <w:keepNext/>
      <w:spacing w:before="240" w:after="60"/>
      <w:outlineLvl w:val="3"/>
    </w:pPr>
    <w:rPr>
      <w:b/>
      <w:bCs/>
      <w:sz w:val="28"/>
      <w:szCs w:val="28"/>
    </w:rPr>
  </w:style>
  <w:style w:type="paragraph" w:styleId="5">
    <w:name w:val="heading 5"/>
    <w:basedOn w:val="a"/>
    <w:next w:val="a"/>
    <w:link w:val="50"/>
    <w:unhideWhenUsed/>
    <w:qFormat/>
    <w:rsid w:val="00A6374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A63741"/>
    <w:pPr>
      <w:spacing w:before="240" w:after="60"/>
      <w:outlineLvl w:val="6"/>
    </w:pPr>
  </w:style>
  <w:style w:type="paragraph" w:styleId="9">
    <w:name w:val="heading 9"/>
    <w:basedOn w:val="a"/>
    <w:next w:val="a"/>
    <w:link w:val="90"/>
    <w:unhideWhenUsed/>
    <w:qFormat/>
    <w:rsid w:val="00DB79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6216"/>
  </w:style>
  <w:style w:type="paragraph" w:styleId="a4">
    <w:name w:val="No Spacing"/>
    <w:link w:val="a5"/>
    <w:uiPriority w:val="1"/>
    <w:qFormat/>
    <w:rsid w:val="00D03DD7"/>
    <w:rPr>
      <w:sz w:val="24"/>
      <w:szCs w:val="24"/>
    </w:rPr>
  </w:style>
  <w:style w:type="paragraph" w:customStyle="1" w:styleId="ConsNormal">
    <w:name w:val="ConsNormal"/>
    <w:link w:val="ConsNormal0"/>
    <w:rsid w:val="00EF7364"/>
    <w:pPr>
      <w:autoSpaceDE w:val="0"/>
      <w:autoSpaceDN w:val="0"/>
      <w:adjustRightInd w:val="0"/>
      <w:ind w:right="19772" w:firstLine="720"/>
    </w:pPr>
    <w:rPr>
      <w:rFonts w:ascii="Arial" w:hAnsi="Arial" w:cs="Arial"/>
    </w:rPr>
  </w:style>
  <w:style w:type="paragraph" w:customStyle="1" w:styleId="ConsPlusTitle">
    <w:name w:val="ConsPlusTitle"/>
    <w:rsid w:val="005E7816"/>
    <w:pPr>
      <w:autoSpaceDE w:val="0"/>
      <w:autoSpaceDN w:val="0"/>
      <w:adjustRightInd w:val="0"/>
    </w:pPr>
    <w:rPr>
      <w:rFonts w:ascii="Arial" w:hAnsi="Arial" w:cs="Arial"/>
      <w:b/>
      <w:bCs/>
    </w:rPr>
  </w:style>
  <w:style w:type="paragraph" w:customStyle="1" w:styleId="21">
    <w:name w:val="Знак2"/>
    <w:basedOn w:val="a"/>
    <w:rsid w:val="00B53760"/>
    <w:pPr>
      <w:widowControl w:val="0"/>
      <w:adjustRightInd w:val="0"/>
      <w:spacing w:after="160" w:line="240" w:lineRule="exact"/>
      <w:jc w:val="right"/>
    </w:pPr>
    <w:rPr>
      <w:rFonts w:ascii="Calibri" w:hAnsi="Calibri" w:cs="Calibri"/>
      <w:sz w:val="20"/>
      <w:szCs w:val="20"/>
      <w:lang w:val="en-GB" w:eastAsia="en-US"/>
    </w:rPr>
  </w:style>
  <w:style w:type="paragraph" w:styleId="a6">
    <w:name w:val="List Paragraph"/>
    <w:basedOn w:val="a"/>
    <w:uiPriority w:val="34"/>
    <w:qFormat/>
    <w:rsid w:val="0018390A"/>
    <w:pPr>
      <w:ind w:left="720"/>
      <w:contextualSpacing/>
    </w:pPr>
  </w:style>
  <w:style w:type="character" w:customStyle="1" w:styleId="20">
    <w:name w:val="Заголовок 2 Знак"/>
    <w:basedOn w:val="a0"/>
    <w:link w:val="2"/>
    <w:rsid w:val="009D779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21AC4"/>
    <w:pPr>
      <w:widowControl w:val="0"/>
      <w:autoSpaceDE w:val="0"/>
      <w:autoSpaceDN w:val="0"/>
      <w:adjustRightInd w:val="0"/>
      <w:ind w:firstLine="720"/>
    </w:pPr>
    <w:rPr>
      <w:rFonts w:ascii="Arial" w:hAnsi="Arial" w:cs="Arial"/>
    </w:rPr>
  </w:style>
  <w:style w:type="paragraph" w:styleId="a7">
    <w:name w:val="header"/>
    <w:basedOn w:val="a"/>
    <w:link w:val="a8"/>
    <w:rsid w:val="00B31326"/>
    <w:pPr>
      <w:tabs>
        <w:tab w:val="center" w:pos="4677"/>
        <w:tab w:val="right" w:pos="9355"/>
      </w:tabs>
    </w:pPr>
  </w:style>
  <w:style w:type="character" w:customStyle="1" w:styleId="a8">
    <w:name w:val="Верхний колонтитул Знак"/>
    <w:basedOn w:val="a0"/>
    <w:link w:val="a7"/>
    <w:uiPriority w:val="99"/>
    <w:rsid w:val="00B31326"/>
    <w:rPr>
      <w:sz w:val="24"/>
      <w:szCs w:val="24"/>
    </w:rPr>
  </w:style>
  <w:style w:type="paragraph" w:styleId="a9">
    <w:name w:val="footer"/>
    <w:basedOn w:val="a"/>
    <w:link w:val="aa"/>
    <w:rsid w:val="00B31326"/>
    <w:pPr>
      <w:tabs>
        <w:tab w:val="center" w:pos="4677"/>
        <w:tab w:val="right" w:pos="9355"/>
      </w:tabs>
    </w:pPr>
  </w:style>
  <w:style w:type="character" w:customStyle="1" w:styleId="aa">
    <w:name w:val="Нижний колонтитул Знак"/>
    <w:basedOn w:val="a0"/>
    <w:link w:val="a9"/>
    <w:uiPriority w:val="99"/>
    <w:rsid w:val="00B31326"/>
    <w:rPr>
      <w:sz w:val="24"/>
      <w:szCs w:val="24"/>
    </w:rPr>
  </w:style>
  <w:style w:type="paragraph" w:customStyle="1" w:styleId="ConsNonformat">
    <w:name w:val="ConsNonformat"/>
    <w:rsid w:val="003435B6"/>
    <w:pPr>
      <w:widowControl w:val="0"/>
      <w:autoSpaceDE w:val="0"/>
      <w:autoSpaceDN w:val="0"/>
      <w:adjustRightInd w:val="0"/>
      <w:ind w:right="19772"/>
    </w:pPr>
    <w:rPr>
      <w:rFonts w:ascii="Courier New" w:eastAsia="SimSun" w:hAnsi="Courier New" w:cs="Courier New"/>
      <w:lang w:eastAsia="zh-CN"/>
    </w:rPr>
  </w:style>
  <w:style w:type="paragraph" w:customStyle="1" w:styleId="11">
    <w:name w:val="текст 1"/>
    <w:basedOn w:val="a"/>
    <w:next w:val="a"/>
    <w:rsid w:val="003435B6"/>
    <w:pPr>
      <w:ind w:firstLine="540"/>
      <w:jc w:val="both"/>
    </w:pPr>
    <w:rPr>
      <w:sz w:val="20"/>
    </w:rPr>
  </w:style>
  <w:style w:type="paragraph" w:customStyle="1" w:styleId="ConsCell">
    <w:name w:val="ConsCell"/>
    <w:rsid w:val="00C3136B"/>
    <w:pPr>
      <w:widowControl w:val="0"/>
      <w:autoSpaceDE w:val="0"/>
      <w:autoSpaceDN w:val="0"/>
      <w:adjustRightInd w:val="0"/>
      <w:ind w:right="19772"/>
    </w:pPr>
    <w:rPr>
      <w:rFonts w:ascii="Arial" w:eastAsia="SimSun" w:hAnsi="Arial" w:cs="Arial"/>
      <w:lang w:eastAsia="zh-CN"/>
    </w:rPr>
  </w:style>
  <w:style w:type="character" w:customStyle="1" w:styleId="90">
    <w:name w:val="Заголовок 9 Знак"/>
    <w:basedOn w:val="a0"/>
    <w:link w:val="9"/>
    <w:rsid w:val="00DB793E"/>
    <w:rPr>
      <w:rFonts w:asciiTheme="majorHAnsi" w:eastAsiaTheme="majorEastAsia" w:hAnsiTheme="majorHAnsi" w:cstheme="majorBidi"/>
      <w:i/>
      <w:iCs/>
      <w:color w:val="404040" w:themeColor="text1" w:themeTint="BF"/>
    </w:rPr>
  </w:style>
  <w:style w:type="paragraph" w:customStyle="1" w:styleId="CharChar">
    <w:name w:val="Char Char Знак Знак Знак Знак Знак Знак Знак Знак Знак Знак"/>
    <w:basedOn w:val="a"/>
    <w:rsid w:val="007D4F16"/>
    <w:pPr>
      <w:spacing w:after="160" w:line="240" w:lineRule="exact"/>
    </w:pPr>
    <w:rPr>
      <w:rFonts w:ascii="Verdana" w:hAnsi="Verdana" w:cs="Verdana"/>
      <w:sz w:val="20"/>
      <w:szCs w:val="20"/>
      <w:lang w:val="en-US" w:eastAsia="en-US"/>
    </w:rPr>
  </w:style>
  <w:style w:type="paragraph" w:customStyle="1" w:styleId="formattext">
    <w:name w:val="formattext"/>
    <w:rsid w:val="00E23E6C"/>
    <w:pPr>
      <w:widowControl w:val="0"/>
      <w:autoSpaceDE w:val="0"/>
      <w:autoSpaceDN w:val="0"/>
      <w:adjustRightInd w:val="0"/>
    </w:pPr>
    <w:rPr>
      <w:sz w:val="18"/>
      <w:szCs w:val="18"/>
    </w:rPr>
  </w:style>
  <w:style w:type="paragraph" w:customStyle="1" w:styleId="FORMATTEXT0">
    <w:name w:val=".FORMATTEXT"/>
    <w:uiPriority w:val="99"/>
    <w:rsid w:val="00E23E6C"/>
    <w:pPr>
      <w:widowControl w:val="0"/>
      <w:autoSpaceDE w:val="0"/>
      <w:autoSpaceDN w:val="0"/>
      <w:adjustRightInd w:val="0"/>
    </w:pPr>
    <w:rPr>
      <w:sz w:val="24"/>
      <w:szCs w:val="24"/>
    </w:rPr>
  </w:style>
  <w:style w:type="character" w:customStyle="1" w:styleId="30">
    <w:name w:val="Заголовок 3 Знак"/>
    <w:basedOn w:val="a0"/>
    <w:link w:val="3"/>
    <w:rsid w:val="009E7B56"/>
    <w:rPr>
      <w:rFonts w:ascii="Arial" w:hAnsi="Arial" w:cs="Arial"/>
      <w:b/>
      <w:bCs/>
      <w:color w:val="000000"/>
      <w:sz w:val="22"/>
      <w:szCs w:val="22"/>
    </w:rPr>
  </w:style>
  <w:style w:type="paragraph" w:customStyle="1" w:styleId="ab">
    <w:name w:val="Абзац"/>
    <w:basedOn w:val="a"/>
    <w:link w:val="ac"/>
    <w:qFormat/>
    <w:rsid w:val="00BD4DCF"/>
    <w:pPr>
      <w:spacing w:before="120" w:after="60"/>
      <w:ind w:firstLine="567"/>
      <w:jc w:val="both"/>
    </w:pPr>
  </w:style>
  <w:style w:type="character" w:customStyle="1" w:styleId="ac">
    <w:name w:val="Абзац Знак"/>
    <w:link w:val="ab"/>
    <w:rsid w:val="00BD4DCF"/>
    <w:rPr>
      <w:sz w:val="24"/>
      <w:szCs w:val="24"/>
    </w:rPr>
  </w:style>
  <w:style w:type="table" w:styleId="ad">
    <w:name w:val="Table Grid"/>
    <w:basedOn w:val="a1"/>
    <w:rsid w:val="00C0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350996"/>
    <w:rPr>
      <w:rFonts w:ascii="Tahoma" w:hAnsi="Tahoma" w:cs="Tahoma"/>
      <w:sz w:val="16"/>
      <w:szCs w:val="16"/>
    </w:rPr>
  </w:style>
  <w:style w:type="character" w:customStyle="1" w:styleId="af">
    <w:name w:val="Текст выноски Знак"/>
    <w:basedOn w:val="a0"/>
    <w:link w:val="ae"/>
    <w:semiHidden/>
    <w:rsid w:val="00350996"/>
    <w:rPr>
      <w:rFonts w:ascii="Tahoma" w:hAnsi="Tahoma" w:cs="Tahoma"/>
      <w:sz w:val="16"/>
      <w:szCs w:val="16"/>
    </w:rPr>
  </w:style>
  <w:style w:type="paragraph" w:customStyle="1" w:styleId="ConsPlusCell">
    <w:name w:val="ConsPlusCell"/>
    <w:uiPriority w:val="99"/>
    <w:rsid w:val="0058379B"/>
    <w:pPr>
      <w:widowControl w:val="0"/>
      <w:autoSpaceDE w:val="0"/>
      <w:autoSpaceDN w:val="0"/>
      <w:adjustRightInd w:val="0"/>
    </w:pPr>
    <w:rPr>
      <w:sz w:val="28"/>
      <w:szCs w:val="28"/>
    </w:rPr>
  </w:style>
  <w:style w:type="character" w:customStyle="1" w:styleId="10">
    <w:name w:val="Заголовок 1 Знак"/>
    <w:basedOn w:val="a0"/>
    <w:link w:val="1"/>
    <w:rsid w:val="00A6374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6374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A63741"/>
    <w:rPr>
      <w:b/>
      <w:bCs/>
      <w:sz w:val="28"/>
      <w:szCs w:val="28"/>
    </w:rPr>
  </w:style>
  <w:style w:type="character" w:customStyle="1" w:styleId="70">
    <w:name w:val="Заголовок 7 Знак"/>
    <w:basedOn w:val="a0"/>
    <w:link w:val="7"/>
    <w:rsid w:val="00A63741"/>
    <w:rPr>
      <w:sz w:val="24"/>
      <w:szCs w:val="24"/>
    </w:rPr>
  </w:style>
  <w:style w:type="paragraph" w:customStyle="1" w:styleId="Char">
    <w:name w:val="Char Знак"/>
    <w:basedOn w:val="a"/>
    <w:rsid w:val="00A63741"/>
    <w:pPr>
      <w:spacing w:before="100" w:beforeAutospacing="1" w:after="100" w:afterAutospacing="1" w:line="480" w:lineRule="atLeast"/>
      <w:ind w:firstLine="851"/>
      <w:jc w:val="both"/>
    </w:pPr>
    <w:rPr>
      <w:rFonts w:ascii="Tahoma" w:hAnsi="Tahoma" w:cs="Tahoma"/>
      <w:sz w:val="20"/>
      <w:szCs w:val="20"/>
      <w:lang w:val="en-US" w:eastAsia="en-US"/>
    </w:rPr>
  </w:style>
  <w:style w:type="character" w:styleId="af0">
    <w:name w:val="page number"/>
    <w:basedOn w:val="a0"/>
    <w:rsid w:val="00A63741"/>
  </w:style>
  <w:style w:type="paragraph" w:customStyle="1" w:styleId="12">
    <w:name w:val="Знак1"/>
    <w:basedOn w:val="a"/>
    <w:rsid w:val="00A63741"/>
    <w:pPr>
      <w:spacing w:before="100" w:beforeAutospacing="1" w:after="100" w:afterAutospacing="1"/>
    </w:pPr>
    <w:rPr>
      <w:rFonts w:ascii="Tahoma" w:hAnsi="Tahoma"/>
      <w:sz w:val="20"/>
      <w:szCs w:val="20"/>
      <w:lang w:val="en-US" w:eastAsia="en-US"/>
    </w:rPr>
  </w:style>
  <w:style w:type="paragraph" w:styleId="af1">
    <w:name w:val="Body Text Indent"/>
    <w:basedOn w:val="a"/>
    <w:link w:val="af2"/>
    <w:rsid w:val="00A63741"/>
    <w:pPr>
      <w:spacing w:after="120"/>
      <w:ind w:left="283"/>
    </w:pPr>
  </w:style>
  <w:style w:type="character" w:customStyle="1" w:styleId="af2">
    <w:name w:val="Основной текст с отступом Знак"/>
    <w:basedOn w:val="a0"/>
    <w:link w:val="af1"/>
    <w:rsid w:val="00A63741"/>
    <w:rPr>
      <w:sz w:val="24"/>
      <w:szCs w:val="24"/>
    </w:rPr>
  </w:style>
  <w:style w:type="character" w:customStyle="1" w:styleId="ConsNormal0">
    <w:name w:val="ConsNormal Знак"/>
    <w:link w:val="ConsNormal"/>
    <w:rsid w:val="00A63741"/>
    <w:rPr>
      <w:rFonts w:ascii="Arial" w:hAnsi="Arial" w:cs="Arial"/>
    </w:rPr>
  </w:style>
  <w:style w:type="character" w:customStyle="1" w:styleId="13">
    <w:name w:val="Заголовок 1 Знак Знак"/>
    <w:rsid w:val="00A63741"/>
    <w:rPr>
      <w:rFonts w:ascii="Arial" w:hAnsi="Arial" w:cs="Arial"/>
      <w:b/>
      <w:bCs/>
      <w:kern w:val="32"/>
      <w:sz w:val="32"/>
      <w:szCs w:val="32"/>
      <w:lang w:val="ru-RU" w:eastAsia="ru-RU" w:bidi="ar-SA"/>
    </w:rPr>
  </w:style>
  <w:style w:type="paragraph" w:customStyle="1" w:styleId="af3">
    <w:name w:val="Знак"/>
    <w:basedOn w:val="a"/>
    <w:rsid w:val="00A63741"/>
    <w:pPr>
      <w:spacing w:after="160" w:line="240" w:lineRule="exact"/>
    </w:pPr>
    <w:rPr>
      <w:rFonts w:ascii="Verdana" w:hAnsi="Verdana"/>
      <w:lang w:val="en-US" w:eastAsia="en-US"/>
    </w:rPr>
  </w:style>
  <w:style w:type="character" w:customStyle="1" w:styleId="FontStyle18">
    <w:name w:val="Font Style18"/>
    <w:rsid w:val="00A63741"/>
    <w:rPr>
      <w:rFonts w:ascii="Times New Roman" w:hAnsi="Times New Roman" w:cs="Times New Roman"/>
      <w:sz w:val="26"/>
      <w:szCs w:val="26"/>
    </w:rPr>
  </w:style>
  <w:style w:type="paragraph" w:styleId="22">
    <w:name w:val="Body Text Indent 2"/>
    <w:basedOn w:val="a"/>
    <w:link w:val="23"/>
    <w:rsid w:val="00A63741"/>
    <w:pPr>
      <w:spacing w:after="120" w:line="480" w:lineRule="auto"/>
      <w:ind w:left="283"/>
    </w:pPr>
  </w:style>
  <w:style w:type="character" w:customStyle="1" w:styleId="23">
    <w:name w:val="Основной текст с отступом 2 Знак"/>
    <w:basedOn w:val="a0"/>
    <w:link w:val="22"/>
    <w:rsid w:val="00A63741"/>
    <w:rPr>
      <w:sz w:val="24"/>
      <w:szCs w:val="24"/>
    </w:rPr>
  </w:style>
  <w:style w:type="paragraph" w:customStyle="1" w:styleId="ConsPlusNonformat">
    <w:name w:val="ConsPlusNonformat"/>
    <w:rsid w:val="00A63741"/>
    <w:pPr>
      <w:widowControl w:val="0"/>
      <w:autoSpaceDE w:val="0"/>
      <w:autoSpaceDN w:val="0"/>
      <w:adjustRightInd w:val="0"/>
    </w:pPr>
    <w:rPr>
      <w:rFonts w:ascii="Courier New" w:hAnsi="Courier New" w:cs="Courier New"/>
    </w:rPr>
  </w:style>
  <w:style w:type="paragraph" w:styleId="14">
    <w:name w:val="toc 1"/>
    <w:basedOn w:val="a"/>
    <w:next w:val="a"/>
    <w:autoRedefine/>
    <w:uiPriority w:val="39"/>
    <w:qFormat/>
    <w:rsid w:val="00A63741"/>
    <w:pPr>
      <w:spacing w:after="200" w:line="276" w:lineRule="auto"/>
    </w:pPr>
    <w:rPr>
      <w:rFonts w:ascii="Calibri" w:hAnsi="Calibri"/>
      <w:sz w:val="22"/>
      <w:szCs w:val="22"/>
    </w:rPr>
  </w:style>
  <w:style w:type="paragraph" w:styleId="24">
    <w:name w:val="toc 2"/>
    <w:basedOn w:val="a"/>
    <w:next w:val="a"/>
    <w:autoRedefine/>
    <w:uiPriority w:val="39"/>
    <w:qFormat/>
    <w:rsid w:val="00A63741"/>
    <w:pPr>
      <w:spacing w:after="200" w:line="276" w:lineRule="auto"/>
      <w:ind w:left="220"/>
    </w:pPr>
    <w:rPr>
      <w:rFonts w:ascii="Calibri" w:hAnsi="Calibri"/>
      <w:sz w:val="22"/>
      <w:szCs w:val="22"/>
    </w:rPr>
  </w:style>
  <w:style w:type="paragraph" w:styleId="31">
    <w:name w:val="toc 3"/>
    <w:basedOn w:val="a"/>
    <w:next w:val="a"/>
    <w:autoRedefine/>
    <w:uiPriority w:val="39"/>
    <w:qFormat/>
    <w:rsid w:val="00A63741"/>
    <w:pPr>
      <w:spacing w:after="200" w:line="276" w:lineRule="auto"/>
      <w:ind w:left="440"/>
    </w:pPr>
    <w:rPr>
      <w:rFonts w:ascii="Calibri" w:hAnsi="Calibri"/>
      <w:sz w:val="22"/>
      <w:szCs w:val="22"/>
    </w:rPr>
  </w:style>
  <w:style w:type="paragraph" w:styleId="af4">
    <w:name w:val="Document Map"/>
    <w:basedOn w:val="a"/>
    <w:link w:val="af5"/>
    <w:semiHidden/>
    <w:rsid w:val="00A63741"/>
    <w:pPr>
      <w:shd w:val="clear" w:color="auto" w:fill="000080"/>
      <w:spacing w:after="200" w:line="276" w:lineRule="auto"/>
    </w:pPr>
    <w:rPr>
      <w:rFonts w:ascii="Tahoma" w:hAnsi="Tahoma" w:cs="Tahoma"/>
      <w:sz w:val="20"/>
      <w:szCs w:val="20"/>
    </w:rPr>
  </w:style>
  <w:style w:type="character" w:customStyle="1" w:styleId="af5">
    <w:name w:val="Схема документа Знак"/>
    <w:basedOn w:val="a0"/>
    <w:link w:val="af4"/>
    <w:semiHidden/>
    <w:rsid w:val="00A63741"/>
    <w:rPr>
      <w:rFonts w:ascii="Tahoma" w:hAnsi="Tahoma" w:cs="Tahoma"/>
      <w:shd w:val="clear" w:color="auto" w:fill="000080"/>
    </w:rPr>
  </w:style>
  <w:style w:type="character" w:styleId="af6">
    <w:name w:val="Hyperlink"/>
    <w:uiPriority w:val="99"/>
    <w:rsid w:val="00A63741"/>
    <w:rPr>
      <w:color w:val="0000FF"/>
      <w:u w:val="single"/>
    </w:rPr>
  </w:style>
  <w:style w:type="paragraph" w:customStyle="1" w:styleId="af7">
    <w:name w:val="Заголовок"/>
    <w:basedOn w:val="a"/>
    <w:rsid w:val="00A63741"/>
    <w:rPr>
      <w:szCs w:val="20"/>
    </w:rPr>
  </w:style>
  <w:style w:type="paragraph" w:styleId="af8">
    <w:name w:val="Plain Text"/>
    <w:basedOn w:val="a"/>
    <w:link w:val="af9"/>
    <w:rsid w:val="00A63741"/>
    <w:rPr>
      <w:rFonts w:ascii="Courier New" w:hAnsi="Courier New" w:cs="Courier New"/>
      <w:sz w:val="20"/>
      <w:szCs w:val="20"/>
    </w:rPr>
  </w:style>
  <w:style w:type="character" w:customStyle="1" w:styleId="af9">
    <w:name w:val="Текст Знак"/>
    <w:basedOn w:val="a0"/>
    <w:link w:val="af8"/>
    <w:rsid w:val="00A63741"/>
    <w:rPr>
      <w:rFonts w:ascii="Courier New" w:hAnsi="Courier New" w:cs="Courier New"/>
    </w:rPr>
  </w:style>
  <w:style w:type="paragraph" w:styleId="afa">
    <w:name w:val="footnote text"/>
    <w:basedOn w:val="a"/>
    <w:link w:val="afb"/>
    <w:semiHidden/>
    <w:rsid w:val="00A63741"/>
    <w:rPr>
      <w:sz w:val="20"/>
      <w:szCs w:val="20"/>
    </w:rPr>
  </w:style>
  <w:style w:type="character" w:customStyle="1" w:styleId="afb">
    <w:name w:val="Текст сноски Знак"/>
    <w:basedOn w:val="a0"/>
    <w:link w:val="afa"/>
    <w:semiHidden/>
    <w:rsid w:val="00A63741"/>
  </w:style>
  <w:style w:type="paragraph" w:customStyle="1" w:styleId="afc">
    <w:name w:val="основной"/>
    <w:basedOn w:val="a"/>
    <w:rsid w:val="00A63741"/>
    <w:pPr>
      <w:keepNext/>
    </w:pPr>
    <w:rPr>
      <w:szCs w:val="20"/>
    </w:rPr>
  </w:style>
  <w:style w:type="paragraph" w:styleId="25">
    <w:name w:val="Body Text 2"/>
    <w:basedOn w:val="a"/>
    <w:link w:val="26"/>
    <w:rsid w:val="00A63741"/>
    <w:pPr>
      <w:spacing w:after="120" w:line="480" w:lineRule="auto"/>
    </w:pPr>
  </w:style>
  <w:style w:type="character" w:customStyle="1" w:styleId="26">
    <w:name w:val="Основной текст 2 Знак"/>
    <w:basedOn w:val="a0"/>
    <w:link w:val="25"/>
    <w:rsid w:val="00A63741"/>
    <w:rPr>
      <w:sz w:val="24"/>
      <w:szCs w:val="24"/>
    </w:rPr>
  </w:style>
  <w:style w:type="paragraph" w:styleId="afd">
    <w:name w:val="Body Text"/>
    <w:basedOn w:val="a"/>
    <w:link w:val="afe"/>
    <w:rsid w:val="00A63741"/>
    <w:pPr>
      <w:spacing w:after="120"/>
    </w:pPr>
  </w:style>
  <w:style w:type="character" w:customStyle="1" w:styleId="afe">
    <w:name w:val="Основной текст Знак"/>
    <w:basedOn w:val="a0"/>
    <w:link w:val="afd"/>
    <w:rsid w:val="00A63741"/>
    <w:rPr>
      <w:sz w:val="24"/>
      <w:szCs w:val="24"/>
    </w:rPr>
  </w:style>
  <w:style w:type="paragraph" w:styleId="32">
    <w:name w:val="Body Text Indent 3"/>
    <w:basedOn w:val="a"/>
    <w:link w:val="33"/>
    <w:rsid w:val="00A63741"/>
    <w:pPr>
      <w:spacing w:after="120"/>
      <w:ind w:left="283"/>
    </w:pPr>
    <w:rPr>
      <w:sz w:val="16"/>
      <w:szCs w:val="16"/>
    </w:rPr>
  </w:style>
  <w:style w:type="character" w:customStyle="1" w:styleId="33">
    <w:name w:val="Основной текст с отступом 3 Знак"/>
    <w:basedOn w:val="a0"/>
    <w:link w:val="32"/>
    <w:rsid w:val="00A63741"/>
    <w:rPr>
      <w:sz w:val="16"/>
      <w:szCs w:val="16"/>
    </w:rPr>
  </w:style>
  <w:style w:type="paragraph" w:customStyle="1" w:styleId="aff">
    <w:name w:val="Îáû÷íûé"/>
    <w:rsid w:val="00A63741"/>
    <w:pPr>
      <w:widowControl w:val="0"/>
    </w:pPr>
    <w:rPr>
      <w:sz w:val="28"/>
    </w:rPr>
  </w:style>
  <w:style w:type="paragraph" w:customStyle="1" w:styleId="Iauiue">
    <w:name w:val="Iau?iue"/>
    <w:rsid w:val="00A63741"/>
    <w:pPr>
      <w:widowControl w:val="0"/>
    </w:pPr>
  </w:style>
  <w:style w:type="paragraph" w:customStyle="1" w:styleId="27">
    <w:name w:val="Îñíîâíîé òåêñò 2"/>
    <w:basedOn w:val="aff"/>
    <w:rsid w:val="00A63741"/>
    <w:pPr>
      <w:ind w:firstLine="720"/>
      <w:jc w:val="both"/>
    </w:pPr>
    <w:rPr>
      <w:b/>
      <w:color w:val="000000"/>
      <w:sz w:val="24"/>
      <w:lang w:val="en-US"/>
    </w:rPr>
  </w:style>
  <w:style w:type="paragraph" w:customStyle="1" w:styleId="15">
    <w:name w:val="çàãîëîâîê 1"/>
    <w:basedOn w:val="aff"/>
    <w:next w:val="aff"/>
    <w:rsid w:val="00A63741"/>
    <w:pPr>
      <w:keepNext/>
    </w:pPr>
  </w:style>
  <w:style w:type="paragraph" w:customStyle="1" w:styleId="Iniiaiieoaenonionooiii2">
    <w:name w:val="Iniiaiie oaeno n ionooiii 2"/>
    <w:basedOn w:val="Iauiue"/>
    <w:rsid w:val="00A63741"/>
    <w:pPr>
      <w:widowControl/>
      <w:ind w:firstLine="284"/>
      <w:jc w:val="both"/>
    </w:pPr>
    <w:rPr>
      <w:rFonts w:ascii="Peterburg" w:hAnsi="Peterburg"/>
    </w:rPr>
  </w:style>
  <w:style w:type="paragraph" w:customStyle="1" w:styleId="nienie">
    <w:name w:val="nienie"/>
    <w:basedOn w:val="Iauiue"/>
    <w:rsid w:val="00A63741"/>
    <w:pPr>
      <w:keepLines/>
      <w:ind w:left="709" w:hanging="284"/>
      <w:jc w:val="both"/>
    </w:pPr>
    <w:rPr>
      <w:rFonts w:ascii="Peterburg" w:hAnsi="Peterburg"/>
      <w:sz w:val="24"/>
    </w:rPr>
  </w:style>
  <w:style w:type="paragraph" w:customStyle="1" w:styleId="aff0">
    <w:name w:val="Îñíîâíîé òåêñò"/>
    <w:basedOn w:val="aff"/>
    <w:rsid w:val="00A63741"/>
    <w:pPr>
      <w:tabs>
        <w:tab w:val="left" w:leader="dot" w:pos="9072"/>
      </w:tabs>
      <w:jc w:val="both"/>
    </w:pPr>
    <w:rPr>
      <w:b/>
      <w:sz w:val="24"/>
    </w:rPr>
  </w:style>
  <w:style w:type="paragraph" w:customStyle="1" w:styleId="caaieiaie2">
    <w:name w:val="caaieiaie 2"/>
    <w:basedOn w:val="Iauiue"/>
    <w:next w:val="Iauiue"/>
    <w:rsid w:val="00A63741"/>
    <w:pPr>
      <w:keepNext/>
      <w:keepLines/>
      <w:spacing w:before="240" w:after="60"/>
      <w:jc w:val="center"/>
    </w:pPr>
    <w:rPr>
      <w:rFonts w:ascii="Peterburg" w:hAnsi="Peterburg"/>
      <w:b/>
      <w:sz w:val="24"/>
    </w:rPr>
  </w:style>
  <w:style w:type="paragraph" w:customStyle="1" w:styleId="Heading">
    <w:name w:val="Heading"/>
    <w:rsid w:val="00A63741"/>
    <w:rPr>
      <w:rFonts w:ascii="Arial" w:hAnsi="Arial"/>
      <w:b/>
      <w:snapToGrid w:val="0"/>
      <w:sz w:val="22"/>
    </w:rPr>
  </w:style>
  <w:style w:type="paragraph" w:customStyle="1" w:styleId="310">
    <w:name w:val="Основной текст с отступом 31"/>
    <w:basedOn w:val="a"/>
    <w:rsid w:val="00A63741"/>
    <w:pPr>
      <w:tabs>
        <w:tab w:val="left" w:pos="709"/>
      </w:tabs>
      <w:ind w:firstLine="709"/>
      <w:jc w:val="both"/>
    </w:pPr>
    <w:rPr>
      <w:rFonts w:ascii="TimesET" w:eastAsia="TimesET" w:hAnsi="TimesET"/>
      <w:szCs w:val="20"/>
    </w:rPr>
  </w:style>
  <w:style w:type="paragraph" w:customStyle="1" w:styleId="txt">
    <w:name w:val="txt"/>
    <w:basedOn w:val="a"/>
    <w:rsid w:val="00A63741"/>
    <w:pPr>
      <w:spacing w:before="15" w:after="15"/>
      <w:ind w:left="15" w:right="15"/>
      <w:jc w:val="both"/>
    </w:pPr>
    <w:rPr>
      <w:rFonts w:ascii="Verdana" w:hAnsi="Verdana"/>
      <w:color w:val="000000"/>
      <w:sz w:val="17"/>
      <w:szCs w:val="17"/>
    </w:rPr>
  </w:style>
  <w:style w:type="paragraph" w:styleId="aff1">
    <w:name w:val="annotation text"/>
    <w:basedOn w:val="a"/>
    <w:link w:val="aff2"/>
    <w:semiHidden/>
    <w:rsid w:val="00A63741"/>
    <w:rPr>
      <w:sz w:val="20"/>
      <w:szCs w:val="20"/>
    </w:rPr>
  </w:style>
  <w:style w:type="character" w:customStyle="1" w:styleId="aff2">
    <w:name w:val="Текст примечания Знак"/>
    <w:basedOn w:val="a0"/>
    <w:link w:val="aff1"/>
    <w:semiHidden/>
    <w:rsid w:val="00A63741"/>
  </w:style>
  <w:style w:type="paragraph" w:styleId="aff3">
    <w:name w:val="annotation subject"/>
    <w:basedOn w:val="aff1"/>
    <w:next w:val="aff1"/>
    <w:link w:val="aff4"/>
    <w:semiHidden/>
    <w:rsid w:val="00A63741"/>
    <w:rPr>
      <w:b/>
      <w:bCs/>
    </w:rPr>
  </w:style>
  <w:style w:type="character" w:customStyle="1" w:styleId="aff4">
    <w:name w:val="Тема примечания Знак"/>
    <w:basedOn w:val="aff2"/>
    <w:link w:val="aff3"/>
    <w:semiHidden/>
    <w:rsid w:val="00A63741"/>
    <w:rPr>
      <w:b/>
      <w:bCs/>
    </w:rPr>
  </w:style>
  <w:style w:type="paragraph" w:customStyle="1" w:styleId="16">
    <w:name w:val="З1"/>
    <w:basedOn w:val="a"/>
    <w:next w:val="a"/>
    <w:rsid w:val="00A63741"/>
    <w:pPr>
      <w:spacing w:line="360" w:lineRule="auto"/>
      <w:ind w:firstLine="748"/>
      <w:jc w:val="both"/>
    </w:pPr>
    <w:rPr>
      <w:b/>
      <w:snapToGrid w:val="0"/>
    </w:rPr>
  </w:style>
  <w:style w:type="paragraph" w:customStyle="1" w:styleId="consplusnormal0">
    <w:name w:val="consplusnormal"/>
    <w:basedOn w:val="a"/>
    <w:rsid w:val="00A63741"/>
    <w:pPr>
      <w:spacing w:before="100" w:beforeAutospacing="1" w:after="100" w:afterAutospacing="1"/>
    </w:pPr>
    <w:rPr>
      <w:color w:val="000000"/>
    </w:rPr>
  </w:style>
  <w:style w:type="paragraph" w:styleId="8">
    <w:name w:val="toc 8"/>
    <w:basedOn w:val="a"/>
    <w:next w:val="a"/>
    <w:autoRedefine/>
    <w:uiPriority w:val="39"/>
    <w:rsid w:val="00A63741"/>
    <w:pPr>
      <w:ind w:left="1680"/>
    </w:pPr>
    <w:rPr>
      <w:sz w:val="18"/>
      <w:szCs w:val="18"/>
    </w:rPr>
  </w:style>
  <w:style w:type="paragraph" w:customStyle="1" w:styleId="ConsTitle">
    <w:name w:val="ConsTitle"/>
    <w:rsid w:val="00A63741"/>
    <w:pPr>
      <w:widowControl w:val="0"/>
      <w:autoSpaceDE w:val="0"/>
      <w:autoSpaceDN w:val="0"/>
      <w:adjustRightInd w:val="0"/>
      <w:ind w:right="19772"/>
    </w:pPr>
    <w:rPr>
      <w:rFonts w:ascii="Arial" w:hAnsi="Arial" w:cs="Arial"/>
      <w:b/>
      <w:bCs/>
    </w:rPr>
  </w:style>
  <w:style w:type="paragraph" w:customStyle="1" w:styleId="aff5">
    <w:name w:val="Раздел"/>
    <w:basedOn w:val="a"/>
    <w:rsid w:val="00A63741"/>
    <w:pPr>
      <w:ind w:left="720"/>
    </w:pPr>
    <w:rPr>
      <w:b/>
    </w:rPr>
  </w:style>
  <w:style w:type="paragraph" w:customStyle="1" w:styleId="Iniiaiieoaeno">
    <w:name w:val="Iniiaiie oaeno"/>
    <w:basedOn w:val="Iauiue"/>
    <w:rsid w:val="00A63741"/>
    <w:pPr>
      <w:widowControl/>
      <w:jc w:val="both"/>
    </w:pPr>
    <w:rPr>
      <w:rFonts w:ascii="Peterburg" w:hAnsi="Peterburg"/>
    </w:rPr>
  </w:style>
  <w:style w:type="paragraph" w:customStyle="1" w:styleId="Iniiaiieoaeno2">
    <w:name w:val="Iniiaiie oaeno 2"/>
    <w:basedOn w:val="a"/>
    <w:rsid w:val="00A63741"/>
    <w:pPr>
      <w:widowControl w:val="0"/>
      <w:ind w:firstLine="567"/>
      <w:jc w:val="both"/>
    </w:pPr>
    <w:rPr>
      <w:b/>
      <w:color w:val="000000"/>
      <w:szCs w:val="20"/>
    </w:rPr>
  </w:style>
  <w:style w:type="paragraph" w:customStyle="1" w:styleId="34">
    <w:name w:val="Îñíîâíîé òåêñò ñ îòñòóïîì 3"/>
    <w:basedOn w:val="aff"/>
    <w:rsid w:val="00A63741"/>
    <w:pPr>
      <w:ind w:firstLine="567"/>
      <w:jc w:val="both"/>
    </w:pPr>
    <w:rPr>
      <w:rFonts w:ascii="Peterburg" w:hAnsi="Peterburg"/>
      <w:b/>
      <w:i/>
      <w:sz w:val="24"/>
    </w:rPr>
  </w:style>
  <w:style w:type="paragraph" w:styleId="91">
    <w:name w:val="toc 9"/>
    <w:basedOn w:val="a"/>
    <w:next w:val="a"/>
    <w:autoRedefine/>
    <w:uiPriority w:val="39"/>
    <w:rsid w:val="00A63741"/>
    <w:pPr>
      <w:ind w:left="1920"/>
    </w:pPr>
    <w:rPr>
      <w:sz w:val="18"/>
      <w:szCs w:val="18"/>
    </w:rPr>
  </w:style>
  <w:style w:type="paragraph" w:customStyle="1" w:styleId="17">
    <w:name w:val="1 уровень"/>
    <w:basedOn w:val="1"/>
    <w:rsid w:val="00A63741"/>
    <w:pPr>
      <w:keepLines w:val="0"/>
      <w:spacing w:before="240" w:after="60" w:line="360" w:lineRule="auto"/>
      <w:ind w:firstLine="720"/>
    </w:pPr>
    <w:rPr>
      <w:rFonts w:ascii="Times New Roman" w:eastAsia="Times New Roman" w:hAnsi="Times New Roman" w:cs="Arial"/>
      <w:caps/>
      <w:color w:val="auto"/>
      <w:kern w:val="1"/>
      <w:sz w:val="24"/>
      <w:lang w:eastAsia="ar-SA"/>
    </w:rPr>
  </w:style>
  <w:style w:type="paragraph" w:styleId="41">
    <w:name w:val="toc 4"/>
    <w:basedOn w:val="a"/>
    <w:next w:val="a"/>
    <w:autoRedefine/>
    <w:uiPriority w:val="39"/>
    <w:rsid w:val="00A63741"/>
    <w:pPr>
      <w:ind w:left="720"/>
    </w:pPr>
    <w:rPr>
      <w:sz w:val="18"/>
      <w:szCs w:val="18"/>
    </w:rPr>
  </w:style>
  <w:style w:type="paragraph" w:styleId="51">
    <w:name w:val="toc 5"/>
    <w:basedOn w:val="a"/>
    <w:next w:val="a"/>
    <w:autoRedefine/>
    <w:uiPriority w:val="39"/>
    <w:rsid w:val="00A63741"/>
    <w:pPr>
      <w:ind w:left="960"/>
    </w:pPr>
    <w:rPr>
      <w:sz w:val="18"/>
      <w:szCs w:val="18"/>
    </w:rPr>
  </w:style>
  <w:style w:type="paragraph" w:styleId="6">
    <w:name w:val="toc 6"/>
    <w:basedOn w:val="a"/>
    <w:next w:val="a"/>
    <w:autoRedefine/>
    <w:uiPriority w:val="39"/>
    <w:rsid w:val="00A63741"/>
    <w:pPr>
      <w:ind w:left="1200"/>
    </w:pPr>
    <w:rPr>
      <w:sz w:val="18"/>
      <w:szCs w:val="18"/>
    </w:rPr>
  </w:style>
  <w:style w:type="paragraph" w:styleId="71">
    <w:name w:val="toc 7"/>
    <w:basedOn w:val="a"/>
    <w:next w:val="a"/>
    <w:autoRedefine/>
    <w:uiPriority w:val="39"/>
    <w:rsid w:val="00A63741"/>
    <w:pPr>
      <w:ind w:left="1440"/>
    </w:pPr>
    <w:rPr>
      <w:sz w:val="18"/>
      <w:szCs w:val="18"/>
    </w:rPr>
  </w:style>
  <w:style w:type="character" w:styleId="aff6">
    <w:name w:val="Strong"/>
    <w:qFormat/>
    <w:rsid w:val="00A63741"/>
    <w:rPr>
      <w:b/>
      <w:bCs/>
    </w:rPr>
  </w:style>
  <w:style w:type="character" w:styleId="aff7">
    <w:name w:val="Emphasis"/>
    <w:qFormat/>
    <w:rsid w:val="00A63741"/>
    <w:rPr>
      <w:i/>
      <w:iCs/>
    </w:rPr>
  </w:style>
  <w:style w:type="paragraph" w:customStyle="1" w:styleId="3-016">
    <w:name w:val="Стиль Заголовок 3 + малые прописные Справа:  -01 см Перед:  6 пт..."/>
    <w:basedOn w:val="3"/>
    <w:autoRedefine/>
    <w:rsid w:val="00A63741"/>
    <w:pPr>
      <w:keepLines/>
      <w:widowControl w:val="0"/>
      <w:overflowPunct w:val="0"/>
      <w:autoSpaceDE w:val="0"/>
      <w:autoSpaceDN w:val="0"/>
      <w:adjustRightInd w:val="0"/>
      <w:spacing w:before="120"/>
      <w:textAlignment w:val="baseline"/>
    </w:pPr>
    <w:rPr>
      <w:rFonts w:ascii="Times New Roman" w:hAnsi="Times New Roman" w:cs="Times New Roman"/>
      <w:caps/>
      <w:color w:val="auto"/>
      <w:sz w:val="24"/>
      <w:szCs w:val="24"/>
    </w:rPr>
  </w:style>
  <w:style w:type="character" w:customStyle="1" w:styleId="aff8">
    <w:name w:val="Знак Знак"/>
    <w:locked/>
    <w:rsid w:val="00A63741"/>
    <w:rPr>
      <w:rFonts w:ascii="Arial" w:hAnsi="Arial" w:cs="Arial"/>
      <w:b/>
      <w:bCs/>
      <w:kern w:val="32"/>
      <w:sz w:val="32"/>
      <w:szCs w:val="32"/>
      <w:lang w:val="ru-RU" w:eastAsia="ru-RU" w:bidi="ar-SA"/>
    </w:rPr>
  </w:style>
  <w:style w:type="paragraph" w:customStyle="1" w:styleId="18">
    <w:name w:val="Знак Знак Знак1 Знак"/>
    <w:basedOn w:val="a"/>
    <w:rsid w:val="00A63741"/>
    <w:rPr>
      <w:rFonts w:ascii="Verdana" w:hAnsi="Verdana" w:cs="Verdana"/>
      <w:sz w:val="20"/>
      <w:szCs w:val="20"/>
      <w:lang w:val="en-US" w:eastAsia="en-US"/>
    </w:rPr>
  </w:style>
  <w:style w:type="paragraph" w:styleId="aff9">
    <w:name w:val="TOC Heading"/>
    <w:basedOn w:val="1"/>
    <w:next w:val="a"/>
    <w:uiPriority w:val="39"/>
    <w:qFormat/>
    <w:rsid w:val="00A63741"/>
    <w:pPr>
      <w:spacing w:line="276" w:lineRule="auto"/>
      <w:outlineLvl w:val="9"/>
    </w:pPr>
    <w:rPr>
      <w:rFonts w:ascii="Cambria" w:eastAsia="Times New Roman" w:hAnsi="Cambria" w:cs="Times New Roman"/>
      <w:color w:val="365F91"/>
      <w:lang w:eastAsia="en-US"/>
    </w:rPr>
  </w:style>
  <w:style w:type="character" w:customStyle="1" w:styleId="a5">
    <w:name w:val="Без интервала Знак"/>
    <w:link w:val="a4"/>
    <w:uiPriority w:val="1"/>
    <w:rsid w:val="00A6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361">
      <w:bodyDiv w:val="1"/>
      <w:marLeft w:val="0"/>
      <w:marRight w:val="0"/>
      <w:marTop w:val="0"/>
      <w:marBottom w:val="0"/>
      <w:divBdr>
        <w:top w:val="none" w:sz="0" w:space="0" w:color="auto"/>
        <w:left w:val="none" w:sz="0" w:space="0" w:color="auto"/>
        <w:bottom w:val="none" w:sz="0" w:space="0" w:color="auto"/>
        <w:right w:val="none" w:sz="0" w:space="0" w:color="auto"/>
      </w:divBdr>
      <w:divsChild>
        <w:div w:id="1962220770">
          <w:marLeft w:val="0"/>
          <w:marRight w:val="0"/>
          <w:marTop w:val="0"/>
          <w:marBottom w:val="0"/>
          <w:divBdr>
            <w:top w:val="none" w:sz="0" w:space="0" w:color="auto"/>
            <w:left w:val="none" w:sz="0" w:space="0" w:color="auto"/>
            <w:bottom w:val="none" w:sz="0" w:space="0" w:color="auto"/>
            <w:right w:val="none" w:sz="0" w:space="0" w:color="auto"/>
          </w:divBdr>
        </w:div>
      </w:divsChild>
    </w:div>
    <w:div w:id="912617521">
      <w:bodyDiv w:val="1"/>
      <w:marLeft w:val="0"/>
      <w:marRight w:val="0"/>
      <w:marTop w:val="0"/>
      <w:marBottom w:val="0"/>
      <w:divBdr>
        <w:top w:val="none" w:sz="0" w:space="0" w:color="auto"/>
        <w:left w:val="none" w:sz="0" w:space="0" w:color="auto"/>
        <w:bottom w:val="none" w:sz="0" w:space="0" w:color="auto"/>
        <w:right w:val="none" w:sz="0" w:space="0" w:color="auto"/>
      </w:divBdr>
    </w:div>
    <w:div w:id="1030379540">
      <w:bodyDiv w:val="1"/>
      <w:marLeft w:val="0"/>
      <w:marRight w:val="0"/>
      <w:marTop w:val="0"/>
      <w:marBottom w:val="0"/>
      <w:divBdr>
        <w:top w:val="none" w:sz="0" w:space="0" w:color="auto"/>
        <w:left w:val="none" w:sz="0" w:space="0" w:color="auto"/>
        <w:bottom w:val="none" w:sz="0" w:space="0" w:color="auto"/>
        <w:right w:val="none" w:sz="0" w:space="0" w:color="auto"/>
      </w:divBdr>
    </w:div>
    <w:div w:id="1050302741">
      <w:bodyDiv w:val="1"/>
      <w:marLeft w:val="0"/>
      <w:marRight w:val="0"/>
      <w:marTop w:val="0"/>
      <w:marBottom w:val="0"/>
      <w:divBdr>
        <w:top w:val="none" w:sz="0" w:space="0" w:color="auto"/>
        <w:left w:val="none" w:sz="0" w:space="0" w:color="auto"/>
        <w:bottom w:val="none" w:sz="0" w:space="0" w:color="auto"/>
        <w:right w:val="none" w:sz="0" w:space="0" w:color="auto"/>
      </w:divBdr>
      <w:divsChild>
        <w:div w:id="138962219">
          <w:marLeft w:val="0"/>
          <w:marRight w:val="0"/>
          <w:marTop w:val="0"/>
          <w:marBottom w:val="0"/>
          <w:divBdr>
            <w:top w:val="none" w:sz="0" w:space="0" w:color="auto"/>
            <w:left w:val="none" w:sz="0" w:space="0" w:color="auto"/>
            <w:bottom w:val="none" w:sz="0" w:space="0" w:color="auto"/>
            <w:right w:val="none" w:sz="0" w:space="0" w:color="auto"/>
          </w:divBdr>
        </w:div>
      </w:divsChild>
    </w:div>
    <w:div w:id="1098258915">
      <w:bodyDiv w:val="1"/>
      <w:marLeft w:val="0"/>
      <w:marRight w:val="0"/>
      <w:marTop w:val="0"/>
      <w:marBottom w:val="0"/>
      <w:divBdr>
        <w:top w:val="none" w:sz="0" w:space="0" w:color="auto"/>
        <w:left w:val="none" w:sz="0" w:space="0" w:color="auto"/>
        <w:bottom w:val="none" w:sz="0" w:space="0" w:color="auto"/>
        <w:right w:val="none" w:sz="0" w:space="0" w:color="auto"/>
      </w:divBdr>
    </w:div>
    <w:div w:id="1378433542">
      <w:bodyDiv w:val="1"/>
      <w:marLeft w:val="0"/>
      <w:marRight w:val="0"/>
      <w:marTop w:val="0"/>
      <w:marBottom w:val="0"/>
      <w:divBdr>
        <w:top w:val="none" w:sz="0" w:space="0" w:color="auto"/>
        <w:left w:val="none" w:sz="0" w:space="0" w:color="auto"/>
        <w:bottom w:val="none" w:sz="0" w:space="0" w:color="auto"/>
        <w:right w:val="none" w:sz="0" w:space="0" w:color="auto"/>
      </w:divBdr>
      <w:divsChild>
        <w:div w:id="1234438373">
          <w:marLeft w:val="0"/>
          <w:marRight w:val="0"/>
          <w:marTop w:val="0"/>
          <w:marBottom w:val="0"/>
          <w:divBdr>
            <w:top w:val="none" w:sz="0" w:space="0" w:color="auto"/>
            <w:left w:val="none" w:sz="0" w:space="0" w:color="auto"/>
            <w:bottom w:val="none" w:sz="0" w:space="0" w:color="auto"/>
            <w:right w:val="none" w:sz="0" w:space="0" w:color="auto"/>
          </w:divBdr>
        </w:div>
      </w:divsChild>
    </w:div>
    <w:div w:id="1507402532">
      <w:bodyDiv w:val="1"/>
      <w:marLeft w:val="0"/>
      <w:marRight w:val="0"/>
      <w:marTop w:val="0"/>
      <w:marBottom w:val="0"/>
      <w:divBdr>
        <w:top w:val="none" w:sz="0" w:space="0" w:color="auto"/>
        <w:left w:val="none" w:sz="0" w:space="0" w:color="auto"/>
        <w:bottom w:val="none" w:sz="0" w:space="0" w:color="auto"/>
        <w:right w:val="none" w:sz="0" w:space="0" w:color="auto"/>
      </w:divBdr>
      <w:divsChild>
        <w:div w:id="142743192">
          <w:marLeft w:val="0"/>
          <w:marRight w:val="0"/>
          <w:marTop w:val="0"/>
          <w:marBottom w:val="0"/>
          <w:divBdr>
            <w:top w:val="none" w:sz="0" w:space="0" w:color="auto"/>
            <w:left w:val="none" w:sz="0" w:space="0" w:color="auto"/>
            <w:bottom w:val="none" w:sz="0" w:space="0" w:color="auto"/>
            <w:right w:val="none" w:sz="0" w:space="0" w:color="auto"/>
          </w:divBdr>
        </w:div>
      </w:divsChild>
    </w:div>
    <w:div w:id="1546680905">
      <w:bodyDiv w:val="1"/>
      <w:marLeft w:val="0"/>
      <w:marRight w:val="0"/>
      <w:marTop w:val="0"/>
      <w:marBottom w:val="0"/>
      <w:divBdr>
        <w:top w:val="none" w:sz="0" w:space="0" w:color="auto"/>
        <w:left w:val="none" w:sz="0" w:space="0" w:color="auto"/>
        <w:bottom w:val="none" w:sz="0" w:space="0" w:color="auto"/>
        <w:right w:val="none" w:sz="0" w:space="0" w:color="auto"/>
      </w:divBdr>
      <w:divsChild>
        <w:div w:id="14619478">
          <w:marLeft w:val="0"/>
          <w:marRight w:val="0"/>
          <w:marTop w:val="0"/>
          <w:marBottom w:val="0"/>
          <w:divBdr>
            <w:top w:val="none" w:sz="0" w:space="0" w:color="auto"/>
            <w:left w:val="none" w:sz="0" w:space="0" w:color="auto"/>
            <w:bottom w:val="none" w:sz="0" w:space="0" w:color="auto"/>
            <w:right w:val="none" w:sz="0" w:space="0" w:color="auto"/>
          </w:divBdr>
        </w:div>
      </w:divsChild>
    </w:div>
    <w:div w:id="1647859667">
      <w:bodyDiv w:val="1"/>
      <w:marLeft w:val="0"/>
      <w:marRight w:val="0"/>
      <w:marTop w:val="0"/>
      <w:marBottom w:val="0"/>
      <w:divBdr>
        <w:top w:val="none" w:sz="0" w:space="0" w:color="auto"/>
        <w:left w:val="none" w:sz="0" w:space="0" w:color="auto"/>
        <w:bottom w:val="none" w:sz="0" w:space="0" w:color="auto"/>
        <w:right w:val="none" w:sz="0" w:space="0" w:color="auto"/>
      </w:divBdr>
    </w:div>
    <w:div w:id="1695886991">
      <w:bodyDiv w:val="1"/>
      <w:marLeft w:val="0"/>
      <w:marRight w:val="0"/>
      <w:marTop w:val="0"/>
      <w:marBottom w:val="0"/>
      <w:divBdr>
        <w:top w:val="none" w:sz="0" w:space="0" w:color="auto"/>
        <w:left w:val="none" w:sz="0" w:space="0" w:color="auto"/>
        <w:bottom w:val="none" w:sz="0" w:space="0" w:color="auto"/>
        <w:right w:val="none" w:sz="0" w:space="0" w:color="auto"/>
      </w:divBdr>
    </w:div>
    <w:div w:id="1827890651">
      <w:bodyDiv w:val="1"/>
      <w:marLeft w:val="0"/>
      <w:marRight w:val="0"/>
      <w:marTop w:val="0"/>
      <w:marBottom w:val="0"/>
      <w:divBdr>
        <w:top w:val="none" w:sz="0" w:space="0" w:color="auto"/>
        <w:left w:val="none" w:sz="0" w:space="0" w:color="auto"/>
        <w:bottom w:val="none" w:sz="0" w:space="0" w:color="auto"/>
        <w:right w:val="none" w:sz="0" w:space="0" w:color="auto"/>
      </w:divBdr>
      <w:divsChild>
        <w:div w:id="1536969352">
          <w:marLeft w:val="0"/>
          <w:marRight w:val="0"/>
          <w:marTop w:val="0"/>
          <w:marBottom w:val="0"/>
          <w:divBdr>
            <w:top w:val="none" w:sz="0" w:space="0" w:color="auto"/>
            <w:left w:val="none" w:sz="0" w:space="0" w:color="auto"/>
            <w:bottom w:val="none" w:sz="0" w:space="0" w:color="auto"/>
            <w:right w:val="none" w:sz="0" w:space="0" w:color="auto"/>
          </w:divBdr>
        </w:div>
      </w:divsChild>
    </w:div>
    <w:div w:id="1865511532">
      <w:bodyDiv w:val="1"/>
      <w:marLeft w:val="0"/>
      <w:marRight w:val="0"/>
      <w:marTop w:val="0"/>
      <w:marBottom w:val="0"/>
      <w:divBdr>
        <w:top w:val="none" w:sz="0" w:space="0" w:color="auto"/>
        <w:left w:val="none" w:sz="0" w:space="0" w:color="auto"/>
        <w:bottom w:val="none" w:sz="0" w:space="0" w:color="auto"/>
        <w:right w:val="none" w:sz="0" w:space="0" w:color="auto"/>
      </w:divBdr>
    </w:div>
    <w:div w:id="1871648668">
      <w:bodyDiv w:val="1"/>
      <w:marLeft w:val="0"/>
      <w:marRight w:val="0"/>
      <w:marTop w:val="0"/>
      <w:marBottom w:val="0"/>
      <w:divBdr>
        <w:top w:val="none" w:sz="0" w:space="0" w:color="auto"/>
        <w:left w:val="none" w:sz="0" w:space="0" w:color="auto"/>
        <w:bottom w:val="none" w:sz="0" w:space="0" w:color="auto"/>
        <w:right w:val="none" w:sz="0" w:space="0" w:color="auto"/>
      </w:divBdr>
      <w:divsChild>
        <w:div w:id="15545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dst=101625" TargetMode="External"/><Relationship Id="rId13" Type="http://schemas.openxmlformats.org/officeDocument/2006/relationships/hyperlink" Target="consultantplus://offline/main?base=LAW;n=113349;fld=134;dst=1006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349;fld=134;dst=100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6;fld=134;dst=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1916;fld=134;dst=100219" TargetMode="External"/><Relationship Id="rId4" Type="http://schemas.openxmlformats.org/officeDocument/2006/relationships/settings" Target="settings.xml"/><Relationship Id="rId9" Type="http://schemas.openxmlformats.org/officeDocument/2006/relationships/hyperlink" Target="consultantplus://offline/main?base=LAW;n=113349;fld=134;dst=10168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A27A-46C5-4D26-9F74-957B6B94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218</Pages>
  <Words>55338</Words>
  <Characters>315430</Characters>
  <Application>Microsoft Office Word</Application>
  <DocSecurity>0</DocSecurity>
  <Lines>2628</Lines>
  <Paragraphs>740</Paragraphs>
  <ScaleCrop>false</ScaleCrop>
  <HeadingPairs>
    <vt:vector size="2" baseType="variant">
      <vt:variant>
        <vt:lpstr>Название</vt:lpstr>
      </vt:variant>
      <vt:variant>
        <vt:i4>1</vt:i4>
      </vt:variant>
    </vt:vector>
  </HeadingPairs>
  <TitlesOfParts>
    <vt:vector size="1" baseType="lpstr">
      <vt:lpstr>ЗАКОН САНКТ-ПЕТЕРБУРГА</vt:lpstr>
    </vt:vector>
  </TitlesOfParts>
  <Company>Ассоциация</Company>
  <LinksUpToDate>false</LinksUpToDate>
  <CharactersWithSpaces>370028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dc:title>
  <dc:creator>Анастасия</dc:creator>
  <cp:lastModifiedBy>Анастасия Ващенко</cp:lastModifiedBy>
  <cp:revision>6</cp:revision>
  <cp:lastPrinted>2020-09-10T22:15:00Z</cp:lastPrinted>
  <dcterms:created xsi:type="dcterms:W3CDTF">2020-09-10T03:48:00Z</dcterms:created>
  <dcterms:modified xsi:type="dcterms:W3CDTF">2020-09-10T22:28:00Z</dcterms:modified>
</cp:coreProperties>
</file>