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0E08AD" w:rsidRDefault="00177341" w:rsidP="00502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75630770" r:id="rId9"/>
        </w:object>
      </w: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E3155" w:rsidRPr="000E08AD" w:rsidRDefault="00DE3155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 w:rsidR="00DA42CE"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51CD" w:rsidRDefault="001851CD" w:rsidP="001851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772ED">
        <w:rPr>
          <w:rFonts w:ascii="Arial" w:hAnsi="Arial" w:cs="Arial"/>
          <w:sz w:val="24"/>
          <w:szCs w:val="24"/>
        </w:rPr>
        <w:t>25.04.2024 года № 12/7-78</w:t>
      </w:r>
    </w:p>
    <w:p w:rsidR="00EA2372" w:rsidRDefault="00EA2372" w:rsidP="00CF42F1">
      <w:pPr>
        <w:pStyle w:val="a3"/>
        <w:jc w:val="both"/>
        <w:rPr>
          <w:rFonts w:ascii="Arial" w:hAnsi="Arial" w:cs="Arial"/>
          <w:sz w:val="24"/>
        </w:rPr>
      </w:pPr>
    </w:p>
    <w:p w:rsidR="00916DAB" w:rsidRDefault="00916DAB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</w:t>
      </w:r>
    </w:p>
    <w:p w:rsidR="00CF42F1" w:rsidRPr="00CF42F1" w:rsidRDefault="00CF42F1" w:rsidP="00CF42F1">
      <w:pPr>
        <w:pStyle w:val="a3"/>
        <w:jc w:val="both"/>
        <w:rPr>
          <w:rFonts w:ascii="Arial" w:hAnsi="Arial" w:cs="Arial"/>
          <w:sz w:val="24"/>
        </w:rPr>
      </w:pPr>
    </w:p>
    <w:p w:rsidR="00A44D65" w:rsidRPr="00CF42F1" w:rsidRDefault="00056ADE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 xml:space="preserve">В соответствии с </w:t>
      </w:r>
      <w:r w:rsidR="004B5613" w:rsidRPr="00CF42F1">
        <w:rPr>
          <w:rFonts w:ascii="Arial" w:hAnsi="Arial" w:cs="Arial"/>
          <w:sz w:val="24"/>
        </w:rPr>
        <w:t xml:space="preserve">частью </w:t>
      </w:r>
      <w:r w:rsidR="00916DAB" w:rsidRPr="00CF42F1">
        <w:rPr>
          <w:rFonts w:ascii="Arial" w:hAnsi="Arial" w:cs="Arial"/>
          <w:sz w:val="24"/>
        </w:rPr>
        <w:t>11</w:t>
      </w:r>
      <w:r w:rsidR="004B5613" w:rsidRPr="00CF42F1">
        <w:rPr>
          <w:rFonts w:ascii="Arial" w:hAnsi="Arial" w:cs="Arial"/>
          <w:sz w:val="24"/>
        </w:rPr>
        <w:t xml:space="preserve"> статьи </w:t>
      </w:r>
      <w:r w:rsidR="00916DAB" w:rsidRPr="00CF42F1">
        <w:rPr>
          <w:rFonts w:ascii="Arial" w:hAnsi="Arial" w:cs="Arial"/>
          <w:sz w:val="24"/>
        </w:rPr>
        <w:t>27</w:t>
      </w:r>
      <w:r w:rsidR="004B5613" w:rsidRPr="00CF42F1">
        <w:rPr>
          <w:rFonts w:ascii="Arial" w:hAnsi="Arial" w:cs="Arial"/>
          <w:sz w:val="24"/>
        </w:rPr>
        <w:t xml:space="preserve"> </w:t>
      </w:r>
      <w:r w:rsidRPr="00CF42F1">
        <w:rPr>
          <w:rFonts w:ascii="Arial" w:hAnsi="Arial" w:cs="Arial"/>
          <w:sz w:val="24"/>
        </w:rPr>
        <w:t>Федеральн</w:t>
      </w:r>
      <w:r w:rsidR="004B5613" w:rsidRPr="00CF42F1">
        <w:rPr>
          <w:rFonts w:ascii="Arial" w:hAnsi="Arial" w:cs="Arial"/>
          <w:sz w:val="24"/>
        </w:rPr>
        <w:t>ого</w:t>
      </w:r>
      <w:r w:rsidRPr="00CF42F1">
        <w:rPr>
          <w:rFonts w:ascii="Arial" w:hAnsi="Arial" w:cs="Arial"/>
          <w:sz w:val="24"/>
        </w:rPr>
        <w:t xml:space="preserve"> закон</w:t>
      </w:r>
      <w:r w:rsidR="004B5613" w:rsidRPr="00CF42F1">
        <w:rPr>
          <w:rFonts w:ascii="Arial" w:hAnsi="Arial" w:cs="Arial"/>
          <w:sz w:val="24"/>
        </w:rPr>
        <w:t>а</w:t>
      </w:r>
      <w:r w:rsidRPr="00CF42F1">
        <w:rPr>
          <w:rFonts w:ascii="Arial" w:hAnsi="Arial" w:cs="Arial"/>
          <w:sz w:val="24"/>
        </w:rPr>
        <w:t xml:space="preserve"> от </w:t>
      </w:r>
      <w:r w:rsidR="004B5613" w:rsidRPr="00CF42F1">
        <w:rPr>
          <w:rFonts w:ascii="Arial" w:hAnsi="Arial" w:cs="Arial"/>
          <w:sz w:val="24"/>
        </w:rPr>
        <w:t xml:space="preserve">06.10.2003 № 131-ФЗ </w:t>
      </w:r>
      <w:r w:rsidRPr="00CF42F1">
        <w:rPr>
          <w:rFonts w:ascii="Arial" w:hAnsi="Arial" w:cs="Arial"/>
          <w:sz w:val="24"/>
        </w:rPr>
        <w:t>«О</w:t>
      </w:r>
      <w:r w:rsidR="004B5613" w:rsidRPr="00CF42F1">
        <w:rPr>
          <w:rFonts w:ascii="Arial" w:hAnsi="Arial" w:cs="Arial"/>
          <w:sz w:val="24"/>
        </w:rPr>
        <w:t xml:space="preserve">б общих принципах организации местного </w:t>
      </w:r>
      <w:r w:rsidR="00143641" w:rsidRPr="00CF42F1">
        <w:rPr>
          <w:rFonts w:ascii="Arial" w:hAnsi="Arial" w:cs="Arial"/>
          <w:sz w:val="24"/>
        </w:rPr>
        <w:t>самоуправления</w:t>
      </w:r>
      <w:r w:rsidR="004B5613" w:rsidRPr="00CF42F1">
        <w:rPr>
          <w:rFonts w:ascii="Arial" w:hAnsi="Arial" w:cs="Arial"/>
          <w:sz w:val="24"/>
        </w:rPr>
        <w:t xml:space="preserve"> в Российской Федерации</w:t>
      </w:r>
      <w:r w:rsidR="00143641" w:rsidRPr="00CF42F1">
        <w:rPr>
          <w:rFonts w:ascii="Arial" w:hAnsi="Arial" w:cs="Arial"/>
          <w:sz w:val="24"/>
        </w:rPr>
        <w:t xml:space="preserve">», </w:t>
      </w:r>
      <w:r w:rsidR="00050C29" w:rsidRPr="00CF42F1">
        <w:rPr>
          <w:rFonts w:ascii="Arial" w:hAnsi="Arial" w:cs="Arial"/>
          <w:sz w:val="24"/>
        </w:rPr>
        <w:t>р</w:t>
      </w:r>
      <w:r w:rsidR="00A44D65" w:rsidRPr="00CF42F1">
        <w:rPr>
          <w:rFonts w:ascii="Arial" w:hAnsi="Arial" w:cs="Arial"/>
          <w:sz w:val="24"/>
        </w:rPr>
        <w:t xml:space="preserve">уководствуясь частью </w:t>
      </w:r>
      <w:r w:rsidR="00916DAB" w:rsidRPr="00CF42F1">
        <w:rPr>
          <w:rFonts w:ascii="Arial" w:hAnsi="Arial" w:cs="Arial"/>
          <w:sz w:val="24"/>
        </w:rPr>
        <w:t>10</w:t>
      </w:r>
      <w:r w:rsidR="00A44D65" w:rsidRPr="00CF42F1">
        <w:rPr>
          <w:rFonts w:ascii="Arial" w:hAnsi="Arial" w:cs="Arial"/>
          <w:sz w:val="24"/>
        </w:rPr>
        <w:t xml:space="preserve"> статьи </w:t>
      </w:r>
      <w:r w:rsidR="00916DAB" w:rsidRPr="00CF42F1">
        <w:rPr>
          <w:rFonts w:ascii="Arial" w:hAnsi="Arial" w:cs="Arial"/>
          <w:sz w:val="24"/>
        </w:rPr>
        <w:t>2</w:t>
      </w:r>
      <w:r w:rsidR="00A44D65" w:rsidRPr="00CF42F1">
        <w:rPr>
          <w:rFonts w:ascii="Arial" w:hAnsi="Arial" w:cs="Arial"/>
          <w:sz w:val="24"/>
        </w:rPr>
        <w:t>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CF42F1">
        <w:rPr>
          <w:rFonts w:ascii="Arial" w:hAnsi="Arial" w:cs="Arial"/>
          <w:sz w:val="24"/>
        </w:rPr>
        <w:t xml:space="preserve"> решило:</w:t>
      </w:r>
    </w:p>
    <w:p w:rsidR="00143641" w:rsidRPr="00CF42F1" w:rsidRDefault="00A41327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 xml:space="preserve">1. </w:t>
      </w:r>
      <w:r w:rsidR="00143641" w:rsidRPr="00CF42F1">
        <w:rPr>
          <w:rFonts w:ascii="Arial" w:hAnsi="Arial" w:cs="Arial"/>
          <w:sz w:val="24"/>
        </w:rPr>
        <w:t xml:space="preserve">Утвердить </w:t>
      </w:r>
      <w:r w:rsidR="00732D98" w:rsidRPr="00CF42F1">
        <w:rPr>
          <w:rFonts w:ascii="Arial" w:hAnsi="Arial" w:cs="Arial"/>
          <w:sz w:val="24"/>
        </w:rPr>
        <w:t xml:space="preserve">Порядок организации и осуществления территориального общественного самоуправления муниципального образования «Холмский городской округ» </w:t>
      </w:r>
      <w:r w:rsidR="00143641" w:rsidRPr="00CF42F1">
        <w:rPr>
          <w:rFonts w:ascii="Arial" w:hAnsi="Arial" w:cs="Arial"/>
          <w:sz w:val="24"/>
        </w:rPr>
        <w:t>(прилагается).</w:t>
      </w:r>
    </w:p>
    <w:p w:rsidR="00F42038" w:rsidRPr="00CF42F1" w:rsidRDefault="00A41327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2.</w:t>
      </w:r>
      <w:r w:rsidR="00F42038" w:rsidRPr="00CF42F1">
        <w:rPr>
          <w:rFonts w:ascii="Arial" w:hAnsi="Arial" w:cs="Arial"/>
          <w:sz w:val="24"/>
        </w:rPr>
        <w:t xml:space="preserve"> </w:t>
      </w:r>
      <w:r w:rsidR="002831D8" w:rsidRPr="00CF42F1">
        <w:rPr>
          <w:rFonts w:ascii="Arial" w:hAnsi="Arial" w:cs="Arial"/>
          <w:sz w:val="24"/>
        </w:rPr>
        <w:t>Признать утратившими силу:</w:t>
      </w:r>
    </w:p>
    <w:p w:rsidR="002831D8" w:rsidRPr="00CF42F1" w:rsidRDefault="002831D8" w:rsidP="00CF42F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F42F1">
        <w:rPr>
          <w:rFonts w:ascii="Arial" w:hAnsi="Arial" w:cs="Arial"/>
          <w:sz w:val="24"/>
        </w:rPr>
        <w:t xml:space="preserve">1) 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Решение Собрания муниципального образования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»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от 21.07.2011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№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30/4-565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 xml:space="preserve"> 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Об утверждении Порядка организации и осуществления территориального общественного самоуправления муниципального образования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»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>;</w:t>
      </w:r>
    </w:p>
    <w:p w:rsidR="002831D8" w:rsidRPr="00CF42F1" w:rsidRDefault="00BB44FC" w:rsidP="00CF42F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F42F1">
        <w:rPr>
          <w:rFonts w:ascii="Arial" w:hAnsi="Arial" w:cs="Arial"/>
          <w:sz w:val="24"/>
        </w:rPr>
        <w:t>2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Решение Собрания муниципального образования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»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от 27.10.2011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№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34/4-620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 xml:space="preserve"> 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О внесении изменения в Порядок организации и осуществления территориального общественного самоуправления муниципального образования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»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, утвержденный решением Собрания муниципального образования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«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»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от 21.07.2011 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№</w:t>
      </w:r>
      <w:r w:rsidR="00732D98" w:rsidRPr="00CF42F1">
        <w:rPr>
          <w:rFonts w:ascii="Arial" w:eastAsiaTheme="minorHAnsi" w:hAnsi="Arial" w:cs="Arial"/>
          <w:sz w:val="24"/>
          <w:lang w:eastAsia="en-US"/>
        </w:rPr>
        <w:t xml:space="preserve"> 30/4-565</w:t>
      </w:r>
      <w:r w:rsidR="00FC13BC" w:rsidRPr="00CF42F1">
        <w:rPr>
          <w:rFonts w:ascii="Arial" w:eastAsiaTheme="minorHAnsi" w:hAnsi="Arial" w:cs="Arial"/>
          <w:sz w:val="24"/>
          <w:lang w:eastAsia="en-US"/>
        </w:rPr>
        <w:t>»</w:t>
      </w:r>
      <w:r w:rsidRPr="00CF42F1">
        <w:rPr>
          <w:rFonts w:ascii="Arial" w:eastAsiaTheme="minorHAnsi" w:hAnsi="Arial" w:cs="Arial"/>
          <w:sz w:val="24"/>
          <w:lang w:eastAsia="en-US"/>
        </w:rPr>
        <w:t>;</w:t>
      </w:r>
    </w:p>
    <w:p w:rsidR="00BB44FC" w:rsidRPr="00CF42F1" w:rsidRDefault="00BB44FC" w:rsidP="00CF42F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F42F1">
        <w:rPr>
          <w:rFonts w:ascii="Arial" w:hAnsi="Arial" w:cs="Arial"/>
          <w:sz w:val="24"/>
        </w:rPr>
        <w:t xml:space="preserve">3) </w:t>
      </w:r>
      <w:r w:rsidR="00C1508A" w:rsidRPr="00CF42F1">
        <w:rPr>
          <w:rFonts w:ascii="Arial" w:hAnsi="Arial" w:cs="Arial"/>
          <w:sz w:val="24"/>
        </w:rPr>
        <w:t>пункт</w:t>
      </w:r>
      <w:r w:rsidR="00AA3A57" w:rsidRPr="00CF42F1">
        <w:rPr>
          <w:rFonts w:ascii="Arial" w:hAnsi="Arial" w:cs="Arial"/>
          <w:sz w:val="24"/>
        </w:rPr>
        <w:t>ы</w:t>
      </w:r>
      <w:r w:rsidR="00C1508A" w:rsidRPr="00CF42F1">
        <w:rPr>
          <w:rFonts w:ascii="Arial" w:hAnsi="Arial" w:cs="Arial"/>
          <w:sz w:val="24"/>
        </w:rPr>
        <w:t xml:space="preserve"> </w:t>
      </w:r>
      <w:r w:rsidR="00AA3A57" w:rsidRPr="00CF42F1">
        <w:rPr>
          <w:rFonts w:ascii="Arial" w:hAnsi="Arial" w:cs="Arial"/>
          <w:sz w:val="24"/>
        </w:rPr>
        <w:t>2, 3</w:t>
      </w:r>
      <w:r w:rsidR="00C1508A" w:rsidRPr="00CF42F1">
        <w:rPr>
          <w:rFonts w:ascii="Arial" w:hAnsi="Arial" w:cs="Arial"/>
          <w:sz w:val="24"/>
        </w:rPr>
        <w:t xml:space="preserve"> </w:t>
      </w:r>
      <w:r w:rsidR="00653056" w:rsidRPr="00CF42F1">
        <w:rPr>
          <w:rFonts w:ascii="Arial" w:eastAsiaTheme="minorHAnsi" w:hAnsi="Arial" w:cs="Arial"/>
          <w:sz w:val="24"/>
          <w:lang w:eastAsia="en-US"/>
        </w:rPr>
        <w:t>Решени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>я</w:t>
      </w:r>
      <w:r w:rsidR="00653056" w:rsidRPr="00CF42F1">
        <w:rPr>
          <w:rFonts w:ascii="Arial" w:eastAsiaTheme="minorHAnsi" w:hAnsi="Arial" w:cs="Arial"/>
          <w:sz w:val="24"/>
          <w:lang w:eastAsia="en-US"/>
        </w:rPr>
        <w:t xml:space="preserve"> Собрания муниципального образования 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>«</w:t>
      </w:r>
      <w:r w:rsidR="00653056" w:rsidRPr="00CF42F1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>»</w:t>
      </w:r>
      <w:r w:rsidR="00653056" w:rsidRPr="00CF42F1">
        <w:rPr>
          <w:rFonts w:ascii="Arial" w:eastAsiaTheme="minorHAnsi" w:hAnsi="Arial" w:cs="Arial"/>
          <w:sz w:val="24"/>
          <w:lang w:eastAsia="en-US"/>
        </w:rPr>
        <w:t xml:space="preserve"> от 15.02.2012 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>№</w:t>
      </w:r>
      <w:r w:rsidR="00653056" w:rsidRPr="00CF42F1">
        <w:rPr>
          <w:rFonts w:ascii="Arial" w:eastAsiaTheme="minorHAnsi" w:hAnsi="Arial" w:cs="Arial"/>
          <w:sz w:val="24"/>
          <w:lang w:eastAsia="en-US"/>
        </w:rPr>
        <w:t xml:space="preserve"> 39/4-693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 xml:space="preserve"> «</w:t>
      </w:r>
      <w:r w:rsidR="00653056" w:rsidRPr="00CF42F1">
        <w:rPr>
          <w:rFonts w:ascii="Arial" w:eastAsiaTheme="minorHAnsi" w:hAnsi="Arial" w:cs="Arial"/>
          <w:sz w:val="24"/>
          <w:lang w:eastAsia="en-US"/>
        </w:rPr>
        <w:t>О протесте Холмского городского прокурора от 13.01.2012 N 14-719в-2011</w:t>
      </w:r>
      <w:r w:rsidR="00253C61" w:rsidRPr="00CF42F1">
        <w:rPr>
          <w:rFonts w:ascii="Arial" w:eastAsiaTheme="minorHAnsi" w:hAnsi="Arial" w:cs="Arial"/>
          <w:sz w:val="24"/>
          <w:lang w:eastAsia="en-US"/>
        </w:rPr>
        <w:t>»</w:t>
      </w:r>
      <w:r w:rsidR="00587BDB" w:rsidRPr="00CF42F1">
        <w:rPr>
          <w:rFonts w:ascii="Arial" w:eastAsiaTheme="minorHAnsi" w:hAnsi="Arial" w:cs="Arial"/>
          <w:sz w:val="24"/>
          <w:lang w:eastAsia="en-US"/>
        </w:rPr>
        <w:t>.</w:t>
      </w:r>
    </w:p>
    <w:p w:rsidR="00A44D65" w:rsidRPr="00CF42F1" w:rsidRDefault="009D43A2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3.</w:t>
      </w:r>
      <w:r w:rsidR="00A41327" w:rsidRPr="00CF42F1">
        <w:rPr>
          <w:rFonts w:ascii="Arial" w:hAnsi="Arial" w:cs="Arial"/>
          <w:sz w:val="24"/>
        </w:rPr>
        <w:t xml:space="preserve"> </w:t>
      </w:r>
      <w:r w:rsidR="00AD76C6" w:rsidRPr="00CF42F1">
        <w:rPr>
          <w:rFonts w:ascii="Arial" w:hAnsi="Arial" w:cs="Arial"/>
          <w:sz w:val="24"/>
        </w:rPr>
        <w:t>Опубликовать настоящее решение в газете «Холмская панорама»</w:t>
      </w:r>
      <w:r w:rsidR="00A44D65" w:rsidRPr="00CF42F1">
        <w:rPr>
          <w:rFonts w:ascii="Arial" w:hAnsi="Arial" w:cs="Arial"/>
          <w:sz w:val="24"/>
        </w:rPr>
        <w:t>.</w:t>
      </w:r>
    </w:p>
    <w:p w:rsidR="00A44D65" w:rsidRPr="00CF42F1" w:rsidRDefault="009D43A2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4</w:t>
      </w:r>
      <w:r w:rsidR="00A41327" w:rsidRPr="00CF42F1">
        <w:rPr>
          <w:rFonts w:ascii="Arial" w:hAnsi="Arial" w:cs="Arial"/>
          <w:sz w:val="24"/>
        </w:rPr>
        <w:t xml:space="preserve">. </w:t>
      </w:r>
      <w:r w:rsidR="00A44D65" w:rsidRPr="00CF42F1">
        <w:rPr>
          <w:rFonts w:ascii="Arial" w:hAnsi="Arial" w:cs="Arial"/>
          <w:sz w:val="24"/>
        </w:rPr>
        <w:t xml:space="preserve">Контроль за исполнением настоящего решения возложить на </w:t>
      </w:r>
      <w:r w:rsidR="00665F4D" w:rsidRPr="00CF42F1">
        <w:rPr>
          <w:rFonts w:ascii="Arial" w:hAnsi="Arial" w:cs="Arial"/>
          <w:sz w:val="24"/>
        </w:rPr>
        <w:t xml:space="preserve">председателя </w:t>
      </w:r>
      <w:r w:rsidR="00380141">
        <w:rPr>
          <w:rFonts w:ascii="Arial" w:hAnsi="Arial" w:cs="Arial"/>
          <w:sz w:val="24"/>
        </w:rPr>
        <w:t xml:space="preserve">постоянной комиссии по жилищно-коммунальному хозяйству </w:t>
      </w:r>
      <w:r w:rsidR="00A44D65" w:rsidRPr="00CF42F1">
        <w:rPr>
          <w:rFonts w:ascii="Arial" w:hAnsi="Arial" w:cs="Arial"/>
          <w:sz w:val="24"/>
        </w:rPr>
        <w:t>Собрания муниципального образования «Холмский городской округ» (</w:t>
      </w:r>
      <w:r w:rsidR="00380141">
        <w:rPr>
          <w:rFonts w:ascii="Arial" w:hAnsi="Arial" w:cs="Arial"/>
          <w:sz w:val="24"/>
        </w:rPr>
        <w:t>В</w:t>
      </w:r>
      <w:r w:rsidR="0043344F" w:rsidRPr="00CF42F1">
        <w:rPr>
          <w:rFonts w:ascii="Arial" w:hAnsi="Arial" w:cs="Arial"/>
          <w:sz w:val="24"/>
        </w:rPr>
        <w:t xml:space="preserve">.В. </w:t>
      </w:r>
      <w:r w:rsidR="00380141">
        <w:rPr>
          <w:rFonts w:ascii="Arial" w:hAnsi="Arial" w:cs="Arial"/>
          <w:sz w:val="24"/>
        </w:rPr>
        <w:t>Ячменев</w:t>
      </w:r>
      <w:r w:rsidR="00A44D65" w:rsidRPr="00CF42F1">
        <w:rPr>
          <w:rFonts w:ascii="Arial" w:hAnsi="Arial" w:cs="Arial"/>
          <w:sz w:val="24"/>
        </w:rPr>
        <w:t>).</w:t>
      </w:r>
      <w:bookmarkStart w:id="0" w:name="_GoBack"/>
      <w:bookmarkEnd w:id="0"/>
    </w:p>
    <w:p w:rsidR="007E3768" w:rsidRDefault="007E3768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62370F" w:rsidRPr="00CF42F1" w:rsidRDefault="0062370F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CF42F1" w:rsidRDefault="00F70AC6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Мэр</w:t>
      </w:r>
      <w:r w:rsidR="00665F4D" w:rsidRPr="00CF42F1">
        <w:rPr>
          <w:rFonts w:ascii="Arial" w:hAnsi="Arial" w:cs="Arial"/>
          <w:sz w:val="24"/>
        </w:rPr>
        <w:t xml:space="preserve"> </w:t>
      </w:r>
      <w:r w:rsidR="00A44D65" w:rsidRPr="00CF42F1">
        <w:rPr>
          <w:rFonts w:ascii="Arial" w:hAnsi="Arial" w:cs="Arial"/>
          <w:sz w:val="24"/>
        </w:rPr>
        <w:t>муниципального образования</w:t>
      </w:r>
    </w:p>
    <w:p w:rsidR="0062370F" w:rsidRDefault="00A44D65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«Холмский городской округ»</w:t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="00F70AC6" w:rsidRPr="00CF42F1">
        <w:rPr>
          <w:rFonts w:ascii="Arial" w:hAnsi="Arial" w:cs="Arial"/>
          <w:sz w:val="24"/>
        </w:rPr>
        <w:t>Д.Г.Любчинов</w:t>
      </w:r>
    </w:p>
    <w:p w:rsidR="0062370F" w:rsidRDefault="0062370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lastRenderedPageBreak/>
        <w:t>Утвержден:</w:t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8A3E6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8A3E6E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«</w:t>
      </w:r>
      <w:r w:rsidRPr="008A3E6E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Default="00EA593F" w:rsidP="00C772ED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C772ED">
        <w:rPr>
          <w:rFonts w:ascii="Arial" w:eastAsiaTheme="minorHAnsi" w:hAnsi="Arial" w:cs="Arial"/>
          <w:sz w:val="24"/>
          <w:lang w:eastAsia="en-US"/>
        </w:rPr>
        <w:t>25.04.2024 г.№ 12/7-78</w:t>
      </w:r>
    </w:p>
    <w:p w:rsidR="00D9795B" w:rsidRPr="008A3E6E" w:rsidRDefault="00D9795B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</w:p>
    <w:p w:rsidR="006774A6" w:rsidRDefault="006774A6" w:rsidP="00D9795B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774A6" w:rsidRDefault="001D74D0" w:rsidP="00D9795B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>ПОРЯД</w:t>
      </w:r>
      <w:r w:rsidR="00AB3885"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>ОК</w:t>
      </w:r>
    </w:p>
    <w:p w:rsidR="006774A6" w:rsidRDefault="006774A6" w:rsidP="00D9795B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ОРГАНИЗАЦИИ И ОСУЩЕСТВЛЕНИЯ</w:t>
      </w:r>
    </w:p>
    <w:p w:rsidR="001D74D0" w:rsidRDefault="001D74D0" w:rsidP="00D9795B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ТЕРРИТОРИАЛЬНОГО ОБЩЕСТВЕННОГО САМОУПРАВЛЕНИЯ МУНИЦИПАЛЬНОГО ОБРАЗОВАНИЯ </w:t>
      </w:r>
      <w:r w:rsidR="00AB3885"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>«</w:t>
      </w:r>
      <w:r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>ХОЛМСКИЙ ГОРОДСКОЙ ОКРУГ</w:t>
      </w:r>
      <w:r w:rsidR="00AB3885"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D9795B" w:rsidRPr="008A3E6E" w:rsidRDefault="00D9795B" w:rsidP="00D9795B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8A3E6E" w:rsidRDefault="001D74D0" w:rsidP="00D9795B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A3E6E">
        <w:rPr>
          <w:rFonts w:ascii="Arial" w:eastAsiaTheme="minorHAnsi" w:hAnsi="Arial" w:cs="Arial"/>
          <w:b/>
          <w:sz w:val="24"/>
          <w:szCs w:val="24"/>
          <w:lang w:eastAsia="en-US"/>
        </w:rPr>
        <w:t>Статья 1. Предмет регулирования</w:t>
      </w:r>
    </w:p>
    <w:p w:rsidR="00FB2317" w:rsidRPr="008A3E6E" w:rsidRDefault="00FB2317" w:rsidP="008A3E6E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FB23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1. Настоящий Порядок устанавливает принципы, форму осуществления территориального общественного самоуправления муниципального образования </w:t>
      </w:r>
      <w:r w:rsidR="00F10BCF" w:rsidRPr="00FB2317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F10BCF" w:rsidRPr="00FB231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Холмский городской округ), процедуру организации и осуществления территориального общественного самоуправления Холмского городского округа.</w:t>
      </w:r>
    </w:p>
    <w:p w:rsidR="001D74D0" w:rsidRPr="00FB2317" w:rsidRDefault="001D74D0" w:rsidP="00FB23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Территориальное общественное самоуправление Холмского городского округа (далее - ТОС) - самоорганизация граждан по месту их жительства на части территории Холмского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1D74D0" w:rsidRPr="00F313B8" w:rsidRDefault="001D74D0" w:rsidP="00FB23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ТОС осуществляется гражданами, проживающими на соответствующей территории Холмского городского округа путем проведения собраний, конференций граждан ТОС, а также через создаваемые органы ТОС и выборных лиц ТОС.</w:t>
      </w:r>
    </w:p>
    <w:p w:rsidR="00CA0A45" w:rsidRPr="00F313B8" w:rsidRDefault="00CA0A45" w:rsidP="00FB23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FB2317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b/>
          <w:sz w:val="24"/>
          <w:szCs w:val="24"/>
          <w:lang w:eastAsia="en-US"/>
        </w:rPr>
        <w:t>Статья 2. Правовая основа и принципы осуществления ТОС</w:t>
      </w:r>
    </w:p>
    <w:p w:rsidR="00CA0A45" w:rsidRPr="00F313B8" w:rsidRDefault="00CA0A45" w:rsidP="00FB2317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Правовую основу осуществления ТОС в Холмском городском округе составляют: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1) Европейская </w:t>
      </w:r>
      <w:hyperlink r:id="rId10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Хартия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местного самоуправления;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hyperlink r:id="rId11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Конституция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3) Федеральный </w:t>
      </w:r>
      <w:hyperlink r:id="rId12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закон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</w:t>
      </w:r>
      <w:r w:rsidR="0010192F" w:rsidRPr="00FB2317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131-ФЗ </w:t>
      </w:r>
      <w:r w:rsidR="0010192F" w:rsidRPr="00FB2317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10192F" w:rsidRPr="00FB231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4) Федеральный </w:t>
      </w:r>
      <w:hyperlink r:id="rId13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закон</w:t>
        </w:r>
      </w:hyperlink>
      <w:r w:rsidR="0010192F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от 12.01.1996 №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7-ФЗ </w:t>
      </w:r>
      <w:r w:rsidR="0010192F" w:rsidRPr="00FB2317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О некоммерческих организациях</w:t>
      </w:r>
      <w:r w:rsidR="0010192F" w:rsidRPr="00FB231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hyperlink r:id="rId14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Устав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городского округа;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6) Устав ТОС.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Принципами осуществления ТОС являются: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законность;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гласность и учет общественного мнения;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выборность и подконтрольность органов ТОС гражданам ТОС;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участие граждан ТОС в разработке и принятии решений по вопросам, затрагивающим их интересы;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5) взаимодействие с органами местного самоуправления Холмского городского округа;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6) свобода выбора гражданами форм осуществления ТОС;</w:t>
      </w:r>
    </w:p>
    <w:p w:rsidR="001D74D0" w:rsidRPr="00F313B8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7) сочетание интересов граждан, проживающих на соответствующей территории, с интересами граждан всего Холмского городского округа.</w:t>
      </w:r>
    </w:p>
    <w:p w:rsidR="00CA0A45" w:rsidRPr="00F313B8" w:rsidRDefault="00CA0A45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7160" w:rsidRDefault="001D74D0" w:rsidP="00CA0A45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0A45">
        <w:rPr>
          <w:rFonts w:ascii="Arial" w:eastAsiaTheme="minorHAnsi" w:hAnsi="Arial" w:cs="Arial"/>
          <w:b/>
          <w:sz w:val="24"/>
          <w:szCs w:val="24"/>
          <w:lang w:eastAsia="en-US"/>
        </w:rPr>
        <w:t>Статья 3. Право граждан Холмского городского округа</w:t>
      </w:r>
    </w:p>
    <w:p w:rsidR="001D74D0" w:rsidRPr="00F313B8" w:rsidRDefault="001D74D0" w:rsidP="00CA0A45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0A45">
        <w:rPr>
          <w:rFonts w:ascii="Arial" w:eastAsiaTheme="minorHAnsi" w:hAnsi="Arial" w:cs="Arial"/>
          <w:b/>
          <w:sz w:val="24"/>
          <w:szCs w:val="24"/>
          <w:lang w:eastAsia="en-US"/>
        </w:rPr>
        <w:t>на организацию и осуществление ТОС</w:t>
      </w:r>
    </w:p>
    <w:p w:rsidR="00CA0A45" w:rsidRPr="00F313B8" w:rsidRDefault="00CA0A45" w:rsidP="00CA0A45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В осуществлении ТОС вправе принимать участие граждане, проживающие на соответствующей территории, достигшие 16-летнего возраста.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31"/>
      <w:bookmarkEnd w:id="1"/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Любой гражданин, достигший шестнадцатилетнего возраста, имеет право быть инициатором и участвовать в учреждении ТОС на той территории,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Не имеют право на организацию и осуществление ТОС граждане Холмского городского округа: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не проживающие на соответствующей территории ТОС;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не достигшие шестнадцатилетнего возраста;</w:t>
      </w:r>
    </w:p>
    <w:p w:rsidR="001D74D0" w:rsidRPr="00F313B8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признанные решением суда, вступившим в законную силу, недееспособными, ограниченно дееспособными или содержащиеся в местах лишения свободы по приговору суда.</w:t>
      </w:r>
    </w:p>
    <w:p w:rsidR="00CA0A45" w:rsidRPr="00F313B8" w:rsidRDefault="00CA0A45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CA0A45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0A45">
        <w:rPr>
          <w:rFonts w:ascii="Arial" w:eastAsiaTheme="minorHAnsi" w:hAnsi="Arial" w:cs="Arial"/>
          <w:b/>
          <w:sz w:val="24"/>
          <w:szCs w:val="24"/>
          <w:lang w:eastAsia="en-US"/>
        </w:rPr>
        <w:t>Статья 4. Территория ТОС</w:t>
      </w:r>
    </w:p>
    <w:p w:rsidR="00CA0A45" w:rsidRPr="00F313B8" w:rsidRDefault="00CA0A45" w:rsidP="00FB2317">
      <w:pPr>
        <w:pStyle w:val="a3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ТОС осуществляется на определенной территории Холмского городского округа проживания граждан: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подъезд многоквартирного жилого дома;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группа жилых домов;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жилой микрорайон;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сельский населенный пункт, не являющийся поселением;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5) иные территории.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Обязательными условиями организации ТОС являются: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границы территории ТОС не могут выходить за пределы Холмского городского округа;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на определенной территории не может быть более одного ТОС;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неразрывность территории, на которой осуществляется ТОС (если в его состав входит более одного жилого дома).</w:t>
      </w:r>
    </w:p>
    <w:p w:rsidR="001D74D0" w:rsidRPr="00FB2317" w:rsidRDefault="001D74D0" w:rsidP="00CA0A4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В состав территории, на которой действует ТОС, не входят территории, закрепленные в установленном порядке за учреждениями, предприятиями и организациями.</w:t>
      </w:r>
    </w:p>
    <w:p w:rsidR="00CA0A45" w:rsidRPr="00F313B8" w:rsidRDefault="00CA0A45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62F6" w:rsidRDefault="001D74D0" w:rsidP="00BA2FDC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0A45">
        <w:rPr>
          <w:rFonts w:ascii="Arial" w:eastAsiaTheme="minorHAnsi" w:hAnsi="Arial" w:cs="Arial"/>
          <w:b/>
          <w:sz w:val="24"/>
          <w:szCs w:val="24"/>
          <w:lang w:eastAsia="en-US"/>
        </w:rPr>
        <w:t>Статья 5. Порядок создания ТОС</w:t>
      </w:r>
      <w:r w:rsidR="00BA2FDC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</w:p>
    <w:p w:rsidR="00BA2FDC" w:rsidRPr="00F313B8" w:rsidRDefault="00BA2FDC" w:rsidP="00BA2FDC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>организации собрания, конференции граждан</w:t>
      </w:r>
    </w:p>
    <w:p w:rsidR="00CA0A45" w:rsidRPr="00F313B8" w:rsidRDefault="00CA0A45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62F6" w:rsidRPr="003B6F3F" w:rsidRDefault="00CF7E68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bookmarkStart w:id="2" w:name="Par4"/>
      <w:bookmarkEnd w:id="2"/>
      <w:r w:rsidR="0040294B" w:rsidRPr="00FB2317">
        <w:rPr>
          <w:rFonts w:ascii="Arial" w:eastAsiaTheme="minorHAnsi" w:hAnsi="Arial" w:cs="Arial"/>
          <w:sz w:val="24"/>
          <w:szCs w:val="24"/>
          <w:lang w:eastAsia="en-US"/>
        </w:rPr>
        <w:t>Создание ТОС осуществляется по инициативе граждан, проживающих на определенной территории</w:t>
      </w:r>
      <w:r w:rsidR="00DC62F6" w:rsidRPr="003B6F3F">
        <w:rPr>
          <w:rFonts w:ascii="Arial" w:eastAsiaTheme="minorHAnsi" w:hAnsi="Arial" w:cs="Arial"/>
          <w:sz w:val="24"/>
          <w:lang w:eastAsia="en-US"/>
        </w:rPr>
        <w:t xml:space="preserve">, где предполагается осуществлять </w:t>
      </w:r>
      <w:r w:rsidR="0040294B">
        <w:rPr>
          <w:rFonts w:ascii="Arial" w:eastAsiaTheme="minorHAnsi" w:hAnsi="Arial" w:cs="Arial"/>
          <w:sz w:val="24"/>
          <w:lang w:eastAsia="en-US"/>
        </w:rPr>
        <w:t>ТОС</w:t>
      </w:r>
      <w:r w:rsidR="00A02EB0">
        <w:rPr>
          <w:rFonts w:ascii="Arial" w:eastAsiaTheme="minorHAnsi" w:hAnsi="Arial" w:cs="Arial"/>
          <w:sz w:val="24"/>
          <w:lang w:eastAsia="en-US"/>
        </w:rPr>
        <w:t>.</w:t>
      </w:r>
    </w:p>
    <w:p w:rsidR="00DC62F6" w:rsidRPr="003B6F3F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B6F3F">
        <w:rPr>
          <w:rFonts w:ascii="Arial" w:eastAsiaTheme="minorHAnsi" w:hAnsi="Arial" w:cs="Arial"/>
          <w:sz w:val="24"/>
          <w:lang w:eastAsia="en-US"/>
        </w:rPr>
        <w:t>2. Организацию собрания</w:t>
      </w:r>
      <w:r>
        <w:rPr>
          <w:rFonts w:ascii="Arial" w:eastAsiaTheme="minorHAnsi" w:hAnsi="Arial" w:cs="Arial"/>
          <w:sz w:val="24"/>
          <w:lang w:eastAsia="en-US"/>
        </w:rPr>
        <w:t>,</w:t>
      </w:r>
      <w:r w:rsidRPr="003B6F3F">
        <w:rPr>
          <w:rFonts w:ascii="Arial" w:eastAsiaTheme="minorHAnsi" w:hAnsi="Arial" w:cs="Arial"/>
          <w:sz w:val="24"/>
          <w:lang w:eastAsia="en-US"/>
        </w:rPr>
        <w:t xml:space="preserve"> конференции осуществляет инициативная группа граждан численностью не менее трех человек, проживающих на соответствующей территории.</w:t>
      </w:r>
    </w:p>
    <w:p w:rsidR="00DC62F6" w:rsidRPr="00FB2317" w:rsidRDefault="00C9719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>В зависимости от численности граждан, проживающих на территории создаваемого ТОС, проводится: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1) собрание граждан </w:t>
      </w:r>
      <w:r w:rsidR="00D414F2">
        <w:rPr>
          <w:rFonts w:ascii="Arial" w:eastAsiaTheme="minorHAnsi" w:hAnsi="Arial" w:cs="Arial"/>
          <w:sz w:val="24"/>
          <w:szCs w:val="24"/>
          <w:lang w:eastAsia="en-US"/>
        </w:rPr>
        <w:t xml:space="preserve">(далее - собрание)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- при численности жителей менее </w:t>
      </w:r>
      <w:r w:rsidR="00DB6F3E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00 человек;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2) конференция граждан </w:t>
      </w:r>
      <w:r w:rsidR="00D414F2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конференция)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- при численности жителей более </w:t>
      </w:r>
      <w:r w:rsidR="00DB6F3E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00 человек.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Инициативная группа: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1) не менее чем за </w:t>
      </w:r>
      <w:r w:rsidR="00A57C52">
        <w:rPr>
          <w:rFonts w:ascii="Arial" w:eastAsiaTheme="minorHAnsi" w:hAnsi="Arial" w:cs="Arial"/>
          <w:sz w:val="24"/>
          <w:szCs w:val="24"/>
          <w:lang w:eastAsia="en-US"/>
        </w:rPr>
        <w:t>десять дней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до собрания, конференции извещает граждан о дате, месте и времени проведения собрания, конференции;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организует проведение собрания или сбор подписей по выдвижению представителей на конференцию;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подготавливает проект повестки собрания, конференции;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подготавливает проект Устава ТОС;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5) проводит регистрацию жителей или их </w:t>
      </w:r>
      <w:r w:rsidR="00A57C52">
        <w:rPr>
          <w:rFonts w:ascii="Arial" w:eastAsiaTheme="minorHAnsi" w:hAnsi="Arial" w:cs="Arial"/>
          <w:sz w:val="24"/>
          <w:szCs w:val="24"/>
          <w:lang w:eastAsia="en-US"/>
        </w:rPr>
        <w:t xml:space="preserve">законных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представителей, прибывших на собрание, конференцию</w:t>
      </w:r>
      <w:r w:rsidR="00A57C52">
        <w:rPr>
          <w:rFonts w:ascii="Arial" w:eastAsiaTheme="minorHAnsi" w:hAnsi="Arial" w:cs="Arial"/>
          <w:sz w:val="24"/>
          <w:szCs w:val="24"/>
          <w:lang w:eastAsia="en-US"/>
        </w:rPr>
        <w:t>, которые должны при себе иметь документ, подтверждающий право на представление интересов на собрании, конференции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, и учет </w:t>
      </w:r>
      <w:r w:rsidR="00A57C52">
        <w:rPr>
          <w:rFonts w:ascii="Arial" w:eastAsiaTheme="minorHAnsi" w:hAnsi="Arial" w:cs="Arial"/>
          <w:sz w:val="24"/>
          <w:szCs w:val="24"/>
          <w:lang w:eastAsia="en-US"/>
        </w:rPr>
        <w:t>участников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(выписок из протоколов);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6) уполномочивает своего представителя для открытия и ведения собрания, конференции до избрания его председателя.</w:t>
      </w:r>
    </w:p>
    <w:p w:rsidR="00DC62F6" w:rsidRPr="002A11F2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A11F2">
        <w:rPr>
          <w:rFonts w:ascii="Arial" w:eastAsiaTheme="minorHAnsi" w:hAnsi="Arial" w:cs="Arial"/>
          <w:sz w:val="24"/>
          <w:szCs w:val="24"/>
          <w:lang w:eastAsia="en-US"/>
        </w:rPr>
        <w:t>4. Собрание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DC62F6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A11F2">
        <w:rPr>
          <w:rFonts w:ascii="Arial" w:eastAsiaTheme="minorHAnsi" w:hAnsi="Arial" w:cs="Arial"/>
          <w:sz w:val="24"/>
          <w:szCs w:val="24"/>
          <w:lang w:eastAsia="en-US"/>
        </w:rPr>
        <w:t>5. Конференция считается правомочной, если в ней принимают участие не менее двух третей избранных на собраниях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DB6F3E" w:rsidRPr="00DB6F3E" w:rsidRDefault="00DB6F3E" w:rsidP="00DB6F3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B6F3E">
        <w:rPr>
          <w:rFonts w:ascii="Arial" w:eastAsiaTheme="minorHAnsi" w:hAnsi="Arial" w:cs="Arial"/>
          <w:sz w:val="24"/>
          <w:lang w:eastAsia="en-US"/>
        </w:rPr>
        <w:t xml:space="preserve">Норма представительства и порядок избрания делегатов на учредительную конференцию устанавливается инициативной группой с учетом численности граждан, имеющих право на участие в конференции. Делегат может представлять интересы не более </w:t>
      </w:r>
      <w:r>
        <w:rPr>
          <w:rFonts w:ascii="Arial" w:eastAsiaTheme="minorHAnsi" w:hAnsi="Arial" w:cs="Arial"/>
          <w:sz w:val="24"/>
          <w:lang w:eastAsia="en-US"/>
        </w:rPr>
        <w:t>5</w:t>
      </w:r>
      <w:r w:rsidRPr="00DB6F3E">
        <w:rPr>
          <w:rFonts w:ascii="Arial" w:eastAsiaTheme="minorHAnsi" w:hAnsi="Arial" w:cs="Arial"/>
          <w:sz w:val="24"/>
          <w:lang w:eastAsia="en-US"/>
        </w:rPr>
        <w:t>0 граждан, достигших шестнадцатилетнего возраста и проживающих на соответствующей территории.</w:t>
      </w:r>
    </w:p>
    <w:p w:rsidR="00DB6F3E" w:rsidRPr="00DB6F3E" w:rsidRDefault="00DB6F3E" w:rsidP="00DB6F3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B6F3E">
        <w:rPr>
          <w:rFonts w:ascii="Arial" w:eastAsiaTheme="minorHAnsi" w:hAnsi="Arial" w:cs="Arial"/>
          <w:sz w:val="24"/>
          <w:lang w:eastAsia="en-US"/>
        </w:rPr>
        <w:t>Выборы делег</w:t>
      </w:r>
      <w:r>
        <w:rPr>
          <w:rFonts w:ascii="Arial" w:eastAsiaTheme="minorHAnsi" w:hAnsi="Arial" w:cs="Arial"/>
          <w:sz w:val="24"/>
          <w:lang w:eastAsia="en-US"/>
        </w:rPr>
        <w:t>атов учредительной конференции</w:t>
      </w:r>
      <w:r w:rsidRPr="00DB6F3E">
        <w:rPr>
          <w:rFonts w:ascii="Arial" w:eastAsiaTheme="minorHAnsi" w:hAnsi="Arial" w:cs="Arial"/>
          <w:sz w:val="24"/>
          <w:lang w:eastAsia="en-US"/>
        </w:rPr>
        <w:t xml:space="preserve"> проводятся на общем собрании группы жителей, при условии участия в выборах не менее половины жителей соответствующей территории.</w:t>
      </w:r>
    </w:p>
    <w:p w:rsidR="00DB6F3E" w:rsidRPr="00DB6F3E" w:rsidRDefault="00DB6F3E" w:rsidP="00DB6F3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B6F3E">
        <w:rPr>
          <w:rFonts w:ascii="Arial" w:eastAsiaTheme="minorHAnsi" w:hAnsi="Arial" w:cs="Arial"/>
          <w:sz w:val="24"/>
          <w:lang w:eastAsia="en-US"/>
        </w:rPr>
        <w:t xml:space="preserve">Срок полномочий делегатов конференции территориального общественного самоуправления может соответствовать сроку полномочий органов </w:t>
      </w:r>
      <w:r>
        <w:rPr>
          <w:rFonts w:ascii="Arial" w:eastAsiaTheme="minorHAnsi" w:hAnsi="Arial" w:cs="Arial"/>
          <w:sz w:val="24"/>
          <w:lang w:eastAsia="en-US"/>
        </w:rPr>
        <w:t>ТОС</w:t>
      </w:r>
      <w:r w:rsidRPr="00DB6F3E">
        <w:rPr>
          <w:rFonts w:ascii="Arial" w:eastAsiaTheme="minorHAnsi" w:hAnsi="Arial" w:cs="Arial"/>
          <w:sz w:val="24"/>
          <w:lang w:eastAsia="en-US"/>
        </w:rPr>
        <w:t>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6. Собрание, конференция избирают председательствующего, секретаря собрания, конференции и утверждают повестку дня.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7. Собрание, конференция принимает решение об организации и осуществлении на данной территории ТОС, присваивает ему наименование, определяет цели деятельности и вопросы местного значения, в решении которых намерены принимать участие граждане, утверждает Устав ТОС, избирает орган ТОС.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8. Решения собрания, конференции принимаются открытым голосованием простым большинством голосов</w:t>
      </w:r>
      <w:r w:rsidR="00A57C52">
        <w:rPr>
          <w:rFonts w:ascii="Arial" w:eastAsiaTheme="minorHAnsi" w:hAnsi="Arial" w:cs="Arial"/>
          <w:sz w:val="24"/>
          <w:szCs w:val="24"/>
          <w:lang w:eastAsia="en-US"/>
        </w:rPr>
        <w:t xml:space="preserve"> от присутствующих, </w:t>
      </w:r>
      <w:r w:rsidR="00CB2260">
        <w:rPr>
          <w:rFonts w:ascii="Arial" w:eastAsiaTheme="minorHAnsi" w:hAnsi="Arial" w:cs="Arial"/>
          <w:sz w:val="24"/>
          <w:szCs w:val="24"/>
          <w:lang w:eastAsia="en-US"/>
        </w:rPr>
        <w:t>Результат голосования отражается в бюллетени (за, против, воздержался)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9. Процедура проведения собрания, конференции отражается в протоколе, который ведется секретарем собрания, конференции.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10. В протоколе собрания, конференции указываются: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дата и место проведения собрания, конференции;</w:t>
      </w:r>
    </w:p>
    <w:p w:rsidR="00645336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F3C51" w:rsidRPr="00D129E9">
        <w:rPr>
          <w:rFonts w:ascii="Arial" w:eastAsiaTheme="minorHAnsi" w:hAnsi="Arial" w:cs="Arial"/>
          <w:sz w:val="24"/>
          <w:szCs w:val="24"/>
          <w:lang w:eastAsia="en-US"/>
        </w:rPr>
        <w:t>) численность граждан, проживающих на территории создаваемого ТОС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 указанием количества жилых помещений</w:t>
      </w:r>
      <w:r w:rsidR="008F3C51" w:rsidRPr="00D129E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C62F6" w:rsidRPr="00FB2317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8F3C51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>численность граждан, участвующих в собрании, конференции и имеющих право участвовать в осуществлении ТОС;</w:t>
      </w:r>
    </w:p>
    <w:p w:rsidR="00DC62F6" w:rsidRPr="00FB2317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>) численность избранных для участия в конференции делегатов;</w:t>
      </w:r>
    </w:p>
    <w:p w:rsidR="00DC62F6" w:rsidRPr="00FB2317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) фамилия, имя, отчество, даты рождения, место проживания </w:t>
      </w:r>
      <w:r w:rsidR="00C24680">
        <w:rPr>
          <w:rFonts w:ascii="Arial" w:eastAsiaTheme="minorHAnsi" w:hAnsi="Arial" w:cs="Arial"/>
          <w:sz w:val="24"/>
          <w:szCs w:val="24"/>
          <w:lang w:eastAsia="en-US"/>
        </w:rPr>
        <w:t xml:space="preserve">(место регистрации) 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>председателя и секретаря собрания (конференции);</w:t>
      </w:r>
    </w:p>
    <w:p w:rsidR="00DC62F6" w:rsidRPr="00FB2317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82E4A">
        <w:rPr>
          <w:rFonts w:ascii="Arial" w:eastAsiaTheme="minorHAnsi" w:hAnsi="Arial" w:cs="Arial"/>
          <w:sz w:val="24"/>
          <w:szCs w:val="24"/>
          <w:lang w:eastAsia="en-US"/>
        </w:rPr>
        <w:t>) повестка дня. В повестку дня включаются следующие вопросы: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решение о создании инициативной группы и срок её полномочий;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б) о</w:t>
      </w:r>
      <w:r w:rsidRPr="00882E4A">
        <w:rPr>
          <w:rFonts w:ascii="Arial" w:hAnsi="Arial" w:cs="Arial"/>
          <w:sz w:val="24"/>
        </w:rPr>
        <w:t>б избрании председателя, секретаря собрания и лица ответственного за подсчет голосов</w:t>
      </w:r>
      <w:r>
        <w:rPr>
          <w:rFonts w:ascii="Arial" w:hAnsi="Arial" w:cs="Arial"/>
          <w:sz w:val="24"/>
        </w:rPr>
        <w:t>;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п</w:t>
      </w:r>
      <w:r w:rsidRPr="00882E4A">
        <w:rPr>
          <w:rFonts w:ascii="Arial" w:hAnsi="Arial" w:cs="Arial"/>
          <w:sz w:val="24"/>
        </w:rPr>
        <w:t xml:space="preserve">ринятие решения о создании </w:t>
      </w:r>
      <w:r>
        <w:rPr>
          <w:rFonts w:ascii="Arial" w:hAnsi="Arial" w:cs="Arial"/>
          <w:sz w:val="24"/>
        </w:rPr>
        <w:t>ТОС</w:t>
      </w:r>
      <w:r w:rsidRPr="00882E4A">
        <w:rPr>
          <w:rFonts w:ascii="Arial" w:hAnsi="Arial" w:cs="Arial"/>
          <w:sz w:val="24"/>
        </w:rPr>
        <w:t xml:space="preserve"> и его наименовании</w:t>
      </w:r>
      <w:r>
        <w:rPr>
          <w:rFonts w:ascii="Arial" w:hAnsi="Arial" w:cs="Arial"/>
          <w:sz w:val="24"/>
        </w:rPr>
        <w:t>;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г) о</w:t>
      </w:r>
      <w:r w:rsidRPr="00882E4A">
        <w:rPr>
          <w:rFonts w:ascii="Arial" w:hAnsi="Arial" w:cs="Arial"/>
          <w:sz w:val="24"/>
        </w:rPr>
        <w:t xml:space="preserve">б основных направлениях деятельности </w:t>
      </w:r>
      <w:r>
        <w:rPr>
          <w:rFonts w:ascii="Arial" w:hAnsi="Arial" w:cs="Arial"/>
          <w:sz w:val="24"/>
        </w:rPr>
        <w:t>ТОС;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д) о</w:t>
      </w:r>
      <w:r w:rsidRPr="00882E4A">
        <w:rPr>
          <w:rFonts w:ascii="Arial" w:hAnsi="Arial" w:cs="Arial"/>
          <w:sz w:val="24"/>
        </w:rPr>
        <w:t xml:space="preserve"> принятии Устава </w:t>
      </w:r>
      <w:r>
        <w:rPr>
          <w:rFonts w:ascii="Arial" w:hAnsi="Arial" w:cs="Arial"/>
          <w:sz w:val="24"/>
        </w:rPr>
        <w:t>ТОС;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е) о</w:t>
      </w:r>
      <w:r w:rsidRPr="00882E4A">
        <w:rPr>
          <w:rFonts w:ascii="Arial" w:hAnsi="Arial" w:cs="Arial"/>
          <w:sz w:val="24"/>
        </w:rPr>
        <w:t xml:space="preserve">б избрании совета (комитета, иного органа) </w:t>
      </w:r>
      <w:r>
        <w:rPr>
          <w:rFonts w:ascii="Arial" w:hAnsi="Arial" w:cs="Arial"/>
          <w:sz w:val="24"/>
        </w:rPr>
        <w:t>ТОС;</w:t>
      </w:r>
    </w:p>
    <w:p w:rsidR="00882E4A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ё) о</w:t>
      </w:r>
      <w:r w:rsidRPr="00882E4A">
        <w:rPr>
          <w:rFonts w:ascii="Arial" w:hAnsi="Arial" w:cs="Arial"/>
          <w:sz w:val="24"/>
        </w:rPr>
        <w:t xml:space="preserve">б избрании председателя совета (комитета, иного органа) </w:t>
      </w:r>
      <w:r>
        <w:rPr>
          <w:rFonts w:ascii="Arial" w:hAnsi="Arial" w:cs="Arial"/>
          <w:sz w:val="24"/>
        </w:rPr>
        <w:t>ТОС;</w:t>
      </w:r>
    </w:p>
    <w:p w:rsidR="00066698" w:rsidRDefault="00882E4A" w:rsidP="00DC62F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ж) о</w:t>
      </w:r>
      <w:r w:rsidRPr="00882E4A">
        <w:rPr>
          <w:rFonts w:ascii="Arial" w:hAnsi="Arial" w:cs="Arial"/>
          <w:sz w:val="24"/>
        </w:rPr>
        <w:t xml:space="preserve">б избрании контрольно-ревизионной комиссии </w:t>
      </w:r>
      <w:r>
        <w:rPr>
          <w:rFonts w:ascii="Arial" w:hAnsi="Arial" w:cs="Arial"/>
          <w:sz w:val="24"/>
        </w:rPr>
        <w:t>ТОС</w:t>
      </w:r>
      <w:r w:rsidR="00066698">
        <w:rPr>
          <w:rFonts w:ascii="Arial" w:hAnsi="Arial" w:cs="Arial"/>
          <w:sz w:val="24"/>
        </w:rPr>
        <w:t>;</w:t>
      </w:r>
    </w:p>
    <w:p w:rsidR="00DC62F6" w:rsidRPr="00FB2317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>) содержание выступлений;</w:t>
      </w:r>
    </w:p>
    <w:p w:rsidR="00DC62F6" w:rsidRDefault="00D129E9" w:rsidP="00DC6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DC62F6">
        <w:rPr>
          <w:rFonts w:ascii="Arial" w:eastAsiaTheme="minorHAnsi" w:hAnsi="Arial" w:cs="Arial"/>
          <w:sz w:val="24"/>
          <w:szCs w:val="24"/>
          <w:lang w:eastAsia="en-US"/>
        </w:rPr>
        <w:t>уполномоченное лицо собранием, конференцией ТОС для направления документов, указанных в част</w:t>
      </w:r>
      <w:r w:rsidR="0097382E">
        <w:rPr>
          <w:rFonts w:ascii="Arial" w:eastAsiaTheme="minorHAnsi" w:hAnsi="Arial" w:cs="Arial"/>
          <w:sz w:val="24"/>
          <w:szCs w:val="24"/>
          <w:lang w:eastAsia="en-US"/>
        </w:rPr>
        <w:t>ях 1, 2</w:t>
      </w:r>
      <w:r w:rsidR="00DC62F6"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="0097382E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C62F6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 в Собрание;</w:t>
      </w:r>
    </w:p>
    <w:p w:rsidR="00C24680" w:rsidRDefault="00D129E9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DC62F6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DC62F6" w:rsidRPr="00FB2317">
        <w:rPr>
          <w:rFonts w:ascii="Arial" w:eastAsiaTheme="minorHAnsi" w:hAnsi="Arial" w:cs="Arial"/>
          <w:sz w:val="24"/>
          <w:szCs w:val="24"/>
          <w:lang w:eastAsia="en-US"/>
        </w:rPr>
        <w:t>результаты голосования и принятые решения</w:t>
      </w:r>
      <w:r w:rsidR="00882E4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128D2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11. Протокол собрания, конференции подписывается собственноручно </w:t>
      </w: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B128D2">
        <w:rPr>
          <w:rFonts w:ascii="Arial" w:eastAsiaTheme="minorHAnsi" w:hAnsi="Arial" w:cs="Arial"/>
          <w:sz w:val="24"/>
          <w:szCs w:val="24"/>
          <w:lang w:eastAsia="en-US"/>
        </w:rPr>
        <w:t>редседателем и секретарем.</w:t>
      </w:r>
    </w:p>
    <w:p w:rsidR="00DC62F6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К протоколу прилагается список лиц, участвовавших в собрании, конференции граждан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с указанием фамилии, имени, отчества, даты рождения, место регистрации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, номер телефона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C62F6" w:rsidRPr="00FB2317" w:rsidRDefault="00DC62F6" w:rsidP="00DC62F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28D2" w:rsidRPr="00F313B8" w:rsidRDefault="00B128D2" w:rsidP="00B128D2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6. Порядок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установления границ ТОС</w:t>
      </w:r>
    </w:p>
    <w:p w:rsidR="00DC62F6" w:rsidRDefault="00DC62F6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F7E68" w:rsidRPr="00FB2317" w:rsidRDefault="00C97529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E55BA9">
        <w:rPr>
          <w:rFonts w:ascii="Arial" w:eastAsiaTheme="minorHAnsi" w:hAnsi="Arial" w:cs="Arial"/>
          <w:sz w:val="24"/>
          <w:szCs w:val="24"/>
          <w:lang w:eastAsia="en-US"/>
        </w:rPr>
        <w:t xml:space="preserve">Лицо, указанное в пункте </w:t>
      </w:r>
      <w:r w:rsidR="00EE691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55B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5E4E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="00E55BA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5A15B0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E55BA9">
        <w:rPr>
          <w:rFonts w:ascii="Arial" w:eastAsiaTheme="minorHAnsi" w:hAnsi="Arial" w:cs="Arial"/>
          <w:sz w:val="24"/>
          <w:szCs w:val="24"/>
          <w:lang w:eastAsia="en-US"/>
        </w:rPr>
        <w:t xml:space="preserve">ти 10 статьи 5 </w:t>
      </w:r>
      <w:r w:rsidR="00C24680">
        <w:rPr>
          <w:rFonts w:ascii="Arial" w:eastAsiaTheme="minorHAnsi" w:hAnsi="Arial" w:cs="Arial"/>
          <w:sz w:val="24"/>
          <w:szCs w:val="24"/>
          <w:lang w:eastAsia="en-US"/>
        </w:rPr>
        <w:t>настоящего Порядка,</w:t>
      </w:r>
      <w:r w:rsidR="00E55B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направляет письменное обращение в Собрание муниципального образования «Холмский городской округ» (далее – Собрание) об установлении границ территории, на которой планируется осуществление </w:t>
      </w:r>
      <w:r w:rsidR="008E7EB6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7386E">
        <w:rPr>
          <w:rFonts w:ascii="Arial" w:eastAsiaTheme="minorHAnsi" w:hAnsi="Arial" w:cs="Arial"/>
          <w:sz w:val="24"/>
          <w:szCs w:val="24"/>
          <w:lang w:eastAsia="en-US"/>
        </w:rPr>
        <w:t xml:space="preserve"> в котором </w:t>
      </w:r>
      <w:r w:rsidR="001D40C1">
        <w:rPr>
          <w:rFonts w:ascii="Arial" w:eastAsiaTheme="minorHAnsi" w:hAnsi="Arial" w:cs="Arial"/>
          <w:sz w:val="24"/>
          <w:szCs w:val="24"/>
          <w:lang w:eastAsia="en-US"/>
        </w:rPr>
        <w:t>в обязательном порядке указыва</w:t>
      </w:r>
      <w:r w:rsidR="00EB0790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1D40C1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8928BD">
        <w:rPr>
          <w:rFonts w:ascii="Arial" w:eastAsiaTheme="minorHAnsi" w:hAnsi="Arial" w:cs="Arial"/>
          <w:sz w:val="24"/>
          <w:szCs w:val="24"/>
          <w:lang w:eastAsia="en-US"/>
        </w:rPr>
        <w:t>границ</w:t>
      </w:r>
      <w:r w:rsidR="00EB0790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8928BD">
        <w:rPr>
          <w:rFonts w:ascii="Arial" w:eastAsiaTheme="minorHAnsi" w:hAnsi="Arial" w:cs="Arial"/>
          <w:sz w:val="24"/>
          <w:szCs w:val="24"/>
          <w:lang w:eastAsia="en-US"/>
        </w:rPr>
        <w:t xml:space="preserve"> ТОС, наименование ТОС</w:t>
      </w:r>
      <w:r w:rsidR="00C026E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8928BD">
        <w:rPr>
          <w:rFonts w:ascii="Arial" w:eastAsiaTheme="minorHAnsi" w:hAnsi="Arial" w:cs="Arial"/>
          <w:sz w:val="24"/>
          <w:szCs w:val="24"/>
          <w:lang w:eastAsia="en-US"/>
        </w:rPr>
        <w:t xml:space="preserve"> обоснование создания ТОС</w:t>
      </w:r>
      <w:r w:rsidR="00C026E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26EA" w:rsidRPr="00FB2317">
        <w:rPr>
          <w:rFonts w:ascii="Arial" w:eastAsiaTheme="minorHAnsi" w:hAnsi="Arial" w:cs="Arial"/>
          <w:sz w:val="24"/>
          <w:szCs w:val="24"/>
          <w:lang w:eastAsia="en-US"/>
        </w:rPr>
        <w:t>и адрес, по которому Собрание направит копию принятого решения об установлении границ территории осуществления 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F7E68" w:rsidRPr="00FB2317" w:rsidRDefault="00C97529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. К письменному обращению инициативной группы, подписанному ее членами, должны быть приложены (в письменном и электронном виде):</w:t>
      </w:r>
    </w:p>
    <w:p w:rsidR="00F313B8" w:rsidRDefault="00CF7E6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описание границ (с указанием улиц, дома (домов), подъезда)</w:t>
      </w:r>
      <w:r w:rsidR="00F313B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F7E68" w:rsidRPr="00FB2317" w:rsidRDefault="00F313B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схема границ (с указанием улиц, дома (домов), подъезда), в пределах которых осуществляется </w:t>
      </w:r>
      <w:r w:rsidR="00496BC4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, согласованные с отделом архитектуры и землепользования Департамента по управлению муниципальным имуществом и землепользованию </w:t>
      </w:r>
      <w:r w:rsidR="0043626A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округ»;</w:t>
      </w:r>
    </w:p>
    <w:p w:rsidR="00CF7E68" w:rsidRPr="00FB2317" w:rsidRDefault="00F313B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) протокол заседания</w:t>
      </w:r>
      <w:r w:rsidR="00490E4C">
        <w:rPr>
          <w:rFonts w:ascii="Arial" w:eastAsiaTheme="minorHAnsi" w:hAnsi="Arial" w:cs="Arial"/>
          <w:sz w:val="24"/>
          <w:szCs w:val="24"/>
          <w:lang w:eastAsia="en-US"/>
        </w:rPr>
        <w:t>, в котором должно быть указано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решение о создании инициативной группы</w:t>
      </w:r>
      <w:r w:rsidR="00490E4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определен</w:t>
      </w:r>
      <w:r w:rsidR="00490E4C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границ территории, на которой осуществляется </w:t>
      </w:r>
      <w:r w:rsidR="00496BC4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2A068D">
        <w:rPr>
          <w:rFonts w:ascii="Arial" w:eastAsiaTheme="minorHAnsi" w:hAnsi="Arial" w:cs="Arial"/>
          <w:sz w:val="24"/>
          <w:szCs w:val="24"/>
          <w:lang w:eastAsia="en-US"/>
        </w:rPr>
        <w:t>, а также наименование 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25E68" w:rsidRDefault="00F313B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) список участников инициативной группы с указанием фамилии, имени, отчества</w:t>
      </w:r>
      <w:r w:rsidR="002A068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A068D">
        <w:rPr>
          <w:rFonts w:ascii="Arial" w:eastAsiaTheme="minorHAnsi" w:hAnsi="Arial" w:cs="Arial"/>
          <w:sz w:val="24"/>
          <w:szCs w:val="24"/>
          <w:lang w:eastAsia="en-US"/>
        </w:rPr>
        <w:t>даты рождения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адреса места 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2A068D">
        <w:rPr>
          <w:rFonts w:ascii="Arial" w:eastAsiaTheme="minorHAnsi" w:hAnsi="Arial" w:cs="Arial"/>
          <w:sz w:val="24"/>
          <w:szCs w:val="24"/>
          <w:lang w:eastAsia="en-US"/>
        </w:rPr>
        <w:t>егистрации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>, номера телефона</w:t>
      </w:r>
      <w:r w:rsidR="00B25E68"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61B22" w:rsidRDefault="00061B22" w:rsidP="00061B2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список лиц, участвовавших в собрании, конференции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с указанием фамилии, имени, отчества, даты рождения, место </w:t>
      </w:r>
      <w:r w:rsidR="00C24680">
        <w:rPr>
          <w:rFonts w:ascii="Arial" w:eastAsiaTheme="minorHAnsi" w:hAnsi="Arial" w:cs="Arial"/>
          <w:sz w:val="24"/>
          <w:szCs w:val="24"/>
          <w:lang w:eastAsia="en-US"/>
        </w:rPr>
        <w:t xml:space="preserve">проживания (место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регистрации</w:t>
      </w:r>
      <w:r w:rsidR="00C24680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Fonts w:ascii="Arial" w:eastAsiaTheme="minorHAnsi" w:hAnsi="Arial" w:cs="Arial"/>
          <w:sz w:val="24"/>
          <w:szCs w:val="24"/>
          <w:lang w:eastAsia="en-US"/>
        </w:rPr>
        <w:t>, номер телефона;</w:t>
      </w:r>
    </w:p>
    <w:p w:rsidR="00772D41" w:rsidRPr="00FB2317" w:rsidRDefault="00061B22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 xml:space="preserve">) согласие на обработку персональных </w:t>
      </w:r>
      <w:r w:rsidR="00DC428A">
        <w:rPr>
          <w:rFonts w:ascii="Arial" w:eastAsiaTheme="minorHAnsi" w:hAnsi="Arial" w:cs="Arial"/>
          <w:sz w:val="24"/>
          <w:szCs w:val="24"/>
          <w:lang w:eastAsia="en-US"/>
        </w:rPr>
        <w:t>данных,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 xml:space="preserve"> оформленное в соответствии с Приложением </w:t>
      </w:r>
      <w:r w:rsidR="00BA2517">
        <w:rPr>
          <w:rFonts w:ascii="Arial" w:eastAsiaTheme="minorHAnsi" w:hAnsi="Arial" w:cs="Arial"/>
          <w:sz w:val="24"/>
          <w:szCs w:val="24"/>
          <w:lang w:eastAsia="en-US"/>
        </w:rPr>
        <w:t xml:space="preserve">№ 1 </w:t>
      </w:r>
      <w:r w:rsidR="00772D41">
        <w:rPr>
          <w:rFonts w:ascii="Arial" w:eastAsiaTheme="minorHAnsi" w:hAnsi="Arial" w:cs="Arial"/>
          <w:sz w:val="24"/>
          <w:szCs w:val="24"/>
          <w:lang w:eastAsia="en-US"/>
        </w:rPr>
        <w:t xml:space="preserve">к настоящему </w:t>
      </w:r>
      <w:r w:rsidR="00726314">
        <w:rPr>
          <w:rFonts w:ascii="Arial" w:eastAsiaTheme="minorHAnsi" w:hAnsi="Arial" w:cs="Arial"/>
          <w:sz w:val="24"/>
          <w:szCs w:val="24"/>
          <w:lang w:eastAsia="en-US"/>
        </w:rPr>
        <w:t>Порядку</w:t>
      </w:r>
      <w:r w:rsidR="009401CD" w:rsidRPr="009401C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401CD">
        <w:rPr>
          <w:rFonts w:ascii="Arial" w:eastAsiaTheme="minorHAnsi" w:hAnsi="Arial" w:cs="Arial"/>
          <w:sz w:val="24"/>
          <w:szCs w:val="24"/>
          <w:lang w:eastAsia="en-US"/>
        </w:rPr>
        <w:t>лиц, участвовавших в собрании, конференции</w:t>
      </w:r>
      <w:r w:rsidR="00726314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B0790" w:rsidRPr="00FB2317" w:rsidRDefault="00061B22" w:rsidP="00EB079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B0790" w:rsidRPr="00E24830">
        <w:rPr>
          <w:rFonts w:ascii="Arial" w:eastAsiaTheme="minorHAnsi" w:hAnsi="Arial" w:cs="Arial"/>
          <w:sz w:val="24"/>
          <w:szCs w:val="24"/>
          <w:lang w:eastAsia="en-US"/>
        </w:rPr>
        <w:t>) протокол собрания, конференции, оформленный в соответствии с частями 10</w:t>
      </w:r>
      <w:r w:rsidR="00066698">
        <w:rPr>
          <w:rFonts w:ascii="Arial" w:eastAsiaTheme="minorHAnsi" w:hAnsi="Arial" w:cs="Arial"/>
          <w:sz w:val="24"/>
          <w:szCs w:val="24"/>
          <w:lang w:eastAsia="en-US"/>
        </w:rPr>
        <w:t>, 11</w:t>
      </w:r>
      <w:r w:rsidR="00EB0790" w:rsidRPr="00E24830">
        <w:rPr>
          <w:rFonts w:ascii="Arial" w:eastAsiaTheme="minorHAnsi" w:hAnsi="Arial" w:cs="Arial"/>
          <w:sz w:val="24"/>
          <w:szCs w:val="24"/>
          <w:lang w:eastAsia="en-US"/>
        </w:rPr>
        <w:t xml:space="preserve"> статьи 5 настоящего Порядка.</w:t>
      </w:r>
    </w:p>
    <w:p w:rsidR="00CF7E68" w:rsidRPr="00FB2317" w:rsidRDefault="005E26D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Схема границ отображается на карте, подготовленной с использованием электронных систем и (или) информационно-телекоммуникационных сетей, в том числе сети «Интернет».</w:t>
      </w:r>
    </w:p>
    <w:p w:rsidR="00CF7E68" w:rsidRPr="00FB2317" w:rsidRDefault="00CF7E6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Согласование описания границ и схемы территории, на которой осуществляется </w:t>
      </w:r>
      <w:r w:rsidR="00496BC4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, оформляется в письменном виде за подписью </w:t>
      </w:r>
      <w:r w:rsidR="00EA2372">
        <w:rPr>
          <w:rFonts w:ascii="Arial" w:eastAsiaTheme="minorHAnsi" w:hAnsi="Arial" w:cs="Arial"/>
          <w:sz w:val="24"/>
          <w:szCs w:val="24"/>
          <w:lang w:eastAsia="en-US"/>
        </w:rPr>
        <w:t>должностного лица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Департамента по управлению муниципальным имуществом и землепользованию </w:t>
      </w:r>
      <w:r w:rsidR="00EA2372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округ».</w:t>
      </w:r>
    </w:p>
    <w:p w:rsidR="00977692" w:rsidRPr="00FB2317" w:rsidRDefault="00CF7E68" w:rsidP="0097769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977692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Собрание не позднее чем в </w:t>
      </w:r>
      <w:r w:rsidR="00977692">
        <w:rPr>
          <w:rFonts w:ascii="Arial" w:eastAsiaTheme="minorHAnsi" w:hAnsi="Arial" w:cs="Arial"/>
          <w:sz w:val="24"/>
          <w:szCs w:val="24"/>
          <w:lang w:eastAsia="en-US"/>
        </w:rPr>
        <w:t>дву</w:t>
      </w:r>
      <w:r w:rsidR="00977692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хмесячный срок со дня поступления </w:t>
      </w:r>
      <w:r w:rsidR="003A6386">
        <w:rPr>
          <w:rFonts w:ascii="Arial" w:eastAsiaTheme="minorHAnsi" w:hAnsi="Arial" w:cs="Arial"/>
          <w:sz w:val="24"/>
          <w:szCs w:val="24"/>
          <w:lang w:eastAsia="en-US"/>
        </w:rPr>
        <w:t xml:space="preserve">письменного </w:t>
      </w:r>
      <w:r w:rsidR="00977692" w:rsidRPr="00FB2317">
        <w:rPr>
          <w:rFonts w:ascii="Arial" w:eastAsiaTheme="minorHAnsi" w:hAnsi="Arial" w:cs="Arial"/>
          <w:sz w:val="24"/>
          <w:szCs w:val="24"/>
          <w:lang w:eastAsia="en-US"/>
        </w:rPr>
        <w:t>обращения инициативной группы принимает решение по установлению границ территории, на которой осуществляется ТОС, либо предлагает иной обоснованный вариант территории с указанием ее границ.</w:t>
      </w:r>
    </w:p>
    <w:p w:rsidR="00282AB9" w:rsidRDefault="00977692" w:rsidP="00AC30D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282A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97529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</w:t>
      </w:r>
      <w:r w:rsidR="00006BFF"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="00C97529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</w:t>
      </w:r>
      <w:r w:rsidR="005E26D8">
        <w:rPr>
          <w:rFonts w:ascii="Arial" w:eastAsiaTheme="minorHAnsi" w:hAnsi="Arial" w:cs="Arial"/>
          <w:sz w:val="24"/>
          <w:szCs w:val="24"/>
          <w:lang w:eastAsia="en-US"/>
        </w:rPr>
        <w:t xml:space="preserve">дня </w:t>
      </w:r>
      <w:r w:rsidR="00C97529">
        <w:rPr>
          <w:rFonts w:ascii="Arial" w:eastAsiaTheme="minorHAnsi" w:hAnsi="Arial" w:cs="Arial"/>
          <w:sz w:val="24"/>
          <w:szCs w:val="24"/>
          <w:lang w:eastAsia="en-US"/>
        </w:rPr>
        <w:t xml:space="preserve">поступления документов, указанных в </w:t>
      </w:r>
      <w:r w:rsidR="005E26D8">
        <w:rPr>
          <w:rFonts w:ascii="Arial" w:eastAsiaTheme="minorHAnsi" w:hAnsi="Arial" w:cs="Arial"/>
          <w:sz w:val="24"/>
          <w:szCs w:val="24"/>
          <w:lang w:eastAsia="en-US"/>
        </w:rPr>
        <w:t>част</w:t>
      </w:r>
      <w:r w:rsidR="005D5D46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5E26D8">
        <w:rPr>
          <w:rFonts w:ascii="Arial" w:eastAsiaTheme="minorHAnsi" w:hAnsi="Arial" w:cs="Arial"/>
          <w:sz w:val="24"/>
          <w:szCs w:val="24"/>
          <w:lang w:eastAsia="en-US"/>
        </w:rPr>
        <w:t xml:space="preserve"> 1, 2 настоящей статьи </w:t>
      </w:r>
      <w:r w:rsidR="00E1437C">
        <w:rPr>
          <w:rFonts w:ascii="Arial" w:eastAsiaTheme="minorHAnsi" w:hAnsi="Arial" w:cs="Arial"/>
          <w:sz w:val="24"/>
          <w:szCs w:val="24"/>
          <w:lang w:eastAsia="en-US"/>
        </w:rPr>
        <w:t>аппаратом Собрания Холмского городс</w:t>
      </w:r>
      <w:r w:rsidR="002846FD">
        <w:rPr>
          <w:rFonts w:ascii="Arial" w:eastAsiaTheme="minorHAnsi" w:hAnsi="Arial" w:cs="Arial"/>
          <w:sz w:val="24"/>
          <w:szCs w:val="24"/>
          <w:lang w:eastAsia="en-US"/>
        </w:rPr>
        <w:t>кого округа проводится их проверка, по результат</w:t>
      </w:r>
      <w:r w:rsidR="00732133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846FD">
        <w:rPr>
          <w:rFonts w:ascii="Arial" w:eastAsiaTheme="minorHAnsi" w:hAnsi="Arial" w:cs="Arial"/>
          <w:sz w:val="24"/>
          <w:szCs w:val="24"/>
          <w:lang w:eastAsia="en-US"/>
        </w:rPr>
        <w:t>м проведения которой может быть принято одно из следующих решений</w:t>
      </w:r>
      <w:r w:rsidR="00B0794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A653FA" w:rsidRDefault="00732133" w:rsidP="00A65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653FA">
        <w:rPr>
          <w:rFonts w:ascii="Arial" w:eastAsiaTheme="minorHAnsi" w:hAnsi="Arial" w:cs="Arial"/>
          <w:sz w:val="24"/>
          <w:szCs w:val="24"/>
          <w:lang w:eastAsia="en-US"/>
        </w:rPr>
        <w:t>о подготовке проект</w:t>
      </w:r>
      <w:r w:rsidR="00814723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A653FA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Собрания утверждении границ территории ТОС</w:t>
      </w:r>
      <w:r w:rsidR="00B0794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82AB9" w:rsidRDefault="00B0794D" w:rsidP="00A653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об отказе в подготовке проекта решения Собрания утверждении границ территории ТОС</w:t>
      </w:r>
      <w:r w:rsidR="0069544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9544E" w:rsidRDefault="00FD5F36" w:rsidP="00A653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633AF9">
        <w:rPr>
          <w:rFonts w:ascii="Arial" w:eastAsiaTheme="minorHAnsi" w:hAnsi="Arial" w:cs="Arial"/>
          <w:sz w:val="24"/>
          <w:szCs w:val="24"/>
          <w:lang w:eastAsia="en-US"/>
        </w:rPr>
        <w:t>В течение 3 рабочих дней со дня принятия одного из решений, указанн</w:t>
      </w:r>
      <w:r w:rsidR="001E160E">
        <w:rPr>
          <w:rFonts w:ascii="Arial" w:eastAsiaTheme="minorHAnsi" w:hAnsi="Arial" w:cs="Arial"/>
          <w:sz w:val="24"/>
          <w:szCs w:val="24"/>
          <w:lang w:eastAsia="en-US"/>
        </w:rPr>
        <w:t>ых в частях 1, 2 части 5 настоящей статьи у</w:t>
      </w:r>
      <w:r w:rsidR="0069544E">
        <w:rPr>
          <w:rFonts w:ascii="Arial" w:eastAsiaTheme="minorHAnsi" w:hAnsi="Arial" w:cs="Arial"/>
          <w:sz w:val="24"/>
          <w:szCs w:val="24"/>
          <w:lang w:eastAsia="en-US"/>
        </w:rPr>
        <w:t xml:space="preserve">полномоченное лицо </w:t>
      </w:r>
      <w:r w:rsidR="001D789D">
        <w:rPr>
          <w:rFonts w:ascii="Arial" w:eastAsiaTheme="minorHAnsi" w:hAnsi="Arial" w:cs="Arial"/>
          <w:sz w:val="24"/>
          <w:szCs w:val="24"/>
          <w:lang w:eastAsia="en-US"/>
        </w:rPr>
        <w:t xml:space="preserve">уведомляется в </w:t>
      </w:r>
      <w:r w:rsidR="00AC7DBF">
        <w:rPr>
          <w:rFonts w:ascii="Arial" w:eastAsiaTheme="minorHAnsi" w:hAnsi="Arial" w:cs="Arial"/>
          <w:sz w:val="24"/>
          <w:szCs w:val="24"/>
          <w:lang w:eastAsia="en-US"/>
        </w:rPr>
        <w:t>письменной форме</w:t>
      </w:r>
      <w:r w:rsidR="00FA27EF">
        <w:rPr>
          <w:rFonts w:ascii="Arial" w:eastAsiaTheme="minorHAnsi" w:hAnsi="Arial" w:cs="Arial"/>
          <w:sz w:val="24"/>
          <w:szCs w:val="24"/>
          <w:lang w:eastAsia="en-US"/>
        </w:rPr>
        <w:t xml:space="preserve"> о принятом решении</w:t>
      </w:r>
      <w:r w:rsidR="00AC7D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526BB" w:rsidRDefault="00AC7DBF" w:rsidP="00AC30D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1572EF">
        <w:rPr>
          <w:rFonts w:ascii="Arial" w:eastAsiaTheme="minorHAnsi" w:hAnsi="Arial" w:cs="Arial"/>
          <w:sz w:val="24"/>
          <w:szCs w:val="24"/>
          <w:lang w:eastAsia="en-US"/>
        </w:rPr>
        <w:t>Решени</w:t>
      </w:r>
      <w:r w:rsidR="00D526BB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1572EF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указанное в пункте 2 части 5 настоящей статьи </w:t>
      </w:r>
      <w:r w:rsidR="00D526BB">
        <w:rPr>
          <w:rFonts w:ascii="Arial" w:eastAsiaTheme="minorHAnsi" w:hAnsi="Arial" w:cs="Arial"/>
          <w:sz w:val="24"/>
          <w:szCs w:val="24"/>
          <w:lang w:eastAsia="en-US"/>
        </w:rPr>
        <w:t>может быть принято в случае:</w:t>
      </w:r>
    </w:p>
    <w:p w:rsidR="00AC30D0" w:rsidRPr="00FB2317" w:rsidRDefault="00AC30D0" w:rsidP="00AC30D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предоставление неполного комплекта документов, указанных в част</w:t>
      </w:r>
      <w:r w:rsidR="005D5D46">
        <w:rPr>
          <w:rFonts w:ascii="Arial" w:eastAsiaTheme="minorHAnsi" w:hAnsi="Arial" w:cs="Arial"/>
          <w:sz w:val="24"/>
          <w:szCs w:val="24"/>
          <w:lang w:eastAsia="en-US"/>
        </w:rPr>
        <w:t>ях 1, 2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статьи;</w:t>
      </w:r>
    </w:p>
    <w:p w:rsidR="00AC30D0" w:rsidRPr="00FB2317" w:rsidRDefault="00AC30D0" w:rsidP="00AC30D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2) предоставление документов, не отвечающих требованиям, установленным в </w:t>
      </w:r>
      <w:hyperlink w:anchor="Par4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части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3 настоящей статьи;</w:t>
      </w:r>
    </w:p>
    <w:p w:rsidR="00AC30D0" w:rsidRPr="00FB2317" w:rsidRDefault="00AC30D0" w:rsidP="00AC30D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пересечение границ территории, на которой осуществляется ТОС, с установленными границами иного ТОС;</w:t>
      </w:r>
    </w:p>
    <w:p w:rsidR="00AC30D0" w:rsidRPr="00FB2317" w:rsidRDefault="00AC30D0" w:rsidP="00AC30D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выход границ территории, на которой осуществляется ТОС, за пределы территории Холмского городского округа.</w:t>
      </w:r>
    </w:p>
    <w:p w:rsidR="00CF7E68" w:rsidRPr="00FB2317" w:rsidRDefault="00775E5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об установлении границ территории </w:t>
      </w:r>
      <w:r w:rsidR="000A49FC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должно содержать описание границ (с указанием улиц, домов, подъездов) с приложением схемы границ территории, на которой осуществляется </w:t>
      </w:r>
      <w:r w:rsidR="000A49FC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FA27EF">
        <w:rPr>
          <w:rFonts w:ascii="Arial" w:eastAsiaTheme="minorHAnsi" w:hAnsi="Arial" w:cs="Arial"/>
          <w:sz w:val="24"/>
          <w:szCs w:val="24"/>
          <w:lang w:eastAsia="en-US"/>
        </w:rPr>
        <w:t>, а также наименование 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F7E68" w:rsidRPr="00FB2317" w:rsidRDefault="00775E5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об установлении границ территории, на которой осуществляется </w:t>
      </w:r>
      <w:r w:rsidR="000A49FC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>, подлежит опубликованию в газете «Холмская панорама».</w:t>
      </w:r>
    </w:p>
    <w:p w:rsidR="00CF7E68" w:rsidRPr="00FB2317" w:rsidRDefault="00E02555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установления границ </w:t>
      </w:r>
      <w:r w:rsidR="00395161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инициативная группа граждан организует проведение учредительного собрания</w:t>
      </w:r>
      <w:r w:rsidR="00325FA4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конференции, проживающих на данной территории.</w:t>
      </w:r>
    </w:p>
    <w:p w:rsidR="00F90CEA" w:rsidRDefault="00E02555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об установлении границ территории, на которой осуществляется </w:t>
      </w:r>
      <w:r w:rsidR="00395161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, признается утратившим силу, если по истечении одного года со дня его принятия Собранием не будет зарегистрирован устав </w:t>
      </w:r>
      <w:r w:rsidR="00395161" w:rsidRPr="00FB2317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CF7E68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соответствующей территории.</w:t>
      </w:r>
    </w:p>
    <w:p w:rsidR="00CF7E68" w:rsidRPr="00FB2317" w:rsidRDefault="00CF7E68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Данное решение Собрания подлежит опубликованию в газете «Холмская панорама».</w:t>
      </w:r>
    </w:p>
    <w:p w:rsidR="006A79F4" w:rsidRDefault="006A79F4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3258EF" w:rsidRPr="00F313B8" w:rsidRDefault="00A02EB0" w:rsidP="00D10BC7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321C30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</w:t>
      </w:r>
      <w:r w:rsidR="00D10BC7">
        <w:rPr>
          <w:rFonts w:ascii="Arial" w:eastAsiaTheme="minorHAnsi" w:hAnsi="Arial" w:cs="Arial"/>
          <w:b/>
          <w:sz w:val="24"/>
          <w:szCs w:val="24"/>
          <w:lang w:eastAsia="en-US"/>
        </w:rPr>
        <w:t>И</w:t>
      </w:r>
      <w:r w:rsidR="000E745A">
        <w:rPr>
          <w:rFonts w:ascii="Arial" w:eastAsiaTheme="minorHAnsi" w:hAnsi="Arial" w:cs="Arial"/>
          <w:b/>
          <w:sz w:val="24"/>
          <w:szCs w:val="24"/>
          <w:lang w:eastAsia="en-US"/>
        </w:rPr>
        <w:t>зменени</w:t>
      </w:r>
      <w:r w:rsidR="00D10BC7">
        <w:rPr>
          <w:rFonts w:ascii="Arial" w:eastAsiaTheme="minorHAnsi" w:hAnsi="Arial" w:cs="Arial"/>
          <w:b/>
          <w:sz w:val="24"/>
          <w:szCs w:val="24"/>
          <w:lang w:eastAsia="en-US"/>
        </w:rPr>
        <w:t>е</w:t>
      </w:r>
      <w:r w:rsidR="000E745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границ</w:t>
      </w:r>
      <w:r w:rsidR="00C5227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территории</w:t>
      </w:r>
      <w:r w:rsidR="00D10B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ТОС</w:t>
      </w:r>
    </w:p>
    <w:p w:rsidR="00A02EB0" w:rsidRDefault="00A02EB0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23F7B" w:rsidRPr="003B6F3F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D10BC7">
        <w:rPr>
          <w:rFonts w:ascii="Arial" w:eastAsiaTheme="minorHAnsi" w:hAnsi="Arial" w:cs="Arial"/>
          <w:sz w:val="24"/>
          <w:szCs w:val="24"/>
          <w:lang w:eastAsia="en-US"/>
        </w:rPr>
        <w:t>Изменение границ</w:t>
      </w:r>
      <w:r w:rsidR="00C52276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территории</w:t>
      </w:r>
      <w:r w:rsidR="00D10BC7">
        <w:rPr>
          <w:rFonts w:ascii="Arial" w:eastAsiaTheme="minorHAnsi" w:hAnsi="Arial" w:cs="Arial"/>
          <w:sz w:val="24"/>
          <w:szCs w:val="24"/>
          <w:lang w:eastAsia="en-US"/>
        </w:rPr>
        <w:t xml:space="preserve"> ТОС </w:t>
      </w:r>
      <w:r w:rsidR="00C56D66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осуществляется путем их увеличения или уменьшения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по инициативе граждан, проживающих на определенной территории</w:t>
      </w:r>
      <w:r w:rsidRPr="003B6F3F">
        <w:rPr>
          <w:rFonts w:ascii="Arial" w:eastAsiaTheme="minorHAnsi" w:hAnsi="Arial" w:cs="Arial"/>
          <w:sz w:val="24"/>
          <w:lang w:eastAsia="en-US"/>
        </w:rPr>
        <w:t>, где осуществля</w:t>
      </w:r>
      <w:r w:rsidR="00962EDF">
        <w:rPr>
          <w:rFonts w:ascii="Arial" w:eastAsiaTheme="minorHAnsi" w:hAnsi="Arial" w:cs="Arial"/>
          <w:sz w:val="24"/>
          <w:lang w:eastAsia="en-US"/>
        </w:rPr>
        <w:t>ется</w:t>
      </w:r>
      <w:r w:rsidRPr="003B6F3F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ТОС.</w:t>
      </w:r>
    </w:p>
    <w:p w:rsidR="00423F7B" w:rsidRPr="003B6F3F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B6F3F">
        <w:rPr>
          <w:rFonts w:ascii="Arial" w:eastAsiaTheme="minorHAnsi" w:hAnsi="Arial" w:cs="Arial"/>
          <w:sz w:val="24"/>
          <w:lang w:eastAsia="en-US"/>
        </w:rPr>
        <w:lastRenderedPageBreak/>
        <w:t>2. Организацию собрания</w:t>
      </w:r>
      <w:r>
        <w:rPr>
          <w:rFonts w:ascii="Arial" w:eastAsiaTheme="minorHAnsi" w:hAnsi="Arial" w:cs="Arial"/>
          <w:sz w:val="24"/>
          <w:lang w:eastAsia="en-US"/>
        </w:rPr>
        <w:t>,</w:t>
      </w:r>
      <w:r w:rsidRPr="003B6F3F">
        <w:rPr>
          <w:rFonts w:ascii="Arial" w:eastAsiaTheme="minorHAnsi" w:hAnsi="Arial" w:cs="Arial"/>
          <w:sz w:val="24"/>
          <w:lang w:eastAsia="en-US"/>
        </w:rPr>
        <w:t xml:space="preserve"> конференции осуществляет инициативная группа граждан численностью не менее трех человек, проживающих на соответствующей территории.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В зависимости от численности граждан, проживающих на территории ТОС, проводится: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1) собрание - при численности жителей менее </w:t>
      </w:r>
      <w:r w:rsidR="00F90CEA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00 человек;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2) конференция - при численности жителей более </w:t>
      </w:r>
      <w:r w:rsidR="00F90CEA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00 человек.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Инициативная группа: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1) не менее чем за </w:t>
      </w:r>
      <w:r w:rsidR="00A57C52">
        <w:rPr>
          <w:rFonts w:ascii="Arial" w:eastAsiaTheme="minorHAnsi" w:hAnsi="Arial" w:cs="Arial"/>
          <w:sz w:val="24"/>
          <w:szCs w:val="24"/>
          <w:lang w:eastAsia="en-US"/>
        </w:rPr>
        <w:t>десять дней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до собрания, конференции извещает граждан о дате, месте и времени проведения собрания, конференции;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организует проведение собрания или сбор подписей по выдвижению представителей на конференцию;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подготавливает проект повестки собрания, конференции;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2827">
        <w:rPr>
          <w:rFonts w:ascii="Arial" w:eastAsiaTheme="minorHAnsi" w:hAnsi="Arial" w:cs="Arial"/>
          <w:sz w:val="24"/>
          <w:szCs w:val="24"/>
          <w:lang w:eastAsia="en-US"/>
        </w:rPr>
        <w:t xml:space="preserve">4) подготавливает проект </w:t>
      </w:r>
      <w:r w:rsidR="009E2827">
        <w:rPr>
          <w:rFonts w:ascii="Arial" w:eastAsiaTheme="minorHAnsi" w:hAnsi="Arial" w:cs="Arial"/>
          <w:sz w:val="24"/>
          <w:szCs w:val="24"/>
          <w:lang w:eastAsia="en-US"/>
        </w:rPr>
        <w:t xml:space="preserve">изменений в </w:t>
      </w:r>
      <w:r w:rsidRPr="009E2827">
        <w:rPr>
          <w:rFonts w:ascii="Arial" w:eastAsiaTheme="minorHAnsi" w:hAnsi="Arial" w:cs="Arial"/>
          <w:sz w:val="24"/>
          <w:szCs w:val="24"/>
          <w:lang w:eastAsia="en-US"/>
        </w:rPr>
        <w:t>Устав ТОС;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5) проводит регистрацию жителей или их представителей, прибывших на собрание, конференцию, и учет мандатов (выписок из протоколов);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6) уполномочивает своего представителя для открытия и ведения собрания, конференции до избрания его председателя.</w:t>
      </w:r>
    </w:p>
    <w:p w:rsidR="00423F7B" w:rsidRPr="002A11F2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A11F2">
        <w:rPr>
          <w:rFonts w:ascii="Arial" w:eastAsiaTheme="minorHAnsi" w:hAnsi="Arial" w:cs="Arial"/>
          <w:sz w:val="24"/>
          <w:szCs w:val="24"/>
          <w:lang w:eastAsia="en-US"/>
        </w:rPr>
        <w:t>4. Собрание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423F7B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A11F2">
        <w:rPr>
          <w:rFonts w:ascii="Arial" w:eastAsiaTheme="minorHAnsi" w:hAnsi="Arial" w:cs="Arial"/>
          <w:sz w:val="24"/>
          <w:szCs w:val="24"/>
          <w:lang w:eastAsia="en-US"/>
        </w:rPr>
        <w:t>5. Конференция считается правомочной, если в ней принимают участие не менее двух третей избранных на собраниях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90CEA" w:rsidRPr="00DB6F3E" w:rsidRDefault="00F90CEA" w:rsidP="00F90CE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B6F3E">
        <w:rPr>
          <w:rFonts w:ascii="Arial" w:eastAsiaTheme="minorHAnsi" w:hAnsi="Arial" w:cs="Arial"/>
          <w:sz w:val="24"/>
          <w:lang w:eastAsia="en-US"/>
        </w:rPr>
        <w:t xml:space="preserve">Норма представительства и порядок избрания делегатов на учредительную конференцию устанавливается инициативной группой с учетом численности граждан, имеющих право на участие в конференции. Делегат может представлять интересы не более </w:t>
      </w:r>
      <w:r>
        <w:rPr>
          <w:rFonts w:ascii="Arial" w:eastAsiaTheme="minorHAnsi" w:hAnsi="Arial" w:cs="Arial"/>
          <w:sz w:val="24"/>
          <w:lang w:eastAsia="en-US"/>
        </w:rPr>
        <w:t>5</w:t>
      </w:r>
      <w:r w:rsidRPr="00DB6F3E">
        <w:rPr>
          <w:rFonts w:ascii="Arial" w:eastAsiaTheme="minorHAnsi" w:hAnsi="Arial" w:cs="Arial"/>
          <w:sz w:val="24"/>
          <w:lang w:eastAsia="en-US"/>
        </w:rPr>
        <w:t>0 граждан, достигших шестнадцатилетнего возраста и проживающих на соответствующей территории.</w:t>
      </w:r>
    </w:p>
    <w:p w:rsidR="00F90CEA" w:rsidRPr="00DB6F3E" w:rsidRDefault="00F90CEA" w:rsidP="00F90CE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B6F3E">
        <w:rPr>
          <w:rFonts w:ascii="Arial" w:eastAsiaTheme="minorHAnsi" w:hAnsi="Arial" w:cs="Arial"/>
          <w:sz w:val="24"/>
          <w:lang w:eastAsia="en-US"/>
        </w:rPr>
        <w:t>Выборы делег</w:t>
      </w:r>
      <w:r>
        <w:rPr>
          <w:rFonts w:ascii="Arial" w:eastAsiaTheme="minorHAnsi" w:hAnsi="Arial" w:cs="Arial"/>
          <w:sz w:val="24"/>
          <w:lang w:eastAsia="en-US"/>
        </w:rPr>
        <w:t>атов учредительной конференции</w:t>
      </w:r>
      <w:r w:rsidRPr="00DB6F3E">
        <w:rPr>
          <w:rFonts w:ascii="Arial" w:eastAsiaTheme="minorHAnsi" w:hAnsi="Arial" w:cs="Arial"/>
          <w:sz w:val="24"/>
          <w:lang w:eastAsia="en-US"/>
        </w:rPr>
        <w:t xml:space="preserve"> проводятся на общем собрании группы жителей, при условии участия в выборах не менее половины жителей соответствующей территории.</w:t>
      </w:r>
    </w:p>
    <w:p w:rsidR="00F90CEA" w:rsidRPr="00DB6F3E" w:rsidRDefault="00F90CEA" w:rsidP="00F90CE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B6F3E">
        <w:rPr>
          <w:rFonts w:ascii="Arial" w:eastAsiaTheme="minorHAnsi" w:hAnsi="Arial" w:cs="Arial"/>
          <w:sz w:val="24"/>
          <w:lang w:eastAsia="en-US"/>
        </w:rPr>
        <w:t xml:space="preserve">Срок полномочий делегатов конференции территориального общественного самоуправления может соответствовать сроку полномочий органов </w:t>
      </w:r>
      <w:r>
        <w:rPr>
          <w:rFonts w:ascii="Arial" w:eastAsiaTheme="minorHAnsi" w:hAnsi="Arial" w:cs="Arial"/>
          <w:sz w:val="24"/>
          <w:lang w:eastAsia="en-US"/>
        </w:rPr>
        <w:t>ТОС</w:t>
      </w:r>
      <w:r w:rsidRPr="00DB6F3E">
        <w:rPr>
          <w:rFonts w:ascii="Arial" w:eastAsiaTheme="minorHAnsi" w:hAnsi="Arial" w:cs="Arial"/>
          <w:sz w:val="24"/>
          <w:lang w:eastAsia="en-US"/>
        </w:rPr>
        <w:t>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6. Собрание, конференция избирают председательствующего, секретаря собрания, конференции и утверждают повестку дня.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7. Собрание, конференция принимает решение об </w:t>
      </w:r>
      <w:r w:rsidR="00CD10EC">
        <w:rPr>
          <w:rFonts w:ascii="Arial" w:eastAsiaTheme="minorHAnsi" w:hAnsi="Arial" w:cs="Arial"/>
          <w:sz w:val="24"/>
          <w:szCs w:val="24"/>
          <w:lang w:eastAsia="en-US"/>
        </w:rPr>
        <w:t>изменении границ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ТОС, утверждает </w:t>
      </w:r>
      <w:r w:rsidR="00203F7B">
        <w:rPr>
          <w:rFonts w:ascii="Arial" w:eastAsiaTheme="minorHAnsi" w:hAnsi="Arial" w:cs="Arial"/>
          <w:sz w:val="24"/>
          <w:szCs w:val="24"/>
          <w:lang w:eastAsia="en-US"/>
        </w:rPr>
        <w:t xml:space="preserve">изменения в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Устав ТОС.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8. Решения собрания, конференции граждан принимаются открытым голосованием простым большинством голосов.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9. Процедура проведения собрания, конференции отражается в протоколе, который ведется секретарем собрания, конференции.</w:t>
      </w:r>
    </w:p>
    <w:p w:rsidR="00423F7B" w:rsidRPr="00FB2317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10. В протоколе собрания, конференции указываются:</w:t>
      </w:r>
    </w:p>
    <w:p w:rsidR="00846736" w:rsidRPr="00FB2317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дата и место проведения собрания, конференции;</w:t>
      </w:r>
    </w:p>
    <w:p w:rsidR="00846736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D129E9">
        <w:rPr>
          <w:rFonts w:ascii="Arial" w:eastAsiaTheme="minorHAnsi" w:hAnsi="Arial" w:cs="Arial"/>
          <w:sz w:val="24"/>
          <w:szCs w:val="24"/>
          <w:lang w:eastAsia="en-US"/>
        </w:rPr>
        <w:t>) численность граждан, проживающих на территории создаваемого ТОС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 указанием количества жилых помещений</w:t>
      </w:r>
      <w:r w:rsidRPr="00D129E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46736" w:rsidRPr="00FB2317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численность граждан, участвующих в собрании, конференции и имеющих право участвовать в осуществлении ТОС;</w:t>
      </w:r>
    </w:p>
    <w:p w:rsidR="00846736" w:rsidRPr="00FB2317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) численность избранных для участия в конференции делегатов;</w:t>
      </w:r>
    </w:p>
    <w:p w:rsidR="00846736" w:rsidRPr="00FB2317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) фамилия, имя, отчество, даты рождения, место проживания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(место регистрации)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председателя и секретаря собрания (конференции);</w:t>
      </w:r>
    </w:p>
    <w:p w:rsidR="00846736" w:rsidRPr="00FB2317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6) повестка дня. В повестку дня включаются следующие вопросы:</w:t>
      </w:r>
    </w:p>
    <w:p w:rsidR="00846736" w:rsidRDefault="00846736" w:rsidP="0084673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решение о создании инициативной группы и срок её полномочий;</w:t>
      </w:r>
    </w:p>
    <w:p w:rsidR="00846736" w:rsidRDefault="00846736" w:rsidP="0084673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о</w:t>
      </w:r>
      <w:r w:rsidRPr="00882E4A">
        <w:rPr>
          <w:rFonts w:ascii="Arial" w:hAnsi="Arial" w:cs="Arial"/>
          <w:sz w:val="24"/>
        </w:rPr>
        <w:t>б избрании председателя, секретаря собрания и лица ответственного за подсчет голосов</w:t>
      </w:r>
      <w:r>
        <w:rPr>
          <w:rFonts w:ascii="Arial" w:hAnsi="Arial" w:cs="Arial"/>
          <w:sz w:val="24"/>
        </w:rPr>
        <w:t>;</w:t>
      </w:r>
    </w:p>
    <w:p w:rsidR="00846736" w:rsidRDefault="00846736" w:rsidP="0084673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п</w:t>
      </w:r>
      <w:r w:rsidRPr="00882E4A">
        <w:rPr>
          <w:rFonts w:ascii="Arial" w:hAnsi="Arial" w:cs="Arial"/>
          <w:sz w:val="24"/>
        </w:rPr>
        <w:t>ринятие решения о</w:t>
      </w:r>
      <w:r w:rsidR="00BA2517">
        <w:rPr>
          <w:rFonts w:ascii="Arial" w:hAnsi="Arial" w:cs="Arial"/>
          <w:sz w:val="24"/>
        </w:rPr>
        <w:t>б</w:t>
      </w:r>
      <w:r w:rsidRPr="00882E4A">
        <w:rPr>
          <w:rFonts w:ascii="Arial" w:hAnsi="Arial" w:cs="Arial"/>
          <w:sz w:val="24"/>
        </w:rPr>
        <w:t xml:space="preserve"> </w:t>
      </w:r>
      <w:r w:rsidR="00BA2517">
        <w:rPr>
          <w:rFonts w:ascii="Arial" w:hAnsi="Arial" w:cs="Arial"/>
          <w:sz w:val="24"/>
        </w:rPr>
        <w:t>изменении границ</w:t>
      </w:r>
      <w:r w:rsidRPr="00882E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ТОС;</w:t>
      </w:r>
    </w:p>
    <w:p w:rsidR="00846736" w:rsidRPr="00FB2317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) содержание выступлений;</w:t>
      </w:r>
    </w:p>
    <w:p w:rsidR="00846736" w:rsidRDefault="00846736" w:rsidP="00846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szCs w:val="24"/>
          <w:lang w:eastAsia="en-US"/>
        </w:rPr>
        <w:t>уполномоченное лицо собранием, конференцией ТОС для направления документов, указанных в частях 1, 2 статьи 7 настоящего Порядка в Собрание;</w:t>
      </w:r>
    </w:p>
    <w:p w:rsidR="00846736" w:rsidRDefault="00846736" w:rsidP="008467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9)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результаты голосования и принятые решения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23F7B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11. Протокол собрания, конференции подписывается собственноручно </w:t>
      </w:r>
      <w:r>
        <w:rPr>
          <w:rFonts w:ascii="Arial" w:eastAsiaTheme="minorHAnsi" w:hAnsi="Arial" w:cs="Arial"/>
          <w:sz w:val="24"/>
          <w:szCs w:val="24"/>
          <w:lang w:eastAsia="en-US"/>
        </w:rPr>
        <w:t>председателем и секретарем.</w:t>
      </w:r>
    </w:p>
    <w:p w:rsidR="00423F7B" w:rsidRDefault="00423F7B" w:rsidP="00423F7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К протоколу прилагается список лиц, участвовавших в собрании, конференции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с указанием фамилии, имени, отчества, даты рождения, место регистрации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, номер телефона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258EF" w:rsidRPr="00F313B8" w:rsidRDefault="003258EF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A2E17" w:rsidRDefault="001D74D0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F90CEA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</w:t>
      </w:r>
      <w:r w:rsidR="0026719E">
        <w:rPr>
          <w:rFonts w:ascii="Arial" w:eastAsiaTheme="minorHAnsi" w:hAnsi="Arial" w:cs="Arial"/>
          <w:b/>
          <w:sz w:val="24"/>
          <w:szCs w:val="24"/>
          <w:lang w:eastAsia="en-US"/>
        </w:rPr>
        <w:t>Порядок изменения границ ТОС</w:t>
      </w:r>
    </w:p>
    <w:p w:rsidR="00CA2E17" w:rsidRDefault="00CA2E17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Лицо, указанное в пункте </w:t>
      </w:r>
      <w:r w:rsidR="000564F4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час</w:t>
      </w:r>
      <w:r w:rsidR="00CE122E">
        <w:rPr>
          <w:rFonts w:ascii="Arial" w:eastAsiaTheme="minorHAnsi" w:hAnsi="Arial" w:cs="Arial"/>
          <w:sz w:val="24"/>
          <w:szCs w:val="24"/>
          <w:lang w:eastAsia="en-US"/>
        </w:rPr>
        <w:t>ти 10 статьи 6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</w:t>
      </w:r>
      <w:r w:rsidR="00F90CEA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направляет письменное обращение в Собрание об </w:t>
      </w:r>
      <w:r w:rsidR="00CE122E">
        <w:rPr>
          <w:rFonts w:ascii="Arial" w:eastAsiaTheme="minorHAnsi" w:hAnsi="Arial" w:cs="Arial"/>
          <w:sz w:val="24"/>
          <w:szCs w:val="24"/>
          <w:lang w:eastAsia="en-US"/>
        </w:rPr>
        <w:t>из</w:t>
      </w:r>
      <w:r w:rsidR="00C52276">
        <w:rPr>
          <w:rFonts w:ascii="Arial" w:eastAsiaTheme="minorHAnsi" w:hAnsi="Arial" w:cs="Arial"/>
          <w:sz w:val="24"/>
          <w:szCs w:val="24"/>
          <w:lang w:eastAsia="en-US"/>
        </w:rPr>
        <w:t>менении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границ территории, на которой планируется осуществление ТОС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 котором в обязательном порядке указываются </w:t>
      </w:r>
      <w:r w:rsidR="008C1C49">
        <w:rPr>
          <w:rFonts w:ascii="Arial" w:eastAsiaTheme="minorHAnsi" w:hAnsi="Arial" w:cs="Arial"/>
          <w:sz w:val="24"/>
          <w:szCs w:val="24"/>
          <w:lang w:eastAsia="en-US"/>
        </w:rPr>
        <w:t>измененные границы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ТОС, обоснование </w:t>
      </w:r>
      <w:r w:rsidR="008C1C49">
        <w:rPr>
          <w:rFonts w:ascii="Arial" w:eastAsiaTheme="minorHAnsi" w:hAnsi="Arial" w:cs="Arial"/>
          <w:sz w:val="24"/>
          <w:szCs w:val="24"/>
          <w:lang w:eastAsia="en-US"/>
        </w:rPr>
        <w:t>изменения границ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ТОС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и адрес, по которому Собрание направит копию принятого решения об установлении границ территории осуществления ТОС.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. К письменному обращению инициативной группы, подписанному ее членами, должны быть приложены (в письменном и электронном виде):</w:t>
      </w:r>
    </w:p>
    <w:p w:rsidR="008032AD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описание границ (с указанием улиц, дома (домов), подъезда)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схема границ (с указанием улиц, дома (домов), подъезда), в пределах которых осуществляется ТОС, согласованные с отделом архитектуры и землепользования Департамента по управлению муниципальным имуществом и землепользованию </w:t>
      </w:r>
      <w:r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округ»;</w:t>
      </w:r>
    </w:p>
    <w:p w:rsidR="008032AD" w:rsidRDefault="00066698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032AD" w:rsidRPr="00FB2317">
        <w:rPr>
          <w:rFonts w:ascii="Arial" w:eastAsiaTheme="minorHAnsi" w:hAnsi="Arial" w:cs="Arial"/>
          <w:sz w:val="24"/>
          <w:szCs w:val="24"/>
          <w:lang w:eastAsia="en-US"/>
        </w:rPr>
        <w:t>) список участников инициативной группы с указанием фамилии, имени, отчества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 xml:space="preserve">, даты рождения, </w:t>
      </w:r>
      <w:r w:rsidR="008032AD"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адреса места 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>регистрации, номера телефона</w:t>
      </w:r>
      <w:r w:rsidR="008032AD"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A1C9C" w:rsidRDefault="00066698" w:rsidP="006A1C9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6A1C9C">
        <w:rPr>
          <w:rFonts w:ascii="Arial" w:eastAsiaTheme="minorHAnsi" w:hAnsi="Arial" w:cs="Arial"/>
          <w:sz w:val="24"/>
          <w:szCs w:val="24"/>
          <w:lang w:eastAsia="en-US"/>
        </w:rPr>
        <w:t xml:space="preserve">список </w:t>
      </w:r>
      <w:r w:rsidR="009A7A4B">
        <w:rPr>
          <w:rFonts w:ascii="Arial" w:eastAsiaTheme="minorHAnsi" w:hAnsi="Arial" w:cs="Arial"/>
          <w:sz w:val="24"/>
          <w:szCs w:val="24"/>
          <w:lang w:eastAsia="en-US"/>
        </w:rPr>
        <w:t xml:space="preserve">лиц, участвовавших в собрании, конференции </w:t>
      </w:r>
      <w:r w:rsidR="009A7A4B" w:rsidRPr="00FB2317">
        <w:rPr>
          <w:rFonts w:ascii="Arial" w:eastAsiaTheme="minorHAnsi" w:hAnsi="Arial" w:cs="Arial"/>
          <w:sz w:val="24"/>
          <w:szCs w:val="24"/>
          <w:lang w:eastAsia="en-US"/>
        </w:rPr>
        <w:t>с указанием фамилии, имени, отчества, даты рождения, место регистрации</w:t>
      </w:r>
      <w:r w:rsidR="009A7A4B">
        <w:rPr>
          <w:rFonts w:ascii="Arial" w:eastAsiaTheme="minorHAnsi" w:hAnsi="Arial" w:cs="Arial"/>
          <w:sz w:val="24"/>
          <w:szCs w:val="24"/>
          <w:lang w:eastAsia="en-US"/>
        </w:rPr>
        <w:t>, номер телефона</w:t>
      </w:r>
      <w:r w:rsidR="006A1C9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032AD" w:rsidRPr="00FB2317" w:rsidRDefault="00066698" w:rsidP="006A1C9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6A1C9C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 xml:space="preserve">согласие на обработку персональных </w:t>
      </w:r>
      <w:r w:rsidR="00DC428A">
        <w:rPr>
          <w:rFonts w:ascii="Arial" w:eastAsiaTheme="minorHAnsi" w:hAnsi="Arial" w:cs="Arial"/>
          <w:sz w:val="24"/>
          <w:szCs w:val="24"/>
          <w:lang w:eastAsia="en-US"/>
        </w:rPr>
        <w:t>данных,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 xml:space="preserve"> оформленное в соответствии с Приложением </w:t>
      </w:r>
      <w:r w:rsidR="00BA2517">
        <w:rPr>
          <w:rFonts w:ascii="Arial" w:eastAsiaTheme="minorHAnsi" w:hAnsi="Arial" w:cs="Arial"/>
          <w:sz w:val="24"/>
          <w:szCs w:val="24"/>
          <w:lang w:eastAsia="en-US"/>
        </w:rPr>
        <w:t xml:space="preserve">№ 2 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>к настоящему Порядку</w:t>
      </w:r>
      <w:r w:rsidR="006A1C9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401CD">
        <w:rPr>
          <w:rFonts w:ascii="Arial" w:eastAsiaTheme="minorHAnsi" w:hAnsi="Arial" w:cs="Arial"/>
          <w:sz w:val="24"/>
          <w:szCs w:val="24"/>
          <w:lang w:eastAsia="en-US"/>
        </w:rPr>
        <w:t>лиц, участвовавших в собрании, конференции граждан</w:t>
      </w:r>
      <w:r w:rsidR="008032A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032AD" w:rsidRPr="00FB2317" w:rsidRDefault="00066698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8032AD" w:rsidRPr="00E24830">
        <w:rPr>
          <w:rFonts w:ascii="Arial" w:eastAsiaTheme="minorHAnsi" w:hAnsi="Arial" w:cs="Arial"/>
          <w:sz w:val="24"/>
          <w:szCs w:val="24"/>
          <w:lang w:eastAsia="en-US"/>
        </w:rPr>
        <w:t xml:space="preserve">) протокол собрания, конференции, оформленный в соответствии с частями </w:t>
      </w:r>
      <w:r>
        <w:rPr>
          <w:rFonts w:ascii="Arial" w:eastAsiaTheme="minorHAnsi" w:hAnsi="Arial" w:cs="Arial"/>
          <w:sz w:val="24"/>
          <w:szCs w:val="24"/>
          <w:lang w:eastAsia="en-US"/>
        </w:rPr>
        <w:t>10, 11</w:t>
      </w:r>
      <w:r w:rsidR="008032AD" w:rsidRPr="00E24830">
        <w:rPr>
          <w:rFonts w:ascii="Arial" w:eastAsiaTheme="minorHAnsi" w:hAnsi="Arial" w:cs="Arial"/>
          <w:sz w:val="24"/>
          <w:szCs w:val="24"/>
          <w:lang w:eastAsia="en-US"/>
        </w:rPr>
        <w:t xml:space="preserve"> статьи 5 настоящего Порядка.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Схема границ отображается на карте, подготовленной с использованием электронных систем и (или) информационно-телекоммуникационных сетей, в том числе сети «Интернет».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Согласование описания границ и схемы территории, на которой осуществляется ТОС, оформляется в письменном виде за подписью </w:t>
      </w:r>
      <w:r w:rsidR="00EA2372">
        <w:rPr>
          <w:rFonts w:ascii="Arial" w:eastAsiaTheme="minorHAnsi" w:hAnsi="Arial" w:cs="Arial"/>
          <w:sz w:val="24"/>
          <w:szCs w:val="24"/>
          <w:lang w:eastAsia="en-US"/>
        </w:rPr>
        <w:t>должностного лица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Департамента по управлению муниципальным</w:t>
      </w:r>
      <w:r w:rsidR="00EA2372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имуществом и землепользованию 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дминистрации муниципального образования «Холмский городской округ».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4. Собрание не позднее чем в </w:t>
      </w:r>
      <w:r>
        <w:rPr>
          <w:rFonts w:ascii="Arial" w:eastAsiaTheme="minorHAnsi" w:hAnsi="Arial" w:cs="Arial"/>
          <w:sz w:val="24"/>
          <w:szCs w:val="24"/>
          <w:lang w:eastAsia="en-US"/>
        </w:rPr>
        <w:t>дву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хмесячный срок со дня поступления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письменного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обращения инициативной группы принимает решение по установлению границ территории, на которой осуществляется ТОС, либо предлагает иной обоснованный вариант территории с указанием ее границ.</w:t>
      </w:r>
    </w:p>
    <w:p w:rsidR="008032AD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5. В течение 15 рабочих дней со дня поступления документов, указанных в частях 1, 2 настоящей статьи аппаратом Собрания Холмского городского округа проводится их проверка, по результатам проведения которой может быть принято одно из следующих решений:</w:t>
      </w:r>
    </w:p>
    <w:p w:rsidR="008032AD" w:rsidRDefault="008032AD" w:rsidP="00803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о подготовке проект</w:t>
      </w:r>
      <w:r w:rsidR="00E1298D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Собрания Холмского городского округа утверждении границ территории ТОС;</w:t>
      </w:r>
    </w:p>
    <w:p w:rsidR="008032AD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об отказе в подготовке проекта решения Собрания Холмского городского округа утверждении границ территории ТОС.</w:t>
      </w:r>
    </w:p>
    <w:p w:rsidR="008032AD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6. В течение 3 рабочих дней со дня принятия одного из решений, указанных в частях 1, 2 части 5 настоящей статьи уполномоченное лицо уведомляется в письменной форме</w:t>
      </w:r>
      <w:r w:rsidR="00E1298D">
        <w:rPr>
          <w:rFonts w:ascii="Arial" w:eastAsiaTheme="minorHAnsi" w:hAnsi="Arial" w:cs="Arial"/>
          <w:sz w:val="24"/>
          <w:szCs w:val="24"/>
          <w:lang w:eastAsia="en-US"/>
        </w:rPr>
        <w:t xml:space="preserve"> о принятом решении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032AD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7. Решение, указанное в пункте 2 части 5 настоящей статьи может быть принято в случае: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предоставление неполного комплекта документов, указанных в част</w:t>
      </w:r>
      <w:r>
        <w:rPr>
          <w:rFonts w:ascii="Arial" w:eastAsiaTheme="minorHAnsi" w:hAnsi="Arial" w:cs="Arial"/>
          <w:sz w:val="24"/>
          <w:szCs w:val="24"/>
          <w:lang w:eastAsia="en-US"/>
        </w:rPr>
        <w:t>ях 1, 2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статьи;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2) предоставление документов, не отвечающих требованиям, установленным в </w:t>
      </w:r>
      <w:hyperlink w:anchor="Par4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части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3 настоящей статьи;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пересечение границ территории, на которой осуществляется ТОС, с установленными границами иного ТОС;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выход границ территории, на которой осуществляется ТОС, за пределы территории Холмского городского округа.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об </w:t>
      </w:r>
      <w:r w:rsidR="00BB0DC8">
        <w:rPr>
          <w:rFonts w:ascii="Arial" w:eastAsiaTheme="minorHAnsi" w:hAnsi="Arial" w:cs="Arial"/>
          <w:sz w:val="24"/>
          <w:szCs w:val="24"/>
          <w:lang w:eastAsia="en-US"/>
        </w:rPr>
        <w:t>изменении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границ территории ТОС должно содержать описание границ (с указанием улиц, домов, подъездов) с приложением схемы границ территории, на которой осуществляется ТОС.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Решение Собрания об </w:t>
      </w:r>
      <w:r w:rsidR="00BB0DC8">
        <w:rPr>
          <w:rFonts w:ascii="Arial" w:eastAsiaTheme="minorHAnsi" w:hAnsi="Arial" w:cs="Arial"/>
          <w:sz w:val="24"/>
          <w:szCs w:val="24"/>
          <w:lang w:eastAsia="en-US"/>
        </w:rPr>
        <w:t>изменении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границ территории</w:t>
      </w:r>
      <w:r w:rsidR="00BB0DC8">
        <w:rPr>
          <w:rFonts w:ascii="Arial" w:eastAsiaTheme="minorHAnsi" w:hAnsi="Arial" w:cs="Arial"/>
          <w:sz w:val="24"/>
          <w:szCs w:val="24"/>
          <w:lang w:eastAsia="en-US"/>
        </w:rPr>
        <w:t xml:space="preserve"> ТОС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, на которой осуществляется ТОС, подлежит опубликованию в газете «Холмская панорама».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</w:t>
      </w:r>
      <w:r w:rsidR="00FB7A6E">
        <w:rPr>
          <w:rFonts w:ascii="Arial" w:eastAsiaTheme="minorHAnsi" w:hAnsi="Arial" w:cs="Arial"/>
          <w:sz w:val="24"/>
          <w:szCs w:val="24"/>
          <w:lang w:eastAsia="en-US"/>
        </w:rPr>
        <w:t>изменения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границ ТОС инициативная группа граждан организует проведение учредительного собрания</w:t>
      </w:r>
      <w:r w:rsidR="00325FA4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конференции, проживающих на данной территории.</w:t>
      </w:r>
    </w:p>
    <w:p w:rsidR="008032AD" w:rsidRPr="00FB2317" w:rsidRDefault="008032AD" w:rsidP="008032A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. Решение Собрания об установлении границ территории</w:t>
      </w:r>
      <w:r w:rsidR="00C23C9B">
        <w:rPr>
          <w:rFonts w:ascii="Arial" w:eastAsiaTheme="minorHAnsi" w:hAnsi="Arial" w:cs="Arial"/>
          <w:sz w:val="24"/>
          <w:szCs w:val="24"/>
          <w:lang w:eastAsia="en-US"/>
        </w:rPr>
        <w:t xml:space="preserve"> ТОС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, на которой осуществляется ТОС, признается утратившим силу, если по истечении </w:t>
      </w:r>
      <w:r w:rsidR="00C23C9B">
        <w:rPr>
          <w:rFonts w:ascii="Arial" w:eastAsiaTheme="minorHAnsi" w:hAnsi="Arial" w:cs="Arial"/>
          <w:sz w:val="24"/>
          <w:szCs w:val="24"/>
          <w:lang w:eastAsia="en-US"/>
        </w:rPr>
        <w:t xml:space="preserve">шести месяцев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со дня его принятия Собранием не буд</w:t>
      </w:r>
      <w:r w:rsidR="00C23C9B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т зарегистрирован</w:t>
      </w:r>
      <w:r w:rsidR="00C23C9B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23C9B">
        <w:rPr>
          <w:rFonts w:ascii="Arial" w:eastAsiaTheme="minorHAnsi" w:hAnsi="Arial" w:cs="Arial"/>
          <w:sz w:val="24"/>
          <w:szCs w:val="24"/>
          <w:lang w:eastAsia="en-US"/>
        </w:rPr>
        <w:t xml:space="preserve">изменения в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устав ТОС соответствующей территории. Данное решение Собрания подлежит опубликованию в газете «Холмская панорама».</w:t>
      </w:r>
    </w:p>
    <w:p w:rsidR="00CA2E17" w:rsidRDefault="00CA2E17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414F2" w:rsidRDefault="00D414F2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Статья 9. Выход из ТОС</w:t>
      </w:r>
    </w:p>
    <w:p w:rsidR="00D414F2" w:rsidRDefault="00D414F2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407AF" w:rsidRDefault="00D658BB" w:rsidP="008407AF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826AC9">
        <w:rPr>
          <w:rFonts w:ascii="Arial" w:hAnsi="Arial" w:cs="Arial"/>
          <w:sz w:val="24"/>
        </w:rPr>
        <w:t xml:space="preserve"> </w:t>
      </w:r>
      <w:r w:rsidR="00D414F2" w:rsidRPr="008407AF">
        <w:rPr>
          <w:rFonts w:ascii="Arial" w:hAnsi="Arial" w:cs="Arial"/>
          <w:sz w:val="24"/>
        </w:rPr>
        <w:t xml:space="preserve">В случае принятия гражданами многоквартирного дома, подъезда многоквартирного жилого дома, группы жилых домов, жилого микрорайона, иных территорий, входящих в состав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8407AF" w:rsidRPr="008407AF">
        <w:rPr>
          <w:rFonts w:ascii="Arial" w:hAnsi="Arial" w:cs="Arial"/>
          <w:sz w:val="24"/>
        </w:rPr>
        <w:t xml:space="preserve"> </w:t>
      </w:r>
      <w:r w:rsidR="00D414F2" w:rsidRPr="008407AF">
        <w:rPr>
          <w:rFonts w:ascii="Arial" w:hAnsi="Arial" w:cs="Arial"/>
          <w:sz w:val="24"/>
        </w:rPr>
        <w:t xml:space="preserve">решения о выходе из состава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D414F2" w:rsidRPr="008407A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инициативная группа граждан численностью не менее трех человек, проживающих на соответствующей территории,</w:t>
      </w:r>
      <w:r w:rsidR="00D414F2" w:rsidRPr="008407AF">
        <w:rPr>
          <w:rFonts w:ascii="Arial" w:hAnsi="Arial" w:cs="Arial"/>
          <w:sz w:val="24"/>
        </w:rPr>
        <w:t xml:space="preserve"> </w:t>
      </w:r>
      <w:r w:rsidRPr="008407AF">
        <w:rPr>
          <w:rFonts w:ascii="Arial" w:hAnsi="Arial" w:cs="Arial"/>
          <w:sz w:val="24"/>
        </w:rPr>
        <w:t xml:space="preserve">направляет </w:t>
      </w:r>
      <w:r w:rsidR="00D414F2" w:rsidRPr="008407AF">
        <w:rPr>
          <w:rFonts w:ascii="Arial" w:hAnsi="Arial" w:cs="Arial"/>
          <w:sz w:val="24"/>
        </w:rPr>
        <w:t xml:space="preserve">в органы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8407AF" w:rsidRPr="008407AF">
        <w:rPr>
          <w:rFonts w:ascii="Arial" w:hAnsi="Arial" w:cs="Arial"/>
          <w:sz w:val="24"/>
        </w:rPr>
        <w:t xml:space="preserve"> </w:t>
      </w:r>
      <w:r w:rsidR="00D414F2" w:rsidRPr="008407AF">
        <w:rPr>
          <w:rFonts w:ascii="Arial" w:hAnsi="Arial" w:cs="Arial"/>
          <w:sz w:val="24"/>
        </w:rPr>
        <w:t xml:space="preserve">уведомление </w:t>
      </w:r>
      <w:r w:rsidRPr="008407AF">
        <w:rPr>
          <w:rFonts w:ascii="Arial" w:hAnsi="Arial" w:cs="Arial"/>
          <w:sz w:val="24"/>
        </w:rPr>
        <w:t xml:space="preserve">о выходе из состава </w:t>
      </w:r>
      <w:r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Pr="008407AF">
        <w:rPr>
          <w:rFonts w:ascii="Arial" w:hAnsi="Arial" w:cs="Arial"/>
          <w:sz w:val="24"/>
        </w:rPr>
        <w:t xml:space="preserve"> </w:t>
      </w:r>
      <w:r w:rsidR="00D414F2" w:rsidRPr="008407AF">
        <w:rPr>
          <w:rFonts w:ascii="Arial" w:hAnsi="Arial" w:cs="Arial"/>
          <w:sz w:val="24"/>
        </w:rPr>
        <w:t>о принятом решении.</w:t>
      </w:r>
    </w:p>
    <w:p w:rsidR="00200621" w:rsidRDefault="00200621" w:rsidP="0020062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 xml:space="preserve">2. Уведомление должно содержать численность лиц, проживающих на исключаемой территории и должно быть подписано не менее половиной лиц, проживающих на данной территории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с указанием фамилии, имени, отчества, даты рождения, место регистрации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, номер телефона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A2197" w:rsidRDefault="00200621" w:rsidP="008407AF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D658BB">
        <w:rPr>
          <w:rFonts w:ascii="Arial" w:hAnsi="Arial" w:cs="Arial"/>
          <w:sz w:val="24"/>
        </w:rPr>
        <w:t xml:space="preserve">. </w:t>
      </w:r>
      <w:r w:rsidR="00D414F2" w:rsidRPr="008407AF">
        <w:rPr>
          <w:rFonts w:ascii="Arial" w:hAnsi="Arial" w:cs="Arial"/>
          <w:sz w:val="24"/>
        </w:rPr>
        <w:t xml:space="preserve">К уведомлению </w:t>
      </w:r>
      <w:r w:rsidR="00D658BB" w:rsidRPr="008407AF">
        <w:rPr>
          <w:rFonts w:ascii="Arial" w:hAnsi="Arial" w:cs="Arial"/>
          <w:sz w:val="24"/>
        </w:rPr>
        <w:t xml:space="preserve">о выходе из состава </w:t>
      </w:r>
      <w:r w:rsidR="00D658BB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D658BB" w:rsidRPr="008407AF">
        <w:rPr>
          <w:rFonts w:ascii="Arial" w:hAnsi="Arial" w:cs="Arial"/>
          <w:sz w:val="24"/>
        </w:rPr>
        <w:t xml:space="preserve"> </w:t>
      </w:r>
      <w:r w:rsidR="00D658BB">
        <w:rPr>
          <w:rFonts w:ascii="Arial" w:hAnsi="Arial" w:cs="Arial"/>
          <w:sz w:val="24"/>
        </w:rPr>
        <w:t>прилагается</w:t>
      </w:r>
      <w:r w:rsidR="00D414F2" w:rsidRPr="008407AF">
        <w:rPr>
          <w:rFonts w:ascii="Arial" w:hAnsi="Arial" w:cs="Arial"/>
          <w:sz w:val="24"/>
        </w:rPr>
        <w:t xml:space="preserve"> </w:t>
      </w:r>
      <w:r w:rsidR="002A2197" w:rsidRPr="00FB2317">
        <w:rPr>
          <w:rFonts w:ascii="Arial" w:eastAsiaTheme="minorHAnsi" w:hAnsi="Arial" w:cs="Arial"/>
          <w:sz w:val="24"/>
          <w:szCs w:val="24"/>
          <w:lang w:eastAsia="en-US"/>
        </w:rPr>
        <w:t>описание границ (с указанием улиц, дома (домов), подъезда)</w:t>
      </w:r>
      <w:r w:rsidR="002A2197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2A2197" w:rsidRPr="00FB2317">
        <w:rPr>
          <w:rFonts w:ascii="Arial" w:eastAsiaTheme="minorHAnsi" w:hAnsi="Arial" w:cs="Arial"/>
          <w:sz w:val="24"/>
          <w:szCs w:val="24"/>
          <w:lang w:eastAsia="en-US"/>
        </w:rPr>
        <w:t>схема границ (с указанием улиц, дома (домов), подъезда)</w:t>
      </w:r>
      <w:r w:rsidR="002A219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14F2" w:rsidRPr="008407AF">
        <w:rPr>
          <w:rFonts w:ascii="Arial" w:hAnsi="Arial" w:cs="Arial"/>
          <w:sz w:val="24"/>
        </w:rPr>
        <w:t>исключаемой территории</w:t>
      </w:r>
      <w:r>
        <w:rPr>
          <w:rFonts w:ascii="Arial" w:hAnsi="Arial" w:cs="Arial"/>
          <w:sz w:val="24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eastAsia="en-US"/>
        </w:rPr>
        <w:t>согласие на обработку персональных данных, оформленное в соответствии с Приложением № 1 к настоящему Порядку</w:t>
      </w:r>
      <w:r w:rsidR="002A2197">
        <w:rPr>
          <w:rFonts w:ascii="Arial" w:hAnsi="Arial" w:cs="Arial"/>
          <w:sz w:val="24"/>
        </w:rPr>
        <w:t>.</w:t>
      </w:r>
    </w:p>
    <w:p w:rsidR="008407AF" w:rsidRDefault="00200621" w:rsidP="008407AF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4. </w:t>
      </w:r>
      <w:r w:rsidR="00D658BB">
        <w:rPr>
          <w:rFonts w:ascii="Arial" w:hAnsi="Arial" w:cs="Arial"/>
          <w:sz w:val="24"/>
        </w:rPr>
        <w:t>В течение 2</w:t>
      </w:r>
      <w:r w:rsidR="00D658BB" w:rsidRPr="008407AF">
        <w:rPr>
          <w:rFonts w:ascii="Arial" w:hAnsi="Arial" w:cs="Arial"/>
          <w:sz w:val="24"/>
        </w:rPr>
        <w:t xml:space="preserve">0 </w:t>
      </w:r>
      <w:r w:rsidR="00D658BB">
        <w:rPr>
          <w:rFonts w:ascii="Arial" w:hAnsi="Arial" w:cs="Arial"/>
          <w:sz w:val="24"/>
        </w:rPr>
        <w:t>рабочих дней</w:t>
      </w:r>
      <w:r w:rsidR="00D658BB" w:rsidRPr="008407AF">
        <w:rPr>
          <w:rFonts w:ascii="Arial" w:hAnsi="Arial" w:cs="Arial"/>
          <w:sz w:val="24"/>
        </w:rPr>
        <w:t xml:space="preserve"> со дня получения </w:t>
      </w:r>
      <w:r w:rsidR="002A2197">
        <w:rPr>
          <w:rFonts w:ascii="Arial" w:hAnsi="Arial" w:cs="Arial"/>
          <w:sz w:val="24"/>
        </w:rPr>
        <w:t xml:space="preserve">документов, указанных в части 2 настоящей статьи </w:t>
      </w:r>
      <w:r w:rsidR="00D414F2" w:rsidRPr="008407AF">
        <w:rPr>
          <w:rFonts w:ascii="Arial" w:hAnsi="Arial" w:cs="Arial"/>
          <w:sz w:val="24"/>
        </w:rPr>
        <w:t xml:space="preserve">органы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8407AF" w:rsidRPr="008407AF">
        <w:rPr>
          <w:rFonts w:ascii="Arial" w:hAnsi="Arial" w:cs="Arial"/>
          <w:sz w:val="24"/>
        </w:rPr>
        <w:t xml:space="preserve"> </w:t>
      </w:r>
      <w:r w:rsidR="00D414F2" w:rsidRPr="008407AF">
        <w:rPr>
          <w:rFonts w:ascii="Arial" w:hAnsi="Arial" w:cs="Arial"/>
          <w:sz w:val="24"/>
        </w:rPr>
        <w:t>проводят собрание</w:t>
      </w:r>
      <w:r w:rsidR="008407AF">
        <w:rPr>
          <w:rFonts w:ascii="Arial" w:hAnsi="Arial" w:cs="Arial"/>
          <w:sz w:val="24"/>
        </w:rPr>
        <w:t>,</w:t>
      </w:r>
      <w:r w:rsidR="00D414F2" w:rsidRPr="008407AF">
        <w:rPr>
          <w:rFonts w:ascii="Arial" w:hAnsi="Arial" w:cs="Arial"/>
          <w:sz w:val="24"/>
        </w:rPr>
        <w:t xml:space="preserve"> конференцию, на котором рассматривается вопрос о выходе из состава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D414F2" w:rsidRPr="008407AF">
        <w:rPr>
          <w:rFonts w:ascii="Arial" w:hAnsi="Arial" w:cs="Arial"/>
          <w:sz w:val="24"/>
        </w:rPr>
        <w:t>.</w:t>
      </w:r>
    </w:p>
    <w:p w:rsidR="00D414F2" w:rsidRPr="008407AF" w:rsidRDefault="00D414F2" w:rsidP="008407AF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407AF">
        <w:rPr>
          <w:rFonts w:ascii="Arial" w:hAnsi="Arial" w:cs="Arial"/>
          <w:sz w:val="24"/>
        </w:rPr>
        <w:t xml:space="preserve">В случае принятия органом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Pr="008407AF">
        <w:rPr>
          <w:rFonts w:ascii="Arial" w:hAnsi="Arial" w:cs="Arial"/>
          <w:sz w:val="24"/>
        </w:rPr>
        <w:t xml:space="preserve"> положительного решения по вопросу выхода из состава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Pr="008407AF">
        <w:rPr>
          <w:rFonts w:ascii="Arial" w:hAnsi="Arial" w:cs="Arial"/>
          <w:sz w:val="24"/>
        </w:rPr>
        <w:t xml:space="preserve"> орган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8407AF" w:rsidRPr="008407AF">
        <w:rPr>
          <w:rFonts w:ascii="Arial" w:hAnsi="Arial" w:cs="Arial"/>
          <w:sz w:val="24"/>
        </w:rPr>
        <w:t xml:space="preserve"> </w:t>
      </w:r>
      <w:r w:rsidRPr="008407AF">
        <w:rPr>
          <w:rFonts w:ascii="Arial" w:hAnsi="Arial" w:cs="Arial"/>
          <w:sz w:val="24"/>
        </w:rPr>
        <w:t>обязан не позднее 30 дней со дня проведения собрания</w:t>
      </w:r>
      <w:r w:rsidR="008407AF">
        <w:rPr>
          <w:rFonts w:ascii="Arial" w:hAnsi="Arial" w:cs="Arial"/>
          <w:sz w:val="24"/>
        </w:rPr>
        <w:t>,</w:t>
      </w:r>
      <w:r w:rsidRPr="008407AF">
        <w:rPr>
          <w:rFonts w:ascii="Arial" w:hAnsi="Arial" w:cs="Arial"/>
          <w:sz w:val="24"/>
        </w:rPr>
        <w:t xml:space="preserve"> конференции обратиться в </w:t>
      </w:r>
      <w:r w:rsidR="008407AF">
        <w:rPr>
          <w:rFonts w:ascii="Arial" w:hAnsi="Arial" w:cs="Arial"/>
          <w:sz w:val="24"/>
        </w:rPr>
        <w:t>Собрание</w:t>
      </w:r>
      <w:r w:rsidRPr="008407AF">
        <w:rPr>
          <w:rFonts w:ascii="Arial" w:hAnsi="Arial" w:cs="Arial"/>
          <w:sz w:val="24"/>
        </w:rPr>
        <w:t xml:space="preserve"> по вопросу изменения границ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="00171150">
        <w:rPr>
          <w:rFonts w:ascii="Arial" w:hAnsi="Arial" w:cs="Arial"/>
          <w:sz w:val="24"/>
        </w:rPr>
        <w:t xml:space="preserve">, в соответствии со статьей 8 </w:t>
      </w:r>
      <w:r w:rsidRPr="008407AF">
        <w:rPr>
          <w:rFonts w:ascii="Arial" w:hAnsi="Arial" w:cs="Arial"/>
          <w:sz w:val="24"/>
        </w:rPr>
        <w:t>настоящ</w:t>
      </w:r>
      <w:r w:rsidR="00171150">
        <w:rPr>
          <w:rFonts w:ascii="Arial" w:hAnsi="Arial" w:cs="Arial"/>
          <w:sz w:val="24"/>
        </w:rPr>
        <w:t>его</w:t>
      </w:r>
      <w:r w:rsidRPr="008407AF">
        <w:rPr>
          <w:rFonts w:ascii="Arial" w:hAnsi="Arial" w:cs="Arial"/>
          <w:sz w:val="24"/>
        </w:rPr>
        <w:t xml:space="preserve"> По</w:t>
      </w:r>
      <w:r w:rsidR="008407AF">
        <w:rPr>
          <w:rFonts w:ascii="Arial" w:hAnsi="Arial" w:cs="Arial"/>
          <w:sz w:val="24"/>
        </w:rPr>
        <w:t>рядк</w:t>
      </w:r>
      <w:r w:rsidR="00171150">
        <w:rPr>
          <w:rFonts w:ascii="Arial" w:hAnsi="Arial" w:cs="Arial"/>
          <w:sz w:val="24"/>
        </w:rPr>
        <w:t>а</w:t>
      </w:r>
      <w:r w:rsidRPr="008407AF">
        <w:rPr>
          <w:rFonts w:ascii="Arial" w:hAnsi="Arial" w:cs="Arial"/>
          <w:sz w:val="24"/>
        </w:rPr>
        <w:t xml:space="preserve">, с последующим внесением изменений в устав </w:t>
      </w:r>
      <w:r w:rsidR="008407AF">
        <w:rPr>
          <w:rFonts w:ascii="Arial" w:eastAsiaTheme="minorHAnsi" w:hAnsi="Arial" w:cs="Arial"/>
          <w:sz w:val="24"/>
          <w:szCs w:val="24"/>
          <w:lang w:eastAsia="en-US"/>
        </w:rPr>
        <w:t>ТОС</w:t>
      </w:r>
      <w:r w:rsidRPr="008407AF">
        <w:rPr>
          <w:rFonts w:ascii="Arial" w:hAnsi="Arial" w:cs="Arial"/>
          <w:sz w:val="24"/>
        </w:rPr>
        <w:t>.</w:t>
      </w:r>
    </w:p>
    <w:p w:rsidR="008407AF" w:rsidRDefault="008407AF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313B8" w:rsidRDefault="00FE1C28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</w:t>
      </w:r>
      <w:r w:rsidR="001D74D0"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>Устав ТОС</w:t>
      </w:r>
    </w:p>
    <w:p w:rsidR="006A79F4" w:rsidRPr="00F313B8" w:rsidRDefault="006A79F4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В Уставе ТОС устанавливаются: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территория, на которой оно осуществляется;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цели, задачи, формы и основные направления деятельности ТОС;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порядок формирования, прекращения полномочий, права и обязанности, срок полномочий органов ТОС;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порядок принятия решений;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6) порядок прекращения осуществления ТОС.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Дополнительные требования к Уставу ТОС Собранием устанавливаться не могут.</w:t>
      </w: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Регистрация Устава ТОС осуществляется в порядке, предусмотренном решением Собрания.</w:t>
      </w:r>
    </w:p>
    <w:p w:rsidR="001D74D0" w:rsidRPr="00F313B8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4. ТОС считается учрежденным с момента регистрации Устава ТОС.</w:t>
      </w:r>
    </w:p>
    <w:p w:rsidR="006A79F4" w:rsidRPr="00F313B8" w:rsidRDefault="006A79F4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11</w:t>
      </w: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>. Государственная регистрация ТОС</w:t>
      </w:r>
    </w:p>
    <w:p w:rsidR="006A79F4" w:rsidRPr="00F313B8" w:rsidRDefault="006A79F4" w:rsidP="006A79F4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6A79F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6A79F4" w:rsidRPr="00F313B8" w:rsidRDefault="006A79F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6A79F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FE1C28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6A79F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Собрание, конференция </w:t>
      </w:r>
    </w:p>
    <w:p w:rsidR="006A79F4" w:rsidRPr="00F313B8" w:rsidRDefault="006A79F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Собрание, конференция вправе созывать органы ТОС или инициативные группы граждан не реже одного раза в год.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Инициативная группа граждан создается на основании письменного решения органа ТОС о ее создании.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Численность группы граждан не может быть меньше 10% граждан, проживающих на соответствующей территории.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4. Собрание, конференция граждан, созванное группой граждан, проводится не позднее 30 дней после письменного обращения инициативной группы граждан в орган ТОС.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5. За 10 дней до дня проведения собрания, конференции в обязательном порядке уведомляются: органы местного самоуправления Холмского городского округа, органы ТОС и граждане, проживающие на соответствующей территории.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6. В работе собрания, конференции вправе принимать участие лица, указанные в </w:t>
      </w:r>
      <w:hyperlink w:anchor="Par31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части 2 статьи 3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7. К исключительной компетенции собрания</w:t>
      </w:r>
      <w:r w:rsidR="00E0255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>конференции ТОС относится: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установление структуры органов ТОС;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принятие устава ТОС, внесение в него изменений и дополнений;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3) избрание органов ТОС;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определение основных направлений деятельности ТОС;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5) утверждение сметы доходов и расходов ТОС и отчета о ее исполнении;</w:t>
      </w:r>
    </w:p>
    <w:p w:rsidR="004B3B81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6) рассмотрение и утверждение отчетов о деятельности органов ТОС</w:t>
      </w:r>
      <w:r w:rsidR="004B3B81"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B3B81" w:rsidRPr="00FB2317" w:rsidRDefault="004B3B81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7) обсуждение инициативного проекта и принятие решения по вопросу о его одобрении.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8. Решения собраний, конференций принимаются большинством голосов присутствующих, оформляются протоколом и в течение 10 дней доводят до сведения органов местного самоуправления Холмского городского округа и подлежат обнародованию.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9. Решения собраний, конференций носят рекомендательный характер.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10. Решения собраний, конференций или его органов, противоречащие федеральному законодательству, законодательству Сахалинской области, нормативным правовым актам Холмского городского округа, могут быть обжалованы в судебном порядке.</w:t>
      </w:r>
    </w:p>
    <w:p w:rsidR="00C83154" w:rsidRPr="00F313B8" w:rsidRDefault="00C8315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C8315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. Органы ТОС</w:t>
      </w:r>
    </w:p>
    <w:p w:rsidR="00C83154" w:rsidRPr="00F313B8" w:rsidRDefault="00C8315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Для организации и непосредственной реализации функций по осуществлению ТОС могут создаваться органы ТОС.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Порядок формирования, прекращения полномочий, права и обязанности, срок полномочий ТОС устанавливаются уставом ТОС.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3. Органы ТОС: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представляют интересы граждан, проживающих на соответствующей территории;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2) обеспечивают исполнение решений, принятых собранием, конференцией граждан;</w:t>
      </w:r>
    </w:p>
    <w:p w:rsidR="00E26574" w:rsidRPr="00FB2317" w:rsidRDefault="00E26574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 Холмского городского округа;</w:t>
      </w:r>
    </w:p>
    <w:p w:rsidR="000465CE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4) вправе вносить в органы местного самоуправления Холмского городского округа проекты муниципальных правовых актов, подлежащие обязательному рассмотрению этими органами и должностными лицами местного самоуправления Холмского городского округа, к компетенции которых отнесено принятие указанных актов</w:t>
      </w:r>
      <w:r w:rsidR="000465CE" w:rsidRPr="00FB231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465CE" w:rsidRPr="00FB2317" w:rsidRDefault="000465CE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5) могут выдвигать инициативный проект в качестве инициаторов проекта.</w:t>
      </w:r>
    </w:p>
    <w:p w:rsidR="001D74D0" w:rsidRPr="00F313B8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4. Орган ТОС возглавляет председатель, который подконтролен и подотчетен собранию, конференции граждан.</w:t>
      </w:r>
    </w:p>
    <w:p w:rsidR="00C83154" w:rsidRPr="00F313B8" w:rsidRDefault="00C83154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D90565" w:rsidRDefault="001D74D0" w:rsidP="00C8315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. Собственность ТОС</w:t>
      </w:r>
    </w:p>
    <w:p w:rsidR="00C83154" w:rsidRPr="00D90565" w:rsidRDefault="00C8315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ТОС, являющееся юридическим лицом, может иметь в собственности движимое и недвижимое имущество, денежные средства и имущество, передаваемое органами местного самоуправления Холмского городского округа, иными субъектами, а также имущество, создаваемое или приобретаемое за счет собственных средств в соответствии с Уставом ТОС.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Источниками формирования имущества ТОС являются: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1) добровольные взносы и пожертвования;</w:t>
      </w: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DC428A" w:rsidRPr="00FB2317">
        <w:rPr>
          <w:rFonts w:ascii="Arial" w:eastAsiaTheme="minorHAnsi" w:hAnsi="Arial" w:cs="Arial"/>
          <w:sz w:val="24"/>
          <w:szCs w:val="24"/>
          <w:lang w:eastAsia="en-US"/>
        </w:rPr>
        <w:t>другие,</w:t>
      </w: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не запрещенные законом поступления.</w:t>
      </w:r>
    </w:p>
    <w:p w:rsidR="001D74D0" w:rsidRPr="00F313B8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3. Порядок отчуждения собственности ТОС, объем и условия осуществления правомочий собственника имущества устанавливаются органом ТОС в соответствии с его уставом.</w:t>
      </w:r>
    </w:p>
    <w:p w:rsidR="00C83154" w:rsidRPr="00F313B8" w:rsidRDefault="00C83154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D90565" w:rsidRDefault="001D74D0" w:rsidP="00C8315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. Финансовые ресурсы ТОС</w:t>
      </w:r>
    </w:p>
    <w:p w:rsidR="00C83154" w:rsidRPr="00D90565" w:rsidRDefault="00C83154" w:rsidP="00FB2317">
      <w:pPr>
        <w:pStyle w:val="a3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Финансовые ресурсы ТОС, являющийся юридическим лицом, состоят из собственных средств, а также за счет отчислений от добровольных взносов и пожертвований предприятий, учреждений, организаций, граждан, а также других поступлений, не запрещенных законом.</w:t>
      </w:r>
    </w:p>
    <w:p w:rsidR="00C83154" w:rsidRPr="00F313B8" w:rsidRDefault="00C8315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C8315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. Порядок и условия выделения средств из бюджета</w:t>
      </w:r>
      <w:r w:rsidR="00CF7E68"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Холмского городского округа для осуществления ТОС</w:t>
      </w:r>
    </w:p>
    <w:p w:rsidR="00C83154" w:rsidRPr="00F313B8" w:rsidRDefault="00C83154" w:rsidP="00FB2317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ТОС, являющийся юридическим лицом, для осуществления деятельности могут предоставляться средства из бюджета Холмского городского округа.</w:t>
      </w:r>
    </w:p>
    <w:p w:rsidR="001D74D0" w:rsidRPr="00F313B8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2. Порядок и условия выделения средств из бюджета Холмского городского округа для осуществления ТОС определяется решением Собрания о бюджете на очередной финансовый год в соответствии с Бюджетном </w:t>
      </w:r>
      <w:hyperlink r:id="rId15" w:history="1">
        <w:r w:rsidRPr="00FB2317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Pr="00FB2317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Федерации.</w:t>
      </w:r>
    </w:p>
    <w:p w:rsidR="00C83154" w:rsidRPr="00F313B8" w:rsidRDefault="00C83154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74D0" w:rsidRPr="00F313B8" w:rsidRDefault="001D74D0" w:rsidP="00C8315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66698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C83154">
        <w:rPr>
          <w:rFonts w:ascii="Arial" w:eastAsiaTheme="minorHAnsi" w:hAnsi="Arial" w:cs="Arial"/>
          <w:b/>
          <w:sz w:val="24"/>
          <w:szCs w:val="24"/>
          <w:lang w:eastAsia="en-US"/>
        </w:rPr>
        <w:t>. Ответственность за нарушение Порядка</w:t>
      </w:r>
    </w:p>
    <w:p w:rsidR="00C83154" w:rsidRPr="00F313B8" w:rsidRDefault="00C83154" w:rsidP="00FB2317">
      <w:pPr>
        <w:pStyle w:val="a3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D74D0" w:rsidRPr="00FB2317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1. Физические и юридические лица, нарушившие настоящий Порядок, несут ответственность в соответствии с действующим законодательством Российской Федерации.</w:t>
      </w:r>
    </w:p>
    <w:p w:rsidR="00F81480" w:rsidRDefault="001D74D0" w:rsidP="00C831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2317">
        <w:rPr>
          <w:rFonts w:ascii="Arial" w:eastAsiaTheme="minorHAnsi" w:hAnsi="Arial" w:cs="Arial"/>
          <w:sz w:val="24"/>
          <w:szCs w:val="24"/>
          <w:lang w:eastAsia="en-US"/>
        </w:rPr>
        <w:t>2. Решения органов местного самоуправления Холмского городского округа по вопросам, регулируемым настоящим Порядком, могут быть оспорены в судебном порядке.</w:t>
      </w:r>
    </w:p>
    <w:p w:rsidR="00350F65" w:rsidRDefault="00350F65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9C593A" w:rsidRPr="009C593A" w:rsidRDefault="009C593A" w:rsidP="00726314">
      <w:pPr>
        <w:pStyle w:val="a3"/>
        <w:ind w:left="510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lastRenderedPageBreak/>
        <w:t>П</w:t>
      </w:r>
      <w:r w:rsidR="00017ADB">
        <w:rPr>
          <w:rFonts w:ascii="Arial" w:hAnsi="Arial" w:cs="Arial"/>
          <w:sz w:val="24"/>
        </w:rPr>
        <w:t>риложение</w:t>
      </w:r>
      <w:r w:rsidR="00BA2517">
        <w:rPr>
          <w:rFonts w:ascii="Arial" w:hAnsi="Arial" w:cs="Arial"/>
          <w:sz w:val="24"/>
        </w:rPr>
        <w:t xml:space="preserve"> № 1</w:t>
      </w:r>
    </w:p>
    <w:p w:rsidR="00017ADB" w:rsidRDefault="009C593A" w:rsidP="00726314">
      <w:pPr>
        <w:pStyle w:val="a3"/>
        <w:ind w:left="510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 xml:space="preserve">к </w:t>
      </w:r>
      <w:r w:rsidR="00726314">
        <w:rPr>
          <w:rFonts w:ascii="Arial" w:hAnsi="Arial" w:cs="Arial"/>
          <w:sz w:val="24"/>
        </w:rPr>
        <w:t>Порядку</w:t>
      </w:r>
      <w:r w:rsidR="00726314" w:rsidRPr="00CF42F1">
        <w:rPr>
          <w:rFonts w:ascii="Arial" w:hAnsi="Arial" w:cs="Arial"/>
          <w:sz w:val="24"/>
        </w:rPr>
        <w:t xml:space="preserve"> организации и осуществления территориального общественного самоуправления муниципального образования «Холмский городской округ»</w:t>
      </w:r>
    </w:p>
    <w:p w:rsidR="00017ADB" w:rsidRDefault="00017ADB" w:rsidP="00BA2517">
      <w:pPr>
        <w:pStyle w:val="a3"/>
        <w:jc w:val="center"/>
        <w:rPr>
          <w:rFonts w:ascii="Arial" w:hAnsi="Arial" w:cs="Arial"/>
          <w:sz w:val="24"/>
        </w:rPr>
      </w:pPr>
    </w:p>
    <w:p w:rsidR="00EE2B06" w:rsidRDefault="00EE2B06" w:rsidP="00BA2517">
      <w:pPr>
        <w:pStyle w:val="a3"/>
        <w:jc w:val="center"/>
        <w:rPr>
          <w:rFonts w:ascii="Arial" w:hAnsi="Arial" w:cs="Arial"/>
          <w:sz w:val="24"/>
        </w:rPr>
      </w:pPr>
    </w:p>
    <w:p w:rsidR="00BA2517" w:rsidRDefault="00BA2517" w:rsidP="00BA2517">
      <w:pPr>
        <w:pStyle w:val="a3"/>
        <w:jc w:val="center"/>
        <w:rPr>
          <w:rFonts w:ascii="Arial" w:hAnsi="Arial" w:cs="Arial"/>
          <w:sz w:val="24"/>
        </w:rPr>
      </w:pPr>
    </w:p>
    <w:p w:rsidR="009C593A" w:rsidRPr="009C593A" w:rsidRDefault="009C593A" w:rsidP="00017ADB">
      <w:pPr>
        <w:pStyle w:val="a3"/>
        <w:jc w:val="center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СОГЛАСИЕ</w:t>
      </w:r>
    </w:p>
    <w:p w:rsidR="009C593A" w:rsidRDefault="009C593A" w:rsidP="00EE2B06">
      <w:pPr>
        <w:pStyle w:val="a3"/>
        <w:jc w:val="center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 xml:space="preserve">на обработку персональных данных граждан, </w:t>
      </w:r>
      <w:r w:rsidR="00887EEF">
        <w:rPr>
          <w:rFonts w:ascii="Arial" w:hAnsi="Arial" w:cs="Arial"/>
          <w:sz w:val="24"/>
        </w:rPr>
        <w:t xml:space="preserve">участвующих в собрании, конференции граждан по вопросу </w:t>
      </w:r>
      <w:r w:rsidR="00BA2517">
        <w:rPr>
          <w:rFonts w:ascii="Arial" w:hAnsi="Arial" w:cs="Arial"/>
          <w:sz w:val="24"/>
        </w:rPr>
        <w:t>создания</w:t>
      </w:r>
      <w:r w:rsidR="00887EEF">
        <w:rPr>
          <w:rFonts w:ascii="Arial" w:hAnsi="Arial" w:cs="Arial"/>
          <w:sz w:val="24"/>
        </w:rPr>
        <w:t xml:space="preserve"> территориального общественного самоуправления </w:t>
      </w:r>
      <w:r w:rsidRPr="009C593A">
        <w:rPr>
          <w:rFonts w:ascii="Arial" w:hAnsi="Arial" w:cs="Arial"/>
          <w:sz w:val="24"/>
        </w:rPr>
        <w:t>муниципального образования «Холмский городской округ»</w:t>
      </w:r>
    </w:p>
    <w:p w:rsidR="00017ADB" w:rsidRPr="009C593A" w:rsidRDefault="00017ADB" w:rsidP="009C593A">
      <w:pPr>
        <w:pStyle w:val="a3"/>
        <w:jc w:val="both"/>
        <w:rPr>
          <w:rFonts w:ascii="Arial" w:hAnsi="Arial" w:cs="Arial"/>
          <w:sz w:val="24"/>
        </w:rPr>
      </w:pPr>
    </w:p>
    <w:p w:rsidR="009C593A" w:rsidRPr="009C593A" w:rsidRDefault="009C593A" w:rsidP="009C593A">
      <w:pPr>
        <w:pStyle w:val="a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Я, ________________________________________</w:t>
      </w:r>
      <w:r w:rsidR="00017ADB">
        <w:rPr>
          <w:rFonts w:ascii="Arial" w:hAnsi="Arial" w:cs="Arial"/>
          <w:sz w:val="24"/>
        </w:rPr>
        <w:t>___________________________</w:t>
      </w:r>
    </w:p>
    <w:p w:rsidR="009C593A" w:rsidRPr="009C593A" w:rsidRDefault="009C593A" w:rsidP="00017ADB">
      <w:pPr>
        <w:pStyle w:val="a3"/>
        <w:jc w:val="center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(фамилия, имя, отчество)</w:t>
      </w:r>
    </w:p>
    <w:p w:rsidR="00017ADB" w:rsidRDefault="00017ADB" w:rsidP="009C593A">
      <w:pPr>
        <w:pStyle w:val="a3"/>
        <w:jc w:val="both"/>
        <w:rPr>
          <w:rFonts w:ascii="Arial" w:hAnsi="Arial" w:cs="Arial"/>
          <w:sz w:val="24"/>
        </w:rPr>
      </w:pPr>
    </w:p>
    <w:p w:rsidR="009C593A" w:rsidRP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Во исполнение требований Федерального закона от 27.07.2006 № 152-ФЗ «О персональных данных» даю свое согласие Собранию муниципального образования «Холмский городской округ»,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9C593A" w:rsidRP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Мои персональные данные, в отношении которых дается согласие включают:</w:t>
      </w:r>
    </w:p>
    <w:p w:rsidR="009C593A" w:rsidRP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 xml:space="preserve">общие данные (фамилия, имя, отчество, число месяц год, место рождения, </w:t>
      </w:r>
      <w:r w:rsidR="00350F65">
        <w:rPr>
          <w:rFonts w:ascii="Arial" w:hAnsi="Arial" w:cs="Arial"/>
          <w:sz w:val="24"/>
        </w:rPr>
        <w:t xml:space="preserve">паспортные данные, </w:t>
      </w:r>
      <w:r w:rsidR="0024081B">
        <w:rPr>
          <w:rFonts w:ascii="Arial" w:hAnsi="Arial" w:cs="Arial"/>
          <w:sz w:val="24"/>
        </w:rPr>
        <w:t>номер телефона</w:t>
      </w:r>
      <w:r w:rsidRPr="009C593A">
        <w:rPr>
          <w:rFonts w:ascii="Arial" w:hAnsi="Arial" w:cs="Arial"/>
          <w:sz w:val="24"/>
        </w:rPr>
        <w:t>);</w:t>
      </w:r>
    </w:p>
    <w:p w:rsidR="009C593A" w:rsidRP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- сведения о регистрации по месту жительства;</w:t>
      </w:r>
    </w:p>
    <w:p w:rsidR="009C593A" w:rsidRP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9C593A" w:rsidRPr="009C593A" w:rsidRDefault="00C22DD9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C593A" w:rsidRPr="009C593A">
        <w:rPr>
          <w:rFonts w:ascii="Arial" w:hAnsi="Arial" w:cs="Arial"/>
          <w:sz w:val="24"/>
        </w:rPr>
        <w:t>сбор, запись, ввод, систематизация, накопление, хранение персональных данных (в электронном виде и на бумажном носителе);</w:t>
      </w:r>
    </w:p>
    <w:p w:rsidR="009C593A" w:rsidRPr="009C593A" w:rsidRDefault="00C22DD9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C593A" w:rsidRPr="009C593A">
        <w:rPr>
          <w:rFonts w:ascii="Arial" w:hAnsi="Arial" w:cs="Arial"/>
          <w:sz w:val="24"/>
        </w:rPr>
        <w:t>уточнение, обновление, изменение, модификация, обезличивание, блокирование, уничтожение, удаление персональных данных;</w:t>
      </w:r>
    </w:p>
    <w:p w:rsidR="009C593A" w:rsidRPr="009C593A" w:rsidRDefault="00C22DD9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C593A" w:rsidRPr="009C593A">
        <w:rPr>
          <w:rFonts w:ascii="Arial" w:hAnsi="Arial" w:cs="Arial"/>
          <w:sz w:val="24"/>
        </w:rPr>
        <w:t>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муниципального образования «Холмский городской округ»;</w:t>
      </w:r>
    </w:p>
    <w:p w:rsidR="009C593A" w:rsidRPr="009C593A" w:rsidRDefault="00C22DD9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C593A" w:rsidRPr="009C593A">
        <w:rPr>
          <w:rFonts w:ascii="Arial" w:hAnsi="Arial" w:cs="Arial"/>
          <w:sz w:val="24"/>
        </w:rPr>
        <w:t>передача персональных данных третьей стороне в порядке, предусмотренном законодательством Российской Федерации;</w:t>
      </w:r>
    </w:p>
    <w:p w:rsidR="009C593A" w:rsidRP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9C593A" w:rsidRDefault="009C593A" w:rsidP="00017AD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114699" w:rsidRPr="009C593A" w:rsidRDefault="00114699" w:rsidP="00017ADB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9C593A" w:rsidRPr="009C593A" w:rsidRDefault="009C593A" w:rsidP="009C593A">
      <w:pPr>
        <w:pStyle w:val="a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___________ ___________________________ _______________________________</w:t>
      </w:r>
    </w:p>
    <w:p w:rsidR="00BA2517" w:rsidRDefault="009C593A" w:rsidP="009C593A">
      <w:pPr>
        <w:pStyle w:val="a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дата</w:t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  <w:t>подпись</w:t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  <w:t xml:space="preserve">расшифровка подпись </w:t>
      </w:r>
    </w:p>
    <w:p w:rsidR="00BA2517" w:rsidRDefault="00BA25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A2517" w:rsidRPr="009C593A" w:rsidRDefault="00BA2517" w:rsidP="00BA2517">
      <w:pPr>
        <w:pStyle w:val="a3"/>
        <w:ind w:left="510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lastRenderedPageBreak/>
        <w:t>П</w:t>
      </w:r>
      <w:r>
        <w:rPr>
          <w:rFonts w:ascii="Arial" w:hAnsi="Arial" w:cs="Arial"/>
          <w:sz w:val="24"/>
        </w:rPr>
        <w:t>риложение № 2</w:t>
      </w:r>
    </w:p>
    <w:p w:rsidR="00BA2517" w:rsidRDefault="00BA2517" w:rsidP="00BA2517">
      <w:pPr>
        <w:pStyle w:val="a3"/>
        <w:ind w:left="510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 xml:space="preserve">к </w:t>
      </w:r>
      <w:r>
        <w:rPr>
          <w:rFonts w:ascii="Arial" w:hAnsi="Arial" w:cs="Arial"/>
          <w:sz w:val="24"/>
        </w:rPr>
        <w:t>Порядку</w:t>
      </w:r>
      <w:r w:rsidRPr="00CF42F1">
        <w:rPr>
          <w:rFonts w:ascii="Arial" w:hAnsi="Arial" w:cs="Arial"/>
          <w:sz w:val="24"/>
        </w:rPr>
        <w:t xml:space="preserve"> организации и осуществления территориального общественного самоуправления муниципального образования «Холмский городской округ»</w:t>
      </w:r>
    </w:p>
    <w:p w:rsidR="00BA2517" w:rsidRDefault="00BA2517" w:rsidP="00BA2517">
      <w:pPr>
        <w:pStyle w:val="a3"/>
        <w:jc w:val="center"/>
        <w:rPr>
          <w:rFonts w:ascii="Arial" w:hAnsi="Arial" w:cs="Arial"/>
          <w:sz w:val="24"/>
        </w:rPr>
      </w:pPr>
    </w:p>
    <w:p w:rsidR="00BA2517" w:rsidRDefault="00BA2517" w:rsidP="00BA2517">
      <w:pPr>
        <w:pStyle w:val="a3"/>
        <w:jc w:val="center"/>
        <w:rPr>
          <w:rFonts w:ascii="Arial" w:hAnsi="Arial" w:cs="Arial"/>
          <w:sz w:val="24"/>
        </w:rPr>
      </w:pPr>
    </w:p>
    <w:p w:rsidR="00BA2517" w:rsidRDefault="00BA2517" w:rsidP="00BA2517">
      <w:pPr>
        <w:pStyle w:val="a3"/>
        <w:jc w:val="center"/>
        <w:rPr>
          <w:rFonts w:ascii="Arial" w:hAnsi="Arial" w:cs="Arial"/>
          <w:sz w:val="24"/>
        </w:rPr>
      </w:pPr>
    </w:p>
    <w:p w:rsidR="00BA2517" w:rsidRPr="009C593A" w:rsidRDefault="00BA2517" w:rsidP="00BA2517">
      <w:pPr>
        <w:pStyle w:val="a3"/>
        <w:jc w:val="center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СОГЛАСИЕ</w:t>
      </w:r>
    </w:p>
    <w:p w:rsidR="00BA2517" w:rsidRDefault="00BA2517" w:rsidP="00BA2517">
      <w:pPr>
        <w:pStyle w:val="a3"/>
        <w:jc w:val="center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 xml:space="preserve">на обработку персональных данных граждан, </w:t>
      </w:r>
      <w:r>
        <w:rPr>
          <w:rFonts w:ascii="Arial" w:hAnsi="Arial" w:cs="Arial"/>
          <w:sz w:val="24"/>
        </w:rPr>
        <w:t xml:space="preserve">участвующих в собрании, конференции граждан по вопросу изменения границ территориального общественного самоуправления </w:t>
      </w:r>
      <w:r w:rsidRPr="009C593A">
        <w:rPr>
          <w:rFonts w:ascii="Arial" w:hAnsi="Arial" w:cs="Arial"/>
          <w:sz w:val="24"/>
        </w:rPr>
        <w:t>муниципального образования «Холмский городской округ»</w:t>
      </w:r>
    </w:p>
    <w:p w:rsidR="00BA2517" w:rsidRPr="009C593A" w:rsidRDefault="00BA2517" w:rsidP="00BA2517">
      <w:pPr>
        <w:pStyle w:val="a3"/>
        <w:jc w:val="both"/>
        <w:rPr>
          <w:rFonts w:ascii="Arial" w:hAnsi="Arial" w:cs="Arial"/>
          <w:sz w:val="24"/>
        </w:rPr>
      </w:pPr>
    </w:p>
    <w:p w:rsidR="00BA2517" w:rsidRPr="009C593A" w:rsidRDefault="00BA2517" w:rsidP="00BA2517">
      <w:pPr>
        <w:pStyle w:val="a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Я, ________________________________________</w:t>
      </w:r>
      <w:r>
        <w:rPr>
          <w:rFonts w:ascii="Arial" w:hAnsi="Arial" w:cs="Arial"/>
          <w:sz w:val="24"/>
        </w:rPr>
        <w:t>___________________________</w:t>
      </w:r>
    </w:p>
    <w:p w:rsidR="00BA2517" w:rsidRPr="009C593A" w:rsidRDefault="00BA2517" w:rsidP="00BA2517">
      <w:pPr>
        <w:pStyle w:val="a3"/>
        <w:jc w:val="center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(фамилия, имя, отчество)</w:t>
      </w:r>
    </w:p>
    <w:p w:rsidR="00BA2517" w:rsidRDefault="00BA2517" w:rsidP="00BA2517">
      <w:pPr>
        <w:pStyle w:val="a3"/>
        <w:jc w:val="both"/>
        <w:rPr>
          <w:rFonts w:ascii="Arial" w:hAnsi="Arial" w:cs="Arial"/>
          <w:sz w:val="24"/>
        </w:rPr>
      </w:pP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Во исполнение требований Федерального закона от 27.07.2006 № 152-ФЗ «О персональных данных» даю свое согласие Собранию муниципального образования «Холмский городской округ»,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Мои персональные данные, в отношении которых дается согласие включают: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 xml:space="preserve">общие данные (фамилия, имя, отчество, число месяц год, место рождения, </w:t>
      </w:r>
      <w:r>
        <w:rPr>
          <w:rFonts w:ascii="Arial" w:hAnsi="Arial" w:cs="Arial"/>
          <w:sz w:val="24"/>
        </w:rPr>
        <w:t>паспортные данные, номер телефона</w:t>
      </w:r>
      <w:r w:rsidRPr="009C593A">
        <w:rPr>
          <w:rFonts w:ascii="Arial" w:hAnsi="Arial" w:cs="Arial"/>
          <w:sz w:val="24"/>
        </w:rPr>
        <w:t>);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- сведения о регистрации по месту жительства;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9C593A">
        <w:rPr>
          <w:rFonts w:ascii="Arial" w:hAnsi="Arial" w:cs="Arial"/>
          <w:sz w:val="24"/>
        </w:rPr>
        <w:t>сбор, запись, ввод, систематизация, накопление, хранение персональных данных (в электронном виде и на бумажном носителе);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9C593A">
        <w:rPr>
          <w:rFonts w:ascii="Arial" w:hAnsi="Arial" w:cs="Arial"/>
          <w:sz w:val="24"/>
        </w:rPr>
        <w:t>уточнение, обновление, изменение, модификация, обезличивание, блокирование, уничтожение, удаление персональных данных;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9C593A">
        <w:rPr>
          <w:rFonts w:ascii="Arial" w:hAnsi="Arial" w:cs="Arial"/>
          <w:sz w:val="24"/>
        </w:rPr>
        <w:t>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муниципального образования «Холмский городской округ»;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9C593A">
        <w:rPr>
          <w:rFonts w:ascii="Arial" w:hAnsi="Arial" w:cs="Arial"/>
          <w:sz w:val="24"/>
        </w:rPr>
        <w:t>передача персональных данных третьей стороне в порядке, предусмотренном законодательством Российской Федерации;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BA2517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BA2517" w:rsidRPr="009C593A" w:rsidRDefault="00BA2517" w:rsidP="00BA2517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A2517" w:rsidRPr="009C593A" w:rsidRDefault="00BA2517" w:rsidP="00BA2517">
      <w:pPr>
        <w:pStyle w:val="a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___________ ___________________________ _______________________________</w:t>
      </w:r>
    </w:p>
    <w:p w:rsidR="00BA2517" w:rsidRPr="009C593A" w:rsidRDefault="00BA2517" w:rsidP="00BA2517">
      <w:pPr>
        <w:pStyle w:val="a3"/>
        <w:jc w:val="both"/>
        <w:rPr>
          <w:rFonts w:ascii="Arial" w:hAnsi="Arial" w:cs="Arial"/>
          <w:sz w:val="24"/>
        </w:rPr>
      </w:pPr>
      <w:r w:rsidRPr="009C593A">
        <w:rPr>
          <w:rFonts w:ascii="Arial" w:hAnsi="Arial" w:cs="Arial"/>
          <w:sz w:val="24"/>
        </w:rPr>
        <w:t>дата</w:t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  <w:t>подпись</w:t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</w:r>
      <w:r w:rsidRPr="009C593A">
        <w:rPr>
          <w:rFonts w:ascii="Arial" w:hAnsi="Arial" w:cs="Arial"/>
          <w:sz w:val="24"/>
        </w:rPr>
        <w:tab/>
        <w:t xml:space="preserve">расшифровка подпись </w:t>
      </w:r>
    </w:p>
    <w:p w:rsidR="009C593A" w:rsidRPr="009C593A" w:rsidRDefault="009C593A" w:rsidP="009C593A">
      <w:pPr>
        <w:pStyle w:val="a3"/>
        <w:jc w:val="both"/>
        <w:rPr>
          <w:rFonts w:ascii="Arial" w:hAnsi="Arial" w:cs="Arial"/>
          <w:sz w:val="24"/>
        </w:rPr>
      </w:pPr>
    </w:p>
    <w:sectPr w:rsidR="009C593A" w:rsidRPr="009C593A" w:rsidSect="00B469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41" w:rsidRDefault="00177341" w:rsidP="0087521D">
      <w:pPr>
        <w:spacing w:after="0" w:line="240" w:lineRule="auto"/>
      </w:pPr>
      <w:r>
        <w:separator/>
      </w:r>
    </w:p>
  </w:endnote>
  <w:endnote w:type="continuationSeparator" w:id="0">
    <w:p w:rsidR="00177341" w:rsidRDefault="00177341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41" w:rsidRDefault="00177341" w:rsidP="0087521D">
      <w:pPr>
        <w:spacing w:after="0" w:line="240" w:lineRule="auto"/>
      </w:pPr>
      <w:r>
        <w:separator/>
      </w:r>
    </w:p>
  </w:footnote>
  <w:footnote w:type="continuationSeparator" w:id="0">
    <w:p w:rsidR="00177341" w:rsidRDefault="00177341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14A"/>
    <w:rsid w:val="00002075"/>
    <w:rsid w:val="0000303A"/>
    <w:rsid w:val="000037C8"/>
    <w:rsid w:val="000048EC"/>
    <w:rsid w:val="00005005"/>
    <w:rsid w:val="00005F79"/>
    <w:rsid w:val="0000615C"/>
    <w:rsid w:val="00006B13"/>
    <w:rsid w:val="00006BFF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ADB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1E35"/>
    <w:rsid w:val="00031EEF"/>
    <w:rsid w:val="000324FE"/>
    <w:rsid w:val="000331CD"/>
    <w:rsid w:val="000352F5"/>
    <w:rsid w:val="0003744D"/>
    <w:rsid w:val="00037CCE"/>
    <w:rsid w:val="00040521"/>
    <w:rsid w:val="00040D1D"/>
    <w:rsid w:val="000439F0"/>
    <w:rsid w:val="00043C1C"/>
    <w:rsid w:val="00044939"/>
    <w:rsid w:val="000464AD"/>
    <w:rsid w:val="000465CE"/>
    <w:rsid w:val="00050289"/>
    <w:rsid w:val="00050814"/>
    <w:rsid w:val="00050C29"/>
    <w:rsid w:val="00051179"/>
    <w:rsid w:val="0005144A"/>
    <w:rsid w:val="00051DD6"/>
    <w:rsid w:val="00053E64"/>
    <w:rsid w:val="000552C6"/>
    <w:rsid w:val="000564F4"/>
    <w:rsid w:val="00056ADE"/>
    <w:rsid w:val="00060293"/>
    <w:rsid w:val="00061B22"/>
    <w:rsid w:val="000621FD"/>
    <w:rsid w:val="0006323B"/>
    <w:rsid w:val="000648F2"/>
    <w:rsid w:val="00065314"/>
    <w:rsid w:val="00065898"/>
    <w:rsid w:val="00066698"/>
    <w:rsid w:val="000669FD"/>
    <w:rsid w:val="00070F23"/>
    <w:rsid w:val="0007111D"/>
    <w:rsid w:val="00071E3A"/>
    <w:rsid w:val="000731A9"/>
    <w:rsid w:val="00074AF5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49FC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320E"/>
    <w:rsid w:val="000C3E97"/>
    <w:rsid w:val="000C46DC"/>
    <w:rsid w:val="000C4991"/>
    <w:rsid w:val="000C5126"/>
    <w:rsid w:val="000C77ED"/>
    <w:rsid w:val="000D1080"/>
    <w:rsid w:val="000D2AE8"/>
    <w:rsid w:val="000D3F1B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45A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92F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4699"/>
    <w:rsid w:val="001162B3"/>
    <w:rsid w:val="001167B6"/>
    <w:rsid w:val="001169CC"/>
    <w:rsid w:val="00117C06"/>
    <w:rsid w:val="0012006C"/>
    <w:rsid w:val="00121923"/>
    <w:rsid w:val="00121B65"/>
    <w:rsid w:val="00121F96"/>
    <w:rsid w:val="00123AD5"/>
    <w:rsid w:val="001241F6"/>
    <w:rsid w:val="0012492D"/>
    <w:rsid w:val="00130A82"/>
    <w:rsid w:val="00130B12"/>
    <w:rsid w:val="0013100A"/>
    <w:rsid w:val="00131DF1"/>
    <w:rsid w:val="00133630"/>
    <w:rsid w:val="00137398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A38"/>
    <w:rsid w:val="00153C4D"/>
    <w:rsid w:val="001541CE"/>
    <w:rsid w:val="00154234"/>
    <w:rsid w:val="0015514F"/>
    <w:rsid w:val="001563B8"/>
    <w:rsid w:val="00156A4C"/>
    <w:rsid w:val="00156ADA"/>
    <w:rsid w:val="001572EF"/>
    <w:rsid w:val="00162B9B"/>
    <w:rsid w:val="00167E2D"/>
    <w:rsid w:val="0017072A"/>
    <w:rsid w:val="00170AE4"/>
    <w:rsid w:val="001710AA"/>
    <w:rsid w:val="00171150"/>
    <w:rsid w:val="001712D9"/>
    <w:rsid w:val="00173602"/>
    <w:rsid w:val="00174283"/>
    <w:rsid w:val="00176971"/>
    <w:rsid w:val="00177341"/>
    <w:rsid w:val="0018048C"/>
    <w:rsid w:val="00181649"/>
    <w:rsid w:val="00183DD3"/>
    <w:rsid w:val="0018461E"/>
    <w:rsid w:val="001851CD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26AF"/>
    <w:rsid w:val="001A2993"/>
    <w:rsid w:val="001A31EA"/>
    <w:rsid w:val="001A3F23"/>
    <w:rsid w:val="001A58AB"/>
    <w:rsid w:val="001A6312"/>
    <w:rsid w:val="001B11AA"/>
    <w:rsid w:val="001B28D5"/>
    <w:rsid w:val="001B338A"/>
    <w:rsid w:val="001B3495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476"/>
    <w:rsid w:val="001D37E3"/>
    <w:rsid w:val="001D40C1"/>
    <w:rsid w:val="001D4FDB"/>
    <w:rsid w:val="001D5CCD"/>
    <w:rsid w:val="001D5CE2"/>
    <w:rsid w:val="001D7246"/>
    <w:rsid w:val="001D7377"/>
    <w:rsid w:val="001D74D0"/>
    <w:rsid w:val="001D789D"/>
    <w:rsid w:val="001D7E84"/>
    <w:rsid w:val="001E160E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0621"/>
    <w:rsid w:val="00201CD8"/>
    <w:rsid w:val="00201FDD"/>
    <w:rsid w:val="00203BD8"/>
    <w:rsid w:val="00203BF3"/>
    <w:rsid w:val="00203F7B"/>
    <w:rsid w:val="00206194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2E3F"/>
    <w:rsid w:val="002331D0"/>
    <w:rsid w:val="002351BD"/>
    <w:rsid w:val="002352AB"/>
    <w:rsid w:val="002356A2"/>
    <w:rsid w:val="0024081B"/>
    <w:rsid w:val="002412A6"/>
    <w:rsid w:val="002415CC"/>
    <w:rsid w:val="00241BD5"/>
    <w:rsid w:val="002426F1"/>
    <w:rsid w:val="00242CD9"/>
    <w:rsid w:val="002436B9"/>
    <w:rsid w:val="00243EA0"/>
    <w:rsid w:val="00244181"/>
    <w:rsid w:val="00246366"/>
    <w:rsid w:val="00247061"/>
    <w:rsid w:val="00247ACA"/>
    <w:rsid w:val="00247FBA"/>
    <w:rsid w:val="00251FC9"/>
    <w:rsid w:val="00252475"/>
    <w:rsid w:val="00253C61"/>
    <w:rsid w:val="00255DF9"/>
    <w:rsid w:val="002572D3"/>
    <w:rsid w:val="00257A00"/>
    <w:rsid w:val="002657F7"/>
    <w:rsid w:val="002658A3"/>
    <w:rsid w:val="00265B8D"/>
    <w:rsid w:val="0026719E"/>
    <w:rsid w:val="00267844"/>
    <w:rsid w:val="002710A7"/>
    <w:rsid w:val="002753AC"/>
    <w:rsid w:val="002754E7"/>
    <w:rsid w:val="00275CBF"/>
    <w:rsid w:val="002806D9"/>
    <w:rsid w:val="00282AB9"/>
    <w:rsid w:val="00282DC3"/>
    <w:rsid w:val="002831D8"/>
    <w:rsid w:val="00283991"/>
    <w:rsid w:val="002846FD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68D"/>
    <w:rsid w:val="002A0A46"/>
    <w:rsid w:val="002A0E87"/>
    <w:rsid w:val="002A11F2"/>
    <w:rsid w:val="002A1392"/>
    <w:rsid w:val="002A2197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9CF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424D"/>
    <w:rsid w:val="003152CE"/>
    <w:rsid w:val="00316D9C"/>
    <w:rsid w:val="0031701B"/>
    <w:rsid w:val="00320724"/>
    <w:rsid w:val="00321C30"/>
    <w:rsid w:val="003225EB"/>
    <w:rsid w:val="003234EC"/>
    <w:rsid w:val="00323DC5"/>
    <w:rsid w:val="00324B70"/>
    <w:rsid w:val="00324CC1"/>
    <w:rsid w:val="003258EF"/>
    <w:rsid w:val="00325FA4"/>
    <w:rsid w:val="00326AAE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0F65"/>
    <w:rsid w:val="003521BA"/>
    <w:rsid w:val="003525D4"/>
    <w:rsid w:val="00353A5E"/>
    <w:rsid w:val="0036102A"/>
    <w:rsid w:val="003618AE"/>
    <w:rsid w:val="00362395"/>
    <w:rsid w:val="00362913"/>
    <w:rsid w:val="00362E81"/>
    <w:rsid w:val="003631D9"/>
    <w:rsid w:val="003642D8"/>
    <w:rsid w:val="00364BBA"/>
    <w:rsid w:val="00366484"/>
    <w:rsid w:val="003666A4"/>
    <w:rsid w:val="003678EC"/>
    <w:rsid w:val="003709C1"/>
    <w:rsid w:val="00371D16"/>
    <w:rsid w:val="00371E6F"/>
    <w:rsid w:val="00372227"/>
    <w:rsid w:val="00374681"/>
    <w:rsid w:val="003746FA"/>
    <w:rsid w:val="00375141"/>
    <w:rsid w:val="003762F1"/>
    <w:rsid w:val="00377CE4"/>
    <w:rsid w:val="00380141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161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6386"/>
    <w:rsid w:val="003A679C"/>
    <w:rsid w:val="003A6EFE"/>
    <w:rsid w:val="003A7278"/>
    <w:rsid w:val="003A77CB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51A6"/>
    <w:rsid w:val="003B61C2"/>
    <w:rsid w:val="003B6F3F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E797D"/>
    <w:rsid w:val="003F01BF"/>
    <w:rsid w:val="003F1E3F"/>
    <w:rsid w:val="003F2F44"/>
    <w:rsid w:val="003F3760"/>
    <w:rsid w:val="003F4EBC"/>
    <w:rsid w:val="003F5015"/>
    <w:rsid w:val="003F50AB"/>
    <w:rsid w:val="003F588A"/>
    <w:rsid w:val="003F716A"/>
    <w:rsid w:val="003F71C2"/>
    <w:rsid w:val="0040179E"/>
    <w:rsid w:val="004018E1"/>
    <w:rsid w:val="004019AA"/>
    <w:rsid w:val="004027DF"/>
    <w:rsid w:val="0040294B"/>
    <w:rsid w:val="00403A6D"/>
    <w:rsid w:val="00404F09"/>
    <w:rsid w:val="0040579D"/>
    <w:rsid w:val="00406188"/>
    <w:rsid w:val="004066A6"/>
    <w:rsid w:val="004072F0"/>
    <w:rsid w:val="00407438"/>
    <w:rsid w:val="00407DCB"/>
    <w:rsid w:val="004103F7"/>
    <w:rsid w:val="00410B83"/>
    <w:rsid w:val="004114E7"/>
    <w:rsid w:val="0041272D"/>
    <w:rsid w:val="00413802"/>
    <w:rsid w:val="004146DA"/>
    <w:rsid w:val="004149CF"/>
    <w:rsid w:val="00414C46"/>
    <w:rsid w:val="00416298"/>
    <w:rsid w:val="00416CD2"/>
    <w:rsid w:val="00417D6A"/>
    <w:rsid w:val="00417FEB"/>
    <w:rsid w:val="00423F7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26A"/>
    <w:rsid w:val="00436A26"/>
    <w:rsid w:val="004400B9"/>
    <w:rsid w:val="004418E3"/>
    <w:rsid w:val="00441B96"/>
    <w:rsid w:val="00442416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BE0"/>
    <w:rsid w:val="00450FF5"/>
    <w:rsid w:val="00451B8D"/>
    <w:rsid w:val="00451C28"/>
    <w:rsid w:val="0045357C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0E4C"/>
    <w:rsid w:val="004919BF"/>
    <w:rsid w:val="00492A51"/>
    <w:rsid w:val="00495BBB"/>
    <w:rsid w:val="00496BC4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73C5"/>
    <w:rsid w:val="004A7BBB"/>
    <w:rsid w:val="004B00FF"/>
    <w:rsid w:val="004B0942"/>
    <w:rsid w:val="004B2842"/>
    <w:rsid w:val="004B2AF9"/>
    <w:rsid w:val="004B3B81"/>
    <w:rsid w:val="004B5613"/>
    <w:rsid w:val="004B70A3"/>
    <w:rsid w:val="004B73D2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0F2C"/>
    <w:rsid w:val="004E1828"/>
    <w:rsid w:val="004E1916"/>
    <w:rsid w:val="004E329D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3DE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4A28"/>
    <w:rsid w:val="00595465"/>
    <w:rsid w:val="005958D5"/>
    <w:rsid w:val="00595F3D"/>
    <w:rsid w:val="00596E19"/>
    <w:rsid w:val="005A06DA"/>
    <w:rsid w:val="005A070D"/>
    <w:rsid w:val="005A0DC6"/>
    <w:rsid w:val="005A15B0"/>
    <w:rsid w:val="005A29D7"/>
    <w:rsid w:val="005A47A4"/>
    <w:rsid w:val="005A52A8"/>
    <w:rsid w:val="005A61E0"/>
    <w:rsid w:val="005A73EF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DC2"/>
    <w:rsid w:val="005D0C35"/>
    <w:rsid w:val="005D3D41"/>
    <w:rsid w:val="005D51AA"/>
    <w:rsid w:val="005D549D"/>
    <w:rsid w:val="005D55D9"/>
    <w:rsid w:val="005D5D46"/>
    <w:rsid w:val="005D6460"/>
    <w:rsid w:val="005D6D1A"/>
    <w:rsid w:val="005D7050"/>
    <w:rsid w:val="005D71E8"/>
    <w:rsid w:val="005E042F"/>
    <w:rsid w:val="005E1742"/>
    <w:rsid w:val="005E250D"/>
    <w:rsid w:val="005E26D8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68DB"/>
    <w:rsid w:val="005F701E"/>
    <w:rsid w:val="005F7AED"/>
    <w:rsid w:val="0060062F"/>
    <w:rsid w:val="00604313"/>
    <w:rsid w:val="006043B7"/>
    <w:rsid w:val="006048BD"/>
    <w:rsid w:val="0060526F"/>
    <w:rsid w:val="006052A0"/>
    <w:rsid w:val="00611063"/>
    <w:rsid w:val="006110BA"/>
    <w:rsid w:val="00613F10"/>
    <w:rsid w:val="0061411A"/>
    <w:rsid w:val="00615AAE"/>
    <w:rsid w:val="0061722C"/>
    <w:rsid w:val="00617A1C"/>
    <w:rsid w:val="00620511"/>
    <w:rsid w:val="00621727"/>
    <w:rsid w:val="00621849"/>
    <w:rsid w:val="0062370F"/>
    <w:rsid w:val="00623759"/>
    <w:rsid w:val="006243F1"/>
    <w:rsid w:val="00630D93"/>
    <w:rsid w:val="00630DEA"/>
    <w:rsid w:val="00631C99"/>
    <w:rsid w:val="006330F8"/>
    <w:rsid w:val="0063357D"/>
    <w:rsid w:val="00633AF9"/>
    <w:rsid w:val="0063488E"/>
    <w:rsid w:val="006402A0"/>
    <w:rsid w:val="00640AD5"/>
    <w:rsid w:val="00641354"/>
    <w:rsid w:val="00642799"/>
    <w:rsid w:val="00645336"/>
    <w:rsid w:val="00645518"/>
    <w:rsid w:val="00645E78"/>
    <w:rsid w:val="0064638B"/>
    <w:rsid w:val="00646E2C"/>
    <w:rsid w:val="00650240"/>
    <w:rsid w:val="00651CC0"/>
    <w:rsid w:val="006529E6"/>
    <w:rsid w:val="0065305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4A6"/>
    <w:rsid w:val="00677DB7"/>
    <w:rsid w:val="0068028F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9544E"/>
    <w:rsid w:val="006A1C9C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A79F4"/>
    <w:rsid w:val="006B178F"/>
    <w:rsid w:val="006B259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125"/>
    <w:rsid w:val="007244B5"/>
    <w:rsid w:val="00725AAE"/>
    <w:rsid w:val="00726314"/>
    <w:rsid w:val="007273C3"/>
    <w:rsid w:val="00730974"/>
    <w:rsid w:val="00732133"/>
    <w:rsid w:val="00732D98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2D41"/>
    <w:rsid w:val="00773287"/>
    <w:rsid w:val="00775D8F"/>
    <w:rsid w:val="00775E58"/>
    <w:rsid w:val="0077654B"/>
    <w:rsid w:val="00780053"/>
    <w:rsid w:val="00780245"/>
    <w:rsid w:val="0078052B"/>
    <w:rsid w:val="007809AC"/>
    <w:rsid w:val="00781AE1"/>
    <w:rsid w:val="00786A7F"/>
    <w:rsid w:val="00786DFA"/>
    <w:rsid w:val="007902C7"/>
    <w:rsid w:val="00791335"/>
    <w:rsid w:val="007922BA"/>
    <w:rsid w:val="0079322A"/>
    <w:rsid w:val="00794789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274A"/>
    <w:rsid w:val="007F3099"/>
    <w:rsid w:val="007F3BC4"/>
    <w:rsid w:val="007F4883"/>
    <w:rsid w:val="007F54B7"/>
    <w:rsid w:val="007F6A1D"/>
    <w:rsid w:val="007F722A"/>
    <w:rsid w:val="007F79EB"/>
    <w:rsid w:val="00801C02"/>
    <w:rsid w:val="0080300C"/>
    <w:rsid w:val="008032AD"/>
    <w:rsid w:val="0080415F"/>
    <w:rsid w:val="008046E8"/>
    <w:rsid w:val="008077AC"/>
    <w:rsid w:val="00812300"/>
    <w:rsid w:val="00812FF2"/>
    <w:rsid w:val="00814723"/>
    <w:rsid w:val="00814C89"/>
    <w:rsid w:val="0081561E"/>
    <w:rsid w:val="00815D56"/>
    <w:rsid w:val="008161B0"/>
    <w:rsid w:val="0081669E"/>
    <w:rsid w:val="00817270"/>
    <w:rsid w:val="00817E7B"/>
    <w:rsid w:val="0082162F"/>
    <w:rsid w:val="00823416"/>
    <w:rsid w:val="00826196"/>
    <w:rsid w:val="00826AC9"/>
    <w:rsid w:val="00827E57"/>
    <w:rsid w:val="00830495"/>
    <w:rsid w:val="008307E5"/>
    <w:rsid w:val="00832479"/>
    <w:rsid w:val="00834E95"/>
    <w:rsid w:val="00834EC8"/>
    <w:rsid w:val="00835459"/>
    <w:rsid w:val="00837674"/>
    <w:rsid w:val="00837B4C"/>
    <w:rsid w:val="00840531"/>
    <w:rsid w:val="008407AF"/>
    <w:rsid w:val="00841206"/>
    <w:rsid w:val="008413F1"/>
    <w:rsid w:val="00842312"/>
    <w:rsid w:val="00843065"/>
    <w:rsid w:val="00844331"/>
    <w:rsid w:val="008448AF"/>
    <w:rsid w:val="00846736"/>
    <w:rsid w:val="00847D56"/>
    <w:rsid w:val="00850427"/>
    <w:rsid w:val="00850D90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2E4A"/>
    <w:rsid w:val="0088313A"/>
    <w:rsid w:val="00885CC9"/>
    <w:rsid w:val="00886829"/>
    <w:rsid w:val="00887EEF"/>
    <w:rsid w:val="00890F29"/>
    <w:rsid w:val="008928BD"/>
    <w:rsid w:val="0089369A"/>
    <w:rsid w:val="0089391B"/>
    <w:rsid w:val="00893AA4"/>
    <w:rsid w:val="008943D2"/>
    <w:rsid w:val="00895834"/>
    <w:rsid w:val="0089639E"/>
    <w:rsid w:val="008967DE"/>
    <w:rsid w:val="00896D1D"/>
    <w:rsid w:val="00897C1D"/>
    <w:rsid w:val="008A069B"/>
    <w:rsid w:val="008A09A7"/>
    <w:rsid w:val="008A0FE1"/>
    <w:rsid w:val="008A1A34"/>
    <w:rsid w:val="008A33BB"/>
    <w:rsid w:val="008A366F"/>
    <w:rsid w:val="008A3E6E"/>
    <w:rsid w:val="008A6404"/>
    <w:rsid w:val="008B0326"/>
    <w:rsid w:val="008B0AB3"/>
    <w:rsid w:val="008B0C83"/>
    <w:rsid w:val="008B4FAA"/>
    <w:rsid w:val="008C1C49"/>
    <w:rsid w:val="008C2FE2"/>
    <w:rsid w:val="008C3421"/>
    <w:rsid w:val="008C40F9"/>
    <w:rsid w:val="008C60C0"/>
    <w:rsid w:val="008D1070"/>
    <w:rsid w:val="008D46EA"/>
    <w:rsid w:val="008D64E2"/>
    <w:rsid w:val="008D6EE8"/>
    <w:rsid w:val="008E0995"/>
    <w:rsid w:val="008E36DE"/>
    <w:rsid w:val="008E4726"/>
    <w:rsid w:val="008E4C35"/>
    <w:rsid w:val="008E5D5B"/>
    <w:rsid w:val="008E6FF2"/>
    <w:rsid w:val="008E765E"/>
    <w:rsid w:val="008E7EB6"/>
    <w:rsid w:val="008E7F3E"/>
    <w:rsid w:val="008F1743"/>
    <w:rsid w:val="008F18FF"/>
    <w:rsid w:val="008F290F"/>
    <w:rsid w:val="008F2C33"/>
    <w:rsid w:val="008F3C51"/>
    <w:rsid w:val="008F58AA"/>
    <w:rsid w:val="008F5AE8"/>
    <w:rsid w:val="008F6078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05FA"/>
    <w:rsid w:val="009129DF"/>
    <w:rsid w:val="00913A11"/>
    <w:rsid w:val="00913B6D"/>
    <w:rsid w:val="00916DAB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92E"/>
    <w:rsid w:val="00931A39"/>
    <w:rsid w:val="00933E84"/>
    <w:rsid w:val="0093429B"/>
    <w:rsid w:val="00935073"/>
    <w:rsid w:val="00936E33"/>
    <w:rsid w:val="009401CD"/>
    <w:rsid w:val="00941451"/>
    <w:rsid w:val="00943428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56A5"/>
    <w:rsid w:val="00957FCC"/>
    <w:rsid w:val="00962EDF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382E"/>
    <w:rsid w:val="00975D8E"/>
    <w:rsid w:val="00977692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987"/>
    <w:rsid w:val="009A7A4B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773"/>
    <w:rsid w:val="009C51E7"/>
    <w:rsid w:val="009C593A"/>
    <w:rsid w:val="009C5AE8"/>
    <w:rsid w:val="009C6BFD"/>
    <w:rsid w:val="009C6DAC"/>
    <w:rsid w:val="009C72DF"/>
    <w:rsid w:val="009C7918"/>
    <w:rsid w:val="009D0768"/>
    <w:rsid w:val="009D0CD6"/>
    <w:rsid w:val="009D23E5"/>
    <w:rsid w:val="009D2AFF"/>
    <w:rsid w:val="009D43A2"/>
    <w:rsid w:val="009D486B"/>
    <w:rsid w:val="009D6C49"/>
    <w:rsid w:val="009D7DCE"/>
    <w:rsid w:val="009E2827"/>
    <w:rsid w:val="009E2D99"/>
    <w:rsid w:val="009E3540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2EB0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5F5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5E4E"/>
    <w:rsid w:val="00A37E24"/>
    <w:rsid w:val="00A41327"/>
    <w:rsid w:val="00A42527"/>
    <w:rsid w:val="00A44BD0"/>
    <w:rsid w:val="00A44C61"/>
    <w:rsid w:val="00A44D65"/>
    <w:rsid w:val="00A45420"/>
    <w:rsid w:val="00A47743"/>
    <w:rsid w:val="00A518C5"/>
    <w:rsid w:val="00A519D2"/>
    <w:rsid w:val="00A51B08"/>
    <w:rsid w:val="00A5291D"/>
    <w:rsid w:val="00A5355E"/>
    <w:rsid w:val="00A556F5"/>
    <w:rsid w:val="00A566E1"/>
    <w:rsid w:val="00A56907"/>
    <w:rsid w:val="00A57AC4"/>
    <w:rsid w:val="00A57C52"/>
    <w:rsid w:val="00A60072"/>
    <w:rsid w:val="00A62959"/>
    <w:rsid w:val="00A63BE0"/>
    <w:rsid w:val="00A63E4A"/>
    <w:rsid w:val="00A64774"/>
    <w:rsid w:val="00A653FA"/>
    <w:rsid w:val="00A65F70"/>
    <w:rsid w:val="00A66D75"/>
    <w:rsid w:val="00A7217A"/>
    <w:rsid w:val="00A74264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57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35B9"/>
    <w:rsid w:val="00AB3885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0D0"/>
    <w:rsid w:val="00AC3DA0"/>
    <w:rsid w:val="00AC5A5A"/>
    <w:rsid w:val="00AC60FF"/>
    <w:rsid w:val="00AC7DBF"/>
    <w:rsid w:val="00AD1019"/>
    <w:rsid w:val="00AD10DC"/>
    <w:rsid w:val="00AD2D56"/>
    <w:rsid w:val="00AD3BB0"/>
    <w:rsid w:val="00AD457D"/>
    <w:rsid w:val="00AD494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5D9"/>
    <w:rsid w:val="00AF4662"/>
    <w:rsid w:val="00AF4B53"/>
    <w:rsid w:val="00AF5B56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0794D"/>
    <w:rsid w:val="00B104D0"/>
    <w:rsid w:val="00B10959"/>
    <w:rsid w:val="00B1104C"/>
    <w:rsid w:val="00B1131A"/>
    <w:rsid w:val="00B11782"/>
    <w:rsid w:val="00B128D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5E68"/>
    <w:rsid w:val="00B26C37"/>
    <w:rsid w:val="00B27819"/>
    <w:rsid w:val="00B33670"/>
    <w:rsid w:val="00B34C93"/>
    <w:rsid w:val="00B3548D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6166"/>
    <w:rsid w:val="00B56F3E"/>
    <w:rsid w:val="00B61ECE"/>
    <w:rsid w:val="00B631D2"/>
    <w:rsid w:val="00B63A97"/>
    <w:rsid w:val="00B64761"/>
    <w:rsid w:val="00B64D5D"/>
    <w:rsid w:val="00B70403"/>
    <w:rsid w:val="00B7193D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65EA"/>
    <w:rsid w:val="00B96CF5"/>
    <w:rsid w:val="00BA05B6"/>
    <w:rsid w:val="00BA0D6B"/>
    <w:rsid w:val="00BA104A"/>
    <w:rsid w:val="00BA119B"/>
    <w:rsid w:val="00BA2517"/>
    <w:rsid w:val="00BA2FDC"/>
    <w:rsid w:val="00BA3806"/>
    <w:rsid w:val="00BA4ED7"/>
    <w:rsid w:val="00BA6CF2"/>
    <w:rsid w:val="00BA73A8"/>
    <w:rsid w:val="00BA754E"/>
    <w:rsid w:val="00BB0DC8"/>
    <w:rsid w:val="00BB3C4F"/>
    <w:rsid w:val="00BB426C"/>
    <w:rsid w:val="00BB44FC"/>
    <w:rsid w:val="00BB5BDC"/>
    <w:rsid w:val="00BB648A"/>
    <w:rsid w:val="00BB6959"/>
    <w:rsid w:val="00BC0806"/>
    <w:rsid w:val="00BC224E"/>
    <w:rsid w:val="00BC2FC6"/>
    <w:rsid w:val="00BC3F83"/>
    <w:rsid w:val="00BC52E9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06F0"/>
    <w:rsid w:val="00BE1EBD"/>
    <w:rsid w:val="00BE4438"/>
    <w:rsid w:val="00BE4D8E"/>
    <w:rsid w:val="00BE5191"/>
    <w:rsid w:val="00BE5753"/>
    <w:rsid w:val="00BE7B7E"/>
    <w:rsid w:val="00BF17CC"/>
    <w:rsid w:val="00BF1F99"/>
    <w:rsid w:val="00BF2388"/>
    <w:rsid w:val="00BF29E4"/>
    <w:rsid w:val="00BF2E3A"/>
    <w:rsid w:val="00BF331D"/>
    <w:rsid w:val="00BF3330"/>
    <w:rsid w:val="00BF4BD5"/>
    <w:rsid w:val="00BF6BC6"/>
    <w:rsid w:val="00BF7AD8"/>
    <w:rsid w:val="00C00ABA"/>
    <w:rsid w:val="00C026EA"/>
    <w:rsid w:val="00C0319F"/>
    <w:rsid w:val="00C031A1"/>
    <w:rsid w:val="00C03BF2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2DD9"/>
    <w:rsid w:val="00C23A8C"/>
    <w:rsid w:val="00C23C9B"/>
    <w:rsid w:val="00C24680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684F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2276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6D66"/>
    <w:rsid w:val="00C57C22"/>
    <w:rsid w:val="00C620DB"/>
    <w:rsid w:val="00C62970"/>
    <w:rsid w:val="00C6380F"/>
    <w:rsid w:val="00C640A5"/>
    <w:rsid w:val="00C64FAD"/>
    <w:rsid w:val="00C67E57"/>
    <w:rsid w:val="00C70F02"/>
    <w:rsid w:val="00C710FD"/>
    <w:rsid w:val="00C727D3"/>
    <w:rsid w:val="00C73072"/>
    <w:rsid w:val="00C7386E"/>
    <w:rsid w:val="00C74D18"/>
    <w:rsid w:val="00C74DB3"/>
    <w:rsid w:val="00C75EFF"/>
    <w:rsid w:val="00C77160"/>
    <w:rsid w:val="00C772ED"/>
    <w:rsid w:val="00C77539"/>
    <w:rsid w:val="00C819B6"/>
    <w:rsid w:val="00C83154"/>
    <w:rsid w:val="00C835ED"/>
    <w:rsid w:val="00C83BEA"/>
    <w:rsid w:val="00C85D96"/>
    <w:rsid w:val="00C86316"/>
    <w:rsid w:val="00C879BA"/>
    <w:rsid w:val="00C90FF1"/>
    <w:rsid w:val="00C91FB2"/>
    <w:rsid w:val="00C9208C"/>
    <w:rsid w:val="00C922DD"/>
    <w:rsid w:val="00C92679"/>
    <w:rsid w:val="00C92F15"/>
    <w:rsid w:val="00C92F6A"/>
    <w:rsid w:val="00C9327C"/>
    <w:rsid w:val="00C94E79"/>
    <w:rsid w:val="00C9544E"/>
    <w:rsid w:val="00C96076"/>
    <w:rsid w:val="00C97196"/>
    <w:rsid w:val="00C97529"/>
    <w:rsid w:val="00C979DE"/>
    <w:rsid w:val="00CA0A45"/>
    <w:rsid w:val="00CA2E17"/>
    <w:rsid w:val="00CA32AA"/>
    <w:rsid w:val="00CA4545"/>
    <w:rsid w:val="00CA57DC"/>
    <w:rsid w:val="00CA78A5"/>
    <w:rsid w:val="00CB0525"/>
    <w:rsid w:val="00CB2260"/>
    <w:rsid w:val="00CB26EF"/>
    <w:rsid w:val="00CB3443"/>
    <w:rsid w:val="00CB5E68"/>
    <w:rsid w:val="00CB63D8"/>
    <w:rsid w:val="00CB6430"/>
    <w:rsid w:val="00CC021F"/>
    <w:rsid w:val="00CC14B7"/>
    <w:rsid w:val="00CC2632"/>
    <w:rsid w:val="00CC58ED"/>
    <w:rsid w:val="00CC5E80"/>
    <w:rsid w:val="00CC61A4"/>
    <w:rsid w:val="00CC6FDA"/>
    <w:rsid w:val="00CC7998"/>
    <w:rsid w:val="00CC7C41"/>
    <w:rsid w:val="00CD10EC"/>
    <w:rsid w:val="00CD1119"/>
    <w:rsid w:val="00CD3403"/>
    <w:rsid w:val="00CD5820"/>
    <w:rsid w:val="00CD5A4D"/>
    <w:rsid w:val="00CD62CE"/>
    <w:rsid w:val="00CD7590"/>
    <w:rsid w:val="00CD762F"/>
    <w:rsid w:val="00CD7D21"/>
    <w:rsid w:val="00CE122E"/>
    <w:rsid w:val="00CE1CFB"/>
    <w:rsid w:val="00CE1F56"/>
    <w:rsid w:val="00CE1F98"/>
    <w:rsid w:val="00CE2FAF"/>
    <w:rsid w:val="00CE3FD5"/>
    <w:rsid w:val="00CE4918"/>
    <w:rsid w:val="00CE6FBE"/>
    <w:rsid w:val="00CE7216"/>
    <w:rsid w:val="00CE757E"/>
    <w:rsid w:val="00CF0D64"/>
    <w:rsid w:val="00CF1114"/>
    <w:rsid w:val="00CF191C"/>
    <w:rsid w:val="00CF2714"/>
    <w:rsid w:val="00CF2936"/>
    <w:rsid w:val="00CF3164"/>
    <w:rsid w:val="00CF36B2"/>
    <w:rsid w:val="00CF42F1"/>
    <w:rsid w:val="00CF5082"/>
    <w:rsid w:val="00CF5775"/>
    <w:rsid w:val="00CF5859"/>
    <w:rsid w:val="00CF5D83"/>
    <w:rsid w:val="00CF7E68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7E55"/>
    <w:rsid w:val="00D10BC7"/>
    <w:rsid w:val="00D129E9"/>
    <w:rsid w:val="00D134CC"/>
    <w:rsid w:val="00D146D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5D3C"/>
    <w:rsid w:val="00D414F2"/>
    <w:rsid w:val="00D42463"/>
    <w:rsid w:val="00D43C74"/>
    <w:rsid w:val="00D455D2"/>
    <w:rsid w:val="00D45F40"/>
    <w:rsid w:val="00D47423"/>
    <w:rsid w:val="00D50B2B"/>
    <w:rsid w:val="00D50F25"/>
    <w:rsid w:val="00D50F5F"/>
    <w:rsid w:val="00D526BB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58BB"/>
    <w:rsid w:val="00D67C5E"/>
    <w:rsid w:val="00D71908"/>
    <w:rsid w:val="00D758A0"/>
    <w:rsid w:val="00D80D90"/>
    <w:rsid w:val="00D819E9"/>
    <w:rsid w:val="00D828FB"/>
    <w:rsid w:val="00D82B83"/>
    <w:rsid w:val="00D82E2B"/>
    <w:rsid w:val="00D8630B"/>
    <w:rsid w:val="00D90565"/>
    <w:rsid w:val="00D90FE9"/>
    <w:rsid w:val="00D91789"/>
    <w:rsid w:val="00D91C47"/>
    <w:rsid w:val="00D91ECC"/>
    <w:rsid w:val="00D9347D"/>
    <w:rsid w:val="00D93603"/>
    <w:rsid w:val="00D95F22"/>
    <w:rsid w:val="00D96000"/>
    <w:rsid w:val="00D96085"/>
    <w:rsid w:val="00D9795B"/>
    <w:rsid w:val="00DA02DD"/>
    <w:rsid w:val="00DA13D3"/>
    <w:rsid w:val="00DA1D39"/>
    <w:rsid w:val="00DA1DAA"/>
    <w:rsid w:val="00DA27B6"/>
    <w:rsid w:val="00DA3618"/>
    <w:rsid w:val="00DA42CE"/>
    <w:rsid w:val="00DA4547"/>
    <w:rsid w:val="00DA53C3"/>
    <w:rsid w:val="00DA5F93"/>
    <w:rsid w:val="00DA615F"/>
    <w:rsid w:val="00DA7441"/>
    <w:rsid w:val="00DA796D"/>
    <w:rsid w:val="00DA7B24"/>
    <w:rsid w:val="00DB09B3"/>
    <w:rsid w:val="00DB2FB6"/>
    <w:rsid w:val="00DB311A"/>
    <w:rsid w:val="00DB3914"/>
    <w:rsid w:val="00DB3EF2"/>
    <w:rsid w:val="00DB4378"/>
    <w:rsid w:val="00DB6F3E"/>
    <w:rsid w:val="00DB7BC2"/>
    <w:rsid w:val="00DC0838"/>
    <w:rsid w:val="00DC2379"/>
    <w:rsid w:val="00DC29D8"/>
    <w:rsid w:val="00DC345B"/>
    <w:rsid w:val="00DC3A44"/>
    <w:rsid w:val="00DC428A"/>
    <w:rsid w:val="00DC460C"/>
    <w:rsid w:val="00DC47EE"/>
    <w:rsid w:val="00DC4CCB"/>
    <w:rsid w:val="00DC568B"/>
    <w:rsid w:val="00DC62F6"/>
    <w:rsid w:val="00DC7A72"/>
    <w:rsid w:val="00DD0A43"/>
    <w:rsid w:val="00DD2A5D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2555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298D"/>
    <w:rsid w:val="00E13687"/>
    <w:rsid w:val="00E1437C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4830"/>
    <w:rsid w:val="00E26574"/>
    <w:rsid w:val="00E265A7"/>
    <w:rsid w:val="00E27694"/>
    <w:rsid w:val="00E2769E"/>
    <w:rsid w:val="00E27E76"/>
    <w:rsid w:val="00E31184"/>
    <w:rsid w:val="00E31659"/>
    <w:rsid w:val="00E3217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14C0"/>
    <w:rsid w:val="00E516A3"/>
    <w:rsid w:val="00E52DFB"/>
    <w:rsid w:val="00E52EEE"/>
    <w:rsid w:val="00E53E76"/>
    <w:rsid w:val="00E54900"/>
    <w:rsid w:val="00E559C8"/>
    <w:rsid w:val="00E55BA9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974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E3"/>
    <w:rsid w:val="00E65B14"/>
    <w:rsid w:val="00E664E0"/>
    <w:rsid w:val="00E665F1"/>
    <w:rsid w:val="00E70C47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37C5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1173"/>
    <w:rsid w:val="00EA2372"/>
    <w:rsid w:val="00EA4941"/>
    <w:rsid w:val="00EA57B0"/>
    <w:rsid w:val="00EA593F"/>
    <w:rsid w:val="00EA6388"/>
    <w:rsid w:val="00EA7D8D"/>
    <w:rsid w:val="00EB0550"/>
    <w:rsid w:val="00EB0790"/>
    <w:rsid w:val="00EB0864"/>
    <w:rsid w:val="00EB2ACF"/>
    <w:rsid w:val="00EB4EE3"/>
    <w:rsid w:val="00EB665F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2B06"/>
    <w:rsid w:val="00EE45DE"/>
    <w:rsid w:val="00EE691B"/>
    <w:rsid w:val="00EE6F0A"/>
    <w:rsid w:val="00EE7A4B"/>
    <w:rsid w:val="00EF1C8F"/>
    <w:rsid w:val="00EF269F"/>
    <w:rsid w:val="00EF3657"/>
    <w:rsid w:val="00EF5A28"/>
    <w:rsid w:val="00EF7E23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BCF"/>
    <w:rsid w:val="00F10E2E"/>
    <w:rsid w:val="00F11C23"/>
    <w:rsid w:val="00F12017"/>
    <w:rsid w:val="00F12C53"/>
    <w:rsid w:val="00F130EE"/>
    <w:rsid w:val="00F13432"/>
    <w:rsid w:val="00F149B0"/>
    <w:rsid w:val="00F1761B"/>
    <w:rsid w:val="00F21FAC"/>
    <w:rsid w:val="00F2210F"/>
    <w:rsid w:val="00F23E5E"/>
    <w:rsid w:val="00F24119"/>
    <w:rsid w:val="00F24841"/>
    <w:rsid w:val="00F2512C"/>
    <w:rsid w:val="00F2525E"/>
    <w:rsid w:val="00F260B0"/>
    <w:rsid w:val="00F31250"/>
    <w:rsid w:val="00F313B8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737B"/>
    <w:rsid w:val="00F57523"/>
    <w:rsid w:val="00F57E2B"/>
    <w:rsid w:val="00F61EC9"/>
    <w:rsid w:val="00F621B2"/>
    <w:rsid w:val="00F64C7A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7295"/>
    <w:rsid w:val="00F80A9D"/>
    <w:rsid w:val="00F81480"/>
    <w:rsid w:val="00F81489"/>
    <w:rsid w:val="00F8274A"/>
    <w:rsid w:val="00F82DE6"/>
    <w:rsid w:val="00F83E39"/>
    <w:rsid w:val="00F846B9"/>
    <w:rsid w:val="00F853D4"/>
    <w:rsid w:val="00F8728B"/>
    <w:rsid w:val="00F87BB9"/>
    <w:rsid w:val="00F87D1D"/>
    <w:rsid w:val="00F90A6E"/>
    <w:rsid w:val="00F90B07"/>
    <w:rsid w:val="00F90CEA"/>
    <w:rsid w:val="00F910CC"/>
    <w:rsid w:val="00F93630"/>
    <w:rsid w:val="00F93F8E"/>
    <w:rsid w:val="00F93FF1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7EF"/>
    <w:rsid w:val="00FA2C17"/>
    <w:rsid w:val="00FA52EA"/>
    <w:rsid w:val="00FA740B"/>
    <w:rsid w:val="00FB0726"/>
    <w:rsid w:val="00FB0AE3"/>
    <w:rsid w:val="00FB1846"/>
    <w:rsid w:val="00FB220E"/>
    <w:rsid w:val="00FB2317"/>
    <w:rsid w:val="00FB34C9"/>
    <w:rsid w:val="00FB3B71"/>
    <w:rsid w:val="00FB3DDD"/>
    <w:rsid w:val="00FB4003"/>
    <w:rsid w:val="00FB7A6E"/>
    <w:rsid w:val="00FC13BC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5F36"/>
    <w:rsid w:val="00FD75F8"/>
    <w:rsid w:val="00FD7E3B"/>
    <w:rsid w:val="00FE0A50"/>
    <w:rsid w:val="00FE1155"/>
    <w:rsid w:val="00FE1C28"/>
    <w:rsid w:val="00FE4F2B"/>
    <w:rsid w:val="00FE627F"/>
    <w:rsid w:val="00FF0176"/>
    <w:rsid w:val="00FF206F"/>
    <w:rsid w:val="00FF3E3F"/>
    <w:rsid w:val="00FF4652"/>
    <w:rsid w:val="00FF54D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F7DB4A-CBAA-475D-8B31-6AD436F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C5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93A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9C59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593A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paragraph" w:styleId="ad">
    <w:name w:val="Normal (Web)"/>
    <w:basedOn w:val="a"/>
    <w:uiPriority w:val="99"/>
    <w:semiHidden/>
    <w:unhideWhenUsed/>
    <w:rsid w:val="00D41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1A95F83D9ACC3AE77DB20646BED94ADF910C9C5F37D75250D6B09CF919426500E88C60260CD14F0A4E2362E1SA65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1A95F83D9ACC3AE77DB20646BED94ADF920E9E5F36D75250D6B09CF919426512E8D46C240DCC4C0F5B7533A7F30E81678AA0C3BF1CBA6DS66A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1A95F83D9ACC3AE77DB20646BED94AD99C089A556780500183BE99F149187504A1DB6C3A0CCE50095023S661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1A95F83D9ACC3AE77DB20646BED94ADF920E9F5634D75250D6B09CF919426500E88C60260CD14F0A4E2362E1SA65X" TargetMode="External"/><Relationship Id="rId10" Type="http://schemas.openxmlformats.org/officeDocument/2006/relationships/hyperlink" Target="consultantplus://offline/ref=8F1A95F83D9ACC3AE77DB20646BED94AD9940C995F3A8A58588FBC9EFE161D6015F9D46F2513CE4F15522160SE60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1A95F83D9ACC3AE77DAC0B50D28546DB9F51925D34DA020989EBC1AE10483255A78D3C6058C24C0A4E2063FDA40381S66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3D2B-7A0B-4FDE-AAE7-ED6AFA97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</cp:lastModifiedBy>
  <cp:revision>155</cp:revision>
  <cp:lastPrinted>2024-04-25T22:58:00Z</cp:lastPrinted>
  <dcterms:created xsi:type="dcterms:W3CDTF">2016-04-27T01:51:00Z</dcterms:created>
  <dcterms:modified xsi:type="dcterms:W3CDTF">2024-04-25T23:00:00Z</dcterms:modified>
</cp:coreProperties>
</file>