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24" w:rsidRDefault="00274324" w:rsidP="00274324">
      <w:pPr>
        <w:jc w:val="center"/>
        <w:rPr>
          <w:rFonts w:ascii="Arial" w:hAnsi="Arial" w:cs="Aria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240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775630259" r:id="rId5"/>
        </w:object>
      </w: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</w:t>
      </w: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274324" w:rsidRDefault="00274324" w:rsidP="00274324">
      <w:pPr>
        <w:keepNext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«Холмский городской округ»</w:t>
      </w:r>
    </w:p>
    <w:p w:rsidR="00274324" w:rsidRDefault="00274324" w:rsidP="0027432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274324" w:rsidRDefault="00274324" w:rsidP="00274324">
      <w:pPr>
        <w:rPr>
          <w:rFonts w:ascii="Arial" w:eastAsia="Times New Roman" w:hAnsi="Arial" w:cs="Arial"/>
          <w:lang w:eastAsia="ru-RU"/>
        </w:rPr>
      </w:pPr>
    </w:p>
    <w:p w:rsidR="00274324" w:rsidRDefault="00274324" w:rsidP="0027432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</w:t>
      </w:r>
    </w:p>
    <w:p w:rsidR="00274324" w:rsidRDefault="00274324" w:rsidP="00274324">
      <w:pPr>
        <w:rPr>
          <w:rFonts w:ascii="Arial" w:eastAsia="Times New Roman" w:hAnsi="Arial" w:cs="Arial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от  25.04.2024</w:t>
      </w:r>
      <w:proofErr w:type="gramEnd"/>
      <w:r>
        <w:rPr>
          <w:rFonts w:ascii="Arial" w:eastAsia="Times New Roman" w:hAnsi="Arial" w:cs="Arial"/>
          <w:lang w:eastAsia="ru-RU"/>
        </w:rPr>
        <w:t xml:space="preserve"> г.  № 12/7-77</w:t>
      </w:r>
      <w:r>
        <w:rPr>
          <w:rFonts w:ascii="Arial" w:eastAsia="Times New Roman" w:hAnsi="Arial" w:cs="Arial"/>
          <w:u w:val="single"/>
          <w:lang w:eastAsia="ru-RU"/>
        </w:rPr>
        <w:t xml:space="preserve"> </w:t>
      </w:r>
    </w:p>
    <w:p w:rsidR="00274324" w:rsidRDefault="00274324" w:rsidP="00274324">
      <w:pPr>
        <w:rPr>
          <w:rFonts w:ascii="Arial" w:eastAsia="Times New Roman" w:hAnsi="Arial" w:cs="Arial"/>
          <w:b/>
          <w:bCs/>
          <w:lang w:eastAsia="ru-RU"/>
        </w:rPr>
      </w:pPr>
    </w:p>
    <w:p w:rsidR="00274324" w:rsidRDefault="00274324" w:rsidP="00274324">
      <w:pPr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74324" w:rsidTr="00274324">
        <w:trPr>
          <w:trHeight w:val="863"/>
        </w:trPr>
        <w:tc>
          <w:tcPr>
            <w:tcW w:w="9464" w:type="dxa"/>
          </w:tcPr>
          <w:p w:rsidR="00274324" w:rsidRDefault="002743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  <w:p w:rsidR="00274324" w:rsidRDefault="002743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 </w:t>
            </w:r>
            <w:r>
              <w:rPr>
                <w:rFonts w:ascii="Arial" w:hAnsi="Arial" w:cs="Arial"/>
              </w:rPr>
              <w:t xml:space="preserve">внесении изменения и дополнения в Положение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 </w:t>
            </w:r>
          </w:p>
        </w:tc>
      </w:tr>
    </w:tbl>
    <w:p w:rsidR="00274324" w:rsidRDefault="00274324" w:rsidP="00274324">
      <w:pPr>
        <w:rPr>
          <w:rFonts w:ascii="Arial" w:hAnsi="Arial" w:cs="Arial"/>
        </w:rPr>
      </w:pPr>
    </w:p>
    <w:p w:rsidR="00274324" w:rsidRDefault="00274324" w:rsidP="00274324">
      <w:pPr>
        <w:rPr>
          <w:rFonts w:ascii="Arial" w:hAnsi="Arial" w:cs="Arial"/>
        </w:rPr>
      </w:pPr>
    </w:p>
    <w:p w:rsidR="00274324" w:rsidRDefault="00274324" w:rsidP="00274324">
      <w:pPr>
        <w:rPr>
          <w:rFonts w:ascii="Arial" w:hAnsi="Arial" w:cs="Arial"/>
        </w:rPr>
      </w:pPr>
    </w:p>
    <w:p w:rsidR="00274324" w:rsidRDefault="00274324" w:rsidP="002743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Theme="minorHAnsi" w:hAnsi="Arial" w:cs="Arial"/>
          <w:lang w:eastAsia="en-US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муниципального образования «Холмский городской округ» от 02.11.2023 № 4/7-23 «О смене учредителя в функциональных органах администрации муниципального образования «Холмский городской округ»,  </w:t>
      </w:r>
      <w:r>
        <w:rPr>
          <w:rFonts w:ascii="Arial" w:eastAsia="Times New Roman" w:hAnsi="Arial" w:cs="Arial"/>
          <w:lang w:eastAsia="ru-RU"/>
        </w:rPr>
        <w:t xml:space="preserve">руководствуясь частью 3 статьи 30 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274324" w:rsidRDefault="00274324" w:rsidP="00274324">
      <w:pPr>
        <w:ind w:firstLine="709"/>
        <w:jc w:val="center"/>
        <w:rPr>
          <w:rFonts w:ascii="Arial" w:eastAsia="Times New Roman" w:hAnsi="Arial" w:cs="Arial"/>
          <w:b/>
          <w:lang w:eastAsia="ru-RU"/>
        </w:rPr>
      </w:pPr>
    </w:p>
    <w:p w:rsidR="00274324" w:rsidRDefault="00274324" w:rsidP="00274324">
      <w:pPr>
        <w:ind w:firstLine="709"/>
        <w:jc w:val="center"/>
        <w:rPr>
          <w:rFonts w:ascii="Arial" w:eastAsia="Times New Roman" w:hAnsi="Arial" w:cs="Arial"/>
          <w:b/>
          <w:lang w:eastAsia="ru-RU"/>
        </w:rPr>
      </w:pPr>
    </w:p>
    <w:p w:rsidR="00274324" w:rsidRDefault="00274324" w:rsidP="00274324">
      <w:pPr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РЕШИЛО:</w:t>
      </w:r>
    </w:p>
    <w:p w:rsidR="00274324" w:rsidRDefault="00274324" w:rsidP="00274324">
      <w:pPr>
        <w:jc w:val="center"/>
        <w:rPr>
          <w:rFonts w:ascii="Arial" w:eastAsia="Times New Roman" w:hAnsi="Arial" w:cs="Arial"/>
          <w:b/>
          <w:lang w:eastAsia="ru-RU"/>
        </w:rPr>
      </w:pPr>
    </w:p>
    <w:p w:rsidR="00274324" w:rsidRDefault="00274324" w:rsidP="00274324">
      <w:pPr>
        <w:jc w:val="center"/>
        <w:rPr>
          <w:rFonts w:ascii="Arial" w:eastAsia="Times New Roman" w:hAnsi="Arial" w:cs="Arial"/>
          <w:b/>
          <w:lang w:eastAsia="ru-RU"/>
        </w:rPr>
      </w:pP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lang w:eastAsia="ru-RU"/>
        </w:rPr>
        <w:t>В  Положение</w:t>
      </w:r>
      <w:proofErr w:type="gramEnd"/>
      <w:r>
        <w:rPr>
          <w:rFonts w:ascii="Arial" w:eastAsia="Times New Roman" w:hAnsi="Arial" w:cs="Arial"/>
          <w:lang w:eastAsia="ru-RU"/>
        </w:rPr>
        <w:t xml:space="preserve">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округ», внести следующее изменение и дополнение: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1) пункт 3 части 1 дополнить абзацем следующего содержания: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«Учредителем Департамента финансов является администрация Холмского городского округа»;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2) пункт 5 части 2 изложить в следующей редакции: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«5. С директором Департамента финансов заключается бессрочный трудовой договор.». 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2. </w:t>
      </w:r>
      <w:r>
        <w:rPr>
          <w:rFonts w:ascii="Arial" w:hAnsi="Arial" w:cs="Arial"/>
        </w:rPr>
        <w:t>Опубликовать настоящее решение в газете «Холмская панорама».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3. Настоящее решение вступает в силу </w:t>
      </w:r>
      <w:r>
        <w:rPr>
          <w:rFonts w:ascii="Arial" w:eastAsiaTheme="minorHAnsi" w:hAnsi="Arial" w:cs="Arial"/>
          <w:lang w:eastAsia="en-US"/>
        </w:rPr>
        <w:t xml:space="preserve">со дня его официального опубликования.  </w:t>
      </w:r>
    </w:p>
    <w:p w:rsidR="00274324" w:rsidRDefault="00274324" w:rsidP="002743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4. </w:t>
      </w:r>
      <w:r>
        <w:rPr>
          <w:rFonts w:ascii="Arial" w:hAnsi="Arial" w:cs="Arial"/>
        </w:rPr>
        <w:t>Контроль за исполнением настоящего решения возложить на мэра муниципального образования «Холмский городской округ» (</w:t>
      </w:r>
      <w:proofErr w:type="spellStart"/>
      <w:r>
        <w:rPr>
          <w:rFonts w:ascii="Arial" w:hAnsi="Arial" w:cs="Arial"/>
        </w:rPr>
        <w:t>Д.Г</w:t>
      </w:r>
      <w:proofErr w:type="spellEnd"/>
      <w:r>
        <w:rPr>
          <w:rFonts w:ascii="Arial" w:hAnsi="Arial" w:cs="Arial"/>
        </w:rPr>
        <w:t>. Любчинов).</w:t>
      </w:r>
    </w:p>
    <w:p w:rsidR="00274324" w:rsidRDefault="00274324" w:rsidP="00274324">
      <w:pPr>
        <w:pStyle w:val="ConsPlusNormal"/>
        <w:ind w:firstLine="540"/>
        <w:jc w:val="both"/>
        <w:rPr>
          <w:sz w:val="24"/>
          <w:szCs w:val="24"/>
        </w:rPr>
      </w:pPr>
    </w:p>
    <w:p w:rsidR="00274324" w:rsidRDefault="00274324" w:rsidP="00274324">
      <w:pPr>
        <w:pStyle w:val="ConsPlusNormal"/>
        <w:ind w:firstLine="540"/>
        <w:jc w:val="both"/>
        <w:rPr>
          <w:sz w:val="24"/>
          <w:szCs w:val="24"/>
        </w:rPr>
      </w:pPr>
    </w:p>
    <w:p w:rsidR="00274324" w:rsidRDefault="00274324" w:rsidP="00274324">
      <w:pPr>
        <w:pStyle w:val="ConsPlusNormal"/>
        <w:ind w:firstLine="540"/>
        <w:jc w:val="both"/>
        <w:rPr>
          <w:sz w:val="24"/>
          <w:szCs w:val="24"/>
        </w:rPr>
      </w:pPr>
    </w:p>
    <w:p w:rsidR="00274324" w:rsidRDefault="00274324" w:rsidP="00274324">
      <w:pPr>
        <w:pStyle w:val="ConsPlusNormal"/>
        <w:ind w:firstLine="540"/>
        <w:jc w:val="both"/>
        <w:rPr>
          <w:sz w:val="24"/>
          <w:szCs w:val="24"/>
        </w:rPr>
      </w:pPr>
    </w:p>
    <w:p w:rsidR="00274324" w:rsidRDefault="00274324" w:rsidP="00274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Мэр муниципального образования                                                          </w:t>
      </w:r>
      <w:proofErr w:type="spellStart"/>
      <w:r>
        <w:rPr>
          <w:rFonts w:ascii="Arial" w:hAnsi="Arial" w:cs="Arial"/>
        </w:rPr>
        <w:t>Д.Г</w:t>
      </w:r>
      <w:proofErr w:type="spellEnd"/>
      <w:r>
        <w:rPr>
          <w:rFonts w:ascii="Arial" w:hAnsi="Arial" w:cs="Arial"/>
        </w:rPr>
        <w:t xml:space="preserve">. Любчинов                                                                     </w:t>
      </w:r>
    </w:p>
    <w:p w:rsidR="00274324" w:rsidRDefault="00274324" w:rsidP="00274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«Холмский городской округ»                                                                                  </w:t>
      </w:r>
    </w:p>
    <w:p w:rsidR="00274324" w:rsidRDefault="00274324" w:rsidP="00274324">
      <w:pPr>
        <w:jc w:val="center"/>
        <w:rPr>
          <w:rFonts w:ascii="Arial" w:hAnsi="Arial" w:cs="Arial"/>
          <w:sz w:val="32"/>
        </w:rPr>
      </w:pPr>
    </w:p>
    <w:p w:rsidR="00274324" w:rsidRDefault="00274324" w:rsidP="00274324">
      <w:pPr>
        <w:jc w:val="center"/>
        <w:rPr>
          <w:rFonts w:ascii="Arial" w:hAnsi="Arial" w:cs="Arial"/>
          <w:sz w:val="32"/>
        </w:rPr>
      </w:pPr>
    </w:p>
    <w:p w:rsidR="00274324" w:rsidRDefault="00274324" w:rsidP="00274324">
      <w:pPr>
        <w:jc w:val="center"/>
        <w:rPr>
          <w:rFonts w:ascii="Arial" w:hAnsi="Arial" w:cs="Arial"/>
          <w:sz w:val="32"/>
        </w:rPr>
      </w:pPr>
    </w:p>
    <w:p w:rsidR="00274324" w:rsidRDefault="00274324" w:rsidP="00274324">
      <w:pPr>
        <w:jc w:val="center"/>
        <w:rPr>
          <w:rFonts w:ascii="Arial" w:hAnsi="Arial" w:cs="Arial"/>
          <w:sz w:val="32"/>
        </w:rPr>
      </w:pPr>
    </w:p>
    <w:p w:rsidR="00274324" w:rsidRDefault="00274324" w:rsidP="00274324">
      <w:pPr>
        <w:jc w:val="center"/>
        <w:rPr>
          <w:sz w:val="32"/>
        </w:rPr>
      </w:pPr>
    </w:p>
    <w:p w:rsidR="00506765" w:rsidRDefault="00506765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28"/>
    <w:rsid w:val="00125928"/>
    <w:rsid w:val="00274324"/>
    <w:rsid w:val="00506765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D57649-EB0A-4585-8144-2F13FA5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4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2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2024-04-25T22:51:00Z</cp:lastPrinted>
  <dcterms:created xsi:type="dcterms:W3CDTF">2024-04-25T22:51:00Z</dcterms:created>
  <dcterms:modified xsi:type="dcterms:W3CDTF">2024-04-25T22:51:00Z</dcterms:modified>
</cp:coreProperties>
</file>