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141629" w:rsidRDefault="00C6706F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31196260" r:id="rId9"/>
        </w:object>
      </w:r>
    </w:p>
    <w:p w:rsidR="00502BB8" w:rsidRPr="00141629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A8764E" w:rsidRPr="00141629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41629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1651" w:rsidRPr="00141629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41629">
        <w:rPr>
          <w:rFonts w:ascii="Arial" w:hAnsi="Arial" w:cs="Arial"/>
          <w:b/>
          <w:sz w:val="24"/>
          <w:szCs w:val="24"/>
        </w:rPr>
        <w:t>СОБРАНИЕ</w:t>
      </w:r>
    </w:p>
    <w:p w:rsidR="00051651" w:rsidRPr="00141629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41629"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051651" w:rsidRPr="00141629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41629"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AB3C55" w:rsidRPr="00141629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B3C55" w:rsidRPr="00141629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41629">
        <w:rPr>
          <w:rFonts w:ascii="Arial" w:hAnsi="Arial" w:cs="Arial"/>
          <w:b/>
          <w:sz w:val="24"/>
          <w:szCs w:val="24"/>
        </w:rPr>
        <w:t>РЕШЕНИЕ</w:t>
      </w:r>
    </w:p>
    <w:p w:rsidR="00FF2A53" w:rsidRPr="00141629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502BB8" w:rsidRPr="00141629" w:rsidRDefault="000D0651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29.01.2026 г.  № 39/7-320</w:t>
      </w:r>
    </w:p>
    <w:p w:rsidR="00B31F8E" w:rsidRPr="00141629" w:rsidRDefault="00BF4BEC" w:rsidP="00F95CA5">
      <w:pPr>
        <w:pStyle w:val="a3"/>
        <w:jc w:val="both"/>
        <w:rPr>
          <w:rFonts w:ascii="Arial" w:hAnsi="Arial" w:cs="Arial"/>
          <w:sz w:val="24"/>
        </w:rPr>
      </w:pPr>
      <w:r w:rsidRPr="00141629">
        <w:rPr>
          <w:rFonts w:ascii="Arial" w:hAnsi="Arial" w:cs="Arial"/>
          <w:sz w:val="24"/>
        </w:rPr>
        <w:t>О внесении изменений в решение Собрания муниципального образования «Холмский городской округ» от 27.11.2024 № 21/7-150 «Об утверждении Положения о Контрольно-счетной палате Холмского муниципального округа Сахалинской области»</w:t>
      </w:r>
    </w:p>
    <w:p w:rsidR="00BF4BEC" w:rsidRPr="00141629" w:rsidRDefault="00BF4BEC" w:rsidP="00F95CA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95CA5" w:rsidRPr="00141629" w:rsidRDefault="00F95CA5" w:rsidP="00590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1629">
        <w:rPr>
          <w:rFonts w:ascii="Arial" w:hAnsi="Arial" w:cs="Arial"/>
          <w:sz w:val="24"/>
          <w:szCs w:val="24"/>
        </w:rPr>
        <w:t>В соответствии с</w:t>
      </w:r>
      <w:r w:rsidR="00B2420D" w:rsidRPr="00141629">
        <w:rPr>
          <w:rFonts w:ascii="Arial" w:hAnsi="Arial" w:cs="Arial"/>
          <w:sz w:val="24"/>
          <w:szCs w:val="24"/>
        </w:rPr>
        <w:t xml:space="preserve">о статьей 12 Федерального закона от 28.12.2025 № 505-ФЗ «О внесении изменений в отдельные законодательные акты Российской Федерации», </w:t>
      </w:r>
      <w:r w:rsidR="0059009A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9269F9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Федеральным </w:t>
      </w:r>
      <w:hyperlink r:id="rId10" w:history="1">
        <w:r w:rsidR="009269F9" w:rsidRPr="00141629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9269F9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от 20.03.2025 № 33-ФЗ «</w:t>
      </w:r>
      <w:r w:rsidR="009269F9" w:rsidRPr="00141629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9269F9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», </w:t>
      </w:r>
      <w:hyperlink r:id="rId11" w:history="1">
        <w:r w:rsidR="00E433B3" w:rsidRPr="00141629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E433B3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Сахалинской области от 14.11.2024 № 96-ЗО «О статусе и границах муниципальных образований в Сахалинской области», </w:t>
      </w:r>
      <w:r w:rsidR="0059009A" w:rsidRPr="00141629">
        <w:rPr>
          <w:rFonts w:ascii="Arial" w:eastAsiaTheme="minorHAnsi" w:hAnsi="Arial" w:cs="Arial"/>
          <w:sz w:val="24"/>
          <w:szCs w:val="24"/>
          <w:lang w:eastAsia="en-US"/>
        </w:rPr>
        <w:t>решением Собрания муниципального образования «Холмский городской округ» от 27.11.2024 № 21/7-143</w:t>
      </w:r>
      <w:r w:rsidR="00A044EA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«О внесении изменений в Устав муниципального образования «Холмский городской округ»</w:t>
      </w:r>
      <w:r w:rsidR="0059009A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141629">
        <w:rPr>
          <w:rFonts w:ascii="Arial" w:hAnsi="Arial" w:cs="Arial"/>
          <w:sz w:val="24"/>
          <w:szCs w:val="24"/>
        </w:rPr>
        <w:t xml:space="preserve">руководствуясь частью 3 статьи 30 Устава </w:t>
      </w:r>
      <w:r w:rsidR="0093719B" w:rsidRPr="00141629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141629">
        <w:rPr>
          <w:rFonts w:ascii="Arial" w:hAnsi="Arial" w:cs="Arial"/>
          <w:sz w:val="24"/>
          <w:szCs w:val="24"/>
        </w:rPr>
        <w:t xml:space="preserve">, Собрание </w:t>
      </w:r>
      <w:r w:rsidR="0093719B" w:rsidRPr="00141629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141629">
        <w:rPr>
          <w:rFonts w:ascii="Arial" w:hAnsi="Arial" w:cs="Arial"/>
          <w:sz w:val="24"/>
          <w:szCs w:val="24"/>
        </w:rPr>
        <w:t xml:space="preserve"> решило:</w:t>
      </w:r>
    </w:p>
    <w:p w:rsidR="0059009A" w:rsidRPr="00141629" w:rsidRDefault="00F95CA5" w:rsidP="00457443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41629">
        <w:rPr>
          <w:rFonts w:ascii="Arial" w:hAnsi="Arial" w:cs="Arial"/>
          <w:sz w:val="24"/>
          <w:szCs w:val="24"/>
        </w:rPr>
        <w:t xml:space="preserve">1. </w:t>
      </w:r>
      <w:r w:rsidR="0059009A" w:rsidRPr="00141629">
        <w:rPr>
          <w:rFonts w:ascii="Arial" w:hAnsi="Arial" w:cs="Arial"/>
          <w:sz w:val="24"/>
        </w:rPr>
        <w:t>Внести в решение Собрания муниципального образования «Холмский городской округ» от 27.11.2024 № 21/7-150 «Об утверждении Положения о Контрольно-счетной палате Холмского муниципального округа Сахалинской области» следующ</w:t>
      </w:r>
      <w:r w:rsidR="000643DF" w:rsidRPr="00141629">
        <w:rPr>
          <w:rFonts w:ascii="Arial" w:hAnsi="Arial" w:cs="Arial"/>
          <w:sz w:val="24"/>
        </w:rPr>
        <w:t>е</w:t>
      </w:r>
      <w:r w:rsidR="0059009A" w:rsidRPr="00141629">
        <w:rPr>
          <w:rFonts w:ascii="Arial" w:hAnsi="Arial" w:cs="Arial"/>
          <w:sz w:val="24"/>
        </w:rPr>
        <w:t>е изменение:</w:t>
      </w:r>
    </w:p>
    <w:p w:rsidR="00457443" w:rsidRPr="00141629" w:rsidRDefault="0059009A" w:rsidP="00457443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41629">
        <w:rPr>
          <w:rFonts w:ascii="Arial" w:hAnsi="Arial" w:cs="Arial"/>
          <w:sz w:val="24"/>
        </w:rPr>
        <w:t xml:space="preserve">1) </w:t>
      </w:r>
      <w:r w:rsidR="00457443" w:rsidRPr="00141629">
        <w:rPr>
          <w:rFonts w:ascii="Arial" w:hAnsi="Arial" w:cs="Arial"/>
          <w:sz w:val="24"/>
        </w:rPr>
        <w:t>п</w:t>
      </w:r>
      <w:r w:rsidRPr="00141629">
        <w:rPr>
          <w:rFonts w:ascii="Arial" w:hAnsi="Arial" w:cs="Arial"/>
          <w:sz w:val="24"/>
        </w:rPr>
        <w:t>реамбул</w:t>
      </w:r>
      <w:r w:rsidR="00457443" w:rsidRPr="00141629">
        <w:rPr>
          <w:rFonts w:ascii="Arial" w:hAnsi="Arial" w:cs="Arial"/>
          <w:sz w:val="24"/>
        </w:rPr>
        <w:t>у изложить в следующей редакции:</w:t>
      </w:r>
    </w:p>
    <w:p w:rsidR="00457443" w:rsidRPr="00141629" w:rsidRDefault="00457443" w:rsidP="00457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«В соответствии с Бюджетным </w:t>
      </w:r>
      <w:hyperlink r:id="rId12" w:history="1">
        <w:r w:rsidRPr="00141629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кодексом</w:t>
        </w:r>
      </w:hyperlink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Российской Федерации, Федеральным </w:t>
      </w:r>
      <w:hyperlink r:id="rId13" w:history="1">
        <w:r w:rsidRPr="00141629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от 20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03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.2025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№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33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-ФЗ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«</w:t>
      </w:r>
      <w:r w:rsidR="003B71B0" w:rsidRPr="00141629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»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hyperlink r:id="rId14" w:history="1">
        <w:r w:rsidRPr="00141629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частью 6 статьи 3</w:t>
        </w:r>
      </w:hyperlink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Федерального закона от 07.02.2011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№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6-ФЗ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«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»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Федеральным </w:t>
      </w:r>
      <w:hyperlink r:id="rId15" w:history="1">
        <w:r w:rsidRPr="00141629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от 01.05.2019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№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87-ФЗ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«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О внесении изменений в Федеральный закон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«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»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</w:t>
      </w:r>
      <w:hyperlink r:id="rId16" w:history="1">
        <w:r w:rsidRPr="00141629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Сах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алинской области от 14.11.2024 №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96-ЗО 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«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 статусе и границах муниципальных образований в Сахалинской области</w:t>
      </w:r>
      <w:r w:rsidR="003B71B0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»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руководствуясь </w:t>
      </w:r>
      <w:hyperlink r:id="rId17" w:history="1">
        <w:r w:rsidRPr="00141629">
          <w:rPr>
            <w:rFonts w:ascii="Arial" w:eastAsiaTheme="minorHAnsi" w:hAnsi="Arial" w:cs="Arial"/>
            <w:color w:val="000000" w:themeColor="text1"/>
            <w:sz w:val="24"/>
            <w:szCs w:val="24"/>
            <w:lang w:eastAsia="en-US"/>
          </w:rPr>
          <w:t>частью 7 статьи 49</w:t>
        </w:r>
      </w:hyperlink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Устава </w:t>
      </w:r>
      <w:r w:rsidR="000643DF"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Холмского муниципального округа Сахалинской области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, Собрание </w:t>
      </w:r>
      <w:r w:rsidR="000643DF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Холмского муниципального округа Сахалинской области 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решило:</w:t>
      </w:r>
      <w:r w:rsidR="003B71B0" w:rsidRPr="00141629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521976" w:rsidRPr="00141629" w:rsidRDefault="00FC7E1F" w:rsidP="00521976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41629">
        <w:rPr>
          <w:rFonts w:ascii="Arial" w:hAnsi="Arial" w:cs="Arial"/>
          <w:sz w:val="24"/>
          <w:szCs w:val="24"/>
        </w:rPr>
        <w:t xml:space="preserve">2. </w:t>
      </w:r>
      <w:r w:rsidR="00521976" w:rsidRPr="00141629">
        <w:rPr>
          <w:rFonts w:ascii="Arial" w:hAnsi="Arial" w:cs="Arial"/>
          <w:sz w:val="24"/>
          <w:szCs w:val="24"/>
        </w:rPr>
        <w:t xml:space="preserve">Внести </w:t>
      </w:r>
      <w:r w:rsidR="00521976" w:rsidRPr="00141629">
        <w:rPr>
          <w:rFonts w:ascii="Arial" w:hAnsi="Arial" w:cs="Arial"/>
          <w:sz w:val="24"/>
        </w:rPr>
        <w:t xml:space="preserve">в </w:t>
      </w:r>
      <w:r w:rsidR="00B31F8E" w:rsidRPr="00141629">
        <w:rPr>
          <w:rFonts w:ascii="Arial" w:hAnsi="Arial" w:cs="Arial"/>
          <w:sz w:val="24"/>
        </w:rPr>
        <w:t>Положение о Контрольно-счетной палат</w:t>
      </w:r>
      <w:r w:rsidR="002A1DCC" w:rsidRPr="00141629">
        <w:rPr>
          <w:rFonts w:ascii="Arial" w:hAnsi="Arial" w:cs="Arial"/>
          <w:sz w:val="24"/>
        </w:rPr>
        <w:t>е</w:t>
      </w:r>
      <w:r w:rsidR="00B31F8E" w:rsidRPr="00141629">
        <w:rPr>
          <w:rFonts w:ascii="Arial" w:hAnsi="Arial" w:cs="Arial"/>
          <w:sz w:val="24"/>
        </w:rPr>
        <w:t xml:space="preserve"> Холмского муниципального округа Сахалинской области, утвержденное решением Собрания муниципального образования «Холмский городской окру</w:t>
      </w:r>
      <w:r w:rsidR="003B71B0" w:rsidRPr="00141629">
        <w:rPr>
          <w:rFonts w:ascii="Arial" w:hAnsi="Arial" w:cs="Arial"/>
          <w:sz w:val="24"/>
        </w:rPr>
        <w:t>г» от 27.11.2024</w:t>
      </w:r>
      <w:r w:rsidR="003B71B0" w:rsidRPr="00141629">
        <w:rPr>
          <w:rFonts w:ascii="Arial" w:hAnsi="Arial" w:cs="Arial"/>
          <w:sz w:val="24"/>
        </w:rPr>
        <w:br/>
      </w:r>
      <w:r w:rsidR="00B31F8E" w:rsidRPr="00141629">
        <w:rPr>
          <w:rFonts w:ascii="Arial" w:hAnsi="Arial" w:cs="Arial"/>
          <w:sz w:val="24"/>
        </w:rPr>
        <w:t xml:space="preserve">№ 21/7-150 </w:t>
      </w:r>
      <w:r w:rsidR="00521976" w:rsidRPr="00141629">
        <w:rPr>
          <w:rFonts w:ascii="Arial" w:hAnsi="Arial" w:cs="Arial"/>
          <w:sz w:val="24"/>
        </w:rPr>
        <w:t>следующ</w:t>
      </w:r>
      <w:r w:rsidR="000643DF" w:rsidRPr="00141629">
        <w:rPr>
          <w:rFonts w:ascii="Arial" w:hAnsi="Arial" w:cs="Arial"/>
          <w:sz w:val="24"/>
        </w:rPr>
        <w:t>и</w:t>
      </w:r>
      <w:r w:rsidR="00521976" w:rsidRPr="00141629">
        <w:rPr>
          <w:rFonts w:ascii="Arial" w:hAnsi="Arial" w:cs="Arial"/>
          <w:sz w:val="24"/>
        </w:rPr>
        <w:t>е изменени</w:t>
      </w:r>
      <w:r w:rsidR="000643DF" w:rsidRPr="00141629">
        <w:rPr>
          <w:rFonts w:ascii="Arial" w:hAnsi="Arial" w:cs="Arial"/>
          <w:sz w:val="24"/>
        </w:rPr>
        <w:t>я</w:t>
      </w:r>
      <w:r w:rsidR="00521976" w:rsidRPr="00141629">
        <w:rPr>
          <w:rFonts w:ascii="Arial" w:hAnsi="Arial" w:cs="Arial"/>
          <w:sz w:val="24"/>
        </w:rPr>
        <w:t>:</w:t>
      </w:r>
    </w:p>
    <w:p w:rsidR="00ED0CF8" w:rsidRPr="00141629" w:rsidRDefault="00521976" w:rsidP="00521976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41629">
        <w:rPr>
          <w:rFonts w:ascii="Arial" w:hAnsi="Arial" w:cs="Arial"/>
          <w:sz w:val="24"/>
        </w:rPr>
        <w:lastRenderedPageBreak/>
        <w:t xml:space="preserve">1) </w:t>
      </w:r>
      <w:r w:rsidR="00ED0CF8" w:rsidRPr="00141629">
        <w:rPr>
          <w:rFonts w:ascii="Arial" w:hAnsi="Arial" w:cs="Arial"/>
          <w:sz w:val="24"/>
        </w:rPr>
        <w:t>пункт 9 части 4 статьи 5 изложить в следующей редакции:</w:t>
      </w:r>
    </w:p>
    <w:p w:rsidR="00ED0CF8" w:rsidRPr="00141629" w:rsidRDefault="00ED0CF8" w:rsidP="00ED0C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41629">
        <w:rPr>
          <w:rFonts w:ascii="Arial" w:eastAsiaTheme="minorHAnsi" w:hAnsi="Arial" w:cs="Arial"/>
          <w:sz w:val="24"/>
          <w:szCs w:val="24"/>
          <w:lang w:eastAsia="en-US"/>
        </w:rPr>
        <w:t>«9) сведения о доходах, об имуществе и обязательствах имущественного характера, предусмотренные Федеральным законом от 25.12.2008 № 273-ФЗ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br/>
        <w:t>«О противодействии коррупции».»;</w:t>
      </w:r>
    </w:p>
    <w:p w:rsidR="00521976" w:rsidRPr="00141629" w:rsidRDefault="00ED0CF8" w:rsidP="00521976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41629">
        <w:rPr>
          <w:rFonts w:ascii="Arial" w:hAnsi="Arial" w:cs="Arial"/>
          <w:sz w:val="24"/>
        </w:rPr>
        <w:t xml:space="preserve">2) </w:t>
      </w:r>
      <w:r w:rsidR="00FC7E1F" w:rsidRPr="00141629">
        <w:rPr>
          <w:rFonts w:ascii="Arial" w:hAnsi="Arial" w:cs="Arial"/>
          <w:sz w:val="24"/>
        </w:rPr>
        <w:t>часть</w:t>
      </w:r>
      <w:r w:rsidR="00B31F8E" w:rsidRPr="00141629">
        <w:rPr>
          <w:rFonts w:ascii="Arial" w:hAnsi="Arial" w:cs="Arial"/>
          <w:sz w:val="24"/>
        </w:rPr>
        <w:t xml:space="preserve"> </w:t>
      </w:r>
      <w:r w:rsidR="00FC7E1F" w:rsidRPr="00141629">
        <w:rPr>
          <w:rFonts w:ascii="Arial" w:hAnsi="Arial" w:cs="Arial"/>
          <w:sz w:val="24"/>
        </w:rPr>
        <w:t>5</w:t>
      </w:r>
      <w:r w:rsidR="00B31F8E" w:rsidRPr="00141629">
        <w:rPr>
          <w:rFonts w:ascii="Arial" w:hAnsi="Arial" w:cs="Arial"/>
          <w:sz w:val="24"/>
        </w:rPr>
        <w:t xml:space="preserve"> статьи </w:t>
      </w:r>
      <w:r w:rsidR="00FC7E1F" w:rsidRPr="00141629">
        <w:rPr>
          <w:rFonts w:ascii="Arial" w:hAnsi="Arial" w:cs="Arial"/>
          <w:sz w:val="24"/>
        </w:rPr>
        <w:t>6</w:t>
      </w:r>
      <w:r w:rsidR="00521976" w:rsidRPr="00141629">
        <w:rPr>
          <w:rFonts w:ascii="Arial" w:hAnsi="Arial" w:cs="Arial"/>
          <w:sz w:val="24"/>
        </w:rPr>
        <w:t xml:space="preserve"> изложить в следующей редакции:</w:t>
      </w:r>
    </w:p>
    <w:p w:rsidR="00457443" w:rsidRPr="00141629" w:rsidRDefault="00521976" w:rsidP="00FC7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41629">
        <w:rPr>
          <w:rFonts w:ascii="Arial" w:hAnsi="Arial" w:cs="Arial"/>
          <w:sz w:val="24"/>
        </w:rPr>
        <w:t>«</w:t>
      </w:r>
      <w:r w:rsidR="00FC7E1F" w:rsidRPr="00141629">
        <w:rPr>
          <w:rFonts w:ascii="Arial" w:hAnsi="Arial" w:cs="Arial"/>
          <w:sz w:val="24"/>
        </w:rPr>
        <w:t xml:space="preserve">5. </w:t>
      </w:r>
      <w:r w:rsidR="00FC7E1F" w:rsidRPr="00141629">
        <w:rPr>
          <w:rFonts w:ascii="Arial" w:eastAsiaTheme="minorHAnsi" w:hAnsi="Arial" w:cs="Arial"/>
          <w:sz w:val="24"/>
          <w:szCs w:val="24"/>
          <w:lang w:eastAsia="en-US"/>
        </w:rPr>
        <w:t>Граждане, претендующие на замещение должност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и председателя Контрольно-с</w:t>
      </w:r>
      <w:r w:rsidR="000643DF" w:rsidRPr="00141629">
        <w:rPr>
          <w:rFonts w:ascii="Arial" w:eastAsiaTheme="minorHAnsi" w:hAnsi="Arial" w:cs="Arial"/>
          <w:sz w:val="24"/>
          <w:szCs w:val="24"/>
          <w:lang w:eastAsia="en-US"/>
        </w:rPr>
        <w:t>ч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етной палаты</w:t>
      </w:r>
      <w:r w:rsidR="00FC7E1F" w:rsidRPr="00141629">
        <w:rPr>
          <w:rFonts w:ascii="Arial" w:eastAsiaTheme="minorHAnsi" w:hAnsi="Arial" w:cs="Arial"/>
          <w:sz w:val="24"/>
          <w:szCs w:val="24"/>
          <w:lang w:eastAsia="en-US"/>
        </w:rPr>
        <w:t>, обязаны представлять сведения о доходах, об имуществе и обязательствах имущественного характера, предусмотренные Федеральным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законом </w:t>
      </w:r>
      <w:r w:rsidR="00FC7E1F" w:rsidRPr="00141629">
        <w:rPr>
          <w:rFonts w:ascii="Arial" w:eastAsiaTheme="minorHAnsi" w:hAnsi="Arial" w:cs="Arial"/>
          <w:sz w:val="24"/>
          <w:szCs w:val="24"/>
          <w:lang w:eastAsia="en-US"/>
        </w:rPr>
        <w:t>от 25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.12.</w:t>
      </w:r>
      <w:r w:rsidR="00FC7E1F" w:rsidRPr="00141629">
        <w:rPr>
          <w:rFonts w:ascii="Arial" w:eastAsiaTheme="minorHAnsi" w:hAnsi="Arial" w:cs="Arial"/>
          <w:sz w:val="24"/>
          <w:szCs w:val="24"/>
          <w:lang w:eastAsia="en-US"/>
        </w:rPr>
        <w:t>2008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№ 273-ФЗ «О</w:t>
      </w:r>
      <w:r w:rsidR="00FC7E1F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противодействии коррупции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FC7E1F" w:rsidRPr="0014162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457443" w:rsidRPr="00141629" w:rsidRDefault="00FC7E1F" w:rsidP="00FC7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41629">
        <w:rPr>
          <w:rFonts w:ascii="Arial" w:eastAsiaTheme="minorHAnsi" w:hAnsi="Arial" w:cs="Arial"/>
          <w:sz w:val="24"/>
          <w:szCs w:val="24"/>
          <w:lang w:eastAsia="en-US"/>
        </w:rPr>
        <w:t>Председател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ь Контрольно-счетной палаты обязан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представлять сведения о доходах, об имуществе и обязательствах имущественного характера, предусмотренные Федеральным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законом 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от 25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.12.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2008 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№ 273-ФЗ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br/>
        <w:t>«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О противодействии коррупции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, и сведения о расходах, предусмотренные Федеральным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законом от 0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.12.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2012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№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230-ФЗ 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, в случаях, определенных данными федеральными законами.</w:t>
      </w:r>
    </w:p>
    <w:p w:rsidR="00CD3215" w:rsidRPr="00141629" w:rsidRDefault="00FC7E1F" w:rsidP="00457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Сведения, указанные в настоящей части, представляются в порядке, установленном нормативными правовыми актами Российской Федерации, 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>Сахалинской области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, муниципальными нормативными правовыми актами</w:t>
      </w:r>
      <w:r w:rsidR="00457443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Холмского муниципального округа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941D1B" w:rsidRPr="00141629">
        <w:rPr>
          <w:rFonts w:ascii="Arial" w:hAnsi="Arial" w:cs="Arial"/>
          <w:sz w:val="24"/>
          <w:szCs w:val="24"/>
        </w:rPr>
        <w:t>»</w:t>
      </w:r>
      <w:r w:rsidR="00CD3215" w:rsidRPr="00141629">
        <w:rPr>
          <w:rFonts w:ascii="Arial" w:hAnsi="Arial" w:cs="Arial"/>
          <w:sz w:val="24"/>
          <w:szCs w:val="24"/>
        </w:rPr>
        <w:t>;</w:t>
      </w:r>
    </w:p>
    <w:p w:rsidR="00CD3215" w:rsidRPr="00141629" w:rsidRDefault="00ED0CF8" w:rsidP="00457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1629">
        <w:rPr>
          <w:rFonts w:ascii="Arial" w:hAnsi="Arial" w:cs="Arial"/>
          <w:sz w:val="24"/>
          <w:szCs w:val="24"/>
        </w:rPr>
        <w:t>3</w:t>
      </w:r>
      <w:r w:rsidR="00CD3215" w:rsidRPr="00141629">
        <w:rPr>
          <w:rFonts w:ascii="Arial" w:hAnsi="Arial" w:cs="Arial"/>
          <w:sz w:val="24"/>
          <w:szCs w:val="24"/>
        </w:rPr>
        <w:t>) пункт 9 части 1 статьи 8 изложить в следующей редакции:</w:t>
      </w:r>
    </w:p>
    <w:p w:rsidR="004E7FA3" w:rsidRPr="00141629" w:rsidRDefault="00CD3215" w:rsidP="00CD3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41629">
        <w:rPr>
          <w:rFonts w:ascii="Arial" w:hAnsi="Arial" w:cs="Arial"/>
          <w:sz w:val="24"/>
          <w:szCs w:val="24"/>
        </w:rPr>
        <w:t>«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9) проведение оперативного анализа исполнения и контроля за организацией исполнения бюджета Холмского муниципального округа в текущем финансовом году, ежеквартальное представление информации о ходе исполнения бюджета Холмского муниципального округа, о результатах проведенных контрольных и экспертно-аналитических мероприятий в Собрание и мэру Холмского муниципального округа;».</w:t>
      </w:r>
    </w:p>
    <w:p w:rsidR="00DA22DD" w:rsidRPr="00141629" w:rsidRDefault="00F95CA5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4162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A22DD" w:rsidRPr="00141629">
        <w:rPr>
          <w:rFonts w:ascii="Arial" w:eastAsia="Calibri" w:hAnsi="Arial" w:cs="Arial"/>
          <w:sz w:val="24"/>
          <w:szCs w:val="24"/>
          <w:lang w:eastAsia="en-US"/>
        </w:rPr>
        <w:t xml:space="preserve">. Опубликовать настоящее решение </w:t>
      </w:r>
      <w:r w:rsidR="0093719B" w:rsidRPr="00141629">
        <w:rPr>
          <w:rFonts w:ascii="Arial" w:eastAsia="Calibri" w:hAnsi="Arial" w:cs="Arial"/>
          <w:sz w:val="24"/>
          <w:szCs w:val="24"/>
          <w:lang w:eastAsia="en-US"/>
        </w:rPr>
        <w:t xml:space="preserve">в сетевом издании – </w:t>
      </w:r>
      <w:r w:rsidR="0093719B" w:rsidRPr="00141629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93719B" w:rsidRPr="00141629">
        <w:rPr>
          <w:rFonts w:ascii="Arial" w:eastAsia="Calibri" w:hAnsi="Arial" w:cs="Arial"/>
          <w:sz w:val="24"/>
          <w:szCs w:val="24"/>
          <w:lang w:eastAsia="en-US"/>
        </w:rPr>
        <w:t>-</w:t>
      </w:r>
      <w:r w:rsidR="0093719B" w:rsidRPr="00141629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93719B" w:rsidRPr="00141629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3719B" w:rsidRPr="00141629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93719B" w:rsidRPr="0014162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A22DD" w:rsidRPr="00141629">
        <w:rPr>
          <w:rFonts w:ascii="Arial" w:eastAsia="Calibri" w:hAnsi="Arial" w:cs="Arial"/>
          <w:sz w:val="24"/>
          <w:szCs w:val="24"/>
          <w:lang w:eastAsia="en-US"/>
        </w:rPr>
        <w:t>газете «Холмская панорама».</w:t>
      </w:r>
    </w:p>
    <w:p w:rsidR="00DA22DD" w:rsidRPr="00141629" w:rsidRDefault="00F95CA5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41629">
        <w:rPr>
          <w:rFonts w:ascii="Arial" w:eastAsia="Calibri" w:hAnsi="Arial" w:cs="Arial"/>
          <w:sz w:val="24"/>
          <w:szCs w:val="24"/>
          <w:lang w:eastAsia="en-US"/>
        </w:rPr>
        <w:t>3</w:t>
      </w:r>
      <w:r w:rsidR="00DA22DD" w:rsidRPr="00141629">
        <w:rPr>
          <w:rFonts w:ascii="Arial" w:eastAsia="Calibri" w:hAnsi="Arial" w:cs="Arial"/>
          <w:sz w:val="24"/>
          <w:szCs w:val="24"/>
          <w:lang w:eastAsia="en-US"/>
        </w:rPr>
        <w:t xml:space="preserve">. Контроль за исполнением настоящего решения возложить на председателя Собрания </w:t>
      </w:r>
      <w:r w:rsidR="004F7ADB" w:rsidRPr="00141629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DA22DD" w:rsidRPr="00141629">
        <w:rPr>
          <w:rFonts w:ascii="Arial" w:eastAsia="Calibri" w:hAnsi="Arial" w:cs="Arial"/>
          <w:sz w:val="24"/>
          <w:szCs w:val="24"/>
          <w:lang w:eastAsia="en-US"/>
        </w:rPr>
        <w:t xml:space="preserve"> (О.В. Шахова).</w:t>
      </w:r>
    </w:p>
    <w:p w:rsidR="00DA22DD" w:rsidRPr="00141629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A22DD" w:rsidRPr="00141629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475"/>
      </w:tblGrid>
      <w:tr w:rsidR="00DA22DD" w:rsidTr="005C37DB">
        <w:tc>
          <w:tcPr>
            <w:tcW w:w="7054" w:type="dxa"/>
          </w:tcPr>
          <w:p w:rsidR="009443F5" w:rsidRPr="00141629" w:rsidRDefault="00DA22DD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141629">
              <w:rPr>
                <w:rFonts w:ascii="Arial" w:hAnsi="Arial" w:cs="Arial"/>
                <w:sz w:val="24"/>
                <w:szCs w:val="24"/>
              </w:rPr>
              <w:t xml:space="preserve">Мэр </w:t>
            </w:r>
            <w:r w:rsidR="009443F5" w:rsidRPr="00141629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Холмского муниципального округа</w:t>
            </w:r>
          </w:p>
          <w:p w:rsidR="00DA22DD" w:rsidRPr="00141629" w:rsidRDefault="009443F5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629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Сахалинской области</w:t>
            </w:r>
          </w:p>
        </w:tc>
        <w:tc>
          <w:tcPr>
            <w:tcW w:w="2516" w:type="dxa"/>
          </w:tcPr>
          <w:p w:rsidR="00DA22DD" w:rsidRPr="00141629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629">
              <w:rPr>
                <w:rFonts w:ascii="Arial" w:hAnsi="Arial" w:cs="Arial"/>
                <w:sz w:val="24"/>
                <w:szCs w:val="24"/>
              </w:rPr>
              <w:t>Д.Г. Любчинов</w:t>
            </w:r>
          </w:p>
        </w:tc>
      </w:tr>
    </w:tbl>
    <w:p w:rsidR="008F7E66" w:rsidRDefault="008F7E6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F7E66" w:rsidSect="000014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6F" w:rsidRDefault="00C6706F" w:rsidP="00F15EEE">
      <w:pPr>
        <w:spacing w:after="0" w:line="240" w:lineRule="auto"/>
      </w:pPr>
      <w:r>
        <w:separator/>
      </w:r>
    </w:p>
  </w:endnote>
  <w:endnote w:type="continuationSeparator" w:id="0">
    <w:p w:rsidR="00C6706F" w:rsidRDefault="00C6706F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6F" w:rsidRDefault="00C6706F" w:rsidP="00F15EEE">
      <w:pPr>
        <w:spacing w:after="0" w:line="240" w:lineRule="auto"/>
      </w:pPr>
      <w:r>
        <w:separator/>
      </w:r>
    </w:p>
  </w:footnote>
  <w:footnote w:type="continuationSeparator" w:id="0">
    <w:p w:rsidR="00C6706F" w:rsidRDefault="00C6706F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142D"/>
    <w:rsid w:val="0000303A"/>
    <w:rsid w:val="00003269"/>
    <w:rsid w:val="000037C8"/>
    <w:rsid w:val="000048EC"/>
    <w:rsid w:val="00005F79"/>
    <w:rsid w:val="0000615C"/>
    <w:rsid w:val="00006B13"/>
    <w:rsid w:val="00006CF1"/>
    <w:rsid w:val="00007E23"/>
    <w:rsid w:val="00010367"/>
    <w:rsid w:val="00011F03"/>
    <w:rsid w:val="00012C1E"/>
    <w:rsid w:val="000132F3"/>
    <w:rsid w:val="0001416A"/>
    <w:rsid w:val="00014317"/>
    <w:rsid w:val="000154E7"/>
    <w:rsid w:val="00015F14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32CF"/>
    <w:rsid w:val="000439F0"/>
    <w:rsid w:val="00043C1C"/>
    <w:rsid w:val="00044939"/>
    <w:rsid w:val="00044DD0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3DF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36BC"/>
    <w:rsid w:val="00093875"/>
    <w:rsid w:val="000941FE"/>
    <w:rsid w:val="00094E8E"/>
    <w:rsid w:val="00094FD5"/>
    <w:rsid w:val="0009541E"/>
    <w:rsid w:val="000957A4"/>
    <w:rsid w:val="0009772A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0651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DDF"/>
    <w:rsid w:val="000F1F59"/>
    <w:rsid w:val="000F2111"/>
    <w:rsid w:val="000F22F0"/>
    <w:rsid w:val="000F262C"/>
    <w:rsid w:val="000F2914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71C1"/>
    <w:rsid w:val="00137569"/>
    <w:rsid w:val="00140307"/>
    <w:rsid w:val="00140C15"/>
    <w:rsid w:val="00141629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3602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3CD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98B"/>
    <w:rsid w:val="001B60A9"/>
    <w:rsid w:val="001B7932"/>
    <w:rsid w:val="001C35DF"/>
    <w:rsid w:val="001C396F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31676"/>
    <w:rsid w:val="00231BF4"/>
    <w:rsid w:val="00232B84"/>
    <w:rsid w:val="002331D0"/>
    <w:rsid w:val="002343F1"/>
    <w:rsid w:val="00234A6B"/>
    <w:rsid w:val="002356A2"/>
    <w:rsid w:val="00240991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17BE"/>
    <w:rsid w:val="00252475"/>
    <w:rsid w:val="00254849"/>
    <w:rsid w:val="00255DF9"/>
    <w:rsid w:val="002616C1"/>
    <w:rsid w:val="00264F70"/>
    <w:rsid w:val="002658A3"/>
    <w:rsid w:val="00267844"/>
    <w:rsid w:val="002710A7"/>
    <w:rsid w:val="00273824"/>
    <w:rsid w:val="002753AC"/>
    <w:rsid w:val="002754E7"/>
    <w:rsid w:val="002772D9"/>
    <w:rsid w:val="002806D9"/>
    <w:rsid w:val="00281036"/>
    <w:rsid w:val="00282DC3"/>
    <w:rsid w:val="002866FC"/>
    <w:rsid w:val="00292410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1DCC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2C08"/>
    <w:rsid w:val="002D3A29"/>
    <w:rsid w:val="002D40B9"/>
    <w:rsid w:val="002D4E2E"/>
    <w:rsid w:val="002D5357"/>
    <w:rsid w:val="002D5A05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5D8E"/>
    <w:rsid w:val="0030633F"/>
    <w:rsid w:val="003067B1"/>
    <w:rsid w:val="00306D0F"/>
    <w:rsid w:val="00307388"/>
    <w:rsid w:val="00307A6E"/>
    <w:rsid w:val="00313533"/>
    <w:rsid w:val="00316EDA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14"/>
    <w:rsid w:val="003430B3"/>
    <w:rsid w:val="00343994"/>
    <w:rsid w:val="00343B05"/>
    <w:rsid w:val="00343B2F"/>
    <w:rsid w:val="0034406F"/>
    <w:rsid w:val="0035019A"/>
    <w:rsid w:val="003521BA"/>
    <w:rsid w:val="003525D4"/>
    <w:rsid w:val="003536B7"/>
    <w:rsid w:val="00353A5E"/>
    <w:rsid w:val="00357035"/>
    <w:rsid w:val="0035778D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6B9F"/>
    <w:rsid w:val="00377CE4"/>
    <w:rsid w:val="00380FD9"/>
    <w:rsid w:val="003811B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09B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1B0"/>
    <w:rsid w:val="003B755F"/>
    <w:rsid w:val="003C0DD6"/>
    <w:rsid w:val="003C2F94"/>
    <w:rsid w:val="003C4D4C"/>
    <w:rsid w:val="003C5EFD"/>
    <w:rsid w:val="003C5F48"/>
    <w:rsid w:val="003C6D37"/>
    <w:rsid w:val="003C7301"/>
    <w:rsid w:val="003C7844"/>
    <w:rsid w:val="003D2CBE"/>
    <w:rsid w:val="003D3707"/>
    <w:rsid w:val="003D37AB"/>
    <w:rsid w:val="003D6173"/>
    <w:rsid w:val="003D7F42"/>
    <w:rsid w:val="003E0DE1"/>
    <w:rsid w:val="003E0FC7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080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57443"/>
    <w:rsid w:val="0046081D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2842"/>
    <w:rsid w:val="004B2AF9"/>
    <w:rsid w:val="004B70A3"/>
    <w:rsid w:val="004C162B"/>
    <w:rsid w:val="004C484A"/>
    <w:rsid w:val="004C53A9"/>
    <w:rsid w:val="004C7291"/>
    <w:rsid w:val="004C7317"/>
    <w:rsid w:val="004C75C0"/>
    <w:rsid w:val="004D0B6F"/>
    <w:rsid w:val="004D2228"/>
    <w:rsid w:val="004D3F0A"/>
    <w:rsid w:val="004D420C"/>
    <w:rsid w:val="004D5C47"/>
    <w:rsid w:val="004D6B2C"/>
    <w:rsid w:val="004D78F2"/>
    <w:rsid w:val="004E0C53"/>
    <w:rsid w:val="004E1644"/>
    <w:rsid w:val="004E1828"/>
    <w:rsid w:val="004E1D59"/>
    <w:rsid w:val="004E329D"/>
    <w:rsid w:val="004E3E33"/>
    <w:rsid w:val="004E5C7A"/>
    <w:rsid w:val="004E7FA3"/>
    <w:rsid w:val="004F1BB3"/>
    <w:rsid w:val="004F1C11"/>
    <w:rsid w:val="004F1D49"/>
    <w:rsid w:val="004F3222"/>
    <w:rsid w:val="004F3661"/>
    <w:rsid w:val="004F4773"/>
    <w:rsid w:val="004F54A5"/>
    <w:rsid w:val="004F6584"/>
    <w:rsid w:val="004F7ADB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1976"/>
    <w:rsid w:val="0052399A"/>
    <w:rsid w:val="00531608"/>
    <w:rsid w:val="005329CF"/>
    <w:rsid w:val="00532CC2"/>
    <w:rsid w:val="0053324C"/>
    <w:rsid w:val="005343B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69C7"/>
    <w:rsid w:val="00561877"/>
    <w:rsid w:val="005625DD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50C6"/>
    <w:rsid w:val="005857B1"/>
    <w:rsid w:val="00585B78"/>
    <w:rsid w:val="00586731"/>
    <w:rsid w:val="00586C79"/>
    <w:rsid w:val="0059009A"/>
    <w:rsid w:val="00592474"/>
    <w:rsid w:val="00592BBD"/>
    <w:rsid w:val="005958D5"/>
    <w:rsid w:val="00595F3D"/>
    <w:rsid w:val="00595F56"/>
    <w:rsid w:val="00596D99"/>
    <w:rsid w:val="00596E19"/>
    <w:rsid w:val="005A06DA"/>
    <w:rsid w:val="005A0DC6"/>
    <w:rsid w:val="005A2C25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549D"/>
    <w:rsid w:val="005D55D9"/>
    <w:rsid w:val="005D5C1A"/>
    <w:rsid w:val="005D6460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370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30CE6"/>
    <w:rsid w:val="00630D93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2FD3"/>
    <w:rsid w:val="006655E1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0B3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2C1F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2741"/>
    <w:rsid w:val="006F57DF"/>
    <w:rsid w:val="006F6B56"/>
    <w:rsid w:val="006F6B5B"/>
    <w:rsid w:val="006F704F"/>
    <w:rsid w:val="006F71E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0C3"/>
    <w:rsid w:val="00720BC1"/>
    <w:rsid w:val="00720BC8"/>
    <w:rsid w:val="00720FE6"/>
    <w:rsid w:val="00721440"/>
    <w:rsid w:val="00721C85"/>
    <w:rsid w:val="0072346F"/>
    <w:rsid w:val="00723BCF"/>
    <w:rsid w:val="007244B5"/>
    <w:rsid w:val="0072612E"/>
    <w:rsid w:val="00727B03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6568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71B5"/>
    <w:rsid w:val="00797E47"/>
    <w:rsid w:val="007A22A6"/>
    <w:rsid w:val="007A2F8C"/>
    <w:rsid w:val="007A31CA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6C4B"/>
    <w:rsid w:val="007E7C8C"/>
    <w:rsid w:val="007F3099"/>
    <w:rsid w:val="007F4883"/>
    <w:rsid w:val="007F54B7"/>
    <w:rsid w:val="007F6A1D"/>
    <w:rsid w:val="007F79EB"/>
    <w:rsid w:val="0080064D"/>
    <w:rsid w:val="00801C02"/>
    <w:rsid w:val="00801FEE"/>
    <w:rsid w:val="0080300C"/>
    <w:rsid w:val="0080415F"/>
    <w:rsid w:val="008046E8"/>
    <w:rsid w:val="00804DBB"/>
    <w:rsid w:val="008077AC"/>
    <w:rsid w:val="00812300"/>
    <w:rsid w:val="00812FF2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246D"/>
    <w:rsid w:val="00853A7F"/>
    <w:rsid w:val="0085621A"/>
    <w:rsid w:val="0086051E"/>
    <w:rsid w:val="00861629"/>
    <w:rsid w:val="008619A0"/>
    <w:rsid w:val="0086427F"/>
    <w:rsid w:val="00866FA4"/>
    <w:rsid w:val="008678E5"/>
    <w:rsid w:val="00870483"/>
    <w:rsid w:val="00870A6B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4E3E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A50F6"/>
    <w:rsid w:val="008B0326"/>
    <w:rsid w:val="008B0AB3"/>
    <w:rsid w:val="008B2598"/>
    <w:rsid w:val="008B4FAA"/>
    <w:rsid w:val="008B50BF"/>
    <w:rsid w:val="008B77BE"/>
    <w:rsid w:val="008C11A6"/>
    <w:rsid w:val="008C3421"/>
    <w:rsid w:val="008C4CDC"/>
    <w:rsid w:val="008C60C0"/>
    <w:rsid w:val="008D1070"/>
    <w:rsid w:val="008D3EF8"/>
    <w:rsid w:val="008D46EA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8F7E66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9F9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3719B"/>
    <w:rsid w:val="00941D1B"/>
    <w:rsid w:val="00942FB9"/>
    <w:rsid w:val="00943428"/>
    <w:rsid w:val="009443F5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55CB6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2DD4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AFF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2818"/>
    <w:rsid w:val="009F3E24"/>
    <w:rsid w:val="009F5A93"/>
    <w:rsid w:val="009F63D5"/>
    <w:rsid w:val="009F6A83"/>
    <w:rsid w:val="009F7AF5"/>
    <w:rsid w:val="009F7ECC"/>
    <w:rsid w:val="00A044EA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378B"/>
    <w:rsid w:val="00A55FE3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18B"/>
    <w:rsid w:val="00AC55C7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65B"/>
    <w:rsid w:val="00AE38FC"/>
    <w:rsid w:val="00AE4FF4"/>
    <w:rsid w:val="00AE6562"/>
    <w:rsid w:val="00AE668E"/>
    <w:rsid w:val="00AE679E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37AE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471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20D"/>
    <w:rsid w:val="00B247F3"/>
    <w:rsid w:val="00B250F5"/>
    <w:rsid w:val="00B258A1"/>
    <w:rsid w:val="00B26C37"/>
    <w:rsid w:val="00B27819"/>
    <w:rsid w:val="00B31F8E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3346"/>
    <w:rsid w:val="00B74E10"/>
    <w:rsid w:val="00B74F8E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AA8"/>
    <w:rsid w:val="00B911E3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342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4438"/>
    <w:rsid w:val="00BE5191"/>
    <w:rsid w:val="00BE7B7E"/>
    <w:rsid w:val="00BF17CC"/>
    <w:rsid w:val="00BF2388"/>
    <w:rsid w:val="00BF29E4"/>
    <w:rsid w:val="00BF331D"/>
    <w:rsid w:val="00BF3FA5"/>
    <w:rsid w:val="00BF4BD5"/>
    <w:rsid w:val="00BF4BEC"/>
    <w:rsid w:val="00BF6BC6"/>
    <w:rsid w:val="00BF7AD8"/>
    <w:rsid w:val="00C00F17"/>
    <w:rsid w:val="00C0319F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FAD"/>
    <w:rsid w:val="00C6706F"/>
    <w:rsid w:val="00C67E57"/>
    <w:rsid w:val="00C710FD"/>
    <w:rsid w:val="00C727D3"/>
    <w:rsid w:val="00C743E4"/>
    <w:rsid w:val="00C74AD3"/>
    <w:rsid w:val="00C74D18"/>
    <w:rsid w:val="00C77539"/>
    <w:rsid w:val="00C80B97"/>
    <w:rsid w:val="00C819B6"/>
    <w:rsid w:val="00C85D96"/>
    <w:rsid w:val="00C879BA"/>
    <w:rsid w:val="00C92F15"/>
    <w:rsid w:val="00C92F6A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26EE"/>
    <w:rsid w:val="00CC3234"/>
    <w:rsid w:val="00CC404D"/>
    <w:rsid w:val="00CC7998"/>
    <w:rsid w:val="00CD0382"/>
    <w:rsid w:val="00CD10D5"/>
    <w:rsid w:val="00CD21C4"/>
    <w:rsid w:val="00CD3215"/>
    <w:rsid w:val="00CD3403"/>
    <w:rsid w:val="00CD5A4D"/>
    <w:rsid w:val="00CD62CE"/>
    <w:rsid w:val="00CD7590"/>
    <w:rsid w:val="00CD762F"/>
    <w:rsid w:val="00CD7D21"/>
    <w:rsid w:val="00CE2FAF"/>
    <w:rsid w:val="00CE4918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5A07"/>
    <w:rsid w:val="00D26171"/>
    <w:rsid w:val="00D2660A"/>
    <w:rsid w:val="00D27FBF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3A13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2DD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5E89"/>
    <w:rsid w:val="00DB7789"/>
    <w:rsid w:val="00DC0838"/>
    <w:rsid w:val="00DC18F9"/>
    <w:rsid w:val="00DC2379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1F37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3B3"/>
    <w:rsid w:val="00E43CF2"/>
    <w:rsid w:val="00E43FF6"/>
    <w:rsid w:val="00E4532D"/>
    <w:rsid w:val="00E453D9"/>
    <w:rsid w:val="00E45E4F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18D1"/>
    <w:rsid w:val="00E720F5"/>
    <w:rsid w:val="00E732B3"/>
    <w:rsid w:val="00E73356"/>
    <w:rsid w:val="00E74557"/>
    <w:rsid w:val="00E74B04"/>
    <w:rsid w:val="00E76162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2FB8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23CA"/>
    <w:rsid w:val="00EC294C"/>
    <w:rsid w:val="00EC2BA8"/>
    <w:rsid w:val="00EC724D"/>
    <w:rsid w:val="00ED027B"/>
    <w:rsid w:val="00ED0CF8"/>
    <w:rsid w:val="00ED48D9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1C8F"/>
    <w:rsid w:val="00EF269F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10E2E"/>
    <w:rsid w:val="00F12017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46EA8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5CA5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C7E1F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084189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F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DA2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1480&amp;dst=33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710" TargetMode="External"/><Relationship Id="rId17" Type="http://schemas.openxmlformats.org/officeDocument/2006/relationships/hyperlink" Target="https://login.consultant.ru/link/?req=doc&amp;base=RLAW210&amp;n=146993&amp;dst=4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10&amp;n=1494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94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437" TargetMode="External"/><Relationship Id="rId10" Type="http://schemas.openxmlformats.org/officeDocument/2006/relationships/hyperlink" Target="https://login.consultant.ru/link/?req=doc&amp;base=LAW&amp;n=501480&amp;dst=3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23230&amp;dst=100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67D6-23C9-4DE8-801D-80DE5578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7</cp:revision>
  <cp:lastPrinted>2026-01-22T22:10:00Z</cp:lastPrinted>
  <dcterms:created xsi:type="dcterms:W3CDTF">2026-01-21T04:12:00Z</dcterms:created>
  <dcterms:modified xsi:type="dcterms:W3CDTF">2026-01-29T01:51:00Z</dcterms:modified>
</cp:coreProperties>
</file>