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46F94" w14:textId="77777777" w:rsidR="00AB5D8B" w:rsidRDefault="00AB5D8B" w:rsidP="007824F3">
      <w:pPr>
        <w:rPr>
          <w:rFonts w:ascii="Times New Roman" w:hAnsi="Times New Roman" w:cs="Times New Roman"/>
          <w:b/>
          <w:sz w:val="24"/>
          <w:szCs w:val="24"/>
        </w:rPr>
      </w:pPr>
    </w:p>
    <w:p w14:paraId="2C5969BE" w14:textId="77777777" w:rsidR="00743E3F" w:rsidRDefault="00743E3F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63DA" w14:textId="77777777" w:rsidR="00D805C4" w:rsidRDefault="00F4187E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5AD7D" w14:textId="19CF40B5" w:rsidR="00160318" w:rsidRDefault="00ED1568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A78A0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0EAD61AA" w14:textId="77777777" w:rsidR="004C2D3A" w:rsidRPr="004C2D3A" w:rsidRDefault="004C2D3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2C8874A6" w14:textId="77777777" w:rsidR="00AB5D8B" w:rsidRDefault="004C2D3A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FDF7F" w14:textId="77777777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525DC0C9" w14:textId="2B9CE87E" w:rsidR="00D8658F" w:rsidRDefault="00ED1568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25.06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 w:rsidR="00CE6822">
        <w:rPr>
          <w:rFonts w:ascii="Times New Roman" w:hAnsi="Times New Roman" w:cs="Times New Roman"/>
          <w:b/>
          <w:sz w:val="24"/>
          <w:szCs w:val="24"/>
        </w:rPr>
        <w:t>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1B9BAF4" w14:textId="77777777" w:rsidR="00D805C4" w:rsidRDefault="00D805C4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61DF8" w14:textId="561BBB69" w:rsidR="00AB5D8B" w:rsidRDefault="00ED1568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55C40">
        <w:rPr>
          <w:rFonts w:ascii="Times New Roman" w:hAnsi="Times New Roman" w:cs="Times New Roman"/>
          <w:sz w:val="24"/>
          <w:szCs w:val="24"/>
        </w:rPr>
        <w:t>.00</w:t>
      </w:r>
      <w:r w:rsidR="001F3E70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05F8B2B3" w14:textId="77777777" w:rsidR="00BF7CF9" w:rsidRPr="00BF7CF9" w:rsidRDefault="00BF7CF9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28E06" w14:textId="77777777" w:rsidR="00ED1568" w:rsidRDefault="00ED1568" w:rsidP="00ED1568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55C40">
        <w:rPr>
          <w:rFonts w:ascii="Times New Roman" w:hAnsi="Times New Roman" w:cs="Times New Roman"/>
          <w:sz w:val="24"/>
          <w:szCs w:val="24"/>
        </w:rPr>
        <w:t>.00</w:t>
      </w:r>
      <w:r w:rsidR="00BF7CF9">
        <w:rPr>
          <w:rFonts w:ascii="Times New Roman" w:hAnsi="Times New Roman" w:cs="Times New Roman"/>
          <w:sz w:val="24"/>
          <w:szCs w:val="24"/>
        </w:rPr>
        <w:t xml:space="preserve"> </w:t>
      </w:r>
      <w:r w:rsidR="00D47068">
        <w:rPr>
          <w:rFonts w:ascii="Times New Roman" w:hAnsi="Times New Roman" w:cs="Times New Roman"/>
          <w:sz w:val="24"/>
          <w:szCs w:val="24"/>
        </w:rPr>
        <w:t>–</w:t>
      </w:r>
      <w:r w:rsidR="00BF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11.05</w:t>
      </w:r>
      <w:r w:rsidR="00D55C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внесении дополнения и изменения в Устав муниципального</w:t>
      </w:r>
    </w:p>
    <w:p w14:paraId="26B06EA4" w14:textId="601F12E8" w:rsidR="00B53C7A" w:rsidRDefault="00ED1568" w:rsidP="00ED1568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</w:t>
      </w:r>
    </w:p>
    <w:p w14:paraId="31A8A571" w14:textId="77777777" w:rsidR="00ED1568" w:rsidRDefault="00ED1568" w:rsidP="00ED1568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14:paraId="232531B7" w14:textId="2FD06592" w:rsidR="00ED1568" w:rsidRDefault="00ED1568" w:rsidP="00ED1568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14:paraId="321E6536" w14:textId="77777777" w:rsidR="00ED1568" w:rsidRDefault="00ED1568" w:rsidP="00ED1568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14:paraId="3B6194D9" w14:textId="182081C0" w:rsidR="00ED1568" w:rsidRDefault="00ED1568" w:rsidP="00ED1568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11.10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изменения в Устав муниципального </w:t>
      </w:r>
      <w:r w:rsidRPr="00ED1568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68D56309" w14:textId="09D256C5" w:rsidR="00ED1568" w:rsidRPr="00ED1568" w:rsidRDefault="00ED1568" w:rsidP="00ED156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D1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568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7014A5FC" w14:textId="77777777" w:rsidR="00ED1568" w:rsidRDefault="00ED1568" w:rsidP="00ED1568">
      <w:pPr>
        <w:pStyle w:val="a3"/>
        <w:ind w:left="170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14:paraId="6330B2CD" w14:textId="77777777" w:rsidR="00ED1568" w:rsidRDefault="00ED1568" w:rsidP="00ED1568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14:paraId="77A80212" w14:textId="77777777" w:rsidR="00ED1568" w:rsidRDefault="00ED1568" w:rsidP="00ED1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052A4" w14:textId="77777777" w:rsidR="00ED1568" w:rsidRDefault="00ED1568" w:rsidP="00ED1568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11.15</w:t>
      </w:r>
      <w:r>
        <w:rPr>
          <w:rFonts w:ascii="Times New Roman" w:hAnsi="Times New Roman" w:cs="Times New Roman"/>
          <w:sz w:val="24"/>
          <w:szCs w:val="24"/>
        </w:rPr>
        <w:tab/>
        <w:t>О внесении дополнений в Устав муниципального образования</w:t>
      </w:r>
    </w:p>
    <w:p w14:paraId="506CC378" w14:textId="16A42FD6" w:rsidR="00ED1568" w:rsidRPr="00ED1568" w:rsidRDefault="00ED1568" w:rsidP="00ED1568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</w:t>
      </w:r>
    </w:p>
    <w:p w14:paraId="6B318CE7" w14:textId="77777777" w:rsidR="00ED1568" w:rsidRDefault="00ED1568" w:rsidP="00ED1568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14:paraId="66F77BFE" w14:textId="77777777" w:rsidR="00ED1568" w:rsidRDefault="00ED1568" w:rsidP="00ED1568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14:paraId="3F5CA5B3" w14:textId="77777777" w:rsidR="00ED1568" w:rsidRDefault="00ED1568" w:rsidP="00ED1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D9B83" w14:textId="50C890F2" w:rsidR="00ED1568" w:rsidRDefault="00ED1568" w:rsidP="00ED1568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</w:t>
      </w:r>
      <w:r w:rsidR="00A705F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отчета об исполнении бюджета муниципального</w:t>
      </w:r>
    </w:p>
    <w:p w14:paraId="05F4A608" w14:textId="0D139323" w:rsidR="00ED1568" w:rsidRDefault="00ED1568" w:rsidP="00ED1568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«Холмский городской округ» за 2023 год»</w:t>
      </w:r>
    </w:p>
    <w:p w14:paraId="0BF52BC2" w14:textId="77777777" w:rsidR="00ED1568" w:rsidRDefault="00ED1568" w:rsidP="00ED1568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14:paraId="43004F13" w14:textId="5008882D" w:rsidR="00ED1568" w:rsidRDefault="00ED1568" w:rsidP="00ED1568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</w:t>
      </w:r>
    </w:p>
    <w:p w14:paraId="725D182A" w14:textId="77777777" w:rsidR="00ED1568" w:rsidRDefault="00ED1568" w:rsidP="00ED1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0349F" w14:textId="77777777" w:rsidR="00A705FA" w:rsidRDefault="00ED1568" w:rsidP="00ED1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Содокладчик:</w:t>
      </w:r>
      <w:r w:rsidR="00A705FA">
        <w:rPr>
          <w:rFonts w:ascii="Times New Roman" w:hAnsi="Times New Roman" w:cs="Times New Roman"/>
          <w:sz w:val="24"/>
          <w:szCs w:val="24"/>
        </w:rPr>
        <w:t xml:space="preserve"> Александрук Инна Анатольевна, председатель</w:t>
      </w:r>
    </w:p>
    <w:p w14:paraId="767EA235" w14:textId="622F56E0" w:rsidR="00ED1568" w:rsidRDefault="00A705FA" w:rsidP="00A705FA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«Холмский городской округ»</w:t>
      </w:r>
    </w:p>
    <w:p w14:paraId="4D24A817" w14:textId="77777777" w:rsidR="00A705FA" w:rsidRDefault="00A705FA" w:rsidP="00A705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8BE05" w14:textId="5F67B9FD" w:rsidR="00A705FA" w:rsidRDefault="00A705FA" w:rsidP="00A705FA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– 11.50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0B4C99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в решение Собрания </w:t>
      </w:r>
    </w:p>
    <w:p w14:paraId="12515698" w14:textId="7C8B7334" w:rsidR="00A705FA" w:rsidRDefault="00A705FA" w:rsidP="00A705F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14.12.2023 № 7/7-32 «О бюджете муниципального образования «Холмский городской округ» на 2024 год и плановый период 2025 и 2026 годов»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C8B96F" w14:textId="77777777" w:rsidR="00A705FA" w:rsidRDefault="00A705FA" w:rsidP="009C3A28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14:paraId="4352425D" w14:textId="28683926" w:rsidR="00A705FA" w:rsidRDefault="00A705FA" w:rsidP="00A705F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Департамента финансов администрации муниципального образования «Холмский городской округ»;</w:t>
      </w:r>
    </w:p>
    <w:p w14:paraId="27A2B78C" w14:textId="77777777" w:rsidR="00A705FA" w:rsidRDefault="00A705FA" w:rsidP="00A705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C43C1" w14:textId="77777777" w:rsidR="009C3A28" w:rsidRDefault="00A705FA" w:rsidP="009C3A28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A28">
        <w:rPr>
          <w:rFonts w:ascii="Times New Roman" w:hAnsi="Times New Roman" w:cs="Times New Roman"/>
          <w:sz w:val="24"/>
          <w:szCs w:val="24"/>
        </w:rPr>
        <w:t>11.50</w:t>
      </w:r>
      <w:r w:rsidR="009C3A28" w:rsidRPr="009C3A28">
        <w:rPr>
          <w:rFonts w:ascii="Times New Roman" w:hAnsi="Times New Roman" w:cs="Times New Roman"/>
          <w:sz w:val="24"/>
          <w:szCs w:val="24"/>
        </w:rPr>
        <w:t xml:space="preserve"> – 11.55</w:t>
      </w:r>
      <w:r w:rsidR="009C3A28" w:rsidRPr="009C3A28"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в Положение о Департаменте </w:t>
      </w:r>
      <w:r w:rsidR="009C3A28" w:rsidRPr="009C3A28">
        <w:rPr>
          <w:rFonts w:ascii="Times New Roman" w:hAnsi="Times New Roman" w:cs="Times New Roman"/>
          <w:sz w:val="24"/>
          <w:szCs w:val="24"/>
        </w:rPr>
        <w:tab/>
      </w:r>
      <w:r w:rsidR="009C3A28" w:rsidRPr="009C3A28">
        <w:rPr>
          <w:rFonts w:ascii="Times New Roman" w:hAnsi="Times New Roman" w:cs="Times New Roman"/>
          <w:sz w:val="24"/>
          <w:szCs w:val="24"/>
        </w:rPr>
        <w:tab/>
      </w:r>
      <w:r w:rsidR="009C3A28" w:rsidRPr="009C3A28">
        <w:rPr>
          <w:rFonts w:ascii="Times New Roman" w:hAnsi="Times New Roman" w:cs="Times New Roman"/>
          <w:sz w:val="24"/>
          <w:szCs w:val="24"/>
        </w:rPr>
        <w:tab/>
      </w:r>
      <w:r w:rsidR="009C3A28" w:rsidRPr="009C3A28">
        <w:rPr>
          <w:rFonts w:ascii="Times New Roman" w:hAnsi="Times New Roman" w:cs="Times New Roman"/>
          <w:sz w:val="24"/>
          <w:szCs w:val="24"/>
        </w:rPr>
        <w:tab/>
      </w:r>
      <w:r w:rsidR="009C3A28" w:rsidRPr="009C3A28">
        <w:rPr>
          <w:rFonts w:ascii="Times New Roman" w:hAnsi="Times New Roman" w:cs="Times New Roman"/>
          <w:sz w:val="24"/>
          <w:szCs w:val="24"/>
        </w:rPr>
        <w:tab/>
      </w:r>
      <w:r w:rsidR="009C3A28" w:rsidRPr="009C3A28">
        <w:rPr>
          <w:rFonts w:ascii="Times New Roman" w:hAnsi="Times New Roman" w:cs="Times New Roman"/>
          <w:sz w:val="24"/>
          <w:szCs w:val="24"/>
        </w:rPr>
        <w:tab/>
        <w:t xml:space="preserve">финансов администрации муниципального образования </w:t>
      </w:r>
      <w:r w:rsidR="009C3A28">
        <w:rPr>
          <w:rFonts w:ascii="Times New Roman" w:hAnsi="Times New Roman" w:cs="Times New Roman"/>
          <w:sz w:val="24"/>
          <w:szCs w:val="24"/>
        </w:rPr>
        <w:t>«</w:t>
      </w:r>
      <w:r w:rsidR="009C3A28" w:rsidRPr="009C3A28">
        <w:rPr>
          <w:rFonts w:ascii="Times New Roman" w:hAnsi="Times New Roman" w:cs="Times New Roman"/>
          <w:sz w:val="24"/>
          <w:szCs w:val="24"/>
        </w:rPr>
        <w:t>Холмский</w:t>
      </w:r>
    </w:p>
    <w:p w14:paraId="5C838BEA" w14:textId="60754784" w:rsidR="009C3A28" w:rsidRPr="009C3A28" w:rsidRDefault="009C3A28" w:rsidP="009C3A28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 w:rsidRPr="009C3A28">
        <w:rPr>
          <w:rFonts w:ascii="Times New Roman" w:hAnsi="Times New Roman" w:cs="Times New Roman"/>
          <w:sz w:val="24"/>
          <w:szCs w:val="24"/>
        </w:rPr>
        <w:t>городской   округ», утвержденное решением Собрания муниципального образования «Холмский городской округ» от 11.12.2020 №  35/6-291 «Об утверждении Положения  о Департаменте финансов администрации муниципального образования  «Холмский городской округ»;</w:t>
      </w:r>
    </w:p>
    <w:p w14:paraId="3D9B7E3A" w14:textId="726B7410" w:rsidR="009C3A28" w:rsidRDefault="009C3A28" w:rsidP="009C3A28">
      <w:pPr>
        <w:ind w:left="4245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 Департамента финансов администрации муниципального образования «Холмский городской округ»;</w:t>
      </w:r>
    </w:p>
    <w:p w14:paraId="1F508AEB" w14:textId="77777777" w:rsidR="009C3A28" w:rsidRDefault="009C3A28" w:rsidP="009C3A28">
      <w:pPr>
        <w:ind w:left="4245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7F4EB8C6" w14:textId="77777777" w:rsidR="00AD1597" w:rsidRDefault="009C3A28" w:rsidP="009C3A28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11.55 – 12.00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в решение Собрания муниципального </w:t>
      </w:r>
    </w:p>
    <w:p w14:paraId="335D523C" w14:textId="6E6FC2CE" w:rsidR="00A705FA" w:rsidRDefault="009C3A28" w:rsidP="00AD1597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27.04.2023 № 66/6-556 «Об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</w:t>
      </w:r>
      <w:r w:rsidR="00AD1597">
        <w:rPr>
          <w:rFonts w:ascii="Times New Roman" w:hAnsi="Times New Roman" w:cs="Times New Roman"/>
          <w:sz w:val="24"/>
          <w:szCs w:val="24"/>
        </w:rPr>
        <w:t>»</w:t>
      </w:r>
    </w:p>
    <w:p w14:paraId="52171CDC" w14:textId="77777777" w:rsidR="00AD1597" w:rsidRDefault="00AD1597" w:rsidP="00AD1597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50915D4F" w14:textId="4E9A0426" w:rsidR="00AD1597" w:rsidRDefault="00AD1597" w:rsidP="00AD1597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14:paraId="2B5A9F32" w14:textId="77777777" w:rsidR="00AD1597" w:rsidRDefault="00AD1597" w:rsidP="00AD1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94AAA" w14:textId="1BB241F3" w:rsidR="00AD1597" w:rsidRDefault="00AD1597" w:rsidP="00AD1597">
      <w:pPr>
        <w:ind w:left="4950" w:hanging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 Департамента финансов администрации муниципального образования «Холмский городской округ»;</w:t>
      </w:r>
    </w:p>
    <w:p w14:paraId="2098D55B" w14:textId="77777777" w:rsidR="00AD1597" w:rsidRDefault="00AD1597" w:rsidP="00AD1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DC1E0" w14:textId="1696742A" w:rsidR="00AD1597" w:rsidRPr="00C66034" w:rsidRDefault="00C66034" w:rsidP="00C66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12.00 - </w:t>
      </w:r>
      <w:r w:rsidR="00AD1597" w:rsidRPr="00C66034">
        <w:rPr>
          <w:rFonts w:ascii="Times New Roman" w:hAnsi="Times New Roman" w:cs="Times New Roman"/>
          <w:sz w:val="24"/>
          <w:szCs w:val="24"/>
        </w:rPr>
        <w:t xml:space="preserve"> 12.15</w:t>
      </w:r>
      <w:r w:rsidR="00AD1597" w:rsidRPr="00C66034">
        <w:rPr>
          <w:rFonts w:ascii="Times New Roman" w:hAnsi="Times New Roman" w:cs="Times New Roman"/>
          <w:sz w:val="24"/>
          <w:szCs w:val="24"/>
        </w:rPr>
        <w:tab/>
      </w:r>
      <w:r w:rsidR="00AD1597" w:rsidRPr="00C66034">
        <w:rPr>
          <w:rFonts w:ascii="Times New Roman" w:hAnsi="Times New Roman" w:cs="Times New Roman"/>
          <w:sz w:val="24"/>
          <w:szCs w:val="24"/>
        </w:rPr>
        <w:tab/>
        <w:t>ПЕРЕРЫВ</w:t>
      </w:r>
    </w:p>
    <w:p w14:paraId="6D5B1E82" w14:textId="77777777" w:rsidR="0094711B" w:rsidRDefault="0094711B" w:rsidP="00AD1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20FD8" w14:textId="0DA21519" w:rsidR="0094711B" w:rsidRDefault="0094711B" w:rsidP="0094711B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12.15 – 12.20</w:t>
      </w:r>
      <w:r w:rsidRPr="0094711B">
        <w:rPr>
          <w:rFonts w:ascii="Times New Roman" w:hAnsi="Times New Roman" w:cs="Times New Roman"/>
          <w:sz w:val="24"/>
          <w:szCs w:val="24"/>
        </w:rPr>
        <w:tab/>
      </w:r>
      <w:r w:rsidR="000B4C99">
        <w:rPr>
          <w:rFonts w:ascii="Times New Roman" w:hAnsi="Times New Roman" w:cs="Times New Roman"/>
          <w:sz w:val="24"/>
          <w:szCs w:val="24"/>
        </w:rPr>
        <w:t>О внесении дополнений</w:t>
      </w:r>
      <w:r w:rsidRPr="0094711B">
        <w:rPr>
          <w:rFonts w:ascii="Times New Roman" w:hAnsi="Times New Roman" w:cs="Times New Roman"/>
          <w:sz w:val="24"/>
          <w:szCs w:val="24"/>
        </w:rPr>
        <w:t xml:space="preserve"> в Положение о муниципальной службе в</w:t>
      </w:r>
    </w:p>
    <w:p w14:paraId="1FE36F1D" w14:textId="77777777" w:rsidR="0094711B" w:rsidRDefault="0094711B" w:rsidP="0094711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711B">
        <w:rPr>
          <w:rFonts w:ascii="Times New Roman" w:hAnsi="Times New Roman" w:cs="Times New Roman"/>
          <w:sz w:val="24"/>
          <w:szCs w:val="24"/>
        </w:rPr>
        <w:t xml:space="preserve">муниципальном образовании «Холмский городской округ», </w:t>
      </w:r>
    </w:p>
    <w:p w14:paraId="3C5BAC01" w14:textId="7D0F4BA0" w:rsidR="0094711B" w:rsidRPr="0094711B" w:rsidRDefault="0094711B" w:rsidP="0094711B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утвержденное решением Собрания муниципального образования «Холмский городской округ» от 24.03.2016 № 33/5-338;</w:t>
      </w:r>
    </w:p>
    <w:p w14:paraId="1358E954" w14:textId="5674543D" w:rsidR="0094711B" w:rsidRDefault="0094711B" w:rsidP="0094711B">
      <w:pPr>
        <w:pStyle w:val="a3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 Попов Яков Эдуардович, депутат Собрания</w:t>
      </w:r>
    </w:p>
    <w:p w14:paraId="23E26C18" w14:textId="47D08153" w:rsidR="0094711B" w:rsidRPr="0094711B" w:rsidRDefault="0094711B" w:rsidP="0094711B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14:paraId="4ED5271F" w14:textId="77777777" w:rsidR="0094711B" w:rsidRDefault="0094711B" w:rsidP="0094711B">
      <w:pPr>
        <w:pStyle w:val="a3"/>
        <w:ind w:left="3537"/>
        <w:jc w:val="both"/>
        <w:rPr>
          <w:rFonts w:ascii="Times New Roman" w:hAnsi="Times New Roman" w:cs="Times New Roman"/>
          <w:sz w:val="24"/>
          <w:szCs w:val="24"/>
        </w:rPr>
      </w:pPr>
    </w:p>
    <w:p w14:paraId="6C1BBE2C" w14:textId="3DBB76B1" w:rsidR="0094711B" w:rsidRPr="0094711B" w:rsidRDefault="0094711B" w:rsidP="0094711B">
      <w:pPr>
        <w:pStyle w:val="a3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711B">
        <w:rPr>
          <w:rFonts w:ascii="Times New Roman" w:hAnsi="Times New Roman" w:cs="Times New Roman"/>
          <w:sz w:val="24"/>
          <w:szCs w:val="24"/>
        </w:rPr>
        <w:t>12.20 – 12.25</w:t>
      </w:r>
      <w:r w:rsidRPr="0094711B">
        <w:rPr>
          <w:rFonts w:ascii="Times New Roman" w:hAnsi="Times New Roman" w:cs="Times New Roman"/>
          <w:sz w:val="24"/>
          <w:szCs w:val="24"/>
        </w:rPr>
        <w:tab/>
        <w:t xml:space="preserve">О внесении изменения в решение Собрания муниципального </w:t>
      </w:r>
    </w:p>
    <w:p w14:paraId="7F5B9D6F" w14:textId="77777777" w:rsidR="0094711B" w:rsidRDefault="0094711B" w:rsidP="0094711B">
      <w:pPr>
        <w:pStyle w:val="a3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25.06.2021 № 42/6-364 «О ликвидации территориальных органов администрации муниципального образования «Холмский городской округ»;</w:t>
      </w:r>
    </w:p>
    <w:p w14:paraId="24FE2CD6" w14:textId="4F14F8DB" w:rsidR="0094711B" w:rsidRDefault="0094711B" w:rsidP="0094711B">
      <w:pPr>
        <w:pStyle w:val="a3"/>
        <w:spacing w:after="160" w:line="259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14:paraId="564E695D" w14:textId="729BC318" w:rsidR="0094711B" w:rsidRDefault="0094711B" w:rsidP="0094711B">
      <w:pPr>
        <w:pStyle w:val="a3"/>
        <w:spacing w:after="160" w:line="259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</w:t>
      </w:r>
    </w:p>
    <w:p w14:paraId="5C98723E" w14:textId="77777777" w:rsidR="0094711B" w:rsidRDefault="0094711B" w:rsidP="0094711B">
      <w:pPr>
        <w:pStyle w:val="a3"/>
        <w:spacing w:after="160" w:line="259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14:paraId="3EC8F972" w14:textId="3F1963C9" w:rsidR="0094711B" w:rsidRPr="0094711B" w:rsidRDefault="0094711B" w:rsidP="0094711B">
      <w:pPr>
        <w:pStyle w:val="a3"/>
        <w:numPr>
          <w:ilvl w:val="0"/>
          <w:numId w:val="24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12.25 – 12.30</w:t>
      </w:r>
      <w:r>
        <w:rPr>
          <w:rFonts w:ascii="Times New Roman" w:hAnsi="Times New Roman" w:cs="Times New Roman"/>
          <w:sz w:val="24"/>
          <w:szCs w:val="24"/>
        </w:rPr>
        <w:tab/>
      </w:r>
      <w:r w:rsidRPr="0094711B">
        <w:rPr>
          <w:rFonts w:ascii="Times New Roman" w:hAnsi="Times New Roman" w:cs="Times New Roman"/>
          <w:sz w:val="24"/>
          <w:szCs w:val="24"/>
        </w:rPr>
        <w:t>О предоставлении в безвозмездное пользование муниципального</w:t>
      </w:r>
    </w:p>
    <w:p w14:paraId="3F166E25" w14:textId="77777777" w:rsidR="0094711B" w:rsidRDefault="0094711B" w:rsidP="0094711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имущества, расположенного по адресу: Сахалинская область, Холмский район, село Чехов, улица Северная, дом 40, кв. 33 Отделу Министерства внутренних дел Российской Федерации по Холмскому городскому округу без проведения торгов сроком на 5 лет</w:t>
      </w:r>
    </w:p>
    <w:p w14:paraId="5A8C5236" w14:textId="77777777" w:rsidR="0094711B" w:rsidRDefault="0094711B" w:rsidP="0094711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Рыбаченко Алексей Николаевич, директор</w:t>
      </w:r>
    </w:p>
    <w:p w14:paraId="543ADA7A" w14:textId="77777777" w:rsidR="0094711B" w:rsidRDefault="0094711B" w:rsidP="0094711B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14:paraId="5A6E6102" w14:textId="77777777" w:rsidR="0094711B" w:rsidRDefault="0094711B" w:rsidP="0094711B">
      <w:pPr>
        <w:pStyle w:val="a3"/>
        <w:ind w:left="4244" w:firstLine="9"/>
        <w:jc w:val="both"/>
        <w:rPr>
          <w:rFonts w:ascii="Times New Roman" w:hAnsi="Times New Roman" w:cs="Times New Roman"/>
          <w:sz w:val="24"/>
          <w:szCs w:val="24"/>
        </w:rPr>
      </w:pPr>
    </w:p>
    <w:p w14:paraId="5E0E639E" w14:textId="4947F681" w:rsidR="0038758A" w:rsidRDefault="00757C58" w:rsidP="0038758A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– 13</w:t>
      </w:r>
      <w:r w:rsidR="009471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8758A">
        <w:rPr>
          <w:rFonts w:ascii="Times New Roman" w:hAnsi="Times New Roman" w:cs="Times New Roman"/>
          <w:sz w:val="24"/>
          <w:szCs w:val="24"/>
        </w:rPr>
        <w:tab/>
        <w:t>О присвоении почетного звания муниципального образования</w:t>
      </w:r>
    </w:p>
    <w:p w14:paraId="5BAE5B6F" w14:textId="301BC9DA" w:rsidR="0094711B" w:rsidRDefault="0038758A" w:rsidP="0038758A">
      <w:pPr>
        <w:pStyle w:val="a3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 «Почетный гражданин муниципального образования «Холмский городской округ»</w:t>
      </w:r>
    </w:p>
    <w:p w14:paraId="05849851" w14:textId="77777777" w:rsidR="0038758A" w:rsidRDefault="0038758A" w:rsidP="0038758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4AD419C4" w14:textId="77777777" w:rsidR="0038758A" w:rsidRDefault="0038758A" w:rsidP="0038758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14:paraId="351B8D42" w14:textId="0CE75C3E" w:rsidR="0038758A" w:rsidRDefault="0038758A" w:rsidP="0038758A">
      <w:pPr>
        <w:pStyle w:val="a3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</w:p>
    <w:p w14:paraId="302E9468" w14:textId="457F8B68" w:rsidR="0038758A" w:rsidRDefault="0038758A" w:rsidP="0038758A">
      <w:pPr>
        <w:pStyle w:val="a3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Содокладчики: </w:t>
      </w:r>
      <w:r>
        <w:rPr>
          <w:rFonts w:ascii="Times New Roman" w:hAnsi="Times New Roman" w:cs="Times New Roman"/>
          <w:sz w:val="24"/>
          <w:szCs w:val="24"/>
        </w:rPr>
        <w:tab/>
      </w:r>
      <w:r w:rsidR="005779DB">
        <w:rPr>
          <w:rFonts w:ascii="Times New Roman" w:hAnsi="Times New Roman" w:cs="Times New Roman"/>
          <w:sz w:val="24"/>
          <w:szCs w:val="24"/>
        </w:rPr>
        <w:t>Маркова Наталья Петровна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79DB">
        <w:rPr>
          <w:rFonts w:ascii="Times New Roman" w:hAnsi="Times New Roman" w:cs="Times New Roman"/>
          <w:sz w:val="24"/>
          <w:szCs w:val="24"/>
        </w:rPr>
        <w:t>вице-</w:t>
      </w:r>
      <w:r>
        <w:rPr>
          <w:rFonts w:ascii="Times New Roman" w:hAnsi="Times New Roman" w:cs="Times New Roman"/>
          <w:sz w:val="24"/>
          <w:szCs w:val="24"/>
        </w:rPr>
        <w:t>мэр</w:t>
      </w:r>
    </w:p>
    <w:p w14:paraId="5B2682B2" w14:textId="77777777" w:rsidR="0038758A" w:rsidRDefault="0038758A" w:rsidP="003875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758A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14:paraId="45ED52D6" w14:textId="35A61BE5" w:rsidR="0038758A" w:rsidRDefault="0038758A" w:rsidP="003875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758A">
        <w:rPr>
          <w:rFonts w:ascii="Times New Roman" w:hAnsi="Times New Roman" w:cs="Times New Roman"/>
          <w:sz w:val="24"/>
          <w:szCs w:val="24"/>
        </w:rPr>
        <w:t>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5A8B7E" w14:textId="77777777" w:rsidR="0038758A" w:rsidRDefault="0038758A" w:rsidP="003875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88DFBB" w14:textId="664275D7" w:rsidR="0038758A" w:rsidRDefault="007F23FA" w:rsidP="007F23FA">
      <w:pPr>
        <w:ind w:left="49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Жгенти Наталья Михайловна, председатель местной общественной организации Ветеранов (пенсионеров) войны, труда, вооруженных сил и правоохранительных органов Холмского городского округа;</w:t>
      </w:r>
    </w:p>
    <w:p w14:paraId="5C593B3D" w14:textId="77777777" w:rsidR="007F23FA" w:rsidRDefault="007F23FA" w:rsidP="007F23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30327" w14:textId="0E9AF4FF" w:rsidR="007F23FA" w:rsidRDefault="00757C58" w:rsidP="007F23FA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13.05</w:t>
      </w:r>
      <w:r w:rsidR="007F23FA">
        <w:rPr>
          <w:rFonts w:ascii="Times New Roman" w:hAnsi="Times New Roman" w:cs="Times New Roman"/>
          <w:sz w:val="24"/>
          <w:szCs w:val="24"/>
        </w:rPr>
        <w:tab/>
        <w:t>Об утверждении состава Молодежного парламента при Собрании</w:t>
      </w:r>
    </w:p>
    <w:p w14:paraId="1EAF9B6A" w14:textId="546CE195" w:rsidR="007F23FA" w:rsidRDefault="007F23FA" w:rsidP="007F23FA">
      <w:pPr>
        <w:pStyle w:val="a3"/>
        <w:ind w:left="18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</w:p>
    <w:p w14:paraId="6F2D8F46" w14:textId="1CB6EBD6" w:rsidR="007F23FA" w:rsidRDefault="007F23FA" w:rsidP="007F23F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Шахова Ольга Викторовна, депутат Собрания</w:t>
      </w:r>
    </w:p>
    <w:p w14:paraId="3E9C8C3C" w14:textId="0C1859AC" w:rsidR="00AD1597" w:rsidRPr="00AD1597" w:rsidRDefault="007F23FA" w:rsidP="007F23F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14:paraId="010F843E" w14:textId="7603FD6E" w:rsidR="00ED1568" w:rsidRPr="00ED1568" w:rsidRDefault="00ED1568" w:rsidP="00ED1568">
      <w:pPr>
        <w:pStyle w:val="a3"/>
        <w:ind w:left="992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59913EED" w14:textId="77777777" w:rsidR="00B53C7A" w:rsidRPr="00B53C7A" w:rsidRDefault="00B53C7A" w:rsidP="00B53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7F087" w14:textId="6103538C" w:rsidR="001670BF" w:rsidRPr="003B664B" w:rsidRDefault="007F23FA" w:rsidP="003B6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B664B">
        <w:rPr>
          <w:rFonts w:ascii="Times New Roman" w:hAnsi="Times New Roman" w:cs="Times New Roman"/>
          <w:sz w:val="24"/>
          <w:szCs w:val="24"/>
        </w:rPr>
        <w:t xml:space="preserve">. </w:t>
      </w:r>
      <w:r w:rsidR="00757C58">
        <w:rPr>
          <w:rFonts w:ascii="Times New Roman" w:hAnsi="Times New Roman" w:cs="Times New Roman"/>
          <w:sz w:val="24"/>
          <w:szCs w:val="24"/>
        </w:rPr>
        <w:t>13</w:t>
      </w:r>
      <w:r w:rsidR="00F57705">
        <w:rPr>
          <w:rFonts w:ascii="Times New Roman" w:hAnsi="Times New Roman" w:cs="Times New Roman"/>
          <w:sz w:val="24"/>
          <w:szCs w:val="24"/>
        </w:rPr>
        <w:t>.</w:t>
      </w:r>
      <w:r w:rsidR="00757C58">
        <w:rPr>
          <w:rFonts w:ascii="Times New Roman" w:hAnsi="Times New Roman" w:cs="Times New Roman"/>
          <w:sz w:val="24"/>
          <w:szCs w:val="24"/>
        </w:rPr>
        <w:t>05</w:t>
      </w:r>
      <w:r w:rsidR="001F3E70" w:rsidRPr="003B664B">
        <w:rPr>
          <w:rFonts w:ascii="Times New Roman" w:hAnsi="Times New Roman" w:cs="Times New Roman"/>
          <w:sz w:val="24"/>
          <w:szCs w:val="24"/>
        </w:rPr>
        <w:t xml:space="preserve"> - </w:t>
      </w:r>
      <w:r w:rsidR="001F3E70" w:rsidRPr="003B664B">
        <w:rPr>
          <w:rFonts w:ascii="Times New Roman" w:hAnsi="Times New Roman" w:cs="Times New Roman"/>
          <w:sz w:val="24"/>
          <w:szCs w:val="24"/>
        </w:rPr>
        <w:tab/>
      </w:r>
      <w:r w:rsidR="006C6431" w:rsidRPr="003B664B">
        <w:rPr>
          <w:rFonts w:ascii="Times New Roman" w:hAnsi="Times New Roman" w:cs="Times New Roman"/>
          <w:sz w:val="24"/>
          <w:szCs w:val="24"/>
        </w:rPr>
        <w:tab/>
      </w:r>
      <w:r w:rsidR="001670BF" w:rsidRPr="003B664B">
        <w:rPr>
          <w:rFonts w:ascii="Times New Roman" w:hAnsi="Times New Roman" w:cs="Times New Roman"/>
          <w:sz w:val="24"/>
          <w:szCs w:val="24"/>
        </w:rPr>
        <w:t>Разное.</w:t>
      </w:r>
    </w:p>
    <w:p w14:paraId="7B432A21" w14:textId="77777777" w:rsidR="00F41B7C" w:rsidRPr="003B664B" w:rsidRDefault="00F41B7C" w:rsidP="003B664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431F1" w14:textId="77777777"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ECD16D" w14:textId="77777777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418B6BE4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3FA">
        <w:rPr>
          <w:rFonts w:ascii="Times New Roman" w:hAnsi="Times New Roman" w:cs="Times New Roman"/>
          <w:sz w:val="24"/>
          <w:szCs w:val="24"/>
        </w:rPr>
        <w:t>21.06</w:t>
      </w:r>
      <w:r w:rsidR="00040445">
        <w:rPr>
          <w:rFonts w:ascii="Times New Roman" w:hAnsi="Times New Roman" w:cs="Times New Roman"/>
          <w:sz w:val="24"/>
          <w:szCs w:val="24"/>
        </w:rPr>
        <w:t>.2024</w:t>
      </w:r>
    </w:p>
    <w:p w14:paraId="40308C5D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85B4D6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7777777" w:rsidR="00A9383C" w:rsidRPr="00A9383C" w:rsidRDefault="00B53C7A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 Шахова</w:t>
      </w:r>
    </w:p>
    <w:p w14:paraId="7740AF4D" w14:textId="77777777"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210E4" w14:textId="77777777" w:rsidR="0098053B" w:rsidRPr="00B52EC2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53B" w:rsidRPr="00B52EC2" w:rsidSect="007824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99C"/>
    <w:multiLevelType w:val="hybridMultilevel"/>
    <w:tmpl w:val="9C3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270A"/>
    <w:multiLevelType w:val="hybridMultilevel"/>
    <w:tmpl w:val="DEB68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E3005"/>
    <w:multiLevelType w:val="hybridMultilevel"/>
    <w:tmpl w:val="0944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F10A4"/>
    <w:multiLevelType w:val="hybridMultilevel"/>
    <w:tmpl w:val="B01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9335E"/>
    <w:multiLevelType w:val="hybridMultilevel"/>
    <w:tmpl w:val="09D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4701"/>
    <w:multiLevelType w:val="multilevel"/>
    <w:tmpl w:val="6516594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931B8"/>
    <w:multiLevelType w:val="hybridMultilevel"/>
    <w:tmpl w:val="7EAA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B3924"/>
    <w:multiLevelType w:val="hybridMultilevel"/>
    <w:tmpl w:val="4A6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D23A8"/>
    <w:multiLevelType w:val="hybridMultilevel"/>
    <w:tmpl w:val="1CF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52FD"/>
    <w:multiLevelType w:val="hybridMultilevel"/>
    <w:tmpl w:val="CB5C14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E3A29"/>
    <w:multiLevelType w:val="hybridMultilevel"/>
    <w:tmpl w:val="53C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70CBE"/>
    <w:multiLevelType w:val="hybridMultilevel"/>
    <w:tmpl w:val="24D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57CEB"/>
    <w:multiLevelType w:val="hybridMultilevel"/>
    <w:tmpl w:val="BCA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C3A2DA8"/>
    <w:multiLevelType w:val="hybridMultilevel"/>
    <w:tmpl w:val="CA2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735C2"/>
    <w:multiLevelType w:val="hybridMultilevel"/>
    <w:tmpl w:val="484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5"/>
  </w:num>
  <w:num w:numId="4">
    <w:abstractNumId w:val="31"/>
  </w:num>
  <w:num w:numId="5">
    <w:abstractNumId w:val="19"/>
  </w:num>
  <w:num w:numId="6">
    <w:abstractNumId w:val="11"/>
  </w:num>
  <w:num w:numId="7">
    <w:abstractNumId w:val="10"/>
  </w:num>
  <w:num w:numId="8">
    <w:abstractNumId w:val="3"/>
  </w:num>
  <w:num w:numId="9">
    <w:abstractNumId w:val="16"/>
  </w:num>
  <w:num w:numId="10">
    <w:abstractNumId w:val="20"/>
  </w:num>
  <w:num w:numId="11">
    <w:abstractNumId w:val="8"/>
  </w:num>
  <w:num w:numId="12">
    <w:abstractNumId w:val="13"/>
  </w:num>
  <w:num w:numId="13">
    <w:abstractNumId w:val="29"/>
  </w:num>
  <w:num w:numId="14">
    <w:abstractNumId w:val="2"/>
  </w:num>
  <w:num w:numId="15">
    <w:abstractNumId w:val="4"/>
  </w:num>
  <w:num w:numId="16">
    <w:abstractNumId w:val="28"/>
  </w:num>
  <w:num w:numId="17">
    <w:abstractNumId w:val="1"/>
  </w:num>
  <w:num w:numId="18">
    <w:abstractNumId w:val="26"/>
  </w:num>
  <w:num w:numId="19">
    <w:abstractNumId w:val="9"/>
  </w:num>
  <w:num w:numId="20">
    <w:abstractNumId w:val="24"/>
  </w:num>
  <w:num w:numId="21">
    <w:abstractNumId w:val="12"/>
  </w:num>
  <w:num w:numId="22">
    <w:abstractNumId w:val="21"/>
  </w:num>
  <w:num w:numId="23">
    <w:abstractNumId w:val="23"/>
  </w:num>
  <w:num w:numId="24">
    <w:abstractNumId w:val="7"/>
  </w:num>
  <w:num w:numId="25">
    <w:abstractNumId w:val="25"/>
  </w:num>
  <w:num w:numId="26">
    <w:abstractNumId w:val="17"/>
  </w:num>
  <w:num w:numId="27">
    <w:abstractNumId w:val="0"/>
  </w:num>
  <w:num w:numId="28">
    <w:abstractNumId w:val="27"/>
  </w:num>
  <w:num w:numId="29">
    <w:abstractNumId w:val="18"/>
  </w:num>
  <w:num w:numId="30">
    <w:abstractNumId w:val="22"/>
  </w:num>
  <w:num w:numId="31">
    <w:abstractNumId w:val="6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B4C99"/>
    <w:rsid w:val="000D686E"/>
    <w:rsid w:val="000E0F18"/>
    <w:rsid w:val="00160318"/>
    <w:rsid w:val="001670BF"/>
    <w:rsid w:val="001B5CCB"/>
    <w:rsid w:val="001F3E70"/>
    <w:rsid w:val="002045A3"/>
    <w:rsid w:val="00225050"/>
    <w:rsid w:val="00250EE8"/>
    <w:rsid w:val="002904EA"/>
    <w:rsid w:val="002D3F45"/>
    <w:rsid w:val="0034446B"/>
    <w:rsid w:val="0038758A"/>
    <w:rsid w:val="00395DA5"/>
    <w:rsid w:val="003A4C06"/>
    <w:rsid w:val="003B664B"/>
    <w:rsid w:val="003D5D71"/>
    <w:rsid w:val="003E4754"/>
    <w:rsid w:val="004C2D3A"/>
    <w:rsid w:val="00506765"/>
    <w:rsid w:val="005779DB"/>
    <w:rsid w:val="00587940"/>
    <w:rsid w:val="005C2106"/>
    <w:rsid w:val="005D5A0B"/>
    <w:rsid w:val="005E4E73"/>
    <w:rsid w:val="006561D5"/>
    <w:rsid w:val="006873A5"/>
    <w:rsid w:val="00694AF2"/>
    <w:rsid w:val="006C6431"/>
    <w:rsid w:val="006C6A6A"/>
    <w:rsid w:val="007110A2"/>
    <w:rsid w:val="0073153D"/>
    <w:rsid w:val="00737727"/>
    <w:rsid w:val="00743E3F"/>
    <w:rsid w:val="007558B0"/>
    <w:rsid w:val="00757C58"/>
    <w:rsid w:val="00771CA1"/>
    <w:rsid w:val="007824F3"/>
    <w:rsid w:val="007A78A0"/>
    <w:rsid w:val="007F23FA"/>
    <w:rsid w:val="007F799A"/>
    <w:rsid w:val="00812FDE"/>
    <w:rsid w:val="00815E3A"/>
    <w:rsid w:val="008863E4"/>
    <w:rsid w:val="008B3D31"/>
    <w:rsid w:val="008B55E5"/>
    <w:rsid w:val="0094711B"/>
    <w:rsid w:val="00955F0C"/>
    <w:rsid w:val="0098053B"/>
    <w:rsid w:val="009C3A28"/>
    <w:rsid w:val="009D34C4"/>
    <w:rsid w:val="00A370F9"/>
    <w:rsid w:val="00A705FA"/>
    <w:rsid w:val="00A9383C"/>
    <w:rsid w:val="00AB5D8B"/>
    <w:rsid w:val="00AD1597"/>
    <w:rsid w:val="00B52EC2"/>
    <w:rsid w:val="00B53C7A"/>
    <w:rsid w:val="00BB60F0"/>
    <w:rsid w:val="00BD4DE9"/>
    <w:rsid w:val="00BF7CF9"/>
    <w:rsid w:val="00C66034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E07E60"/>
    <w:rsid w:val="00E11BFE"/>
    <w:rsid w:val="00E62A23"/>
    <w:rsid w:val="00E6336B"/>
    <w:rsid w:val="00EC1F20"/>
    <w:rsid w:val="00ED1568"/>
    <w:rsid w:val="00EF117F"/>
    <w:rsid w:val="00F3316F"/>
    <w:rsid w:val="00F4187E"/>
    <w:rsid w:val="00F41B7C"/>
    <w:rsid w:val="00F57705"/>
    <w:rsid w:val="00F57FF1"/>
    <w:rsid w:val="00F644F4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72</cp:revision>
  <cp:lastPrinted>2024-06-20T22:12:00Z</cp:lastPrinted>
  <dcterms:created xsi:type="dcterms:W3CDTF">2023-09-25T03:33:00Z</dcterms:created>
  <dcterms:modified xsi:type="dcterms:W3CDTF">2024-06-24T00:51:00Z</dcterms:modified>
</cp:coreProperties>
</file>