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12" w:rsidRDefault="001B5612" w:rsidP="001B561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1B5612" w:rsidRDefault="001B5612" w:rsidP="001B561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Собрания муниципального образования «Холмский городской округ»</w:t>
      </w:r>
    </w:p>
    <w:p w:rsidR="001B5612" w:rsidRDefault="001B5612" w:rsidP="001B561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1B5612" w:rsidRDefault="001B5612" w:rsidP="001B561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21.12.2021 г. № 47/6-415</w:t>
      </w:r>
    </w:p>
    <w:p w:rsidR="001B5612" w:rsidRDefault="001B5612" w:rsidP="001B561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1B5612" w:rsidRDefault="001B5612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B5612" w:rsidRDefault="001B5612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612" w:rsidRDefault="001B5612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612" w:rsidRDefault="001B5612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CFD" w:rsidRPr="000447E9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E9">
        <w:rPr>
          <w:rFonts w:ascii="Times New Roman" w:hAnsi="Times New Roman"/>
          <w:b/>
          <w:sz w:val="24"/>
          <w:szCs w:val="24"/>
        </w:rPr>
        <w:t>ПРОЕКТ РЕШЕНИЯ</w:t>
      </w:r>
    </w:p>
    <w:p w:rsidR="00072CFD" w:rsidRPr="000447E9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E9">
        <w:rPr>
          <w:rFonts w:ascii="Times New Roman" w:hAnsi="Times New Roman"/>
          <w:b/>
          <w:sz w:val="24"/>
          <w:szCs w:val="24"/>
        </w:rPr>
        <w:t>СОБРАНИЯ МУНИЦИПАЛЬНОГО ОБРАЗОВАНИЯ</w:t>
      </w:r>
    </w:p>
    <w:p w:rsidR="00072CFD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7E9">
        <w:rPr>
          <w:rFonts w:ascii="Times New Roman" w:hAnsi="Times New Roman"/>
          <w:b/>
          <w:sz w:val="24"/>
          <w:szCs w:val="24"/>
        </w:rPr>
        <w:t>«ХОЛМСКИЙ ГОРОДСКОЙ ОКРУГ»</w:t>
      </w:r>
    </w:p>
    <w:p w:rsidR="00072CFD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CFD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CFD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CFD" w:rsidRPr="000447E9" w:rsidRDefault="00072CFD" w:rsidP="00072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CFD" w:rsidRDefault="001B5612" w:rsidP="00072CFD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4" o:title="" gain="74473f" grayscale="t"/>
            <w10:wrap type="through"/>
          </v:shape>
          <o:OLEObject Type="Embed" ProgID="MSPhotoEd.3" ShapeID="_x0000_s1026" DrawAspect="Content" ObjectID="_1701778303" r:id="rId5"/>
        </w:object>
      </w:r>
      <w:r w:rsidR="00072CFD">
        <w:rPr>
          <w:rFonts w:ascii="Times New Roman" w:hAnsi="Times New Roman"/>
          <w:sz w:val="24"/>
          <w:szCs w:val="24"/>
        </w:rPr>
        <w:t xml:space="preserve"> </w:t>
      </w: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72CFD" w:rsidRPr="00801A07" w:rsidRDefault="00072CFD" w:rsidP="00072C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01A07">
        <w:rPr>
          <w:rFonts w:ascii="Times New Roman" w:hAnsi="Times New Roman"/>
          <w:b/>
          <w:sz w:val="32"/>
          <w:szCs w:val="32"/>
        </w:rPr>
        <w:t>СОБРАНИЕ</w:t>
      </w:r>
    </w:p>
    <w:p w:rsidR="00072CFD" w:rsidRPr="009A27FE" w:rsidRDefault="00072CFD" w:rsidP="00072C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7F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72CFD" w:rsidRPr="009A27FE" w:rsidRDefault="00072CFD" w:rsidP="00072C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7FE">
        <w:rPr>
          <w:rFonts w:ascii="Times New Roman" w:hAnsi="Times New Roman"/>
          <w:b/>
          <w:sz w:val="28"/>
          <w:szCs w:val="28"/>
        </w:rPr>
        <w:t>«Холмский городской округ»</w:t>
      </w:r>
    </w:p>
    <w:p w:rsidR="00072CFD" w:rsidRPr="00DB0F21" w:rsidRDefault="00072CFD" w:rsidP="00072CFD">
      <w:pPr>
        <w:pStyle w:val="a3"/>
        <w:rPr>
          <w:rFonts w:ascii="Times New Roman" w:hAnsi="Times New Roman"/>
          <w:b/>
          <w:sz w:val="32"/>
          <w:szCs w:val="32"/>
        </w:rPr>
      </w:pPr>
    </w:p>
    <w:p w:rsidR="00072CFD" w:rsidRPr="00DB0F21" w:rsidRDefault="00072CFD" w:rsidP="00072CF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DB0F21">
        <w:rPr>
          <w:rFonts w:ascii="Times New Roman" w:hAnsi="Times New Roman"/>
          <w:b/>
          <w:sz w:val="36"/>
          <w:szCs w:val="36"/>
        </w:rPr>
        <w:t>РЕШЕНИЕ</w:t>
      </w: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</w:t>
      </w:r>
      <w:proofErr w:type="gramStart"/>
      <w:r>
        <w:rPr>
          <w:rFonts w:ascii="Times New Roman" w:hAnsi="Times New Roman"/>
          <w:sz w:val="24"/>
          <w:szCs w:val="24"/>
        </w:rPr>
        <w:t>_  №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</w:t>
      </w: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2CFD" w:rsidTr="003423E6">
        <w:trPr>
          <w:trHeight w:val="943"/>
        </w:trPr>
        <w:tc>
          <w:tcPr>
            <w:tcW w:w="4077" w:type="dxa"/>
            <w:hideMark/>
          </w:tcPr>
          <w:p w:rsidR="00072CFD" w:rsidRDefault="00072CFD" w:rsidP="00342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Устав</w:t>
            </w:r>
            <w:r w:rsidRPr="00AA5D1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ания «Холмский городской округ»</w:t>
            </w:r>
          </w:p>
          <w:p w:rsidR="00072CFD" w:rsidRPr="00AA5D19" w:rsidRDefault="00072CFD" w:rsidP="003423E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72CFD" w:rsidRDefault="00072CFD" w:rsidP="0007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CFD" w:rsidRPr="001A11A3" w:rsidRDefault="00072CFD" w:rsidP="0007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частями 6 и 9 статьи 29 Устава муниципального образования «Холмский городской округ», руководствуясь пунктом 1 части 1 статьи 30</w:t>
      </w:r>
      <w:r w:rsidRPr="001A11A3">
        <w:rPr>
          <w:rFonts w:ascii="Times New Roman" w:hAnsi="Times New Roman"/>
          <w:sz w:val="24"/>
          <w:szCs w:val="24"/>
        </w:rPr>
        <w:t xml:space="preserve">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072CFD" w:rsidRDefault="00072CFD" w:rsidP="00072CFD">
      <w:pPr>
        <w:pStyle w:val="a3"/>
        <w:rPr>
          <w:rFonts w:ascii="Times New Roman" w:hAnsi="Times New Roman"/>
          <w:sz w:val="24"/>
          <w:szCs w:val="24"/>
        </w:rPr>
      </w:pPr>
    </w:p>
    <w:p w:rsidR="00072CFD" w:rsidRPr="00801A07" w:rsidRDefault="00072CFD" w:rsidP="00072C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1A07">
        <w:rPr>
          <w:rFonts w:ascii="Times New Roman" w:hAnsi="Times New Roman"/>
          <w:b/>
          <w:sz w:val="28"/>
          <w:szCs w:val="28"/>
        </w:rPr>
        <w:t>РЕШИЛО:</w:t>
      </w:r>
    </w:p>
    <w:p w:rsidR="00072CFD" w:rsidRPr="001F0148" w:rsidRDefault="00072CFD" w:rsidP="00072CF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072CFD" w:rsidRDefault="00072CFD" w:rsidP="00072CF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Устав</w:t>
      </w:r>
      <w:r w:rsidRPr="00AA5D19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A5D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AA5D19">
        <w:rPr>
          <w:rFonts w:ascii="Times New Roman" w:hAnsi="Times New Roman"/>
          <w:sz w:val="24"/>
          <w:szCs w:val="24"/>
        </w:rPr>
        <w:t xml:space="preserve"> «Холмский городской округ»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072CFD" w:rsidRDefault="00072CFD" w:rsidP="0007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1) часть 1 статьи 33 изложить в следующей редакции:</w:t>
      </w:r>
    </w:p>
    <w:p w:rsidR="00072CFD" w:rsidRPr="006A3FB2" w:rsidRDefault="00072CFD" w:rsidP="00072CFD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3FB2">
        <w:rPr>
          <w:rFonts w:ascii="Times New Roman" w:hAnsi="Times New Roman"/>
          <w:sz w:val="24"/>
          <w:szCs w:val="24"/>
        </w:rPr>
        <w:t xml:space="preserve">«1. </w:t>
      </w:r>
      <w:r w:rsidRPr="006A3FB2">
        <w:rPr>
          <w:rFonts w:ascii="Times New Roman" w:eastAsiaTheme="minorHAnsi" w:hAnsi="Times New Roman"/>
          <w:sz w:val="24"/>
          <w:szCs w:val="24"/>
          <w:lang w:eastAsia="en-US"/>
        </w:rPr>
        <w:t xml:space="preserve">Решения Собрания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Холмского </w:t>
      </w:r>
      <w:r w:rsidRPr="006A3FB2">
        <w:rPr>
          <w:rFonts w:ascii="Times New Roman" w:eastAsiaTheme="minorHAnsi" w:hAnsi="Times New Roman"/>
          <w:sz w:val="24"/>
          <w:szCs w:val="24"/>
          <w:lang w:eastAsia="en-US"/>
        </w:rPr>
        <w:t>городского округа нормативного характера (нормативные правовые акты) и ненормативного характера оформляются решениями.».</w:t>
      </w:r>
    </w:p>
    <w:p w:rsidR="00072CFD" w:rsidRDefault="00072CFD" w:rsidP="0007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 Решение вступает в силу после его государственной регистрации в установленном законом порядке и последующего опубликования в газете «Холмская панорама».</w:t>
      </w:r>
    </w:p>
    <w:p w:rsidR="00072CFD" w:rsidRDefault="00072CFD" w:rsidP="00072CFD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 </w:t>
      </w:r>
      <w:r w:rsidRPr="00A441C9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за исполнением настоящего решения возложить на </w:t>
      </w:r>
      <w:r>
        <w:rPr>
          <w:rFonts w:ascii="Times New Roman" w:eastAsia="Calibri" w:hAnsi="Times New Roman"/>
          <w:sz w:val="24"/>
          <w:szCs w:val="24"/>
          <w:lang w:eastAsia="en-US"/>
        </w:rPr>
        <w:t>мэра муниципального образования «Холмский городской округ»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Д.Г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 Любчинов).</w:t>
      </w: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</w:t>
      </w: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«Холмский городской </w:t>
      </w:r>
      <w:proofErr w:type="gramStart"/>
      <w:r>
        <w:rPr>
          <w:rFonts w:ascii="Times New Roman" w:hAnsi="Times New Roman"/>
          <w:sz w:val="24"/>
          <w:szCs w:val="24"/>
        </w:rPr>
        <w:t>округ»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Е.И. Силкина</w:t>
      </w: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Мэр муниципального образования</w:t>
      </w:r>
    </w:p>
    <w:p w:rsidR="00072CFD" w:rsidRDefault="00072CFD" w:rsidP="00072CF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«Холмский городской </w:t>
      </w:r>
      <w:proofErr w:type="gramStart"/>
      <w:r>
        <w:rPr>
          <w:rFonts w:ascii="Times New Roman" w:hAnsi="Times New Roman"/>
          <w:sz w:val="24"/>
          <w:szCs w:val="24"/>
        </w:rPr>
        <w:t>округ»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Д.Г</w:t>
      </w:r>
      <w:proofErr w:type="spellEnd"/>
      <w:r>
        <w:rPr>
          <w:rFonts w:ascii="Times New Roman" w:hAnsi="Times New Roman"/>
          <w:sz w:val="24"/>
          <w:szCs w:val="24"/>
        </w:rPr>
        <w:t>. Любчинов</w:t>
      </w: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072CFD" w:rsidRDefault="00072CFD" w:rsidP="00072CF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EF4E4C" w:rsidRDefault="00EF4E4C"/>
    <w:sectPr w:rsidR="00EF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6B"/>
    <w:rsid w:val="00072CFD"/>
    <w:rsid w:val="001B5612"/>
    <w:rsid w:val="00356B6B"/>
    <w:rsid w:val="00E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9CA9D8-7AAA-4337-87C5-B09DFDC5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C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2021-12-23T04:24:00Z</dcterms:created>
  <dcterms:modified xsi:type="dcterms:W3CDTF">2021-12-23T04:25:00Z</dcterms:modified>
</cp:coreProperties>
</file>