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DFF32" w14:textId="77777777" w:rsidR="00502BB8" w:rsidRPr="007950A4" w:rsidRDefault="00C07AA9" w:rsidP="000432CF">
      <w:pPr>
        <w:pStyle w:val="a3"/>
        <w:ind w:firstLine="709"/>
        <w:rPr>
          <w:rFonts w:ascii="Times New Roman" w:hAnsi="Times New Roman"/>
          <w:b/>
          <w:sz w:val="32"/>
          <w:szCs w:val="32"/>
        </w:rPr>
      </w:pPr>
      <w:r>
        <w:rPr>
          <w:b/>
        </w:rPr>
        <w:object w:dxaOrig="1440" w:dyaOrig="1440" w14:anchorId="2E184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4pt;margin-top:-.05pt;width:45pt;height:54pt;z-index:-251658752;mso-wrap-edited:f" wrapcoords="-450 0 -450 21300 21600 21300 21600 0 -450 0" o:allowincell="f">
            <v:imagedata r:id="rId8" o:title="" gain="74473f" grayscale="t"/>
            <w10:wrap type="through"/>
          </v:shape>
          <o:OLEObject Type="Embed" ProgID="MSPhotoEd.3" ShapeID="_x0000_s1026" DrawAspect="Content" ObjectID="_1841485291" r:id="rId9"/>
        </w:object>
      </w:r>
    </w:p>
    <w:p w14:paraId="39E42902" w14:textId="77777777" w:rsidR="00502BB8" w:rsidRDefault="00502BB8" w:rsidP="00502BB8">
      <w:pPr>
        <w:pStyle w:val="a3"/>
        <w:rPr>
          <w:rFonts w:ascii="Times New Roman" w:hAnsi="Times New Roman"/>
          <w:sz w:val="24"/>
          <w:szCs w:val="24"/>
        </w:rPr>
      </w:pPr>
    </w:p>
    <w:p w14:paraId="010617B5" w14:textId="77777777" w:rsidR="00A8764E" w:rsidRDefault="00A8764E" w:rsidP="00502BB8">
      <w:pPr>
        <w:pStyle w:val="a3"/>
        <w:rPr>
          <w:rFonts w:ascii="Times New Roman" w:hAnsi="Times New Roman"/>
          <w:sz w:val="24"/>
          <w:szCs w:val="24"/>
        </w:rPr>
      </w:pPr>
    </w:p>
    <w:p w14:paraId="61C83665" w14:textId="77777777" w:rsidR="00502BB8" w:rsidRDefault="00502BB8" w:rsidP="00502BB8">
      <w:pPr>
        <w:pStyle w:val="a3"/>
        <w:jc w:val="center"/>
        <w:rPr>
          <w:rFonts w:ascii="Times New Roman" w:hAnsi="Times New Roman"/>
          <w:b/>
          <w:sz w:val="32"/>
          <w:szCs w:val="32"/>
        </w:rPr>
      </w:pPr>
    </w:p>
    <w:p w14:paraId="58DBB102" w14:textId="77777777" w:rsidR="00051651" w:rsidRDefault="00051651" w:rsidP="00051651">
      <w:pPr>
        <w:pStyle w:val="a3"/>
        <w:jc w:val="center"/>
        <w:rPr>
          <w:rFonts w:ascii="Arial" w:hAnsi="Arial" w:cs="Arial"/>
          <w:b/>
          <w:sz w:val="24"/>
          <w:szCs w:val="24"/>
        </w:rPr>
      </w:pPr>
      <w:r>
        <w:rPr>
          <w:rFonts w:ascii="Arial" w:hAnsi="Arial" w:cs="Arial"/>
          <w:b/>
          <w:sz w:val="24"/>
          <w:szCs w:val="24"/>
        </w:rPr>
        <w:t>СОБРАНИЕ</w:t>
      </w:r>
    </w:p>
    <w:p w14:paraId="7F2289BE" w14:textId="77777777" w:rsidR="00051651" w:rsidRDefault="00051651" w:rsidP="00051651">
      <w:pPr>
        <w:pStyle w:val="a3"/>
        <w:jc w:val="center"/>
        <w:rPr>
          <w:rFonts w:ascii="Arial" w:hAnsi="Arial" w:cs="Arial"/>
          <w:b/>
          <w:sz w:val="24"/>
          <w:szCs w:val="24"/>
        </w:rPr>
      </w:pPr>
      <w:r w:rsidRPr="00301B6D">
        <w:rPr>
          <w:rFonts w:ascii="Arial" w:hAnsi="Arial" w:cs="Arial"/>
          <w:b/>
          <w:sz w:val="24"/>
          <w:szCs w:val="24"/>
        </w:rPr>
        <w:t>ХОЛМСК</w:t>
      </w:r>
      <w:r>
        <w:rPr>
          <w:rFonts w:ascii="Arial" w:hAnsi="Arial" w:cs="Arial"/>
          <w:b/>
          <w:sz w:val="24"/>
          <w:szCs w:val="24"/>
        </w:rPr>
        <w:t>ОГО</w:t>
      </w:r>
      <w:r w:rsidRPr="00301B6D">
        <w:rPr>
          <w:rFonts w:ascii="Arial" w:hAnsi="Arial" w:cs="Arial"/>
          <w:b/>
          <w:sz w:val="24"/>
          <w:szCs w:val="24"/>
        </w:rPr>
        <w:t xml:space="preserve"> </w:t>
      </w:r>
      <w:r>
        <w:rPr>
          <w:rFonts w:ascii="Arial" w:hAnsi="Arial" w:cs="Arial"/>
          <w:b/>
          <w:sz w:val="24"/>
          <w:szCs w:val="24"/>
        </w:rPr>
        <w:t>МУНИЦИПАЛЬНОГО ОКРУГА</w:t>
      </w:r>
    </w:p>
    <w:p w14:paraId="6B0B2D11" w14:textId="77777777" w:rsidR="00051651" w:rsidRPr="00301B6D" w:rsidRDefault="00051651" w:rsidP="00051651">
      <w:pPr>
        <w:pStyle w:val="a3"/>
        <w:jc w:val="center"/>
        <w:rPr>
          <w:rFonts w:ascii="Arial" w:hAnsi="Arial" w:cs="Arial"/>
          <w:b/>
          <w:sz w:val="24"/>
          <w:szCs w:val="24"/>
        </w:rPr>
      </w:pPr>
      <w:r>
        <w:rPr>
          <w:rFonts w:ascii="Arial" w:hAnsi="Arial" w:cs="Arial"/>
          <w:b/>
          <w:sz w:val="24"/>
          <w:szCs w:val="24"/>
        </w:rPr>
        <w:t>САХАЛИНСКОЙ ОБЛАСТИ</w:t>
      </w:r>
    </w:p>
    <w:p w14:paraId="26CCC682" w14:textId="77777777" w:rsidR="00AB3C55" w:rsidRDefault="00AB3C55" w:rsidP="00AB3C55">
      <w:pPr>
        <w:pStyle w:val="a3"/>
        <w:jc w:val="both"/>
        <w:rPr>
          <w:rFonts w:ascii="Arial" w:hAnsi="Arial" w:cs="Arial"/>
          <w:b/>
          <w:sz w:val="24"/>
          <w:szCs w:val="24"/>
        </w:rPr>
      </w:pPr>
    </w:p>
    <w:p w14:paraId="18E84145" w14:textId="77777777" w:rsidR="00AB3C55" w:rsidRDefault="00AB3C55" w:rsidP="00AB3C55">
      <w:pPr>
        <w:pStyle w:val="a3"/>
        <w:jc w:val="center"/>
        <w:rPr>
          <w:rFonts w:ascii="Arial" w:hAnsi="Arial" w:cs="Arial"/>
          <w:b/>
          <w:sz w:val="24"/>
          <w:szCs w:val="24"/>
        </w:rPr>
      </w:pPr>
      <w:r>
        <w:rPr>
          <w:rFonts w:ascii="Arial" w:hAnsi="Arial" w:cs="Arial"/>
          <w:b/>
          <w:sz w:val="24"/>
          <w:szCs w:val="24"/>
        </w:rPr>
        <w:t>РЕШЕНИЕ</w:t>
      </w:r>
      <w:bookmarkStart w:id="0" w:name="_GoBack"/>
      <w:bookmarkEnd w:id="0"/>
    </w:p>
    <w:p w14:paraId="211CB7F4" w14:textId="77777777" w:rsidR="00FF2A53" w:rsidRPr="00FF2A53" w:rsidRDefault="00FF2A53" w:rsidP="00502BB8">
      <w:pPr>
        <w:pStyle w:val="a3"/>
        <w:jc w:val="center"/>
        <w:rPr>
          <w:rFonts w:ascii="Arial" w:hAnsi="Arial" w:cs="Arial"/>
          <w:b/>
          <w:sz w:val="28"/>
          <w:szCs w:val="36"/>
        </w:rPr>
      </w:pPr>
    </w:p>
    <w:p w14:paraId="65C9D4D8" w14:textId="5F9CB32E" w:rsidR="00502BB8" w:rsidRPr="00FF2A53" w:rsidRDefault="007C2B80" w:rsidP="00B7688F">
      <w:pPr>
        <w:jc w:val="both"/>
        <w:rPr>
          <w:rFonts w:ascii="Arial" w:hAnsi="Arial" w:cs="Arial"/>
          <w:sz w:val="24"/>
        </w:rPr>
      </w:pPr>
      <w:r>
        <w:rPr>
          <w:rFonts w:ascii="Arial" w:hAnsi="Arial" w:cs="Arial"/>
          <w:sz w:val="24"/>
        </w:rPr>
        <w:t>от 28.05.2026 г. № 43/7-348</w:t>
      </w:r>
    </w:p>
    <w:p w14:paraId="4C7AB5B8" w14:textId="3AA9AABD" w:rsidR="00B31F8E" w:rsidRDefault="007D4076" w:rsidP="0073120A">
      <w:pPr>
        <w:pStyle w:val="a3"/>
        <w:jc w:val="both"/>
        <w:rPr>
          <w:rFonts w:ascii="Arial" w:hAnsi="Arial" w:cs="Arial"/>
          <w:sz w:val="24"/>
        </w:rPr>
      </w:pPr>
      <w:r w:rsidRPr="007D4076">
        <w:rPr>
          <w:rFonts w:ascii="Arial" w:hAnsi="Arial" w:cs="Arial"/>
          <w:sz w:val="24"/>
        </w:rPr>
        <w:t xml:space="preserve">Об утверждении </w:t>
      </w:r>
      <w:r w:rsidR="0087510D">
        <w:rPr>
          <w:rFonts w:ascii="Arial" w:hAnsi="Arial" w:cs="Arial"/>
          <w:sz w:val="24"/>
        </w:rPr>
        <w:t>Порядка</w:t>
      </w:r>
      <w:r w:rsidRPr="007D4076">
        <w:rPr>
          <w:rFonts w:ascii="Arial" w:hAnsi="Arial" w:cs="Arial"/>
          <w:sz w:val="24"/>
        </w:rPr>
        <w:t xml:space="preserve"> управления, владения,</w:t>
      </w:r>
      <w:r w:rsidR="0073120A">
        <w:rPr>
          <w:rFonts w:ascii="Arial" w:hAnsi="Arial" w:cs="Arial"/>
          <w:sz w:val="24"/>
        </w:rPr>
        <w:t xml:space="preserve"> </w:t>
      </w:r>
      <w:r w:rsidRPr="007D4076">
        <w:rPr>
          <w:rFonts w:ascii="Arial" w:hAnsi="Arial" w:cs="Arial"/>
          <w:sz w:val="24"/>
        </w:rPr>
        <w:t xml:space="preserve">пользования и </w:t>
      </w:r>
      <w:r w:rsidR="0073120A">
        <w:rPr>
          <w:rFonts w:ascii="Arial" w:hAnsi="Arial" w:cs="Arial"/>
          <w:sz w:val="24"/>
        </w:rPr>
        <w:t>р</w:t>
      </w:r>
      <w:r w:rsidRPr="007D4076">
        <w:rPr>
          <w:rFonts w:ascii="Arial" w:hAnsi="Arial" w:cs="Arial"/>
          <w:sz w:val="24"/>
        </w:rPr>
        <w:t>аспоряжения имуществом, находящимся</w:t>
      </w:r>
      <w:r w:rsidR="0073120A">
        <w:rPr>
          <w:rFonts w:ascii="Arial" w:hAnsi="Arial" w:cs="Arial"/>
          <w:sz w:val="24"/>
        </w:rPr>
        <w:t xml:space="preserve"> </w:t>
      </w:r>
      <w:r w:rsidRPr="007D4076">
        <w:rPr>
          <w:rFonts w:ascii="Arial" w:hAnsi="Arial" w:cs="Arial"/>
          <w:sz w:val="24"/>
        </w:rPr>
        <w:t xml:space="preserve">в муниципальной собственности </w:t>
      </w:r>
      <w:r w:rsidR="00EA5B8B">
        <w:rPr>
          <w:rFonts w:ascii="Arial" w:hAnsi="Arial" w:cs="Arial"/>
          <w:sz w:val="24"/>
        </w:rPr>
        <w:t xml:space="preserve">Холмского </w:t>
      </w:r>
      <w:r w:rsidRPr="007D4076">
        <w:rPr>
          <w:rFonts w:ascii="Arial" w:hAnsi="Arial" w:cs="Arial"/>
          <w:sz w:val="24"/>
        </w:rPr>
        <w:t>муниципального округа Сахалинской области</w:t>
      </w:r>
    </w:p>
    <w:p w14:paraId="5ACDFE9C" w14:textId="77777777" w:rsidR="00EA5B8B" w:rsidRPr="00EF2C21" w:rsidRDefault="00EA5B8B" w:rsidP="007D4076">
      <w:pPr>
        <w:pStyle w:val="a3"/>
        <w:jc w:val="center"/>
        <w:rPr>
          <w:rFonts w:ascii="Arial" w:hAnsi="Arial" w:cs="Arial"/>
          <w:sz w:val="24"/>
          <w:szCs w:val="24"/>
        </w:rPr>
      </w:pPr>
    </w:p>
    <w:p w14:paraId="254EB569" w14:textId="15A94257" w:rsidR="00EA5B8B" w:rsidRPr="00EA5B8B" w:rsidRDefault="00EA5B8B" w:rsidP="00EA5B8B">
      <w:pPr>
        <w:pStyle w:val="a3"/>
        <w:ind w:firstLine="567"/>
        <w:jc w:val="both"/>
        <w:rPr>
          <w:rFonts w:ascii="Arial" w:hAnsi="Arial" w:cs="Arial"/>
          <w:sz w:val="24"/>
          <w:szCs w:val="24"/>
        </w:rPr>
      </w:pPr>
      <w:r w:rsidRPr="00EA5B8B">
        <w:rPr>
          <w:rFonts w:ascii="Arial" w:hAnsi="Arial" w:cs="Arial"/>
          <w:sz w:val="24"/>
          <w:szCs w:val="24"/>
        </w:rPr>
        <w:t xml:space="preserve">В соответствии с Гражданским кодексом Российской Федерации, Федеральным законом от 20.03.2025 </w:t>
      </w:r>
      <w:r>
        <w:rPr>
          <w:rFonts w:ascii="Arial" w:hAnsi="Arial" w:cs="Arial"/>
          <w:sz w:val="24"/>
          <w:szCs w:val="24"/>
        </w:rPr>
        <w:t>№</w:t>
      </w:r>
      <w:r w:rsidRPr="00EA5B8B">
        <w:rPr>
          <w:rFonts w:ascii="Arial" w:hAnsi="Arial" w:cs="Arial"/>
          <w:sz w:val="24"/>
          <w:szCs w:val="24"/>
        </w:rPr>
        <w:t xml:space="preserve"> 33-ФЗ </w:t>
      </w:r>
      <w:r>
        <w:rPr>
          <w:rFonts w:ascii="Arial" w:hAnsi="Arial" w:cs="Arial"/>
          <w:sz w:val="24"/>
          <w:szCs w:val="24"/>
        </w:rPr>
        <w:t>«</w:t>
      </w:r>
      <w:r w:rsidRPr="00EA5B8B">
        <w:rPr>
          <w:rFonts w:ascii="Arial" w:hAnsi="Arial" w:cs="Arial"/>
          <w:sz w:val="24"/>
          <w:szCs w:val="24"/>
        </w:rPr>
        <w:t>Об общих принципах организации местного самоуправления в единой системе публичной власти</w:t>
      </w:r>
      <w:r>
        <w:rPr>
          <w:rFonts w:ascii="Arial" w:hAnsi="Arial" w:cs="Arial"/>
          <w:sz w:val="24"/>
          <w:szCs w:val="24"/>
        </w:rPr>
        <w:t>»</w:t>
      </w:r>
      <w:r w:rsidRPr="00EA5B8B">
        <w:rPr>
          <w:rFonts w:ascii="Arial" w:hAnsi="Arial" w:cs="Arial"/>
          <w:sz w:val="24"/>
          <w:szCs w:val="24"/>
        </w:rPr>
        <w:t xml:space="preserve">, Федеральным законом от 06.10.2003 </w:t>
      </w:r>
      <w:r>
        <w:rPr>
          <w:rFonts w:ascii="Arial" w:hAnsi="Arial" w:cs="Arial"/>
          <w:sz w:val="24"/>
          <w:szCs w:val="24"/>
        </w:rPr>
        <w:t>№</w:t>
      </w:r>
      <w:r w:rsidRPr="00EA5B8B">
        <w:rPr>
          <w:rFonts w:ascii="Arial" w:hAnsi="Arial" w:cs="Arial"/>
          <w:sz w:val="24"/>
          <w:szCs w:val="24"/>
        </w:rPr>
        <w:t xml:space="preserve"> 131-ФЗ </w:t>
      </w:r>
      <w:r>
        <w:rPr>
          <w:rFonts w:ascii="Arial" w:hAnsi="Arial" w:cs="Arial"/>
          <w:sz w:val="24"/>
          <w:szCs w:val="24"/>
        </w:rPr>
        <w:t>«</w:t>
      </w:r>
      <w:r w:rsidRPr="00EA5B8B">
        <w:rPr>
          <w:rFonts w:ascii="Arial" w:hAnsi="Arial" w:cs="Arial"/>
          <w:sz w:val="24"/>
          <w:szCs w:val="24"/>
        </w:rPr>
        <w:t>Об общих принципах организации местного самоуправления в Российской Федерации</w:t>
      </w:r>
      <w:r>
        <w:rPr>
          <w:rFonts w:ascii="Arial" w:hAnsi="Arial" w:cs="Arial"/>
          <w:sz w:val="24"/>
          <w:szCs w:val="24"/>
        </w:rPr>
        <w:t>»</w:t>
      </w:r>
      <w:r w:rsidRPr="00EA5B8B">
        <w:rPr>
          <w:rFonts w:ascii="Arial" w:hAnsi="Arial" w:cs="Arial"/>
          <w:sz w:val="24"/>
          <w:szCs w:val="24"/>
        </w:rPr>
        <w:t xml:space="preserve">, руководствуясь </w:t>
      </w:r>
      <w:r w:rsidR="008D7DC8">
        <w:rPr>
          <w:rFonts w:ascii="Arial" w:hAnsi="Arial" w:cs="Arial"/>
          <w:sz w:val="24"/>
          <w:szCs w:val="24"/>
        </w:rPr>
        <w:t xml:space="preserve">пунктом </w:t>
      </w:r>
      <w:r w:rsidR="00FB5B2C">
        <w:rPr>
          <w:rFonts w:ascii="Arial" w:hAnsi="Arial" w:cs="Arial"/>
          <w:sz w:val="24"/>
          <w:szCs w:val="24"/>
        </w:rPr>
        <w:t xml:space="preserve">5 </w:t>
      </w:r>
      <w:r w:rsidR="008D7DC8">
        <w:rPr>
          <w:rFonts w:ascii="Arial" w:hAnsi="Arial" w:cs="Arial"/>
          <w:sz w:val="24"/>
          <w:szCs w:val="24"/>
        </w:rPr>
        <w:t xml:space="preserve">частью 1 </w:t>
      </w:r>
      <w:r w:rsidRPr="00EA5B8B">
        <w:rPr>
          <w:rFonts w:ascii="Arial" w:hAnsi="Arial" w:cs="Arial"/>
          <w:sz w:val="24"/>
          <w:szCs w:val="24"/>
        </w:rPr>
        <w:t>стать</w:t>
      </w:r>
      <w:r w:rsidR="008D7DC8">
        <w:rPr>
          <w:rFonts w:ascii="Arial" w:hAnsi="Arial" w:cs="Arial"/>
          <w:sz w:val="24"/>
          <w:szCs w:val="24"/>
        </w:rPr>
        <w:t>и</w:t>
      </w:r>
      <w:r w:rsidRPr="00EA5B8B">
        <w:rPr>
          <w:rFonts w:ascii="Arial" w:hAnsi="Arial" w:cs="Arial"/>
          <w:sz w:val="24"/>
          <w:szCs w:val="24"/>
        </w:rPr>
        <w:t xml:space="preserve"> </w:t>
      </w:r>
      <w:r>
        <w:rPr>
          <w:rFonts w:ascii="Arial" w:hAnsi="Arial" w:cs="Arial"/>
          <w:sz w:val="24"/>
          <w:szCs w:val="24"/>
        </w:rPr>
        <w:t>26</w:t>
      </w:r>
      <w:r w:rsidRPr="00EA5B8B">
        <w:rPr>
          <w:rFonts w:ascii="Arial" w:hAnsi="Arial" w:cs="Arial"/>
          <w:sz w:val="24"/>
          <w:szCs w:val="24"/>
        </w:rPr>
        <w:t xml:space="preserve"> Устава </w:t>
      </w:r>
      <w:r>
        <w:rPr>
          <w:rFonts w:ascii="Arial" w:hAnsi="Arial" w:cs="Arial"/>
          <w:sz w:val="24"/>
          <w:szCs w:val="24"/>
        </w:rPr>
        <w:t xml:space="preserve">Холмского муниципального округа </w:t>
      </w:r>
      <w:r w:rsidRPr="00EA5B8B">
        <w:rPr>
          <w:rFonts w:ascii="Arial" w:hAnsi="Arial" w:cs="Arial"/>
          <w:sz w:val="24"/>
          <w:szCs w:val="24"/>
        </w:rPr>
        <w:t>Сахалинской области, Собрание Холмского муниципального округа Сахалинской области решило:</w:t>
      </w:r>
    </w:p>
    <w:p w14:paraId="57924F31" w14:textId="3ED0CDDB" w:rsidR="00EA5B8B" w:rsidRPr="00EA5B8B" w:rsidRDefault="00EA5B8B" w:rsidP="00EA5B8B">
      <w:pPr>
        <w:pStyle w:val="a3"/>
        <w:ind w:firstLine="567"/>
        <w:jc w:val="both"/>
        <w:rPr>
          <w:rFonts w:ascii="Arial" w:hAnsi="Arial" w:cs="Arial"/>
          <w:sz w:val="24"/>
          <w:szCs w:val="24"/>
        </w:rPr>
      </w:pPr>
      <w:r w:rsidRPr="00EA5B8B">
        <w:rPr>
          <w:rFonts w:ascii="Arial" w:hAnsi="Arial" w:cs="Arial"/>
          <w:sz w:val="24"/>
          <w:szCs w:val="24"/>
        </w:rPr>
        <w:t xml:space="preserve">1. Утвердить </w:t>
      </w:r>
      <w:r w:rsidR="0087510D">
        <w:rPr>
          <w:rFonts w:ascii="Arial" w:hAnsi="Arial" w:cs="Arial"/>
          <w:sz w:val="24"/>
          <w:szCs w:val="24"/>
        </w:rPr>
        <w:t xml:space="preserve">Порядок </w:t>
      </w:r>
      <w:r w:rsidRPr="00EA5B8B">
        <w:rPr>
          <w:rFonts w:ascii="Arial" w:hAnsi="Arial" w:cs="Arial"/>
          <w:sz w:val="24"/>
          <w:szCs w:val="24"/>
        </w:rPr>
        <w:t xml:space="preserve">управления, владения, пользования и распоряжения имуществом, находящимся в муниципальной собственности </w:t>
      </w:r>
      <w:r>
        <w:rPr>
          <w:rFonts w:ascii="Arial" w:hAnsi="Arial" w:cs="Arial"/>
          <w:sz w:val="24"/>
          <w:szCs w:val="24"/>
        </w:rPr>
        <w:t>Холмского</w:t>
      </w:r>
      <w:r w:rsidRPr="00EA5B8B">
        <w:rPr>
          <w:rFonts w:ascii="Arial" w:hAnsi="Arial" w:cs="Arial"/>
          <w:sz w:val="24"/>
          <w:szCs w:val="24"/>
        </w:rPr>
        <w:t xml:space="preserve"> муниципального округа Сахалинской области (прилагается).</w:t>
      </w:r>
    </w:p>
    <w:p w14:paraId="57189146" w14:textId="77777777" w:rsidR="0073120A" w:rsidRDefault="00EA5B8B" w:rsidP="00EA5B8B">
      <w:pPr>
        <w:pStyle w:val="a3"/>
        <w:ind w:firstLine="567"/>
        <w:jc w:val="both"/>
        <w:rPr>
          <w:rFonts w:ascii="Arial" w:hAnsi="Arial" w:cs="Arial"/>
          <w:sz w:val="24"/>
          <w:szCs w:val="24"/>
        </w:rPr>
      </w:pPr>
      <w:r w:rsidRPr="00EA5B8B">
        <w:rPr>
          <w:rFonts w:ascii="Arial" w:hAnsi="Arial" w:cs="Arial"/>
          <w:sz w:val="24"/>
          <w:szCs w:val="24"/>
        </w:rPr>
        <w:t>2. Признать утратившим</w:t>
      </w:r>
      <w:r w:rsidR="0073120A">
        <w:rPr>
          <w:rFonts w:ascii="Arial" w:hAnsi="Arial" w:cs="Arial"/>
          <w:sz w:val="24"/>
          <w:szCs w:val="24"/>
        </w:rPr>
        <w:t>и</w:t>
      </w:r>
      <w:r w:rsidRPr="00EA5B8B">
        <w:rPr>
          <w:rFonts w:ascii="Arial" w:hAnsi="Arial" w:cs="Arial"/>
          <w:sz w:val="24"/>
          <w:szCs w:val="24"/>
        </w:rPr>
        <w:t xml:space="preserve"> силу</w:t>
      </w:r>
      <w:r w:rsidR="0073120A">
        <w:rPr>
          <w:rFonts w:ascii="Arial" w:hAnsi="Arial" w:cs="Arial"/>
          <w:sz w:val="24"/>
          <w:szCs w:val="24"/>
        </w:rPr>
        <w:t>:</w:t>
      </w:r>
    </w:p>
    <w:p w14:paraId="1349430A" w14:textId="69D49892" w:rsidR="0073120A" w:rsidRDefault="008D7DC8" w:rsidP="00EA5B8B">
      <w:pPr>
        <w:pStyle w:val="a3"/>
        <w:ind w:firstLine="567"/>
        <w:jc w:val="both"/>
        <w:rPr>
          <w:rFonts w:ascii="Arial" w:hAnsi="Arial" w:cs="Arial"/>
          <w:sz w:val="24"/>
          <w:szCs w:val="24"/>
        </w:rPr>
      </w:pPr>
      <w:r>
        <w:rPr>
          <w:rFonts w:ascii="Arial" w:hAnsi="Arial" w:cs="Arial"/>
          <w:sz w:val="24"/>
          <w:szCs w:val="24"/>
        </w:rPr>
        <w:t xml:space="preserve">1) </w:t>
      </w:r>
      <w:r w:rsidR="00EA5B8B" w:rsidRPr="00EA5B8B">
        <w:rPr>
          <w:rFonts w:ascii="Arial" w:hAnsi="Arial" w:cs="Arial"/>
          <w:sz w:val="24"/>
          <w:szCs w:val="24"/>
        </w:rPr>
        <w:t xml:space="preserve">решение Собрания </w:t>
      </w:r>
      <w:r w:rsidR="00120214">
        <w:rPr>
          <w:rFonts w:ascii="Arial" w:hAnsi="Arial" w:cs="Arial"/>
          <w:sz w:val="24"/>
          <w:szCs w:val="24"/>
        </w:rPr>
        <w:t xml:space="preserve">муниципального образования «Холмский городской округ» </w:t>
      </w:r>
      <w:r w:rsidR="00EA5B8B" w:rsidRPr="00EA5B8B">
        <w:rPr>
          <w:rFonts w:ascii="Arial" w:hAnsi="Arial" w:cs="Arial"/>
          <w:sz w:val="24"/>
          <w:szCs w:val="24"/>
        </w:rPr>
        <w:t xml:space="preserve">Сахалинской области от </w:t>
      </w:r>
      <w:r w:rsidR="00120214">
        <w:rPr>
          <w:rFonts w:ascii="Arial" w:hAnsi="Arial" w:cs="Arial"/>
          <w:sz w:val="24"/>
          <w:szCs w:val="24"/>
        </w:rPr>
        <w:t>22.02.2018</w:t>
      </w:r>
      <w:r w:rsidR="00EA5B8B" w:rsidRPr="00EA5B8B">
        <w:rPr>
          <w:rFonts w:ascii="Arial" w:hAnsi="Arial" w:cs="Arial"/>
          <w:sz w:val="24"/>
          <w:szCs w:val="24"/>
        </w:rPr>
        <w:t xml:space="preserve"> № </w:t>
      </w:r>
      <w:r w:rsidR="00120214">
        <w:rPr>
          <w:rFonts w:ascii="Arial" w:hAnsi="Arial" w:cs="Arial"/>
          <w:sz w:val="24"/>
          <w:szCs w:val="24"/>
        </w:rPr>
        <w:t>54/5-574 «</w:t>
      </w:r>
      <w:r w:rsidR="00EA5B8B" w:rsidRPr="00EA5B8B">
        <w:rPr>
          <w:rFonts w:ascii="Arial" w:hAnsi="Arial" w:cs="Arial"/>
          <w:sz w:val="24"/>
          <w:szCs w:val="24"/>
        </w:rPr>
        <w:t>Об утверждении По</w:t>
      </w:r>
      <w:r w:rsidR="00120214">
        <w:rPr>
          <w:rFonts w:ascii="Arial" w:hAnsi="Arial" w:cs="Arial"/>
          <w:sz w:val="24"/>
          <w:szCs w:val="24"/>
        </w:rPr>
        <w:t>рядка упра</w:t>
      </w:r>
      <w:r w:rsidR="00EA5B8B" w:rsidRPr="00EA5B8B">
        <w:rPr>
          <w:rFonts w:ascii="Arial" w:hAnsi="Arial" w:cs="Arial"/>
          <w:sz w:val="24"/>
          <w:szCs w:val="24"/>
        </w:rPr>
        <w:t xml:space="preserve">вления, владения, </w:t>
      </w:r>
      <w:r w:rsidR="00120214">
        <w:rPr>
          <w:rFonts w:ascii="Arial" w:hAnsi="Arial" w:cs="Arial"/>
          <w:sz w:val="24"/>
          <w:szCs w:val="24"/>
        </w:rPr>
        <w:t xml:space="preserve">пользования </w:t>
      </w:r>
      <w:r w:rsidR="00EA5B8B" w:rsidRPr="00EA5B8B">
        <w:rPr>
          <w:rFonts w:ascii="Arial" w:hAnsi="Arial" w:cs="Arial"/>
          <w:sz w:val="24"/>
          <w:szCs w:val="24"/>
        </w:rPr>
        <w:t xml:space="preserve">и распоряжения имуществом, находящимся в собственности муниципального образования </w:t>
      </w:r>
      <w:r w:rsidR="00120214">
        <w:rPr>
          <w:rFonts w:ascii="Arial" w:hAnsi="Arial" w:cs="Arial"/>
          <w:sz w:val="24"/>
          <w:szCs w:val="24"/>
        </w:rPr>
        <w:t>«Холмский городской округ»</w:t>
      </w:r>
      <w:r w:rsidR="0073120A">
        <w:rPr>
          <w:rFonts w:ascii="Arial" w:hAnsi="Arial" w:cs="Arial"/>
          <w:sz w:val="24"/>
          <w:szCs w:val="24"/>
        </w:rPr>
        <w:t>;</w:t>
      </w:r>
    </w:p>
    <w:p w14:paraId="22F4E0AC" w14:textId="5B59E1B4" w:rsidR="00EA5B8B" w:rsidRPr="00EA5B8B" w:rsidRDefault="008D7DC8" w:rsidP="0073120A">
      <w:pPr>
        <w:pStyle w:val="a3"/>
        <w:ind w:firstLine="567"/>
        <w:jc w:val="both"/>
        <w:rPr>
          <w:rFonts w:ascii="Arial" w:hAnsi="Arial" w:cs="Arial"/>
          <w:sz w:val="24"/>
          <w:szCs w:val="24"/>
        </w:rPr>
      </w:pPr>
      <w:r>
        <w:rPr>
          <w:rFonts w:ascii="Arial" w:hAnsi="Arial" w:cs="Arial"/>
          <w:sz w:val="24"/>
          <w:szCs w:val="24"/>
        </w:rPr>
        <w:t xml:space="preserve">2) </w:t>
      </w:r>
      <w:r w:rsidR="0073120A">
        <w:rPr>
          <w:rFonts w:ascii="Arial" w:hAnsi="Arial" w:cs="Arial"/>
          <w:sz w:val="24"/>
          <w:szCs w:val="24"/>
        </w:rPr>
        <w:t>р</w:t>
      </w:r>
      <w:r w:rsidR="0073120A" w:rsidRPr="0073120A">
        <w:rPr>
          <w:rFonts w:ascii="Arial" w:hAnsi="Arial" w:cs="Arial"/>
          <w:sz w:val="24"/>
          <w:szCs w:val="24"/>
        </w:rPr>
        <w:t xml:space="preserve">ешение Собрания муниципального образования </w:t>
      </w:r>
      <w:r w:rsidR="0073120A">
        <w:rPr>
          <w:rFonts w:ascii="Arial" w:hAnsi="Arial" w:cs="Arial"/>
          <w:sz w:val="24"/>
          <w:szCs w:val="24"/>
        </w:rPr>
        <w:t>«</w:t>
      </w:r>
      <w:r w:rsidR="0073120A" w:rsidRPr="0073120A">
        <w:rPr>
          <w:rFonts w:ascii="Arial" w:hAnsi="Arial" w:cs="Arial"/>
          <w:sz w:val="24"/>
          <w:szCs w:val="24"/>
        </w:rPr>
        <w:t>Холмский городской округ</w:t>
      </w:r>
      <w:r w:rsidR="0073120A">
        <w:rPr>
          <w:rFonts w:ascii="Arial" w:hAnsi="Arial" w:cs="Arial"/>
          <w:sz w:val="24"/>
          <w:szCs w:val="24"/>
        </w:rPr>
        <w:t>»</w:t>
      </w:r>
      <w:r w:rsidR="0073120A" w:rsidRPr="0073120A">
        <w:rPr>
          <w:rFonts w:ascii="Arial" w:hAnsi="Arial" w:cs="Arial"/>
          <w:sz w:val="24"/>
          <w:szCs w:val="24"/>
        </w:rPr>
        <w:t xml:space="preserve"> от 29.06.2023 </w:t>
      </w:r>
      <w:r w:rsidR="0073120A">
        <w:rPr>
          <w:rFonts w:ascii="Arial" w:hAnsi="Arial" w:cs="Arial"/>
          <w:sz w:val="24"/>
          <w:szCs w:val="24"/>
        </w:rPr>
        <w:t>№</w:t>
      </w:r>
      <w:r w:rsidR="0073120A" w:rsidRPr="0073120A">
        <w:rPr>
          <w:rFonts w:ascii="Arial" w:hAnsi="Arial" w:cs="Arial"/>
          <w:sz w:val="24"/>
          <w:szCs w:val="24"/>
        </w:rPr>
        <w:t xml:space="preserve"> 69/6-580</w:t>
      </w:r>
      <w:r w:rsidR="0073120A">
        <w:rPr>
          <w:rFonts w:ascii="Arial" w:hAnsi="Arial" w:cs="Arial"/>
          <w:sz w:val="24"/>
          <w:szCs w:val="24"/>
        </w:rPr>
        <w:t xml:space="preserve"> «О</w:t>
      </w:r>
      <w:r w:rsidR="0073120A" w:rsidRPr="0073120A">
        <w:rPr>
          <w:rFonts w:ascii="Arial" w:hAnsi="Arial" w:cs="Arial"/>
          <w:sz w:val="24"/>
          <w:szCs w:val="24"/>
        </w:rPr>
        <w:t xml:space="preserve"> внесении изменений и дополнений в Порядок управления, владения, пользования и распоряжения имуществом, находящимся в муниципальной собственности муниципального образования </w:t>
      </w:r>
      <w:r>
        <w:rPr>
          <w:rFonts w:ascii="Arial" w:hAnsi="Arial" w:cs="Arial"/>
          <w:sz w:val="24"/>
          <w:szCs w:val="24"/>
        </w:rPr>
        <w:t>«</w:t>
      </w:r>
      <w:r w:rsidR="0073120A" w:rsidRPr="0073120A">
        <w:rPr>
          <w:rFonts w:ascii="Arial" w:hAnsi="Arial" w:cs="Arial"/>
          <w:sz w:val="24"/>
          <w:szCs w:val="24"/>
        </w:rPr>
        <w:t>Холмский городской округ</w:t>
      </w:r>
      <w:r w:rsidR="0073120A">
        <w:rPr>
          <w:rFonts w:ascii="Arial" w:hAnsi="Arial" w:cs="Arial"/>
          <w:sz w:val="24"/>
          <w:szCs w:val="24"/>
        </w:rPr>
        <w:t>»</w:t>
      </w:r>
      <w:r w:rsidR="0073120A" w:rsidRPr="0073120A">
        <w:rPr>
          <w:rFonts w:ascii="Arial" w:hAnsi="Arial" w:cs="Arial"/>
          <w:sz w:val="24"/>
          <w:szCs w:val="24"/>
        </w:rPr>
        <w:t xml:space="preserve">, утвержденный решением Собрания муниципального образования </w:t>
      </w:r>
      <w:r w:rsidR="0073120A">
        <w:rPr>
          <w:rFonts w:ascii="Arial" w:hAnsi="Arial" w:cs="Arial"/>
          <w:sz w:val="24"/>
          <w:szCs w:val="24"/>
        </w:rPr>
        <w:t>«</w:t>
      </w:r>
      <w:r w:rsidR="0073120A" w:rsidRPr="0073120A">
        <w:rPr>
          <w:rFonts w:ascii="Arial" w:hAnsi="Arial" w:cs="Arial"/>
          <w:sz w:val="24"/>
          <w:szCs w:val="24"/>
        </w:rPr>
        <w:t>Холмский городской окру</w:t>
      </w:r>
      <w:r w:rsidR="0073120A">
        <w:rPr>
          <w:rFonts w:ascii="Arial" w:hAnsi="Arial" w:cs="Arial"/>
          <w:sz w:val="24"/>
          <w:szCs w:val="24"/>
        </w:rPr>
        <w:t>г»</w:t>
      </w:r>
      <w:r w:rsidR="0073120A" w:rsidRPr="0073120A">
        <w:rPr>
          <w:rFonts w:ascii="Arial" w:hAnsi="Arial" w:cs="Arial"/>
          <w:sz w:val="24"/>
          <w:szCs w:val="24"/>
        </w:rPr>
        <w:t xml:space="preserve"> от 22.02.2018 </w:t>
      </w:r>
      <w:r w:rsidR="0073120A">
        <w:rPr>
          <w:rFonts w:ascii="Arial" w:hAnsi="Arial" w:cs="Arial"/>
          <w:sz w:val="24"/>
          <w:szCs w:val="24"/>
        </w:rPr>
        <w:t xml:space="preserve">№ </w:t>
      </w:r>
      <w:r w:rsidR="0073120A" w:rsidRPr="0073120A">
        <w:rPr>
          <w:rFonts w:ascii="Arial" w:hAnsi="Arial" w:cs="Arial"/>
          <w:sz w:val="24"/>
          <w:szCs w:val="24"/>
        </w:rPr>
        <w:t xml:space="preserve"> 54/5-574</w:t>
      </w:r>
      <w:r w:rsidR="0073120A">
        <w:rPr>
          <w:rFonts w:ascii="Arial" w:hAnsi="Arial" w:cs="Arial"/>
          <w:sz w:val="24"/>
          <w:szCs w:val="24"/>
        </w:rPr>
        <w:t>»</w:t>
      </w:r>
      <w:r w:rsidR="00EA5B8B" w:rsidRPr="00EA5B8B">
        <w:rPr>
          <w:rFonts w:ascii="Arial" w:hAnsi="Arial" w:cs="Arial"/>
          <w:sz w:val="24"/>
          <w:szCs w:val="24"/>
        </w:rPr>
        <w:t>.</w:t>
      </w:r>
    </w:p>
    <w:p w14:paraId="3F1348DF" w14:textId="07C16F2A" w:rsidR="00120214" w:rsidRPr="001F532C" w:rsidRDefault="00EA5B8B" w:rsidP="00120214">
      <w:pPr>
        <w:pStyle w:val="a3"/>
        <w:ind w:firstLine="567"/>
        <w:jc w:val="both"/>
        <w:rPr>
          <w:rFonts w:ascii="Arial" w:hAnsi="Arial" w:cs="Arial"/>
          <w:sz w:val="24"/>
          <w:szCs w:val="24"/>
        </w:rPr>
      </w:pPr>
      <w:r w:rsidRPr="00C149AE">
        <w:rPr>
          <w:rFonts w:ascii="Arial" w:hAnsi="Arial" w:cs="Arial"/>
          <w:sz w:val="24"/>
          <w:szCs w:val="24"/>
        </w:rPr>
        <w:t xml:space="preserve">3. </w:t>
      </w:r>
      <w:r w:rsidR="00C149AE" w:rsidRPr="00C149AE">
        <w:rPr>
          <w:rFonts w:ascii="Arial" w:hAnsi="Arial" w:cs="Arial"/>
          <w:sz w:val="24"/>
          <w:szCs w:val="24"/>
        </w:rPr>
        <w:t>Опубликовать настоящее решение в сетевом издании – kholmsk-pravo.ru, газете «Холмская панорама».</w:t>
      </w:r>
    </w:p>
    <w:p w14:paraId="4BF5380E" w14:textId="2F8F0EAA" w:rsidR="00EA5B8B" w:rsidRPr="00EA5B8B" w:rsidRDefault="00EA5B8B" w:rsidP="00120214">
      <w:pPr>
        <w:pStyle w:val="a3"/>
        <w:ind w:firstLine="567"/>
        <w:jc w:val="both"/>
        <w:rPr>
          <w:rFonts w:ascii="Arial" w:hAnsi="Arial" w:cs="Arial"/>
          <w:sz w:val="24"/>
          <w:szCs w:val="24"/>
        </w:rPr>
      </w:pPr>
      <w:r w:rsidRPr="00EA5B8B">
        <w:rPr>
          <w:rFonts w:ascii="Arial" w:hAnsi="Arial" w:cs="Arial"/>
          <w:sz w:val="24"/>
          <w:szCs w:val="24"/>
        </w:rPr>
        <w:t xml:space="preserve">4. </w:t>
      </w:r>
      <w:r w:rsidR="00120214" w:rsidRPr="00120214">
        <w:rPr>
          <w:rFonts w:ascii="Arial" w:hAnsi="Arial" w:cs="Arial"/>
          <w:sz w:val="24"/>
          <w:szCs w:val="24"/>
        </w:rPr>
        <w:t>Контроль за исполнением настоящего решения возложить на директора</w:t>
      </w:r>
      <w:r w:rsidR="00120214">
        <w:rPr>
          <w:rFonts w:ascii="Arial" w:hAnsi="Arial" w:cs="Arial"/>
          <w:sz w:val="24"/>
          <w:szCs w:val="24"/>
        </w:rPr>
        <w:t xml:space="preserve"> </w:t>
      </w:r>
      <w:r w:rsidR="00120214" w:rsidRPr="00120214">
        <w:rPr>
          <w:rFonts w:ascii="Arial" w:hAnsi="Arial" w:cs="Arial"/>
          <w:sz w:val="24"/>
          <w:szCs w:val="24"/>
        </w:rPr>
        <w:t>Департамента по управлению муниципальным имуществом и землепользованию</w:t>
      </w:r>
      <w:r w:rsidR="00120214">
        <w:rPr>
          <w:rFonts w:ascii="Arial" w:hAnsi="Arial" w:cs="Arial"/>
          <w:sz w:val="24"/>
          <w:szCs w:val="24"/>
        </w:rPr>
        <w:t xml:space="preserve"> </w:t>
      </w:r>
      <w:r w:rsidR="00120214" w:rsidRPr="00120214">
        <w:rPr>
          <w:rFonts w:ascii="Arial" w:hAnsi="Arial" w:cs="Arial"/>
          <w:sz w:val="24"/>
          <w:szCs w:val="24"/>
        </w:rPr>
        <w:t>администрации Холмского муниципального округа Сахалинской области (М.С.</w:t>
      </w:r>
      <w:r w:rsidR="00120214">
        <w:rPr>
          <w:rFonts w:ascii="Arial" w:hAnsi="Arial" w:cs="Arial"/>
          <w:sz w:val="24"/>
          <w:szCs w:val="24"/>
        </w:rPr>
        <w:t xml:space="preserve"> </w:t>
      </w:r>
      <w:r w:rsidR="00120214" w:rsidRPr="00120214">
        <w:rPr>
          <w:rFonts w:ascii="Arial" w:hAnsi="Arial" w:cs="Arial"/>
          <w:sz w:val="24"/>
          <w:szCs w:val="24"/>
        </w:rPr>
        <w:t>Агеев), постоянную комиссию по жилищно-коммунальному хозяйству и имуществу</w:t>
      </w:r>
      <w:r w:rsidR="00120214">
        <w:rPr>
          <w:rFonts w:ascii="Arial" w:hAnsi="Arial" w:cs="Arial"/>
          <w:sz w:val="24"/>
          <w:szCs w:val="24"/>
        </w:rPr>
        <w:t xml:space="preserve"> </w:t>
      </w:r>
      <w:r w:rsidR="00120214" w:rsidRPr="00120214">
        <w:rPr>
          <w:rFonts w:ascii="Arial" w:hAnsi="Arial" w:cs="Arial"/>
          <w:sz w:val="24"/>
          <w:szCs w:val="24"/>
        </w:rPr>
        <w:t>Собрания Холмского муниципального округа Сахалинской области (В.В. Ячменев),</w:t>
      </w:r>
      <w:r w:rsidR="00120214">
        <w:rPr>
          <w:rFonts w:ascii="Arial" w:hAnsi="Arial" w:cs="Arial"/>
          <w:sz w:val="24"/>
          <w:szCs w:val="24"/>
        </w:rPr>
        <w:t xml:space="preserve"> </w:t>
      </w:r>
      <w:r w:rsidR="00120214" w:rsidRPr="00120214">
        <w:rPr>
          <w:rFonts w:ascii="Arial" w:hAnsi="Arial" w:cs="Arial"/>
          <w:sz w:val="24"/>
          <w:szCs w:val="24"/>
        </w:rPr>
        <w:t>постоянную комиссию по экономике и бюджету Собрания</w:t>
      </w:r>
      <w:r w:rsidR="00120214">
        <w:rPr>
          <w:rFonts w:ascii="Arial" w:hAnsi="Arial" w:cs="Arial"/>
          <w:sz w:val="24"/>
          <w:szCs w:val="24"/>
        </w:rPr>
        <w:t xml:space="preserve"> </w:t>
      </w:r>
      <w:r w:rsidR="00120214" w:rsidRPr="00120214">
        <w:rPr>
          <w:rFonts w:ascii="Arial" w:hAnsi="Arial" w:cs="Arial"/>
          <w:sz w:val="24"/>
          <w:szCs w:val="24"/>
        </w:rPr>
        <w:t>Холмского</w:t>
      </w:r>
      <w:r w:rsidR="00120214">
        <w:rPr>
          <w:rFonts w:ascii="Arial" w:hAnsi="Arial" w:cs="Arial"/>
          <w:sz w:val="24"/>
          <w:szCs w:val="24"/>
        </w:rPr>
        <w:t xml:space="preserve"> </w:t>
      </w:r>
      <w:r w:rsidR="00120214" w:rsidRPr="00120214">
        <w:rPr>
          <w:rFonts w:ascii="Arial" w:hAnsi="Arial" w:cs="Arial"/>
          <w:sz w:val="24"/>
          <w:szCs w:val="24"/>
        </w:rPr>
        <w:t>муниципального округа Сахалинской области (А.П. Прокопенко).</w:t>
      </w:r>
    </w:p>
    <w:p w14:paraId="5656BDEF" w14:textId="70F54E60" w:rsidR="00EA5B8B" w:rsidRDefault="00EA5B8B" w:rsidP="00E40B68">
      <w:pPr>
        <w:pStyle w:val="a3"/>
        <w:jc w:val="both"/>
        <w:rPr>
          <w:rFonts w:ascii="Arial" w:hAnsi="Arial" w:cs="Arial"/>
          <w:sz w:val="24"/>
          <w:szCs w:val="24"/>
        </w:rPr>
      </w:pPr>
    </w:p>
    <w:tbl>
      <w:tblPr>
        <w:tblStyle w:val="ac"/>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CF132F" w14:paraId="529F1769" w14:textId="77777777" w:rsidTr="00CF132F">
        <w:tc>
          <w:tcPr>
            <w:tcW w:w="9464" w:type="dxa"/>
          </w:tcPr>
          <w:p w14:paraId="714F0C74" w14:textId="77777777" w:rsidR="00E40B68" w:rsidRDefault="00CF132F" w:rsidP="00120214">
            <w:pPr>
              <w:ind w:right="-2519"/>
              <w:jc w:val="both"/>
              <w:rPr>
                <w:rFonts w:ascii="Arial" w:hAnsi="Arial" w:cs="Arial"/>
                <w:sz w:val="24"/>
                <w:szCs w:val="24"/>
              </w:rPr>
            </w:pPr>
            <w:r>
              <w:rPr>
                <w:rFonts w:ascii="Arial" w:eastAsiaTheme="minorHAnsi" w:hAnsi="Arial" w:cs="Arial"/>
                <w:bCs/>
                <w:sz w:val="24"/>
                <w:szCs w:val="24"/>
                <w:lang w:eastAsia="en-US"/>
              </w:rPr>
              <w:t xml:space="preserve"> </w:t>
            </w:r>
          </w:p>
          <w:tbl>
            <w:tblPr>
              <w:tblStyle w:val="ac"/>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3"/>
              <w:gridCol w:w="3018"/>
            </w:tblGrid>
            <w:tr w:rsidR="00E40B68" w14:paraId="2DCA1C29" w14:textId="77777777" w:rsidTr="009232D8">
              <w:trPr>
                <w:trHeight w:val="621"/>
              </w:trPr>
              <w:tc>
                <w:tcPr>
                  <w:tcW w:w="7113" w:type="dxa"/>
                  <w:hideMark/>
                </w:tcPr>
                <w:p w14:paraId="009DB25C" w14:textId="77777777" w:rsidR="00E40B68" w:rsidRDefault="00E40B68" w:rsidP="00E40B68">
                  <w:pPr>
                    <w:jc w:val="both"/>
                    <w:rPr>
                      <w:rFonts w:ascii="Arial" w:hAnsi="Arial" w:cs="Arial"/>
                      <w:sz w:val="24"/>
                      <w:szCs w:val="24"/>
                      <w:lang w:eastAsia="en-US"/>
                    </w:rPr>
                  </w:pPr>
                  <w:r>
                    <w:rPr>
                      <w:rFonts w:ascii="Arial" w:hAnsi="Arial" w:cs="Arial"/>
                      <w:sz w:val="24"/>
                      <w:szCs w:val="24"/>
                      <w:lang w:eastAsia="en-US"/>
                    </w:rPr>
                    <w:t>Исполняющий обязанности</w:t>
                  </w:r>
                </w:p>
                <w:p w14:paraId="3CD01C68" w14:textId="77777777" w:rsidR="00E40B68" w:rsidRDefault="00E40B68" w:rsidP="00E40B68">
                  <w:pPr>
                    <w:jc w:val="both"/>
                    <w:rPr>
                      <w:rFonts w:ascii="Arial" w:hAnsi="Arial" w:cs="Arial"/>
                      <w:sz w:val="24"/>
                      <w:lang w:eastAsia="en-US"/>
                    </w:rPr>
                  </w:pPr>
                  <w:r>
                    <w:rPr>
                      <w:rFonts w:ascii="Arial" w:hAnsi="Arial" w:cs="Arial"/>
                      <w:sz w:val="24"/>
                      <w:szCs w:val="24"/>
                      <w:lang w:eastAsia="en-US"/>
                    </w:rPr>
                    <w:t xml:space="preserve">мэра </w:t>
                  </w:r>
                  <w:r>
                    <w:rPr>
                      <w:rFonts w:ascii="Arial" w:hAnsi="Arial" w:cs="Arial"/>
                      <w:sz w:val="24"/>
                      <w:lang w:eastAsia="en-US"/>
                    </w:rPr>
                    <w:t>Холмского муниципального округа</w:t>
                  </w:r>
                </w:p>
                <w:p w14:paraId="16DEA956" w14:textId="77777777" w:rsidR="00E40B68" w:rsidRDefault="00E40B68" w:rsidP="00E40B68">
                  <w:pPr>
                    <w:jc w:val="both"/>
                    <w:rPr>
                      <w:rFonts w:ascii="Arial" w:hAnsi="Arial" w:cs="Arial"/>
                      <w:sz w:val="24"/>
                      <w:szCs w:val="24"/>
                      <w:lang w:eastAsia="en-US"/>
                    </w:rPr>
                  </w:pPr>
                  <w:r>
                    <w:rPr>
                      <w:rFonts w:ascii="Arial" w:hAnsi="Arial" w:cs="Arial"/>
                      <w:sz w:val="24"/>
                      <w:lang w:eastAsia="en-US"/>
                    </w:rPr>
                    <w:t>Сахалинской области</w:t>
                  </w:r>
                </w:p>
              </w:tc>
              <w:tc>
                <w:tcPr>
                  <w:tcW w:w="3018" w:type="dxa"/>
                </w:tcPr>
                <w:p w14:paraId="7713083A" w14:textId="77777777" w:rsidR="00E40B68" w:rsidRDefault="00E40B68" w:rsidP="00E40B68">
                  <w:pPr>
                    <w:jc w:val="both"/>
                    <w:rPr>
                      <w:rFonts w:ascii="Arial" w:hAnsi="Arial" w:cs="Arial"/>
                      <w:sz w:val="24"/>
                      <w:szCs w:val="24"/>
                      <w:lang w:eastAsia="en-US"/>
                    </w:rPr>
                  </w:pPr>
                </w:p>
                <w:p w14:paraId="302F9DEB" w14:textId="77777777" w:rsidR="00E40B68" w:rsidRDefault="00E40B68" w:rsidP="00E40B68">
                  <w:pPr>
                    <w:jc w:val="both"/>
                    <w:rPr>
                      <w:rFonts w:ascii="Arial" w:hAnsi="Arial" w:cs="Arial"/>
                      <w:sz w:val="24"/>
                      <w:szCs w:val="24"/>
                      <w:lang w:eastAsia="en-US"/>
                    </w:rPr>
                  </w:pPr>
                  <w:r>
                    <w:rPr>
                      <w:rFonts w:ascii="Arial" w:hAnsi="Arial" w:cs="Arial"/>
                      <w:sz w:val="24"/>
                      <w:szCs w:val="24"/>
                      <w:lang w:eastAsia="en-US"/>
                    </w:rPr>
                    <w:t>С.Г. Казанцева</w:t>
                  </w:r>
                </w:p>
              </w:tc>
            </w:tr>
            <w:tr w:rsidR="00E40B68" w14:paraId="17DC13EE" w14:textId="77777777" w:rsidTr="009232D8">
              <w:trPr>
                <w:trHeight w:val="214"/>
              </w:trPr>
              <w:tc>
                <w:tcPr>
                  <w:tcW w:w="7113" w:type="dxa"/>
                </w:tcPr>
                <w:p w14:paraId="3DA717ED" w14:textId="77777777" w:rsidR="00E40B68" w:rsidRDefault="00E40B68" w:rsidP="00E40B68">
                  <w:pPr>
                    <w:jc w:val="both"/>
                    <w:rPr>
                      <w:rFonts w:ascii="Arial" w:hAnsi="Arial" w:cs="Arial"/>
                      <w:sz w:val="24"/>
                      <w:szCs w:val="24"/>
                      <w:lang w:eastAsia="en-US"/>
                    </w:rPr>
                  </w:pPr>
                </w:p>
              </w:tc>
              <w:tc>
                <w:tcPr>
                  <w:tcW w:w="3018" w:type="dxa"/>
                </w:tcPr>
                <w:p w14:paraId="4E4DC06E" w14:textId="77777777" w:rsidR="00E40B68" w:rsidRDefault="00E40B68" w:rsidP="00E40B68">
                  <w:pPr>
                    <w:jc w:val="both"/>
                    <w:rPr>
                      <w:rFonts w:ascii="Arial" w:hAnsi="Arial" w:cs="Arial"/>
                      <w:sz w:val="24"/>
                      <w:szCs w:val="24"/>
                      <w:lang w:eastAsia="en-US"/>
                    </w:rPr>
                  </w:pPr>
                </w:p>
              </w:tc>
            </w:tr>
          </w:tbl>
          <w:p w14:paraId="5CF9001C" w14:textId="688FD79A" w:rsidR="00CF132F" w:rsidRDefault="00CF132F" w:rsidP="00120214">
            <w:pPr>
              <w:ind w:right="-2519"/>
              <w:jc w:val="both"/>
              <w:rPr>
                <w:rFonts w:ascii="Arial" w:hAnsi="Arial" w:cs="Arial"/>
                <w:sz w:val="24"/>
                <w:szCs w:val="24"/>
              </w:rPr>
            </w:pPr>
          </w:p>
        </w:tc>
      </w:tr>
    </w:tbl>
    <w:p w14:paraId="14D04390" w14:textId="77777777" w:rsidR="00F8005C" w:rsidRDefault="00F8005C" w:rsidP="00334627">
      <w:pPr>
        <w:pStyle w:val="a3"/>
        <w:jc w:val="center"/>
        <w:rPr>
          <w:rFonts w:ascii="Arial" w:hAnsi="Arial" w:cs="Arial"/>
          <w:sz w:val="24"/>
          <w:szCs w:val="24"/>
        </w:rPr>
      </w:pPr>
    </w:p>
    <w:p w14:paraId="3E130163" w14:textId="77777777" w:rsidR="00E40B68" w:rsidRDefault="00CF132F" w:rsidP="00A340CE">
      <w:pPr>
        <w:spacing w:after="0" w:line="240" w:lineRule="auto"/>
        <w:ind w:left="5103"/>
        <w:jc w:val="both"/>
        <w:rPr>
          <w:rFonts w:ascii="Arial" w:hAnsi="Arial" w:cs="Arial"/>
          <w:sz w:val="24"/>
          <w:szCs w:val="24"/>
        </w:rPr>
      </w:pPr>
      <w:r w:rsidRPr="00CF132F">
        <w:rPr>
          <w:rFonts w:ascii="Arial" w:hAnsi="Arial" w:cs="Arial"/>
          <w:sz w:val="24"/>
          <w:szCs w:val="24"/>
        </w:rPr>
        <w:t>Утвержде</w:t>
      </w:r>
      <w:r w:rsidR="00F8005C">
        <w:rPr>
          <w:rFonts w:ascii="Arial" w:hAnsi="Arial" w:cs="Arial"/>
          <w:sz w:val="24"/>
          <w:szCs w:val="24"/>
        </w:rPr>
        <w:t>н:</w:t>
      </w:r>
      <w:r w:rsidR="00E40B68">
        <w:rPr>
          <w:rFonts w:ascii="Arial" w:hAnsi="Arial" w:cs="Arial"/>
          <w:sz w:val="24"/>
          <w:szCs w:val="24"/>
        </w:rPr>
        <w:t xml:space="preserve"> </w:t>
      </w:r>
    </w:p>
    <w:p w14:paraId="62025D96" w14:textId="09AB8A7C" w:rsidR="00F8005C" w:rsidRDefault="00C149AE" w:rsidP="00A340CE">
      <w:pPr>
        <w:spacing w:after="0" w:line="240" w:lineRule="auto"/>
        <w:ind w:left="5103"/>
        <w:jc w:val="both"/>
        <w:rPr>
          <w:rFonts w:ascii="Arial" w:hAnsi="Arial" w:cs="Arial"/>
          <w:sz w:val="24"/>
          <w:szCs w:val="24"/>
        </w:rPr>
      </w:pPr>
      <w:r w:rsidRPr="00C149AE">
        <w:rPr>
          <w:rFonts w:ascii="Arial" w:hAnsi="Arial" w:cs="Arial"/>
          <w:sz w:val="24"/>
          <w:szCs w:val="24"/>
        </w:rPr>
        <w:t>решением Собрания</w:t>
      </w:r>
      <w:r w:rsidR="00F8005C">
        <w:rPr>
          <w:rFonts w:ascii="Arial" w:hAnsi="Arial" w:cs="Arial"/>
          <w:sz w:val="24"/>
          <w:szCs w:val="24"/>
        </w:rPr>
        <w:t xml:space="preserve"> </w:t>
      </w:r>
      <w:r w:rsidRPr="00C149AE">
        <w:rPr>
          <w:rFonts w:ascii="Arial" w:hAnsi="Arial" w:cs="Arial"/>
          <w:sz w:val="24"/>
          <w:szCs w:val="24"/>
        </w:rPr>
        <w:t xml:space="preserve">Холмского муниципального </w:t>
      </w:r>
      <w:r w:rsidR="00F8005C">
        <w:rPr>
          <w:rFonts w:ascii="Arial" w:hAnsi="Arial" w:cs="Arial"/>
          <w:sz w:val="24"/>
          <w:szCs w:val="24"/>
        </w:rPr>
        <w:t>о</w:t>
      </w:r>
      <w:r w:rsidRPr="00C149AE">
        <w:rPr>
          <w:rFonts w:ascii="Arial" w:hAnsi="Arial" w:cs="Arial"/>
          <w:sz w:val="24"/>
          <w:szCs w:val="24"/>
        </w:rPr>
        <w:t>круга Сахалинской области</w:t>
      </w:r>
    </w:p>
    <w:p w14:paraId="33E42A61" w14:textId="77777777" w:rsidR="007C2B80" w:rsidRPr="00FF2A53" w:rsidRDefault="007C2B80" w:rsidP="00A340CE">
      <w:pPr>
        <w:spacing w:after="0" w:line="240" w:lineRule="auto"/>
        <w:ind w:left="5103"/>
        <w:jc w:val="both"/>
        <w:rPr>
          <w:rFonts w:ascii="Arial" w:hAnsi="Arial" w:cs="Arial"/>
          <w:sz w:val="24"/>
        </w:rPr>
      </w:pPr>
      <w:r>
        <w:rPr>
          <w:rFonts w:ascii="Arial" w:hAnsi="Arial" w:cs="Arial"/>
          <w:sz w:val="24"/>
        </w:rPr>
        <w:t>от 28.05.2026 г. № 43/7-348</w:t>
      </w:r>
    </w:p>
    <w:p w14:paraId="0FE6BEE6" w14:textId="77777777" w:rsidR="00CF132F" w:rsidRDefault="00CF132F" w:rsidP="00EA5B8B">
      <w:pPr>
        <w:rPr>
          <w:rFonts w:ascii="Arial" w:hAnsi="Arial" w:cs="Arial"/>
          <w:sz w:val="24"/>
          <w:szCs w:val="24"/>
        </w:rPr>
      </w:pPr>
    </w:p>
    <w:p w14:paraId="0A115D28" w14:textId="44B79F49" w:rsidR="00EA5B8B" w:rsidRPr="00462D90" w:rsidRDefault="0087510D" w:rsidP="00CF132F">
      <w:pPr>
        <w:pStyle w:val="a3"/>
        <w:jc w:val="center"/>
        <w:rPr>
          <w:rFonts w:ascii="Arial" w:hAnsi="Arial" w:cs="Arial"/>
          <w:b/>
          <w:sz w:val="24"/>
          <w:szCs w:val="24"/>
        </w:rPr>
      </w:pPr>
      <w:r w:rsidRPr="00462D90">
        <w:rPr>
          <w:rFonts w:ascii="Arial" w:hAnsi="Arial" w:cs="Arial"/>
          <w:b/>
          <w:sz w:val="24"/>
          <w:szCs w:val="24"/>
        </w:rPr>
        <w:t>П</w:t>
      </w:r>
      <w:r w:rsidR="00462D90">
        <w:rPr>
          <w:rFonts w:ascii="Arial" w:hAnsi="Arial" w:cs="Arial"/>
          <w:b/>
          <w:sz w:val="24"/>
          <w:szCs w:val="24"/>
        </w:rPr>
        <w:t>ОРЯДОК УПРАВЛЕНИЯ, ВЛАДЕНИЯ, ПОЛЬЗОВАНИЯ И РАСПОРЯЖЕНИЯ ИМУЩЕСТВОМ, НАХОДЯЩИМСЯ В МУНИЦИПАЛЬНОЙ СОБСТВЕННОСТИ</w:t>
      </w:r>
    </w:p>
    <w:p w14:paraId="5260FAFA" w14:textId="1F83F5DE" w:rsidR="00EA5B8B" w:rsidRPr="00462D90" w:rsidRDefault="00CF132F" w:rsidP="00CF132F">
      <w:pPr>
        <w:pStyle w:val="a3"/>
        <w:jc w:val="center"/>
        <w:rPr>
          <w:rFonts w:ascii="Arial" w:hAnsi="Arial" w:cs="Arial"/>
          <w:b/>
          <w:sz w:val="24"/>
          <w:szCs w:val="24"/>
        </w:rPr>
      </w:pPr>
      <w:r w:rsidRPr="00462D90">
        <w:rPr>
          <w:rFonts w:ascii="Arial" w:hAnsi="Arial" w:cs="Arial"/>
          <w:b/>
          <w:sz w:val="24"/>
          <w:szCs w:val="24"/>
        </w:rPr>
        <w:t>Х</w:t>
      </w:r>
      <w:r w:rsidR="00462D90">
        <w:rPr>
          <w:rFonts w:ascii="Arial" w:hAnsi="Arial" w:cs="Arial"/>
          <w:b/>
          <w:sz w:val="24"/>
          <w:szCs w:val="24"/>
        </w:rPr>
        <w:t>ОЛМСКОГО МУНИЦИПАЛЬНОГО ОКРУГА САХАЛИНСКОЙ ОБЛАСТИ</w:t>
      </w:r>
    </w:p>
    <w:p w14:paraId="52D849C1" w14:textId="77777777" w:rsidR="00CF132F" w:rsidRPr="00CF132F" w:rsidRDefault="00CF132F" w:rsidP="00CF132F">
      <w:pPr>
        <w:pStyle w:val="a3"/>
        <w:jc w:val="center"/>
        <w:rPr>
          <w:rFonts w:ascii="Arial" w:hAnsi="Arial" w:cs="Arial"/>
          <w:sz w:val="24"/>
          <w:szCs w:val="24"/>
        </w:rPr>
      </w:pPr>
    </w:p>
    <w:p w14:paraId="6D892CEC" w14:textId="3AF6E897" w:rsidR="00EA5B8B" w:rsidRPr="00462D90" w:rsidRDefault="003051C6" w:rsidP="003051C6">
      <w:pPr>
        <w:pStyle w:val="a3"/>
        <w:jc w:val="center"/>
        <w:rPr>
          <w:rFonts w:ascii="Arial" w:hAnsi="Arial" w:cs="Arial"/>
          <w:b/>
          <w:sz w:val="24"/>
          <w:szCs w:val="24"/>
        </w:rPr>
      </w:pPr>
      <w:r w:rsidRPr="00462D90">
        <w:rPr>
          <w:rFonts w:ascii="Arial" w:hAnsi="Arial" w:cs="Arial"/>
          <w:b/>
          <w:sz w:val="24"/>
          <w:szCs w:val="24"/>
        </w:rPr>
        <w:t xml:space="preserve">Статья 1. </w:t>
      </w:r>
      <w:r w:rsidR="00EA5B8B" w:rsidRPr="00462D90">
        <w:rPr>
          <w:rFonts w:ascii="Arial" w:hAnsi="Arial" w:cs="Arial"/>
          <w:b/>
          <w:sz w:val="24"/>
          <w:szCs w:val="24"/>
        </w:rPr>
        <w:t>Общие положения</w:t>
      </w:r>
    </w:p>
    <w:p w14:paraId="72976D3B" w14:textId="77777777" w:rsidR="00CF132F" w:rsidRPr="00CF132F" w:rsidRDefault="00CF132F" w:rsidP="00CF132F">
      <w:pPr>
        <w:pStyle w:val="a3"/>
        <w:ind w:left="720"/>
        <w:rPr>
          <w:rFonts w:ascii="Arial" w:hAnsi="Arial" w:cs="Arial"/>
          <w:sz w:val="24"/>
          <w:szCs w:val="24"/>
        </w:rPr>
      </w:pPr>
    </w:p>
    <w:p w14:paraId="428D4D59" w14:textId="341052CB" w:rsidR="00EA5B8B" w:rsidRPr="00CF132F" w:rsidRDefault="00EA5B8B" w:rsidP="00F8005C">
      <w:pPr>
        <w:pStyle w:val="a3"/>
        <w:ind w:firstLine="567"/>
        <w:jc w:val="both"/>
        <w:rPr>
          <w:rFonts w:ascii="Arial" w:hAnsi="Arial" w:cs="Arial"/>
          <w:sz w:val="24"/>
          <w:szCs w:val="24"/>
        </w:rPr>
      </w:pPr>
      <w:r w:rsidRPr="00CF132F">
        <w:rPr>
          <w:rFonts w:ascii="Arial" w:hAnsi="Arial" w:cs="Arial"/>
          <w:sz w:val="24"/>
          <w:szCs w:val="24"/>
        </w:rPr>
        <w:t xml:space="preserve">1. </w:t>
      </w:r>
      <w:r w:rsidR="00AE1642" w:rsidRPr="00AE1642">
        <w:rPr>
          <w:rFonts w:ascii="Arial" w:hAnsi="Arial" w:cs="Arial"/>
          <w:sz w:val="24"/>
          <w:szCs w:val="24"/>
        </w:rPr>
        <w:t>Настоящий Порядок управления, владения, пользования и распоряжения имуществом, находящимся в муниципальной собственности Холмского муниципального округа Сахалинской области (далее - Порядок) разработан в соответствии с Гражданским кодексом Российской Федерации, Федеральным законом от 26.12.1995 № 208-ФЗ «Об акционерных обществах», Федеральным законом от 12.01.1996 № 7-ФЗ «О некоммерческих организациях» (далее - Федеральный закон № 7-ФЗ), Федеральным законом от 08.02.1998 № 14-ФЗ «Об обществах с ограниченной ответственностью», Федеральным законом от 14.11.2002 № 161-ФЗ «О государственных и муниципальных унитарных предприятиях» (далее - Федеральный закон № 161-ФЗ), Федеральным законом от 20.03.2025 № ЗЗ-ФЗ «Об общих принципах организации местного самоуправления в единой системе публичной власти» (далее - Федеральный закон № ЗЗ-ФЗ), Федеральным законом от 06.10.2003 № 131-ФЗ «Об общих принципах организации местного самоуправления в Российской Федерации» (далее - Федеральный закон № 131-ФЗ), Федеральным законом от 26.07.2006 № 135-ФЗ «О защите конкуренции» (далее - Федеральный закон № 135-ФЗ), Федеральным законом от 03.11.2006 № 174-ФЗ «Об автономных учреждениях» (далее - Федеральный закон № 174-ФЗ), Уставом Холмского муниципального округа Сахалинской области и другими нормативными правовыми актами.</w:t>
      </w:r>
    </w:p>
    <w:p w14:paraId="41DD33A9" w14:textId="2C3F78B5" w:rsidR="00EA5B8B" w:rsidRPr="00CF132F" w:rsidRDefault="003051C6" w:rsidP="00F8005C">
      <w:pPr>
        <w:pStyle w:val="a3"/>
        <w:ind w:firstLine="567"/>
        <w:jc w:val="both"/>
        <w:rPr>
          <w:rFonts w:ascii="Arial" w:hAnsi="Arial" w:cs="Arial"/>
          <w:sz w:val="24"/>
          <w:szCs w:val="24"/>
        </w:rPr>
      </w:pPr>
      <w:r>
        <w:rPr>
          <w:rFonts w:ascii="Arial" w:hAnsi="Arial" w:cs="Arial"/>
          <w:sz w:val="24"/>
          <w:szCs w:val="24"/>
        </w:rPr>
        <w:t>2</w:t>
      </w:r>
      <w:r w:rsidR="00EA5B8B" w:rsidRPr="00CF132F">
        <w:rPr>
          <w:rFonts w:ascii="Arial" w:hAnsi="Arial" w:cs="Arial"/>
          <w:sz w:val="24"/>
          <w:szCs w:val="24"/>
        </w:rPr>
        <w:t>.</w:t>
      </w:r>
      <w:r>
        <w:rPr>
          <w:rFonts w:ascii="Arial" w:hAnsi="Arial" w:cs="Arial"/>
          <w:sz w:val="24"/>
          <w:szCs w:val="24"/>
        </w:rPr>
        <w:t xml:space="preserve"> </w:t>
      </w:r>
      <w:r w:rsidR="00EA5B8B" w:rsidRPr="00CF132F">
        <w:rPr>
          <w:rFonts w:ascii="Arial" w:hAnsi="Arial" w:cs="Arial"/>
          <w:sz w:val="24"/>
          <w:szCs w:val="24"/>
        </w:rPr>
        <w:t>Настоящ</w:t>
      </w:r>
      <w:r w:rsidR="00516280">
        <w:rPr>
          <w:rFonts w:ascii="Arial" w:hAnsi="Arial" w:cs="Arial"/>
          <w:sz w:val="24"/>
          <w:szCs w:val="24"/>
        </w:rPr>
        <w:t xml:space="preserve">ий Порядок </w:t>
      </w:r>
      <w:r w:rsidR="00EA5B8B" w:rsidRPr="00CF132F">
        <w:rPr>
          <w:rFonts w:ascii="Arial" w:hAnsi="Arial" w:cs="Arial"/>
          <w:sz w:val="24"/>
          <w:szCs w:val="24"/>
        </w:rPr>
        <w:t xml:space="preserve">устанавливает основные цели и задачи управления, владения, пользования и распоряжения имуществом, находящимся в собственности </w:t>
      </w:r>
      <w:r w:rsidR="00CF132F">
        <w:rPr>
          <w:rFonts w:ascii="Arial" w:hAnsi="Arial" w:cs="Arial"/>
          <w:sz w:val="24"/>
          <w:szCs w:val="24"/>
        </w:rPr>
        <w:t>Холмского</w:t>
      </w:r>
      <w:r w:rsidR="00EA5B8B" w:rsidRPr="00CF132F">
        <w:rPr>
          <w:rFonts w:ascii="Arial" w:hAnsi="Arial" w:cs="Arial"/>
          <w:sz w:val="24"/>
          <w:szCs w:val="24"/>
        </w:rPr>
        <w:t xml:space="preserve"> муниципального округа Сахалинской области (далее – муниципальное имущество, муниципальная собственность), порядок приобретения и прекращения прав на муниципальную собственность, формирования казны </w:t>
      </w:r>
      <w:r w:rsidR="00CF132F">
        <w:rPr>
          <w:rFonts w:ascii="Arial" w:hAnsi="Arial" w:cs="Arial"/>
          <w:sz w:val="24"/>
          <w:szCs w:val="24"/>
        </w:rPr>
        <w:t>Холмского</w:t>
      </w:r>
      <w:r w:rsidR="00EA5B8B" w:rsidRPr="00CF132F">
        <w:rPr>
          <w:rFonts w:ascii="Arial" w:hAnsi="Arial" w:cs="Arial"/>
          <w:sz w:val="24"/>
          <w:szCs w:val="24"/>
        </w:rPr>
        <w:t xml:space="preserve"> муниципального округа Сахалинской области (далее - муниципальный округ), создания юридических лиц, порядок осуществления права собственника в отношении муниципального имущества, ведения реестра муниципального имущества (далее – реестр), определяет порядок управления, владения, пользования и распоряжения муниципальным имуществом, осуществления контроля за соблюдением порядка управления, владения, пользования и распоряжения муниципальным имуществом.</w:t>
      </w:r>
    </w:p>
    <w:p w14:paraId="5E13BC8D" w14:textId="77777777" w:rsidR="00EA5B8B" w:rsidRPr="00CF132F" w:rsidRDefault="00EA5B8B" w:rsidP="00CF132F">
      <w:pPr>
        <w:pStyle w:val="a3"/>
        <w:jc w:val="both"/>
        <w:rPr>
          <w:rFonts w:ascii="Arial" w:hAnsi="Arial" w:cs="Arial"/>
          <w:sz w:val="24"/>
          <w:szCs w:val="24"/>
        </w:rPr>
      </w:pPr>
    </w:p>
    <w:p w14:paraId="3635451D" w14:textId="2765552E" w:rsidR="00EA5B8B" w:rsidRPr="00462D90" w:rsidRDefault="003051C6" w:rsidP="00CF132F">
      <w:pPr>
        <w:pStyle w:val="a3"/>
        <w:jc w:val="center"/>
        <w:rPr>
          <w:rFonts w:ascii="Arial" w:hAnsi="Arial" w:cs="Arial"/>
          <w:b/>
          <w:sz w:val="24"/>
          <w:szCs w:val="24"/>
        </w:rPr>
      </w:pPr>
      <w:r w:rsidRPr="00462D90">
        <w:rPr>
          <w:rFonts w:ascii="Arial" w:hAnsi="Arial" w:cs="Arial"/>
          <w:b/>
          <w:sz w:val="24"/>
          <w:szCs w:val="24"/>
        </w:rPr>
        <w:t xml:space="preserve">Статья </w:t>
      </w:r>
      <w:r w:rsidR="00EA5B8B" w:rsidRPr="00462D90">
        <w:rPr>
          <w:rFonts w:ascii="Arial" w:hAnsi="Arial" w:cs="Arial"/>
          <w:b/>
          <w:sz w:val="24"/>
          <w:szCs w:val="24"/>
        </w:rPr>
        <w:t>2. Цели и задачи управления, владения,</w:t>
      </w:r>
    </w:p>
    <w:p w14:paraId="34A945D9" w14:textId="77777777" w:rsidR="00EA5B8B" w:rsidRPr="00CF132F" w:rsidRDefault="00EA5B8B" w:rsidP="00CF132F">
      <w:pPr>
        <w:pStyle w:val="a3"/>
        <w:jc w:val="center"/>
        <w:rPr>
          <w:rFonts w:ascii="Arial" w:hAnsi="Arial" w:cs="Arial"/>
          <w:sz w:val="24"/>
          <w:szCs w:val="24"/>
        </w:rPr>
      </w:pPr>
      <w:r w:rsidRPr="00462D90">
        <w:rPr>
          <w:rFonts w:ascii="Arial" w:hAnsi="Arial" w:cs="Arial"/>
          <w:b/>
          <w:sz w:val="24"/>
          <w:szCs w:val="24"/>
        </w:rPr>
        <w:t>пользования и распоряжения муниципальным имуществом</w:t>
      </w:r>
    </w:p>
    <w:p w14:paraId="5CE96747" w14:textId="77777777" w:rsidR="00EA5B8B" w:rsidRPr="00CF132F" w:rsidRDefault="00EA5B8B" w:rsidP="00CF132F">
      <w:pPr>
        <w:pStyle w:val="a3"/>
        <w:jc w:val="both"/>
        <w:rPr>
          <w:rFonts w:ascii="Arial" w:hAnsi="Arial" w:cs="Arial"/>
          <w:sz w:val="24"/>
          <w:szCs w:val="24"/>
        </w:rPr>
      </w:pPr>
    </w:p>
    <w:p w14:paraId="012BF9A5" w14:textId="04DC038D"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1. Управление, владение, пользование и распоряжение муниципальным имуществом осуществляется в целях:</w:t>
      </w:r>
    </w:p>
    <w:p w14:paraId="0F14E32B" w14:textId="011098D3" w:rsidR="00EA5B8B" w:rsidRPr="00CF132F" w:rsidRDefault="003051C6" w:rsidP="00CF132F">
      <w:pPr>
        <w:pStyle w:val="a3"/>
        <w:ind w:firstLine="708"/>
        <w:jc w:val="both"/>
        <w:rPr>
          <w:rFonts w:ascii="Arial" w:hAnsi="Arial" w:cs="Arial"/>
          <w:sz w:val="24"/>
          <w:szCs w:val="24"/>
        </w:rPr>
      </w:pPr>
      <w:r>
        <w:rPr>
          <w:rFonts w:ascii="Arial" w:hAnsi="Arial" w:cs="Arial"/>
          <w:sz w:val="24"/>
          <w:szCs w:val="24"/>
        </w:rPr>
        <w:t>1)</w:t>
      </w:r>
      <w:r w:rsidR="00EA5B8B" w:rsidRPr="00CF132F">
        <w:rPr>
          <w:rFonts w:ascii="Arial" w:hAnsi="Arial" w:cs="Arial"/>
          <w:sz w:val="24"/>
          <w:szCs w:val="24"/>
        </w:rPr>
        <w:t xml:space="preserve"> </w:t>
      </w:r>
      <w:r w:rsidR="0087510D">
        <w:rPr>
          <w:rFonts w:ascii="Arial" w:hAnsi="Arial" w:cs="Arial"/>
          <w:sz w:val="24"/>
          <w:szCs w:val="24"/>
        </w:rPr>
        <w:t>о</w:t>
      </w:r>
      <w:r w:rsidR="00EA5B8B" w:rsidRPr="00CF132F">
        <w:rPr>
          <w:rFonts w:ascii="Arial" w:hAnsi="Arial" w:cs="Arial"/>
          <w:sz w:val="24"/>
          <w:szCs w:val="24"/>
        </w:rPr>
        <w:t>беспечения решения вопросов местного значения;</w:t>
      </w:r>
    </w:p>
    <w:p w14:paraId="2F5BB341" w14:textId="0A803DB8"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lastRenderedPageBreak/>
        <w:t>2</w:t>
      </w:r>
      <w:r w:rsidR="003051C6">
        <w:rPr>
          <w:rFonts w:ascii="Arial" w:hAnsi="Arial" w:cs="Arial"/>
          <w:sz w:val="24"/>
          <w:szCs w:val="24"/>
        </w:rPr>
        <w:t xml:space="preserve">) </w:t>
      </w:r>
      <w:r w:rsidR="0087510D">
        <w:rPr>
          <w:rFonts w:ascii="Arial" w:hAnsi="Arial" w:cs="Arial"/>
          <w:sz w:val="24"/>
          <w:szCs w:val="24"/>
        </w:rPr>
        <w:t>о</w:t>
      </w:r>
      <w:r w:rsidRPr="00CF132F">
        <w:rPr>
          <w:rFonts w:ascii="Arial" w:hAnsi="Arial" w:cs="Arial"/>
          <w:sz w:val="24"/>
          <w:szCs w:val="24"/>
        </w:rPr>
        <w:t>беспечения осуществления отдельных государственных полномочий, переданных органам местного самоуправления федеральными законами и законами Сахалинской области;</w:t>
      </w:r>
    </w:p>
    <w:p w14:paraId="6BF8804B" w14:textId="63641C9D"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3</w:t>
      </w:r>
      <w:r w:rsidR="003051C6">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крепления экономической основы местного самоуправления муниципального округа;</w:t>
      </w:r>
    </w:p>
    <w:p w14:paraId="375E9DDE" w14:textId="34DCB42F"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4</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величения доходов бюджета муниципального округа;</w:t>
      </w:r>
    </w:p>
    <w:p w14:paraId="43DB1CFF" w14:textId="4682D485"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5</w:t>
      </w:r>
      <w:r w:rsidR="003051C6">
        <w:rPr>
          <w:rFonts w:ascii="Arial" w:hAnsi="Arial" w:cs="Arial"/>
          <w:sz w:val="24"/>
          <w:szCs w:val="24"/>
        </w:rPr>
        <w:t>)</w:t>
      </w:r>
      <w:r w:rsidR="0087510D">
        <w:rPr>
          <w:rFonts w:ascii="Arial" w:hAnsi="Arial" w:cs="Arial"/>
          <w:sz w:val="24"/>
          <w:szCs w:val="24"/>
        </w:rPr>
        <w:t xml:space="preserve"> п</w:t>
      </w:r>
      <w:r w:rsidRPr="00CF132F">
        <w:rPr>
          <w:rFonts w:ascii="Arial" w:hAnsi="Arial" w:cs="Arial"/>
          <w:sz w:val="24"/>
          <w:szCs w:val="24"/>
        </w:rPr>
        <w:t>ривлечения инвестиций и стимулирования предпринимательской деятельности в муниципальном округе.</w:t>
      </w:r>
    </w:p>
    <w:p w14:paraId="47F44A30" w14:textId="3FE78EDA"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2. Для достижения указанных целей в процессе управления, владения, пользования и распоряжения муниципальным имуществом решаются следующие задачи:</w:t>
      </w:r>
    </w:p>
    <w:p w14:paraId="01CEEE54" w14:textId="748B9952"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1</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о</w:t>
      </w:r>
      <w:r w:rsidRPr="00CF132F">
        <w:rPr>
          <w:rFonts w:ascii="Arial" w:hAnsi="Arial" w:cs="Arial"/>
          <w:sz w:val="24"/>
          <w:szCs w:val="24"/>
        </w:rPr>
        <w:t>рганизация учета муниципального имущества и его движения;</w:t>
      </w:r>
    </w:p>
    <w:p w14:paraId="7A99CCA7" w14:textId="68C9360F"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2</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в</w:t>
      </w:r>
      <w:r w:rsidRPr="00CF132F">
        <w:rPr>
          <w:rFonts w:ascii="Arial" w:hAnsi="Arial" w:cs="Arial"/>
          <w:sz w:val="24"/>
          <w:szCs w:val="24"/>
        </w:rPr>
        <w:t>ыявление и применение наиболее эффективных способов использования муниципального имущества;</w:t>
      </w:r>
    </w:p>
    <w:p w14:paraId="794D0F17" w14:textId="4C81E844"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3</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о</w:t>
      </w:r>
      <w:r w:rsidRPr="00CF132F">
        <w:rPr>
          <w:rFonts w:ascii="Arial" w:hAnsi="Arial" w:cs="Arial"/>
          <w:sz w:val="24"/>
          <w:szCs w:val="24"/>
        </w:rPr>
        <w:t>беспечение сохранности и эффективного использования муниципального имущества;</w:t>
      </w:r>
    </w:p>
    <w:p w14:paraId="1C48CFD5" w14:textId="721DBAD4"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4</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к</w:t>
      </w:r>
      <w:r w:rsidRPr="00CF132F">
        <w:rPr>
          <w:rFonts w:ascii="Arial" w:hAnsi="Arial" w:cs="Arial"/>
          <w:sz w:val="24"/>
          <w:szCs w:val="24"/>
        </w:rPr>
        <w:t>онтроль за управлением и распоряжением муниципальным имуществом.</w:t>
      </w:r>
    </w:p>
    <w:p w14:paraId="3059D634" w14:textId="77777777" w:rsidR="00EA5B8B" w:rsidRPr="00CF132F" w:rsidRDefault="00EA5B8B" w:rsidP="00CF132F">
      <w:pPr>
        <w:pStyle w:val="a3"/>
        <w:jc w:val="both"/>
        <w:rPr>
          <w:rFonts w:ascii="Arial" w:hAnsi="Arial" w:cs="Arial"/>
          <w:sz w:val="24"/>
          <w:szCs w:val="24"/>
        </w:rPr>
      </w:pPr>
    </w:p>
    <w:p w14:paraId="017B48BC" w14:textId="241A87A8" w:rsidR="00EA5B8B" w:rsidRPr="00462D90" w:rsidRDefault="003051C6" w:rsidP="00CF132F">
      <w:pPr>
        <w:pStyle w:val="a3"/>
        <w:jc w:val="center"/>
        <w:rPr>
          <w:rFonts w:ascii="Arial" w:hAnsi="Arial" w:cs="Arial"/>
          <w:b/>
          <w:sz w:val="24"/>
          <w:szCs w:val="24"/>
        </w:rPr>
      </w:pPr>
      <w:r w:rsidRPr="00462D90">
        <w:rPr>
          <w:rFonts w:ascii="Arial" w:hAnsi="Arial" w:cs="Arial"/>
          <w:b/>
          <w:sz w:val="24"/>
          <w:szCs w:val="24"/>
        </w:rPr>
        <w:t xml:space="preserve">Статья </w:t>
      </w:r>
      <w:r w:rsidR="00EA5B8B" w:rsidRPr="00462D90">
        <w:rPr>
          <w:rFonts w:ascii="Arial" w:hAnsi="Arial" w:cs="Arial"/>
          <w:b/>
          <w:sz w:val="24"/>
          <w:szCs w:val="24"/>
        </w:rPr>
        <w:t>3. Муниципальное имущество</w:t>
      </w:r>
    </w:p>
    <w:p w14:paraId="71A1FE7B" w14:textId="77777777" w:rsidR="00EA5B8B" w:rsidRPr="00CF132F" w:rsidRDefault="00EA5B8B" w:rsidP="00CF132F">
      <w:pPr>
        <w:pStyle w:val="a3"/>
        <w:jc w:val="both"/>
        <w:rPr>
          <w:rFonts w:ascii="Arial" w:hAnsi="Arial" w:cs="Arial"/>
          <w:sz w:val="24"/>
          <w:szCs w:val="24"/>
        </w:rPr>
      </w:pPr>
    </w:p>
    <w:p w14:paraId="6EAC98A3" w14:textId="41480D61"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1. В собственности муниципального округа находится:</w:t>
      </w:r>
    </w:p>
    <w:p w14:paraId="6E68966E" w14:textId="6BA9367B" w:rsidR="00EA5B8B" w:rsidRPr="00CF132F" w:rsidRDefault="00EA5B8B" w:rsidP="00CF132F">
      <w:pPr>
        <w:pStyle w:val="a3"/>
        <w:ind w:firstLine="708"/>
        <w:jc w:val="both"/>
        <w:rPr>
          <w:rFonts w:ascii="Arial" w:hAnsi="Arial" w:cs="Arial"/>
          <w:sz w:val="24"/>
          <w:szCs w:val="24"/>
        </w:rPr>
      </w:pPr>
      <w:r w:rsidRPr="00CF132F">
        <w:rPr>
          <w:rFonts w:ascii="Arial" w:hAnsi="Arial" w:cs="Arial"/>
          <w:sz w:val="24"/>
          <w:szCs w:val="24"/>
        </w:rPr>
        <w:t>1) имущество, предназначенное для решения установленных Федеральным законом № 131-ФЗ</w:t>
      </w:r>
      <w:r w:rsidR="0087510D">
        <w:rPr>
          <w:rFonts w:ascii="Arial" w:hAnsi="Arial" w:cs="Arial"/>
          <w:sz w:val="24"/>
          <w:szCs w:val="24"/>
        </w:rPr>
        <w:t xml:space="preserve"> </w:t>
      </w:r>
      <w:r w:rsidRPr="00CF132F">
        <w:rPr>
          <w:rFonts w:ascii="Arial" w:hAnsi="Arial" w:cs="Arial"/>
          <w:sz w:val="24"/>
          <w:szCs w:val="24"/>
        </w:rPr>
        <w:t>вопросов местного значения</w:t>
      </w:r>
      <w:r w:rsidR="00FB5B2C">
        <w:rPr>
          <w:rFonts w:ascii="Arial" w:hAnsi="Arial" w:cs="Arial"/>
          <w:sz w:val="24"/>
          <w:szCs w:val="24"/>
        </w:rPr>
        <w:t xml:space="preserve">, а также имущество, предназначенное для решения установленных </w:t>
      </w:r>
      <w:r w:rsidR="00FB5B2C" w:rsidRPr="0087510D">
        <w:rPr>
          <w:rFonts w:ascii="Arial" w:hAnsi="Arial" w:cs="Arial"/>
          <w:sz w:val="24"/>
          <w:szCs w:val="24"/>
        </w:rPr>
        <w:t xml:space="preserve">Федеральным законом № </w:t>
      </w:r>
      <w:r w:rsidR="00FB5B2C">
        <w:rPr>
          <w:rFonts w:ascii="Arial" w:hAnsi="Arial" w:cs="Arial"/>
          <w:sz w:val="24"/>
          <w:szCs w:val="24"/>
        </w:rPr>
        <w:t>33</w:t>
      </w:r>
      <w:r w:rsidR="00FB5B2C" w:rsidRPr="0087510D">
        <w:rPr>
          <w:rFonts w:ascii="Arial" w:hAnsi="Arial" w:cs="Arial"/>
          <w:sz w:val="24"/>
          <w:szCs w:val="24"/>
        </w:rPr>
        <w:t>-ФЗ</w:t>
      </w:r>
      <w:r w:rsidR="00FB5B2C">
        <w:rPr>
          <w:rFonts w:ascii="Arial" w:hAnsi="Arial" w:cs="Arial"/>
          <w:sz w:val="24"/>
          <w:szCs w:val="24"/>
        </w:rPr>
        <w:t xml:space="preserve"> вопросов непосредственного обеспечения жизнедеятельности населения</w:t>
      </w:r>
      <w:r w:rsidR="001122F0">
        <w:rPr>
          <w:rFonts w:ascii="Arial" w:hAnsi="Arial" w:cs="Arial"/>
          <w:sz w:val="24"/>
          <w:szCs w:val="24"/>
        </w:rPr>
        <w:t>;</w:t>
      </w:r>
    </w:p>
    <w:p w14:paraId="3D5FE57C" w14:textId="77777777"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Сахалинской области;</w:t>
      </w:r>
    </w:p>
    <w:p w14:paraId="22F392B3" w14:textId="517F5AF1"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3) имущество, предназначенное для обеспечения деятельности органов местного самоуправления</w:t>
      </w:r>
      <w:r w:rsidR="0087510D">
        <w:rPr>
          <w:rFonts w:ascii="Arial" w:hAnsi="Arial" w:cs="Arial"/>
          <w:sz w:val="24"/>
          <w:szCs w:val="24"/>
        </w:rPr>
        <w:t xml:space="preserve"> </w:t>
      </w:r>
      <w:r w:rsidRPr="00CF132F">
        <w:rPr>
          <w:rFonts w:ascii="Arial" w:hAnsi="Arial" w:cs="Arial"/>
          <w:sz w:val="24"/>
          <w:szCs w:val="24"/>
        </w:rPr>
        <w:t>муниципального округа (далее – органов местного самоуправления) и должностных лиц местного самоуправления муниципального округа (далее – должностные лица органов местного самоуправления), муниципальных служащих, работников муниципальных предприятий и учреждений в соответствии с нормативными правовыми актами, принятыми Собранием муниципального округа (далее – Собрание);</w:t>
      </w:r>
    </w:p>
    <w:p w14:paraId="754FAFE5" w14:textId="77777777"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D1BE05A" w14:textId="77777777"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5) имущество, предназначенное для решения вопросов местного значения в соответствии с частью 3 статьи 16 Федерального закона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14:paraId="017A8F6D" w14:textId="28C954FE"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2. Порядок использования казны муниципального округа определяется Собранием.</w:t>
      </w:r>
    </w:p>
    <w:p w14:paraId="55DCFAF3" w14:textId="700D1FE5"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3. Находящееся на территории муниципального округа бесхозяйное имущество в установленном гражданским законодательством порядке включается в состав муниципальной собственности.</w:t>
      </w:r>
    </w:p>
    <w:p w14:paraId="19941885" w14:textId="4AD66BC8"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 xml:space="preserve">4. Имущество, входящее в состав муниципальной собственности, может закрепляться за муниципальными предприятиями и учреждениями на праве хозяйственного ведения и оперативного управления или использоваться иным </w:t>
      </w:r>
      <w:r w:rsidRPr="00CF132F">
        <w:rPr>
          <w:rFonts w:ascii="Arial" w:hAnsi="Arial" w:cs="Arial"/>
          <w:sz w:val="24"/>
          <w:szCs w:val="24"/>
        </w:rPr>
        <w:lastRenderedPageBreak/>
        <w:t>способом в соответствии с настоящим Порядком и действующим законодательством Российской Федерации.</w:t>
      </w:r>
    </w:p>
    <w:p w14:paraId="617D55E5" w14:textId="3B412F24"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5. Муниципальный округ отвечает по своим обязательствам имуществом, составляющим муниципальную казну муниципального округа, за исключением имущества, которое обеспечивает жизнедеятельность муниципального округа.</w:t>
      </w:r>
    </w:p>
    <w:p w14:paraId="20551925" w14:textId="77777777" w:rsidR="00EA5B8B" w:rsidRPr="00CF132F" w:rsidRDefault="00EA5B8B" w:rsidP="00CF132F">
      <w:pPr>
        <w:pStyle w:val="a3"/>
        <w:jc w:val="both"/>
        <w:rPr>
          <w:rFonts w:ascii="Arial" w:hAnsi="Arial" w:cs="Arial"/>
          <w:sz w:val="24"/>
          <w:szCs w:val="24"/>
        </w:rPr>
      </w:pPr>
    </w:p>
    <w:p w14:paraId="7BB269F1" w14:textId="525DD25F" w:rsidR="00EA5B8B" w:rsidRPr="00462D90" w:rsidRDefault="003051C6" w:rsidP="003138CA">
      <w:pPr>
        <w:pStyle w:val="a3"/>
        <w:jc w:val="center"/>
        <w:rPr>
          <w:rFonts w:ascii="Arial" w:hAnsi="Arial" w:cs="Arial"/>
          <w:b/>
          <w:sz w:val="24"/>
          <w:szCs w:val="24"/>
        </w:rPr>
      </w:pPr>
      <w:r w:rsidRPr="00462D90">
        <w:rPr>
          <w:rFonts w:ascii="Arial" w:hAnsi="Arial" w:cs="Arial"/>
          <w:b/>
          <w:sz w:val="24"/>
          <w:szCs w:val="24"/>
        </w:rPr>
        <w:t xml:space="preserve">Статья </w:t>
      </w:r>
      <w:r w:rsidR="00EA5B8B" w:rsidRPr="00462D90">
        <w:rPr>
          <w:rFonts w:ascii="Arial" w:hAnsi="Arial" w:cs="Arial"/>
          <w:b/>
          <w:sz w:val="24"/>
          <w:szCs w:val="24"/>
        </w:rPr>
        <w:t>4. Способы распоряжения муниципальным имуществом</w:t>
      </w:r>
    </w:p>
    <w:p w14:paraId="06974A06" w14:textId="77777777" w:rsidR="00EA5B8B" w:rsidRPr="00CF132F" w:rsidRDefault="00EA5B8B" w:rsidP="00CF132F">
      <w:pPr>
        <w:pStyle w:val="a3"/>
        <w:jc w:val="both"/>
        <w:rPr>
          <w:rFonts w:ascii="Arial" w:hAnsi="Arial" w:cs="Arial"/>
          <w:sz w:val="24"/>
          <w:szCs w:val="24"/>
        </w:rPr>
      </w:pPr>
    </w:p>
    <w:p w14:paraId="74FF8B3D" w14:textId="19A3AEF2" w:rsidR="00EA5B8B" w:rsidRPr="00CF132F" w:rsidRDefault="00EA5B8B" w:rsidP="003138CA">
      <w:pPr>
        <w:pStyle w:val="a3"/>
        <w:ind w:firstLine="708"/>
        <w:jc w:val="both"/>
        <w:rPr>
          <w:rFonts w:ascii="Arial" w:hAnsi="Arial" w:cs="Arial"/>
          <w:sz w:val="24"/>
          <w:szCs w:val="24"/>
        </w:rPr>
      </w:pPr>
      <w:r w:rsidRPr="00CF132F">
        <w:rPr>
          <w:rFonts w:ascii="Arial" w:hAnsi="Arial" w:cs="Arial"/>
          <w:sz w:val="24"/>
          <w:szCs w:val="24"/>
        </w:rPr>
        <w:t>1. Способами распоряжения муниципальным имуществом являются:</w:t>
      </w:r>
    </w:p>
    <w:p w14:paraId="0A8D92CF" w14:textId="67C8C0F7" w:rsidR="00EA5B8B" w:rsidRPr="00CF132F" w:rsidRDefault="00EA5B8B" w:rsidP="009D612F">
      <w:pPr>
        <w:pStyle w:val="a3"/>
        <w:ind w:firstLine="708"/>
        <w:jc w:val="both"/>
        <w:rPr>
          <w:rFonts w:ascii="Arial" w:hAnsi="Arial" w:cs="Arial"/>
          <w:sz w:val="24"/>
          <w:szCs w:val="24"/>
        </w:rPr>
      </w:pPr>
      <w:r w:rsidRPr="00CF132F">
        <w:rPr>
          <w:rFonts w:ascii="Arial" w:hAnsi="Arial" w:cs="Arial"/>
          <w:sz w:val="24"/>
          <w:szCs w:val="24"/>
        </w:rPr>
        <w:t>1</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з</w:t>
      </w:r>
      <w:r w:rsidRPr="00CF132F">
        <w:rPr>
          <w:rFonts w:ascii="Arial" w:hAnsi="Arial" w:cs="Arial"/>
          <w:sz w:val="24"/>
          <w:szCs w:val="24"/>
        </w:rPr>
        <w:t>акрепление муниципального имущества на праве хозяйственного ведения за муниципальными унитарными предприятиями;</w:t>
      </w:r>
    </w:p>
    <w:p w14:paraId="7445B52F" w14:textId="58D0D4A7" w:rsidR="00EA5B8B" w:rsidRPr="00CF132F" w:rsidRDefault="00EA5B8B" w:rsidP="009D612F">
      <w:pPr>
        <w:pStyle w:val="a3"/>
        <w:ind w:firstLine="708"/>
        <w:jc w:val="both"/>
        <w:rPr>
          <w:rFonts w:ascii="Arial" w:hAnsi="Arial" w:cs="Arial"/>
          <w:sz w:val="24"/>
          <w:szCs w:val="24"/>
        </w:rPr>
      </w:pPr>
      <w:r w:rsidRPr="00CF132F">
        <w:rPr>
          <w:rFonts w:ascii="Arial" w:hAnsi="Arial" w:cs="Arial"/>
          <w:sz w:val="24"/>
          <w:szCs w:val="24"/>
        </w:rPr>
        <w:t>2</w:t>
      </w:r>
      <w:r w:rsidR="003051C6">
        <w:rPr>
          <w:rFonts w:ascii="Arial" w:hAnsi="Arial" w:cs="Arial"/>
          <w:sz w:val="24"/>
          <w:szCs w:val="24"/>
        </w:rPr>
        <w:t xml:space="preserve">) </w:t>
      </w:r>
      <w:r w:rsidR="0087510D">
        <w:rPr>
          <w:rFonts w:ascii="Arial" w:hAnsi="Arial" w:cs="Arial"/>
          <w:sz w:val="24"/>
          <w:szCs w:val="24"/>
        </w:rPr>
        <w:t>з</w:t>
      </w:r>
      <w:r w:rsidRPr="00CF132F">
        <w:rPr>
          <w:rFonts w:ascii="Arial" w:hAnsi="Arial" w:cs="Arial"/>
          <w:sz w:val="24"/>
          <w:szCs w:val="24"/>
        </w:rPr>
        <w:t>акрепление муниципального имущества на праве оперативного управления за муниципальными учреждениями и казенными предприятиями;</w:t>
      </w:r>
    </w:p>
    <w:p w14:paraId="3144CFCD" w14:textId="2EC1FCB0" w:rsidR="00EA5B8B" w:rsidRPr="00CF132F" w:rsidRDefault="00EA5B8B" w:rsidP="009D612F">
      <w:pPr>
        <w:pStyle w:val="a3"/>
        <w:ind w:firstLine="708"/>
        <w:jc w:val="both"/>
        <w:rPr>
          <w:rFonts w:ascii="Arial" w:hAnsi="Arial" w:cs="Arial"/>
          <w:sz w:val="24"/>
          <w:szCs w:val="24"/>
        </w:rPr>
      </w:pPr>
      <w:r w:rsidRPr="00CF132F">
        <w:rPr>
          <w:rFonts w:ascii="Arial" w:hAnsi="Arial" w:cs="Arial"/>
          <w:sz w:val="24"/>
          <w:szCs w:val="24"/>
        </w:rPr>
        <w:t>3</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и</w:t>
      </w:r>
      <w:r w:rsidRPr="00CF132F">
        <w:rPr>
          <w:rFonts w:ascii="Arial" w:hAnsi="Arial" w:cs="Arial"/>
          <w:sz w:val="24"/>
          <w:szCs w:val="24"/>
        </w:rPr>
        <w:t>зъятие муниципального имущества из оперативного управления в случаях и в порядке, предусмотренных законодательством Российской Федерации, исключение муниципального имущества из состава имущества, закрепленного на праве хозяйственного ведения, и его включение в состав казны муниципального округа;</w:t>
      </w:r>
    </w:p>
    <w:p w14:paraId="37E4AB8A" w14:textId="3BB6FAEA" w:rsidR="00EA5B8B" w:rsidRPr="00CF132F" w:rsidRDefault="00EA5B8B" w:rsidP="009D612F">
      <w:pPr>
        <w:pStyle w:val="a3"/>
        <w:ind w:firstLine="708"/>
        <w:jc w:val="both"/>
        <w:rPr>
          <w:rFonts w:ascii="Arial" w:hAnsi="Arial" w:cs="Arial"/>
          <w:sz w:val="24"/>
          <w:szCs w:val="24"/>
        </w:rPr>
      </w:pPr>
      <w:r w:rsidRPr="00CF132F">
        <w:rPr>
          <w:rFonts w:ascii="Arial" w:hAnsi="Arial" w:cs="Arial"/>
          <w:sz w:val="24"/>
          <w:szCs w:val="24"/>
        </w:rPr>
        <w:t>4</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и</w:t>
      </w:r>
      <w:r w:rsidRPr="00CF132F">
        <w:rPr>
          <w:rFonts w:ascii="Arial" w:hAnsi="Arial" w:cs="Arial"/>
          <w:sz w:val="24"/>
          <w:szCs w:val="24"/>
        </w:rPr>
        <w:t>зъятие имущества для муниципальных нужд из собственности физических и юридических лиц, в случаях и в порядке, предусмотренных законодательством Российской Федерации;</w:t>
      </w:r>
    </w:p>
    <w:p w14:paraId="5A958C39" w14:textId="1726272A" w:rsidR="00EA5B8B" w:rsidRPr="00CF132F" w:rsidRDefault="00EA5B8B" w:rsidP="009D612F">
      <w:pPr>
        <w:pStyle w:val="a3"/>
        <w:ind w:firstLine="708"/>
        <w:jc w:val="both"/>
        <w:rPr>
          <w:rFonts w:ascii="Arial" w:hAnsi="Arial" w:cs="Arial"/>
          <w:sz w:val="24"/>
          <w:szCs w:val="24"/>
        </w:rPr>
      </w:pPr>
      <w:r w:rsidRPr="00CF132F">
        <w:rPr>
          <w:rFonts w:ascii="Arial" w:hAnsi="Arial" w:cs="Arial"/>
          <w:sz w:val="24"/>
          <w:szCs w:val="24"/>
        </w:rPr>
        <w:t>5</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п</w:t>
      </w:r>
      <w:r w:rsidRPr="00CF132F">
        <w:rPr>
          <w:rFonts w:ascii="Arial" w:hAnsi="Arial" w:cs="Arial"/>
          <w:sz w:val="24"/>
          <w:szCs w:val="24"/>
        </w:rPr>
        <w:t>ередача муниципального имущества по договорам аренды, безвозмездного пользования, доверительного управления муниципальным имуществом, иным договорам, предусматривающим переход прав владения и (или) пользования в отношении муниципального имущества;</w:t>
      </w:r>
    </w:p>
    <w:p w14:paraId="36313E4D" w14:textId="32B3EC48" w:rsidR="00EA5B8B" w:rsidRPr="00CF132F" w:rsidRDefault="00EA5B8B" w:rsidP="009D612F">
      <w:pPr>
        <w:pStyle w:val="a3"/>
        <w:ind w:firstLine="708"/>
        <w:jc w:val="both"/>
        <w:rPr>
          <w:rFonts w:ascii="Arial" w:hAnsi="Arial" w:cs="Arial"/>
          <w:sz w:val="24"/>
          <w:szCs w:val="24"/>
        </w:rPr>
      </w:pPr>
      <w:r w:rsidRPr="00CF132F">
        <w:rPr>
          <w:rFonts w:ascii="Arial" w:hAnsi="Arial" w:cs="Arial"/>
          <w:sz w:val="24"/>
          <w:szCs w:val="24"/>
        </w:rPr>
        <w:t>6</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п</w:t>
      </w:r>
      <w:r w:rsidRPr="00CF132F">
        <w:rPr>
          <w:rFonts w:ascii="Arial" w:hAnsi="Arial" w:cs="Arial"/>
          <w:sz w:val="24"/>
          <w:szCs w:val="24"/>
        </w:rPr>
        <w:t>ривлечение инвестиций в отношении муниципального имущества в рамках инвестиционной деятельности;</w:t>
      </w:r>
    </w:p>
    <w:p w14:paraId="1A2FD06A" w14:textId="2BE35DAD" w:rsidR="00EA5B8B" w:rsidRPr="00CF132F" w:rsidRDefault="00EA5B8B" w:rsidP="009D612F">
      <w:pPr>
        <w:pStyle w:val="a3"/>
        <w:ind w:firstLine="708"/>
        <w:jc w:val="both"/>
        <w:rPr>
          <w:rFonts w:ascii="Arial" w:hAnsi="Arial" w:cs="Arial"/>
          <w:sz w:val="24"/>
          <w:szCs w:val="24"/>
        </w:rPr>
      </w:pPr>
      <w:r w:rsidRPr="00CF132F">
        <w:rPr>
          <w:rFonts w:ascii="Arial" w:hAnsi="Arial" w:cs="Arial"/>
          <w:sz w:val="24"/>
          <w:szCs w:val="24"/>
        </w:rPr>
        <w:t>7</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о</w:t>
      </w:r>
      <w:r w:rsidRPr="00CF132F">
        <w:rPr>
          <w:rFonts w:ascii="Arial" w:hAnsi="Arial" w:cs="Arial"/>
          <w:sz w:val="24"/>
          <w:szCs w:val="24"/>
        </w:rPr>
        <w:t>тчуждение муниципального имущества - переход права собственности муниципального округа к другому лицу.</w:t>
      </w:r>
    </w:p>
    <w:p w14:paraId="375B2E14" w14:textId="76F61046" w:rsidR="00EA5B8B" w:rsidRPr="00CF132F" w:rsidRDefault="00EA5B8B" w:rsidP="008D71B8">
      <w:pPr>
        <w:pStyle w:val="a3"/>
        <w:ind w:firstLine="708"/>
        <w:jc w:val="both"/>
        <w:rPr>
          <w:rFonts w:ascii="Arial" w:hAnsi="Arial" w:cs="Arial"/>
          <w:sz w:val="24"/>
          <w:szCs w:val="24"/>
        </w:rPr>
      </w:pPr>
      <w:r w:rsidRPr="00CF132F">
        <w:rPr>
          <w:rFonts w:ascii="Arial" w:hAnsi="Arial" w:cs="Arial"/>
          <w:sz w:val="24"/>
          <w:szCs w:val="24"/>
        </w:rPr>
        <w:t>2. Распоряжение муниципальным имуществом может быть осуществлено иными способами, предусмотренными законодательством Российской Федерации.</w:t>
      </w:r>
    </w:p>
    <w:p w14:paraId="40037840" w14:textId="77777777" w:rsidR="00EA5B8B" w:rsidRPr="00CF132F" w:rsidRDefault="00EA5B8B" w:rsidP="00CF132F">
      <w:pPr>
        <w:pStyle w:val="a3"/>
        <w:jc w:val="both"/>
        <w:rPr>
          <w:rFonts w:ascii="Arial" w:hAnsi="Arial" w:cs="Arial"/>
          <w:sz w:val="24"/>
          <w:szCs w:val="24"/>
        </w:rPr>
      </w:pPr>
    </w:p>
    <w:p w14:paraId="6C5BDE3E" w14:textId="77777777" w:rsidR="00462D90" w:rsidRPr="00462D90" w:rsidRDefault="003051C6" w:rsidP="008D71B8">
      <w:pPr>
        <w:pStyle w:val="a3"/>
        <w:jc w:val="center"/>
        <w:rPr>
          <w:rFonts w:ascii="Arial" w:hAnsi="Arial" w:cs="Arial"/>
          <w:b/>
          <w:sz w:val="24"/>
          <w:szCs w:val="24"/>
        </w:rPr>
      </w:pPr>
      <w:r w:rsidRPr="00462D90">
        <w:rPr>
          <w:rFonts w:ascii="Arial" w:hAnsi="Arial" w:cs="Arial"/>
          <w:b/>
          <w:sz w:val="24"/>
          <w:szCs w:val="24"/>
        </w:rPr>
        <w:t xml:space="preserve">Статья </w:t>
      </w:r>
      <w:r w:rsidR="00EA5B8B" w:rsidRPr="00462D90">
        <w:rPr>
          <w:rFonts w:ascii="Arial" w:hAnsi="Arial" w:cs="Arial"/>
          <w:b/>
          <w:sz w:val="24"/>
          <w:szCs w:val="24"/>
        </w:rPr>
        <w:t>5. Компетенция органов местного самоуправления</w:t>
      </w:r>
      <w:r w:rsidR="00462D90" w:rsidRPr="00462D90">
        <w:rPr>
          <w:rFonts w:ascii="Arial" w:hAnsi="Arial" w:cs="Arial"/>
          <w:b/>
          <w:sz w:val="24"/>
          <w:szCs w:val="24"/>
        </w:rPr>
        <w:t xml:space="preserve"> </w:t>
      </w:r>
      <w:r w:rsidR="00EA5B8B" w:rsidRPr="00462D90">
        <w:rPr>
          <w:rFonts w:ascii="Arial" w:hAnsi="Arial" w:cs="Arial"/>
          <w:b/>
          <w:sz w:val="24"/>
          <w:szCs w:val="24"/>
        </w:rPr>
        <w:t>в сфере</w:t>
      </w:r>
    </w:p>
    <w:p w14:paraId="109775E8" w14:textId="77777777" w:rsidR="00462D90" w:rsidRPr="00462D90" w:rsidRDefault="00EA5B8B" w:rsidP="008D71B8">
      <w:pPr>
        <w:pStyle w:val="a3"/>
        <w:jc w:val="center"/>
        <w:rPr>
          <w:rFonts w:ascii="Arial" w:hAnsi="Arial" w:cs="Arial"/>
          <w:b/>
          <w:sz w:val="24"/>
          <w:szCs w:val="24"/>
        </w:rPr>
      </w:pPr>
      <w:r w:rsidRPr="00462D90">
        <w:rPr>
          <w:rFonts w:ascii="Arial" w:hAnsi="Arial" w:cs="Arial"/>
          <w:b/>
          <w:sz w:val="24"/>
          <w:szCs w:val="24"/>
        </w:rPr>
        <w:t>управления, владения,</w:t>
      </w:r>
      <w:r w:rsidR="00462D90" w:rsidRPr="00462D90">
        <w:rPr>
          <w:rFonts w:ascii="Arial" w:hAnsi="Arial" w:cs="Arial"/>
          <w:b/>
          <w:sz w:val="24"/>
          <w:szCs w:val="24"/>
        </w:rPr>
        <w:t xml:space="preserve"> </w:t>
      </w:r>
      <w:r w:rsidRPr="00462D90">
        <w:rPr>
          <w:rFonts w:ascii="Arial" w:hAnsi="Arial" w:cs="Arial"/>
          <w:b/>
          <w:sz w:val="24"/>
          <w:szCs w:val="24"/>
        </w:rPr>
        <w:t>пользования и распоряжения</w:t>
      </w:r>
    </w:p>
    <w:p w14:paraId="27619149" w14:textId="39A88231" w:rsidR="00EA5B8B" w:rsidRPr="00462D90" w:rsidRDefault="00EA5B8B" w:rsidP="008D71B8">
      <w:pPr>
        <w:pStyle w:val="a3"/>
        <w:jc w:val="center"/>
        <w:rPr>
          <w:rFonts w:ascii="Arial" w:hAnsi="Arial" w:cs="Arial"/>
          <w:b/>
          <w:sz w:val="24"/>
          <w:szCs w:val="24"/>
        </w:rPr>
      </w:pPr>
      <w:r w:rsidRPr="00462D90">
        <w:rPr>
          <w:rFonts w:ascii="Arial" w:hAnsi="Arial" w:cs="Arial"/>
          <w:b/>
          <w:sz w:val="24"/>
          <w:szCs w:val="24"/>
        </w:rPr>
        <w:t>муниципальной собственностью</w:t>
      </w:r>
    </w:p>
    <w:p w14:paraId="650F6932" w14:textId="77777777" w:rsidR="00EA5B8B" w:rsidRPr="00CF132F" w:rsidRDefault="00EA5B8B" w:rsidP="00CF132F">
      <w:pPr>
        <w:pStyle w:val="a3"/>
        <w:jc w:val="both"/>
        <w:rPr>
          <w:rFonts w:ascii="Arial" w:hAnsi="Arial" w:cs="Arial"/>
          <w:sz w:val="24"/>
          <w:szCs w:val="24"/>
        </w:rPr>
      </w:pPr>
    </w:p>
    <w:p w14:paraId="1B438E8A" w14:textId="5D178E0C" w:rsidR="00EA5B8B" w:rsidRPr="00C149AE" w:rsidRDefault="00EA5B8B" w:rsidP="008D71B8">
      <w:pPr>
        <w:pStyle w:val="a3"/>
        <w:ind w:firstLine="708"/>
        <w:jc w:val="both"/>
        <w:rPr>
          <w:rFonts w:ascii="Arial" w:hAnsi="Arial" w:cs="Arial"/>
          <w:sz w:val="24"/>
          <w:szCs w:val="24"/>
        </w:rPr>
      </w:pPr>
      <w:r w:rsidRPr="00CF132F">
        <w:rPr>
          <w:rFonts w:ascii="Arial" w:hAnsi="Arial" w:cs="Arial"/>
          <w:sz w:val="24"/>
          <w:szCs w:val="24"/>
        </w:rPr>
        <w:t xml:space="preserve">1. Муниципальный округ самостоятельно управляет, владеет, пользуется и распоряжается муниципальным имуществом в соответствии с Конституцией Российской Федерации, Федеральными законами, законами Сахалинской области, Уставом муниципального округа, настоящим Порядком и иными нормативными </w:t>
      </w:r>
      <w:r w:rsidRPr="00C149AE">
        <w:rPr>
          <w:rFonts w:ascii="Arial" w:hAnsi="Arial" w:cs="Arial"/>
          <w:sz w:val="24"/>
          <w:szCs w:val="24"/>
        </w:rPr>
        <w:t>правовыми актами муниципального округа.</w:t>
      </w:r>
    </w:p>
    <w:p w14:paraId="0E161665" w14:textId="57D29B16" w:rsidR="00234A47" w:rsidRPr="00C149AE" w:rsidRDefault="00EA5B8B" w:rsidP="008D71B8">
      <w:pPr>
        <w:pStyle w:val="a3"/>
        <w:ind w:firstLine="708"/>
        <w:jc w:val="both"/>
        <w:rPr>
          <w:rFonts w:ascii="Arial" w:hAnsi="Arial" w:cs="Arial"/>
          <w:sz w:val="24"/>
          <w:szCs w:val="24"/>
        </w:rPr>
      </w:pPr>
      <w:r w:rsidRPr="00C149AE">
        <w:rPr>
          <w:rFonts w:ascii="Arial" w:hAnsi="Arial" w:cs="Arial"/>
          <w:sz w:val="24"/>
          <w:szCs w:val="24"/>
        </w:rPr>
        <w:t xml:space="preserve">2. </w:t>
      </w:r>
      <w:r w:rsidR="00F8005C">
        <w:rPr>
          <w:rFonts w:ascii="Arial" w:hAnsi="Arial" w:cs="Arial"/>
          <w:sz w:val="24"/>
          <w:szCs w:val="24"/>
        </w:rPr>
        <w:t>В</w:t>
      </w:r>
      <w:r w:rsidR="00F8005C" w:rsidRPr="00C149AE">
        <w:rPr>
          <w:rFonts w:ascii="Arial" w:hAnsi="Arial" w:cs="Arial"/>
          <w:sz w:val="24"/>
          <w:szCs w:val="24"/>
        </w:rPr>
        <w:t xml:space="preserve"> соответствии с Уставом</w:t>
      </w:r>
      <w:r w:rsidR="00F8005C" w:rsidRPr="0087510D">
        <w:t xml:space="preserve"> </w:t>
      </w:r>
      <w:r w:rsidR="00F8005C" w:rsidRPr="0087510D">
        <w:rPr>
          <w:rFonts w:ascii="Arial" w:hAnsi="Arial" w:cs="Arial"/>
          <w:sz w:val="24"/>
          <w:szCs w:val="24"/>
        </w:rPr>
        <w:t>муниципального округа</w:t>
      </w:r>
      <w:r w:rsidR="00F8005C" w:rsidRPr="00C149AE">
        <w:rPr>
          <w:rFonts w:ascii="Arial" w:hAnsi="Arial" w:cs="Arial"/>
          <w:sz w:val="24"/>
          <w:szCs w:val="24"/>
        </w:rPr>
        <w:t xml:space="preserve"> и муниципальными нормативными правовыми актами</w:t>
      </w:r>
      <w:r w:rsidR="00F8005C">
        <w:rPr>
          <w:rFonts w:ascii="Arial" w:hAnsi="Arial" w:cs="Arial"/>
          <w:sz w:val="24"/>
          <w:szCs w:val="24"/>
        </w:rPr>
        <w:t xml:space="preserve"> </w:t>
      </w:r>
      <w:r w:rsidR="00F8005C" w:rsidRPr="0087510D">
        <w:rPr>
          <w:rFonts w:ascii="Arial" w:hAnsi="Arial" w:cs="Arial"/>
          <w:sz w:val="24"/>
          <w:szCs w:val="24"/>
        </w:rPr>
        <w:t>муниципального округа</w:t>
      </w:r>
      <w:r w:rsidR="00F8005C" w:rsidRPr="00C149AE">
        <w:rPr>
          <w:rFonts w:ascii="Arial" w:hAnsi="Arial" w:cs="Arial"/>
          <w:sz w:val="24"/>
          <w:szCs w:val="24"/>
        </w:rPr>
        <w:t xml:space="preserve"> </w:t>
      </w:r>
      <w:r w:rsidR="00F8005C">
        <w:rPr>
          <w:rFonts w:ascii="Arial" w:hAnsi="Arial" w:cs="Arial"/>
          <w:sz w:val="24"/>
          <w:szCs w:val="24"/>
        </w:rPr>
        <w:t>п</w:t>
      </w:r>
      <w:r w:rsidR="00234A47" w:rsidRPr="00C149AE">
        <w:rPr>
          <w:rFonts w:ascii="Arial" w:hAnsi="Arial" w:cs="Arial"/>
          <w:sz w:val="24"/>
          <w:szCs w:val="24"/>
        </w:rPr>
        <w:t xml:space="preserve">рава собственника </w:t>
      </w:r>
      <w:r w:rsidRPr="00C149AE">
        <w:rPr>
          <w:rFonts w:ascii="Arial" w:hAnsi="Arial" w:cs="Arial"/>
          <w:sz w:val="24"/>
          <w:szCs w:val="24"/>
        </w:rPr>
        <w:t>в отношении муниципальн</w:t>
      </w:r>
      <w:r w:rsidR="00234A47" w:rsidRPr="00C149AE">
        <w:rPr>
          <w:rFonts w:ascii="Arial" w:hAnsi="Arial" w:cs="Arial"/>
          <w:sz w:val="24"/>
          <w:szCs w:val="24"/>
        </w:rPr>
        <w:t>ой собственности</w:t>
      </w:r>
      <w:r w:rsidR="00595E32" w:rsidRPr="00C149AE">
        <w:rPr>
          <w:rFonts w:ascii="Arial" w:hAnsi="Arial" w:cs="Arial"/>
          <w:sz w:val="24"/>
          <w:szCs w:val="24"/>
        </w:rPr>
        <w:t xml:space="preserve"> осуществляет</w:t>
      </w:r>
      <w:r w:rsidRPr="00C149AE">
        <w:rPr>
          <w:rFonts w:ascii="Arial" w:hAnsi="Arial" w:cs="Arial"/>
          <w:sz w:val="24"/>
          <w:szCs w:val="24"/>
        </w:rPr>
        <w:t xml:space="preserve"> </w:t>
      </w:r>
      <w:r w:rsidR="00234A47" w:rsidRPr="00C149AE">
        <w:rPr>
          <w:rFonts w:ascii="Arial" w:hAnsi="Arial" w:cs="Arial"/>
          <w:sz w:val="24"/>
          <w:szCs w:val="24"/>
        </w:rPr>
        <w:t>муниципальный округ в лице Собрани</w:t>
      </w:r>
      <w:r w:rsidR="0087510D">
        <w:rPr>
          <w:rFonts w:ascii="Arial" w:hAnsi="Arial" w:cs="Arial"/>
          <w:sz w:val="24"/>
          <w:szCs w:val="24"/>
        </w:rPr>
        <w:t>я</w:t>
      </w:r>
      <w:r w:rsidR="00234A47" w:rsidRPr="00C149AE">
        <w:rPr>
          <w:rFonts w:ascii="Arial" w:hAnsi="Arial" w:cs="Arial"/>
          <w:sz w:val="24"/>
          <w:szCs w:val="24"/>
        </w:rPr>
        <w:t>, мэр</w:t>
      </w:r>
      <w:r w:rsidR="0087510D">
        <w:rPr>
          <w:rFonts w:ascii="Arial" w:hAnsi="Arial" w:cs="Arial"/>
          <w:sz w:val="24"/>
          <w:szCs w:val="24"/>
        </w:rPr>
        <w:t>а</w:t>
      </w:r>
      <w:r w:rsidR="00234A47" w:rsidRPr="00C149AE">
        <w:rPr>
          <w:rFonts w:ascii="Arial" w:hAnsi="Arial" w:cs="Arial"/>
          <w:sz w:val="24"/>
          <w:szCs w:val="24"/>
        </w:rPr>
        <w:t xml:space="preserve"> Холмского муниципального округа Сахалинской области,</w:t>
      </w:r>
      <w:r w:rsidR="00F5563A" w:rsidRPr="00C149AE">
        <w:rPr>
          <w:rFonts w:ascii="Arial" w:hAnsi="Arial" w:cs="Arial"/>
          <w:sz w:val="24"/>
          <w:szCs w:val="24"/>
        </w:rPr>
        <w:t xml:space="preserve"> а</w:t>
      </w:r>
      <w:r w:rsidR="0073120A" w:rsidRPr="00C149AE">
        <w:rPr>
          <w:rFonts w:ascii="Arial" w:hAnsi="Arial" w:cs="Arial"/>
          <w:sz w:val="24"/>
          <w:szCs w:val="24"/>
        </w:rPr>
        <w:t>дминистраци</w:t>
      </w:r>
      <w:r w:rsidR="001122F0">
        <w:rPr>
          <w:rFonts w:ascii="Arial" w:hAnsi="Arial" w:cs="Arial"/>
          <w:sz w:val="24"/>
          <w:szCs w:val="24"/>
        </w:rPr>
        <w:t xml:space="preserve">и </w:t>
      </w:r>
      <w:r w:rsidR="0073120A" w:rsidRPr="00C149AE">
        <w:rPr>
          <w:rFonts w:ascii="Arial" w:hAnsi="Arial" w:cs="Arial"/>
          <w:sz w:val="24"/>
          <w:szCs w:val="24"/>
        </w:rPr>
        <w:t xml:space="preserve">муниципального округа </w:t>
      </w:r>
      <w:r w:rsidR="00706020" w:rsidRPr="00C149AE">
        <w:rPr>
          <w:rFonts w:ascii="Arial" w:hAnsi="Arial" w:cs="Arial"/>
          <w:sz w:val="24"/>
          <w:szCs w:val="24"/>
        </w:rPr>
        <w:t>(далее – Администрация)</w:t>
      </w:r>
      <w:r w:rsidR="0087510D">
        <w:rPr>
          <w:rFonts w:ascii="Arial" w:hAnsi="Arial" w:cs="Arial"/>
          <w:sz w:val="24"/>
          <w:szCs w:val="24"/>
        </w:rPr>
        <w:t>.</w:t>
      </w:r>
    </w:p>
    <w:p w14:paraId="26373A13" w14:textId="54A6D888" w:rsidR="00EA5B8B" w:rsidRPr="00C149AE" w:rsidRDefault="00EA5B8B" w:rsidP="008D71B8">
      <w:pPr>
        <w:pStyle w:val="a3"/>
        <w:ind w:firstLine="708"/>
        <w:jc w:val="both"/>
        <w:rPr>
          <w:rFonts w:ascii="Arial" w:hAnsi="Arial" w:cs="Arial"/>
          <w:sz w:val="24"/>
          <w:szCs w:val="24"/>
        </w:rPr>
      </w:pPr>
      <w:r w:rsidRPr="00C149AE">
        <w:rPr>
          <w:rFonts w:ascii="Arial" w:hAnsi="Arial" w:cs="Arial"/>
          <w:sz w:val="24"/>
          <w:szCs w:val="24"/>
        </w:rPr>
        <w:t xml:space="preserve">3. </w:t>
      </w:r>
      <w:r w:rsidR="00595E32" w:rsidRPr="00C149AE">
        <w:rPr>
          <w:rFonts w:ascii="Arial" w:hAnsi="Arial" w:cs="Arial"/>
          <w:sz w:val="24"/>
          <w:szCs w:val="24"/>
        </w:rPr>
        <w:t>Уполномоченным органом</w:t>
      </w:r>
      <w:r w:rsidR="0073120A" w:rsidRPr="00C149AE">
        <w:rPr>
          <w:rFonts w:ascii="Arial" w:hAnsi="Arial" w:cs="Arial"/>
          <w:sz w:val="24"/>
          <w:szCs w:val="24"/>
        </w:rPr>
        <w:t xml:space="preserve"> Администрации</w:t>
      </w:r>
      <w:r w:rsidR="00595E32" w:rsidRPr="00C149AE">
        <w:rPr>
          <w:rFonts w:ascii="Arial" w:hAnsi="Arial" w:cs="Arial"/>
          <w:sz w:val="24"/>
          <w:szCs w:val="24"/>
        </w:rPr>
        <w:t xml:space="preserve">, осуществляющим </w:t>
      </w:r>
      <w:r w:rsidRPr="00C149AE">
        <w:rPr>
          <w:rFonts w:ascii="Arial" w:hAnsi="Arial" w:cs="Arial"/>
          <w:sz w:val="24"/>
          <w:szCs w:val="24"/>
        </w:rPr>
        <w:t>управлени</w:t>
      </w:r>
      <w:r w:rsidR="00595E32" w:rsidRPr="00C149AE">
        <w:rPr>
          <w:rFonts w:ascii="Arial" w:hAnsi="Arial" w:cs="Arial"/>
          <w:sz w:val="24"/>
          <w:szCs w:val="24"/>
        </w:rPr>
        <w:t>е</w:t>
      </w:r>
      <w:r w:rsidRPr="00C149AE">
        <w:rPr>
          <w:rFonts w:ascii="Arial" w:hAnsi="Arial" w:cs="Arial"/>
          <w:sz w:val="24"/>
          <w:szCs w:val="24"/>
        </w:rPr>
        <w:t>, владени</w:t>
      </w:r>
      <w:r w:rsidR="00595E32" w:rsidRPr="00C149AE">
        <w:rPr>
          <w:rFonts w:ascii="Arial" w:hAnsi="Arial" w:cs="Arial"/>
          <w:sz w:val="24"/>
          <w:szCs w:val="24"/>
        </w:rPr>
        <w:t>е</w:t>
      </w:r>
      <w:r w:rsidRPr="00C149AE">
        <w:rPr>
          <w:rFonts w:ascii="Arial" w:hAnsi="Arial" w:cs="Arial"/>
          <w:sz w:val="24"/>
          <w:szCs w:val="24"/>
        </w:rPr>
        <w:t>,</w:t>
      </w:r>
      <w:r w:rsidR="00595E32" w:rsidRPr="00C149AE">
        <w:rPr>
          <w:rFonts w:ascii="Arial" w:hAnsi="Arial" w:cs="Arial"/>
          <w:sz w:val="24"/>
          <w:szCs w:val="24"/>
        </w:rPr>
        <w:t xml:space="preserve"> </w:t>
      </w:r>
      <w:r w:rsidRPr="00C149AE">
        <w:rPr>
          <w:rFonts w:ascii="Arial" w:hAnsi="Arial" w:cs="Arial"/>
          <w:sz w:val="24"/>
          <w:szCs w:val="24"/>
        </w:rPr>
        <w:t>пользовани</w:t>
      </w:r>
      <w:r w:rsidR="00595E32" w:rsidRPr="00C149AE">
        <w:rPr>
          <w:rFonts w:ascii="Arial" w:hAnsi="Arial" w:cs="Arial"/>
          <w:sz w:val="24"/>
          <w:szCs w:val="24"/>
        </w:rPr>
        <w:t>е</w:t>
      </w:r>
      <w:r w:rsidRPr="00C149AE">
        <w:rPr>
          <w:rFonts w:ascii="Arial" w:hAnsi="Arial" w:cs="Arial"/>
          <w:sz w:val="24"/>
          <w:szCs w:val="24"/>
        </w:rPr>
        <w:t xml:space="preserve"> и распоряжени</w:t>
      </w:r>
      <w:r w:rsidR="00595E32" w:rsidRPr="00C149AE">
        <w:rPr>
          <w:rFonts w:ascii="Arial" w:hAnsi="Arial" w:cs="Arial"/>
          <w:sz w:val="24"/>
          <w:szCs w:val="24"/>
        </w:rPr>
        <w:t>е</w:t>
      </w:r>
      <w:r w:rsidRPr="00C149AE">
        <w:rPr>
          <w:rFonts w:ascii="Arial" w:hAnsi="Arial" w:cs="Arial"/>
          <w:sz w:val="24"/>
          <w:szCs w:val="24"/>
        </w:rPr>
        <w:t xml:space="preserve"> муниципальн</w:t>
      </w:r>
      <w:r w:rsidR="00595E32" w:rsidRPr="00C149AE">
        <w:rPr>
          <w:rFonts w:ascii="Arial" w:hAnsi="Arial" w:cs="Arial"/>
          <w:sz w:val="24"/>
          <w:szCs w:val="24"/>
        </w:rPr>
        <w:t>ой собственностью является</w:t>
      </w:r>
      <w:r w:rsidR="00250B67" w:rsidRPr="00C149AE">
        <w:rPr>
          <w:rFonts w:ascii="Arial" w:hAnsi="Arial" w:cs="Arial"/>
          <w:sz w:val="24"/>
          <w:szCs w:val="24"/>
        </w:rPr>
        <w:t xml:space="preserve"> </w:t>
      </w:r>
      <w:r w:rsidR="0073120A" w:rsidRPr="00C149AE">
        <w:rPr>
          <w:rFonts w:ascii="Arial" w:hAnsi="Arial" w:cs="Arial"/>
          <w:sz w:val="24"/>
          <w:szCs w:val="24"/>
        </w:rPr>
        <w:t>Д</w:t>
      </w:r>
      <w:r w:rsidR="00595E32" w:rsidRPr="00C149AE">
        <w:rPr>
          <w:rFonts w:ascii="Arial" w:hAnsi="Arial" w:cs="Arial"/>
          <w:sz w:val="24"/>
          <w:szCs w:val="24"/>
        </w:rPr>
        <w:t>епартамент по управлению муниципальным имуществом и землепользованию</w:t>
      </w:r>
      <w:r w:rsidR="0073120A" w:rsidRPr="00C149AE">
        <w:rPr>
          <w:rFonts w:ascii="Arial" w:hAnsi="Arial" w:cs="Arial"/>
          <w:sz w:val="24"/>
          <w:szCs w:val="24"/>
        </w:rPr>
        <w:t xml:space="preserve"> </w:t>
      </w:r>
      <w:r w:rsidR="0087510D">
        <w:rPr>
          <w:rFonts w:ascii="Arial" w:hAnsi="Arial" w:cs="Arial"/>
          <w:sz w:val="24"/>
          <w:szCs w:val="24"/>
        </w:rPr>
        <w:t>А</w:t>
      </w:r>
      <w:r w:rsidR="0073120A" w:rsidRPr="00C149AE">
        <w:rPr>
          <w:rFonts w:ascii="Arial" w:hAnsi="Arial" w:cs="Arial"/>
          <w:sz w:val="24"/>
          <w:szCs w:val="24"/>
        </w:rPr>
        <w:t xml:space="preserve">дминистрации </w:t>
      </w:r>
      <w:r w:rsidRPr="00C149AE">
        <w:rPr>
          <w:rFonts w:ascii="Arial" w:hAnsi="Arial" w:cs="Arial"/>
          <w:sz w:val="24"/>
          <w:szCs w:val="24"/>
        </w:rPr>
        <w:t xml:space="preserve">(далее – </w:t>
      </w:r>
      <w:r w:rsidR="00595E32" w:rsidRPr="00C149AE">
        <w:rPr>
          <w:rFonts w:ascii="Arial" w:hAnsi="Arial" w:cs="Arial"/>
          <w:sz w:val="24"/>
          <w:szCs w:val="24"/>
        </w:rPr>
        <w:t>Департамент)</w:t>
      </w:r>
      <w:r w:rsidRPr="00C149AE">
        <w:rPr>
          <w:rFonts w:ascii="Arial" w:hAnsi="Arial" w:cs="Arial"/>
          <w:sz w:val="24"/>
          <w:szCs w:val="24"/>
        </w:rPr>
        <w:t>.</w:t>
      </w:r>
    </w:p>
    <w:p w14:paraId="2FBBC411" w14:textId="780772C6" w:rsidR="00EA5B8B" w:rsidRPr="00CF132F" w:rsidRDefault="00EA5B8B" w:rsidP="00343A1C">
      <w:pPr>
        <w:pStyle w:val="a3"/>
        <w:ind w:firstLine="708"/>
        <w:jc w:val="both"/>
        <w:rPr>
          <w:rFonts w:ascii="Arial" w:hAnsi="Arial" w:cs="Arial"/>
          <w:sz w:val="24"/>
          <w:szCs w:val="24"/>
        </w:rPr>
      </w:pPr>
      <w:r w:rsidRPr="00C149AE">
        <w:rPr>
          <w:rFonts w:ascii="Arial" w:hAnsi="Arial" w:cs="Arial"/>
          <w:sz w:val="24"/>
          <w:szCs w:val="24"/>
        </w:rPr>
        <w:lastRenderedPageBreak/>
        <w:t xml:space="preserve">4. </w:t>
      </w:r>
      <w:r w:rsidR="00250B67" w:rsidRPr="00C149AE">
        <w:rPr>
          <w:rFonts w:ascii="Arial" w:hAnsi="Arial" w:cs="Arial"/>
          <w:sz w:val="24"/>
          <w:szCs w:val="24"/>
        </w:rPr>
        <w:t>Администрация</w:t>
      </w:r>
      <w:r w:rsidRPr="00C149AE">
        <w:rPr>
          <w:rFonts w:ascii="Arial" w:hAnsi="Arial" w:cs="Arial"/>
          <w:sz w:val="24"/>
          <w:szCs w:val="24"/>
        </w:rPr>
        <w:t xml:space="preserve"> в </w:t>
      </w:r>
      <w:r w:rsidRPr="00CF132F">
        <w:rPr>
          <w:rFonts w:ascii="Arial" w:hAnsi="Arial" w:cs="Arial"/>
          <w:sz w:val="24"/>
          <w:szCs w:val="24"/>
        </w:rPr>
        <w:t>пределах установленных полномочий несет ответственность за нецелевое и неэффективное использование объектов муниципального имущества.</w:t>
      </w:r>
    </w:p>
    <w:p w14:paraId="515D9FDC" w14:textId="1B6A5919"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5. Полномочия Собрания по управлению, владению, пользованию и распоряжению муниципальной собственностью:</w:t>
      </w:r>
    </w:p>
    <w:p w14:paraId="0FCA930A" w14:textId="345EE729" w:rsidR="00EA5B8B" w:rsidRPr="00CF132F" w:rsidRDefault="003051C6" w:rsidP="00343A1C">
      <w:pPr>
        <w:pStyle w:val="a3"/>
        <w:ind w:firstLine="708"/>
        <w:jc w:val="both"/>
        <w:rPr>
          <w:rFonts w:ascii="Arial" w:hAnsi="Arial" w:cs="Arial"/>
          <w:sz w:val="24"/>
          <w:szCs w:val="24"/>
        </w:rPr>
      </w:pPr>
      <w:r>
        <w:rPr>
          <w:rFonts w:ascii="Arial" w:hAnsi="Arial" w:cs="Arial"/>
          <w:sz w:val="24"/>
          <w:szCs w:val="24"/>
        </w:rPr>
        <w:t>1)</w:t>
      </w:r>
      <w:r w:rsidR="00EA5B8B" w:rsidRPr="00CF132F">
        <w:rPr>
          <w:rFonts w:ascii="Arial" w:hAnsi="Arial" w:cs="Arial"/>
          <w:sz w:val="24"/>
          <w:szCs w:val="24"/>
        </w:rPr>
        <w:t xml:space="preserve"> </w:t>
      </w:r>
      <w:r w:rsidR="0087510D">
        <w:rPr>
          <w:rFonts w:ascii="Arial" w:hAnsi="Arial" w:cs="Arial"/>
          <w:sz w:val="24"/>
          <w:szCs w:val="24"/>
        </w:rPr>
        <w:t>у</w:t>
      </w:r>
      <w:r w:rsidR="00EA5B8B" w:rsidRPr="00CF132F">
        <w:rPr>
          <w:rFonts w:ascii="Arial" w:hAnsi="Arial" w:cs="Arial"/>
          <w:sz w:val="24"/>
          <w:szCs w:val="24"/>
        </w:rPr>
        <w:t>станавливает полномочия органов местного самоуправления по управлению, владению, пользованию и распоряжению имуществом, находящимся в собственности муниципального округа;</w:t>
      </w:r>
    </w:p>
    <w:p w14:paraId="6977B17C" w14:textId="477349C4"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2</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станавливает разграничение функций между органами местного самоуправления, уполномоченными управлять муниципальной собственностью;</w:t>
      </w:r>
    </w:p>
    <w:p w14:paraId="2FE0CD7F" w14:textId="6C80AF71"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3</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о</w:t>
      </w:r>
      <w:r w:rsidRPr="00CF132F">
        <w:rPr>
          <w:rFonts w:ascii="Arial" w:hAnsi="Arial" w:cs="Arial"/>
          <w:sz w:val="24"/>
          <w:szCs w:val="24"/>
        </w:rPr>
        <w:t>пределяет порядок управления и распоряжения имуществом, находящимся в муниципальной собственности, а также осуществляет контроль его исполнения;</w:t>
      </w:r>
    </w:p>
    <w:p w14:paraId="5E3846BE" w14:textId="24EA0032"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4</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тверждает положение о казне муниципального округа;</w:t>
      </w:r>
    </w:p>
    <w:p w14:paraId="2FFEDD69" w14:textId="329A22CA" w:rsidR="00EA5B8B" w:rsidRDefault="00EA5B8B" w:rsidP="00343A1C">
      <w:pPr>
        <w:pStyle w:val="a3"/>
        <w:ind w:firstLine="708"/>
        <w:jc w:val="both"/>
        <w:rPr>
          <w:rFonts w:ascii="Arial" w:hAnsi="Arial" w:cs="Arial"/>
          <w:sz w:val="24"/>
          <w:szCs w:val="24"/>
        </w:rPr>
      </w:pPr>
      <w:r w:rsidRPr="00CF132F">
        <w:rPr>
          <w:rFonts w:ascii="Arial" w:hAnsi="Arial" w:cs="Arial"/>
          <w:sz w:val="24"/>
          <w:szCs w:val="24"/>
        </w:rPr>
        <w:t>5</w:t>
      </w:r>
      <w:r w:rsidR="003051C6">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тверждает порядок и условия приватизации муниципального имущества, план (программу) приватизации муниципального имущества на плановый период;</w:t>
      </w:r>
    </w:p>
    <w:p w14:paraId="1F77A767" w14:textId="41F74E38" w:rsidR="00DE183A" w:rsidRPr="00CF132F" w:rsidRDefault="00DE183A" w:rsidP="00343A1C">
      <w:pPr>
        <w:pStyle w:val="a3"/>
        <w:ind w:firstLine="708"/>
        <w:jc w:val="both"/>
        <w:rPr>
          <w:rFonts w:ascii="Arial" w:hAnsi="Arial" w:cs="Arial"/>
          <w:sz w:val="24"/>
          <w:szCs w:val="24"/>
        </w:rPr>
      </w:pPr>
      <w:r>
        <w:rPr>
          <w:rFonts w:ascii="Arial" w:hAnsi="Arial" w:cs="Arial"/>
          <w:sz w:val="24"/>
          <w:szCs w:val="24"/>
        </w:rPr>
        <w:t>6</w:t>
      </w:r>
      <w:r w:rsidR="003051C6">
        <w:rPr>
          <w:rFonts w:ascii="Arial" w:hAnsi="Arial" w:cs="Arial"/>
          <w:sz w:val="24"/>
          <w:szCs w:val="24"/>
        </w:rPr>
        <w:t xml:space="preserve">) </w:t>
      </w:r>
      <w:r w:rsidR="0087510D">
        <w:rPr>
          <w:rFonts w:ascii="Arial" w:hAnsi="Arial" w:cs="Arial"/>
          <w:sz w:val="24"/>
          <w:szCs w:val="24"/>
        </w:rPr>
        <w:t>у</w:t>
      </w:r>
      <w:r w:rsidRPr="00DE183A">
        <w:rPr>
          <w:rFonts w:ascii="Arial" w:hAnsi="Arial" w:cs="Arial"/>
          <w:sz w:val="24"/>
          <w:szCs w:val="24"/>
        </w:rPr>
        <w:t>твержд</w:t>
      </w:r>
      <w:r>
        <w:rPr>
          <w:rFonts w:ascii="Arial" w:hAnsi="Arial" w:cs="Arial"/>
          <w:sz w:val="24"/>
          <w:szCs w:val="24"/>
        </w:rPr>
        <w:t>ает</w:t>
      </w:r>
      <w:r w:rsidRPr="00DE183A">
        <w:rPr>
          <w:rFonts w:ascii="Arial" w:hAnsi="Arial" w:cs="Arial"/>
          <w:sz w:val="24"/>
          <w:szCs w:val="24"/>
        </w:rPr>
        <w:t xml:space="preserve"> реестр муниципальной собственности и контроль за его ведением</w:t>
      </w:r>
      <w:r>
        <w:rPr>
          <w:rFonts w:ascii="Arial" w:hAnsi="Arial" w:cs="Arial"/>
          <w:sz w:val="24"/>
          <w:szCs w:val="24"/>
        </w:rPr>
        <w:t>;</w:t>
      </w:r>
    </w:p>
    <w:p w14:paraId="5F80DEAF" w14:textId="2A6E4480" w:rsidR="00EA5B8B" w:rsidRPr="00CF132F" w:rsidRDefault="00DE183A" w:rsidP="00343A1C">
      <w:pPr>
        <w:pStyle w:val="a3"/>
        <w:ind w:firstLine="708"/>
        <w:jc w:val="both"/>
        <w:rPr>
          <w:rFonts w:ascii="Arial" w:hAnsi="Arial" w:cs="Arial"/>
          <w:sz w:val="24"/>
          <w:szCs w:val="24"/>
        </w:rPr>
      </w:pPr>
      <w:r>
        <w:rPr>
          <w:rFonts w:ascii="Arial" w:hAnsi="Arial" w:cs="Arial"/>
          <w:sz w:val="24"/>
          <w:szCs w:val="24"/>
        </w:rPr>
        <w:t>7</w:t>
      </w:r>
      <w:r w:rsidR="003051C6">
        <w:rPr>
          <w:rFonts w:ascii="Arial" w:hAnsi="Arial" w:cs="Arial"/>
          <w:sz w:val="24"/>
          <w:szCs w:val="24"/>
        </w:rPr>
        <w:t>)</w:t>
      </w:r>
      <w:r w:rsidR="00EA5B8B" w:rsidRPr="00CF132F">
        <w:rPr>
          <w:rFonts w:ascii="Arial" w:hAnsi="Arial" w:cs="Arial"/>
          <w:sz w:val="24"/>
          <w:szCs w:val="24"/>
        </w:rPr>
        <w:t xml:space="preserve"> </w:t>
      </w:r>
      <w:r w:rsidR="0087510D">
        <w:rPr>
          <w:rFonts w:ascii="Arial" w:hAnsi="Arial" w:cs="Arial"/>
          <w:sz w:val="24"/>
          <w:szCs w:val="24"/>
        </w:rPr>
        <w:t>у</w:t>
      </w:r>
      <w:r w:rsidR="00EA5B8B" w:rsidRPr="00CF132F">
        <w:rPr>
          <w:rFonts w:ascii="Arial" w:hAnsi="Arial" w:cs="Arial"/>
          <w:sz w:val="24"/>
          <w:szCs w:val="24"/>
        </w:rPr>
        <w:t>станавливает перечень (категории) объектов муниципальной собственности, не подлежащих отчуждению, и ограничения на сделки с имуществом, заключаемые органами местного самоуправления, уполномоченными осуществлять управление муниципальной собственностью;</w:t>
      </w:r>
    </w:p>
    <w:p w14:paraId="6DEBBBBC" w14:textId="268CC2A4" w:rsidR="00EA5B8B" w:rsidRPr="00CF132F" w:rsidRDefault="00DE183A" w:rsidP="00343A1C">
      <w:pPr>
        <w:pStyle w:val="a3"/>
        <w:ind w:firstLine="708"/>
        <w:jc w:val="both"/>
        <w:rPr>
          <w:rFonts w:ascii="Arial" w:hAnsi="Arial" w:cs="Arial"/>
          <w:sz w:val="24"/>
          <w:szCs w:val="24"/>
        </w:rPr>
      </w:pPr>
      <w:r>
        <w:rPr>
          <w:rFonts w:ascii="Arial" w:hAnsi="Arial" w:cs="Arial"/>
          <w:sz w:val="24"/>
          <w:szCs w:val="24"/>
        </w:rPr>
        <w:t>8</w:t>
      </w:r>
      <w:r w:rsidR="003051C6">
        <w:rPr>
          <w:rFonts w:ascii="Arial" w:hAnsi="Arial" w:cs="Arial"/>
          <w:sz w:val="24"/>
          <w:szCs w:val="24"/>
        </w:rPr>
        <w:t>)</w:t>
      </w:r>
      <w:r w:rsidR="00EA5B8B" w:rsidRPr="00CF132F">
        <w:rPr>
          <w:rFonts w:ascii="Arial" w:hAnsi="Arial" w:cs="Arial"/>
          <w:sz w:val="24"/>
          <w:szCs w:val="24"/>
        </w:rPr>
        <w:t xml:space="preserve"> </w:t>
      </w:r>
      <w:r w:rsidR="0087510D">
        <w:rPr>
          <w:rFonts w:ascii="Arial" w:hAnsi="Arial" w:cs="Arial"/>
          <w:sz w:val="24"/>
          <w:szCs w:val="24"/>
        </w:rPr>
        <w:t>у</w:t>
      </w:r>
      <w:r w:rsidR="00EA5B8B" w:rsidRPr="00CF132F">
        <w:rPr>
          <w:rFonts w:ascii="Arial" w:hAnsi="Arial" w:cs="Arial"/>
          <w:sz w:val="24"/>
          <w:szCs w:val="24"/>
        </w:rPr>
        <w:t>станавливает порядок учета муниципального имущества;</w:t>
      </w:r>
    </w:p>
    <w:p w14:paraId="078E052D" w14:textId="6F94143A" w:rsidR="00EA5B8B" w:rsidRPr="00CF132F" w:rsidRDefault="00DE183A" w:rsidP="00343A1C">
      <w:pPr>
        <w:pStyle w:val="a3"/>
        <w:ind w:firstLine="708"/>
        <w:jc w:val="both"/>
        <w:rPr>
          <w:rFonts w:ascii="Arial" w:hAnsi="Arial" w:cs="Arial"/>
          <w:sz w:val="24"/>
          <w:szCs w:val="24"/>
        </w:rPr>
      </w:pPr>
      <w:r>
        <w:rPr>
          <w:rFonts w:ascii="Arial" w:hAnsi="Arial" w:cs="Arial"/>
          <w:sz w:val="24"/>
          <w:szCs w:val="24"/>
        </w:rPr>
        <w:t>9</w:t>
      </w:r>
      <w:r w:rsidR="003051C6">
        <w:rPr>
          <w:rFonts w:ascii="Arial" w:hAnsi="Arial" w:cs="Arial"/>
          <w:sz w:val="24"/>
          <w:szCs w:val="24"/>
        </w:rPr>
        <w:t>)</w:t>
      </w:r>
      <w:r w:rsidR="00EA5B8B" w:rsidRPr="00CF132F">
        <w:rPr>
          <w:rFonts w:ascii="Arial" w:hAnsi="Arial" w:cs="Arial"/>
          <w:sz w:val="24"/>
          <w:szCs w:val="24"/>
        </w:rPr>
        <w:t xml:space="preserve"> </w:t>
      </w:r>
      <w:r w:rsidR="0087510D">
        <w:rPr>
          <w:rFonts w:ascii="Arial" w:hAnsi="Arial" w:cs="Arial"/>
          <w:sz w:val="24"/>
          <w:szCs w:val="24"/>
        </w:rPr>
        <w:t>п</w:t>
      </w:r>
      <w:r w:rsidR="00EA5B8B" w:rsidRPr="00CF132F">
        <w:rPr>
          <w:rFonts w:ascii="Arial" w:hAnsi="Arial" w:cs="Arial"/>
          <w:sz w:val="24"/>
          <w:szCs w:val="24"/>
        </w:rPr>
        <w:t>ринимает решения о предоставлении муниципальных гарантий и передаче в залог муниципального имущества для реализации инвестиционных проектов, для привлечения кредитов (займов);</w:t>
      </w:r>
    </w:p>
    <w:p w14:paraId="6E6935C9" w14:textId="02F04B09" w:rsidR="00EA5B8B" w:rsidRPr="00CF132F" w:rsidRDefault="00DE183A" w:rsidP="00343A1C">
      <w:pPr>
        <w:pStyle w:val="a3"/>
        <w:ind w:firstLine="708"/>
        <w:jc w:val="both"/>
        <w:rPr>
          <w:rFonts w:ascii="Arial" w:hAnsi="Arial" w:cs="Arial"/>
          <w:sz w:val="24"/>
          <w:szCs w:val="24"/>
        </w:rPr>
      </w:pPr>
      <w:r>
        <w:rPr>
          <w:rFonts w:ascii="Arial" w:hAnsi="Arial" w:cs="Arial"/>
          <w:sz w:val="24"/>
          <w:szCs w:val="24"/>
        </w:rPr>
        <w:t>10</w:t>
      </w:r>
      <w:r w:rsidR="003051C6">
        <w:rPr>
          <w:rFonts w:ascii="Arial" w:hAnsi="Arial" w:cs="Arial"/>
          <w:sz w:val="24"/>
          <w:szCs w:val="24"/>
        </w:rPr>
        <w:t>)</w:t>
      </w:r>
      <w:r w:rsidR="00EA5B8B" w:rsidRPr="00CF132F">
        <w:rPr>
          <w:rFonts w:ascii="Arial" w:hAnsi="Arial" w:cs="Arial"/>
          <w:sz w:val="24"/>
          <w:szCs w:val="24"/>
        </w:rPr>
        <w:t xml:space="preserve"> </w:t>
      </w:r>
      <w:r w:rsidR="0087510D">
        <w:rPr>
          <w:rFonts w:ascii="Arial" w:hAnsi="Arial" w:cs="Arial"/>
          <w:sz w:val="24"/>
          <w:szCs w:val="24"/>
        </w:rPr>
        <w:t>у</w:t>
      </w:r>
      <w:r w:rsidR="00EA5B8B" w:rsidRPr="00CF132F">
        <w:rPr>
          <w:rFonts w:ascii="Arial" w:hAnsi="Arial" w:cs="Arial"/>
          <w:sz w:val="24"/>
          <w:szCs w:val="24"/>
        </w:rPr>
        <w:t>станавливает порядок об условиях выпуска местных займов, а также о приобретении, управлении и распоряжении ценными бумагами, выпуска муниципальных ценных бумаг;</w:t>
      </w:r>
    </w:p>
    <w:p w14:paraId="554140D3" w14:textId="2E9D2101"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1</w:t>
      </w:r>
      <w:r w:rsidR="00DE183A">
        <w:rPr>
          <w:rFonts w:ascii="Arial" w:hAnsi="Arial" w:cs="Arial"/>
          <w:sz w:val="24"/>
          <w:szCs w:val="24"/>
        </w:rPr>
        <w:t>1</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станавливает льготы в сфере управления и распоряжения муниципальной собственностью;</w:t>
      </w:r>
    </w:p>
    <w:p w14:paraId="4360D291" w14:textId="14955C11"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1</w:t>
      </w:r>
      <w:r w:rsidR="00DE183A">
        <w:rPr>
          <w:rFonts w:ascii="Arial" w:hAnsi="Arial" w:cs="Arial"/>
          <w:sz w:val="24"/>
          <w:szCs w:val="24"/>
        </w:rPr>
        <w:t>2</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тверждает методику расчета арендной платы за пользование муниципальным имуществом, а также устанавливает размер базовой ставки годовой арендной платы за пользование нежилыми объектами муниципальной собственности;</w:t>
      </w:r>
    </w:p>
    <w:p w14:paraId="747ADE70" w14:textId="49234A56"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1</w:t>
      </w:r>
      <w:r w:rsidR="00DE183A">
        <w:rPr>
          <w:rFonts w:ascii="Arial" w:hAnsi="Arial" w:cs="Arial"/>
          <w:sz w:val="24"/>
          <w:szCs w:val="24"/>
        </w:rPr>
        <w:t>3</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станавливает порядок передачи муниципального имущества в аренду, во временное безвозмездное пользование, ответственное хранение;</w:t>
      </w:r>
    </w:p>
    <w:p w14:paraId="28B45FC2" w14:textId="738A146C"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1</w:t>
      </w:r>
      <w:r w:rsidR="00DE183A">
        <w:rPr>
          <w:rFonts w:ascii="Arial" w:hAnsi="Arial" w:cs="Arial"/>
          <w:sz w:val="24"/>
          <w:szCs w:val="24"/>
        </w:rPr>
        <w:t>4</w:t>
      </w:r>
      <w:r w:rsidR="003051C6">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станавливает порядок и условия страхования муниципального имущества, порядок по охране муниципальной собственности, а также принимает решение о выделении денежных средств на организацию мероприятий по сохранению объектов, находящихся в муниципальной казне;</w:t>
      </w:r>
    </w:p>
    <w:p w14:paraId="2ACA4CB3" w14:textId="5C137620"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1</w:t>
      </w:r>
      <w:r w:rsidR="00DE183A">
        <w:rPr>
          <w:rFonts w:ascii="Arial" w:hAnsi="Arial" w:cs="Arial"/>
          <w:sz w:val="24"/>
          <w:szCs w:val="24"/>
        </w:rPr>
        <w:t>5</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п</w:t>
      </w:r>
      <w:r w:rsidRPr="00CF132F">
        <w:rPr>
          <w:rFonts w:ascii="Arial" w:hAnsi="Arial" w:cs="Arial"/>
          <w:sz w:val="24"/>
          <w:szCs w:val="24"/>
        </w:rPr>
        <w:t>ринимает решение о составе залогового фонда муниципальной собственности;</w:t>
      </w:r>
    </w:p>
    <w:p w14:paraId="2DED43D9" w14:textId="3A5E3827"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1</w:t>
      </w:r>
      <w:r w:rsidR="00DE183A">
        <w:rPr>
          <w:rFonts w:ascii="Arial" w:hAnsi="Arial" w:cs="Arial"/>
          <w:sz w:val="24"/>
          <w:szCs w:val="24"/>
        </w:rPr>
        <w:t>6</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о</w:t>
      </w:r>
      <w:r w:rsidRPr="00CF132F">
        <w:rPr>
          <w:rFonts w:ascii="Arial" w:hAnsi="Arial" w:cs="Arial"/>
          <w:sz w:val="24"/>
          <w:szCs w:val="24"/>
        </w:rPr>
        <w:t>предел</w:t>
      </w:r>
      <w:r w:rsidR="00FB5B2C">
        <w:rPr>
          <w:rFonts w:ascii="Arial" w:hAnsi="Arial" w:cs="Arial"/>
          <w:sz w:val="24"/>
          <w:szCs w:val="24"/>
        </w:rPr>
        <w:t>ение</w:t>
      </w:r>
      <w:r w:rsidRPr="00CF132F">
        <w:rPr>
          <w:rFonts w:ascii="Arial" w:hAnsi="Arial" w:cs="Arial"/>
          <w:sz w:val="24"/>
          <w:szCs w:val="24"/>
        </w:rPr>
        <w:t xml:space="preserve"> поряд</w:t>
      </w:r>
      <w:r w:rsidR="00FB5B2C">
        <w:rPr>
          <w:rFonts w:ascii="Arial" w:hAnsi="Arial" w:cs="Arial"/>
          <w:sz w:val="24"/>
          <w:szCs w:val="24"/>
        </w:rPr>
        <w:t>ка</w:t>
      </w:r>
      <w:r w:rsidRPr="00CF132F">
        <w:rPr>
          <w:rFonts w:ascii="Arial" w:hAnsi="Arial" w:cs="Arial"/>
          <w:sz w:val="24"/>
          <w:szCs w:val="24"/>
        </w:rPr>
        <w:t xml:space="preserve"> принятия решений о создании</w:t>
      </w:r>
      <w:r w:rsidR="00FB5B2C">
        <w:rPr>
          <w:rFonts w:ascii="Arial" w:hAnsi="Arial" w:cs="Arial"/>
          <w:sz w:val="24"/>
          <w:szCs w:val="24"/>
        </w:rPr>
        <w:t xml:space="preserve">, </w:t>
      </w:r>
      <w:r w:rsidRPr="00CF132F">
        <w:rPr>
          <w:rFonts w:ascii="Arial" w:hAnsi="Arial" w:cs="Arial"/>
          <w:sz w:val="24"/>
          <w:szCs w:val="24"/>
        </w:rPr>
        <w:t>реорганизации и ликвидации муниципальных предприятий;</w:t>
      </w:r>
    </w:p>
    <w:p w14:paraId="0250A6FD" w14:textId="37CCF9E7" w:rsidR="00EA5B8B" w:rsidRDefault="00EA5B8B" w:rsidP="00343A1C">
      <w:pPr>
        <w:pStyle w:val="a3"/>
        <w:ind w:firstLine="708"/>
        <w:jc w:val="both"/>
        <w:rPr>
          <w:rFonts w:ascii="Arial" w:hAnsi="Arial" w:cs="Arial"/>
          <w:sz w:val="24"/>
          <w:szCs w:val="24"/>
        </w:rPr>
      </w:pPr>
      <w:r w:rsidRPr="00CF132F">
        <w:rPr>
          <w:rFonts w:ascii="Arial" w:hAnsi="Arial" w:cs="Arial"/>
          <w:sz w:val="24"/>
          <w:szCs w:val="24"/>
        </w:rPr>
        <w:t>1</w:t>
      </w:r>
      <w:r w:rsidR="00DE183A">
        <w:rPr>
          <w:rFonts w:ascii="Arial" w:hAnsi="Arial" w:cs="Arial"/>
          <w:sz w:val="24"/>
          <w:szCs w:val="24"/>
        </w:rPr>
        <w:t>7</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о</w:t>
      </w:r>
      <w:r w:rsidRPr="00CF132F">
        <w:rPr>
          <w:rFonts w:ascii="Arial" w:hAnsi="Arial" w:cs="Arial"/>
          <w:sz w:val="24"/>
          <w:szCs w:val="24"/>
        </w:rPr>
        <w:t xml:space="preserve">существляет иные полномочия, отнесенные </w:t>
      </w:r>
      <w:r w:rsidR="00C84DF5" w:rsidRPr="00CF132F">
        <w:rPr>
          <w:rFonts w:ascii="Arial" w:hAnsi="Arial" w:cs="Arial"/>
          <w:sz w:val="24"/>
          <w:szCs w:val="24"/>
        </w:rPr>
        <w:t>к ведению</w:t>
      </w:r>
      <w:r w:rsidRPr="00CF132F">
        <w:rPr>
          <w:rFonts w:ascii="Arial" w:hAnsi="Arial" w:cs="Arial"/>
          <w:sz w:val="24"/>
          <w:szCs w:val="24"/>
        </w:rPr>
        <w:t xml:space="preserve"> Собрания Федеральными законами, законами Сахалинской области, Уставом муниципального округа.</w:t>
      </w:r>
    </w:p>
    <w:p w14:paraId="6B22F280" w14:textId="3A0B5877"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 xml:space="preserve">6. Мэр муниципального округа </w:t>
      </w:r>
      <w:r w:rsidR="00595E32">
        <w:rPr>
          <w:rFonts w:ascii="Arial" w:hAnsi="Arial" w:cs="Arial"/>
          <w:sz w:val="24"/>
          <w:szCs w:val="24"/>
        </w:rPr>
        <w:t xml:space="preserve">управляет, владеет, пользуется и распоряжается объектами </w:t>
      </w:r>
      <w:r w:rsidRPr="00CF132F">
        <w:rPr>
          <w:rFonts w:ascii="Arial" w:hAnsi="Arial" w:cs="Arial"/>
          <w:sz w:val="24"/>
          <w:szCs w:val="24"/>
        </w:rPr>
        <w:t xml:space="preserve">муниципальной собственности, осуществляет иные полномочия в соответствии с Федеральными законами, законами Сахалинской области, Уставом муниципального округа и иными нормативными правовыми </w:t>
      </w:r>
      <w:r w:rsidRPr="00CF132F">
        <w:rPr>
          <w:rFonts w:ascii="Arial" w:hAnsi="Arial" w:cs="Arial"/>
          <w:sz w:val="24"/>
          <w:szCs w:val="24"/>
        </w:rPr>
        <w:lastRenderedPageBreak/>
        <w:t>актами органов самоуправления путем издания нормативных правовых актов Администрации.</w:t>
      </w:r>
    </w:p>
    <w:p w14:paraId="36BE1A5B" w14:textId="1EC44711"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 xml:space="preserve">7. Полномочия </w:t>
      </w:r>
      <w:r w:rsidR="00706020">
        <w:rPr>
          <w:rFonts w:ascii="Arial" w:hAnsi="Arial" w:cs="Arial"/>
          <w:sz w:val="24"/>
          <w:szCs w:val="24"/>
        </w:rPr>
        <w:t>Администрации</w:t>
      </w:r>
      <w:r w:rsidRPr="00CF132F">
        <w:rPr>
          <w:rFonts w:ascii="Arial" w:hAnsi="Arial" w:cs="Arial"/>
          <w:sz w:val="24"/>
          <w:szCs w:val="24"/>
        </w:rPr>
        <w:t xml:space="preserve"> по управлению, владению, пользованию и распоряжению муниципальной собственностью:</w:t>
      </w:r>
    </w:p>
    <w:p w14:paraId="077595EB" w14:textId="70443240" w:rsidR="00706020" w:rsidRDefault="00EA5B8B" w:rsidP="00343A1C">
      <w:pPr>
        <w:pStyle w:val="a3"/>
        <w:ind w:firstLine="708"/>
        <w:jc w:val="both"/>
        <w:rPr>
          <w:rFonts w:ascii="Arial" w:hAnsi="Arial" w:cs="Arial"/>
          <w:sz w:val="24"/>
          <w:szCs w:val="24"/>
        </w:rPr>
      </w:pPr>
      <w:bookmarkStart w:id="1" w:name="_Hlk229126149"/>
      <w:r w:rsidRPr="00CF132F">
        <w:rPr>
          <w:rFonts w:ascii="Arial" w:hAnsi="Arial" w:cs="Arial"/>
          <w:sz w:val="24"/>
          <w:szCs w:val="24"/>
        </w:rPr>
        <w:t>1</w:t>
      </w:r>
      <w:r w:rsidR="003051C6">
        <w:rPr>
          <w:rFonts w:ascii="Arial" w:hAnsi="Arial" w:cs="Arial"/>
          <w:sz w:val="24"/>
          <w:szCs w:val="24"/>
        </w:rPr>
        <w:t>)</w:t>
      </w:r>
      <w:r w:rsidRPr="00CF132F">
        <w:rPr>
          <w:rFonts w:ascii="Arial" w:hAnsi="Arial" w:cs="Arial"/>
          <w:sz w:val="24"/>
          <w:szCs w:val="24"/>
        </w:rPr>
        <w:t xml:space="preserve"> </w:t>
      </w:r>
      <w:r w:rsidR="0087510D">
        <w:rPr>
          <w:rFonts w:ascii="Arial" w:hAnsi="Arial" w:cs="Arial"/>
          <w:sz w:val="24"/>
          <w:szCs w:val="24"/>
        </w:rPr>
        <w:t>у</w:t>
      </w:r>
      <w:r w:rsidRPr="00CF132F">
        <w:rPr>
          <w:rFonts w:ascii="Arial" w:hAnsi="Arial" w:cs="Arial"/>
          <w:sz w:val="24"/>
          <w:szCs w:val="24"/>
        </w:rPr>
        <w:t>правление, владение, пользование и распоряжение муниципальной собственностью в соответствии с Федеральными законами, законами Сахалинской области и нормативными правовыми актами органов местного самоуправления</w:t>
      </w:r>
      <w:r w:rsidR="00706020">
        <w:rPr>
          <w:rFonts w:ascii="Arial" w:hAnsi="Arial" w:cs="Arial"/>
          <w:sz w:val="24"/>
          <w:szCs w:val="24"/>
        </w:rPr>
        <w:t>;</w:t>
      </w:r>
      <w:r w:rsidRPr="00CF132F">
        <w:rPr>
          <w:rFonts w:ascii="Arial" w:hAnsi="Arial" w:cs="Arial"/>
          <w:sz w:val="24"/>
          <w:szCs w:val="24"/>
        </w:rPr>
        <w:t xml:space="preserve"> </w:t>
      </w:r>
      <w:bookmarkEnd w:id="1"/>
    </w:p>
    <w:p w14:paraId="3E8C3803" w14:textId="195A8F14" w:rsidR="00EA5B8B" w:rsidRDefault="00706020" w:rsidP="00343A1C">
      <w:pPr>
        <w:pStyle w:val="a3"/>
        <w:ind w:firstLine="708"/>
        <w:jc w:val="both"/>
        <w:rPr>
          <w:rFonts w:ascii="Arial" w:hAnsi="Arial" w:cs="Arial"/>
          <w:sz w:val="24"/>
          <w:szCs w:val="24"/>
        </w:rPr>
      </w:pPr>
      <w:r>
        <w:rPr>
          <w:rFonts w:ascii="Arial" w:hAnsi="Arial" w:cs="Arial"/>
          <w:sz w:val="24"/>
          <w:szCs w:val="24"/>
        </w:rPr>
        <w:t>2</w:t>
      </w:r>
      <w:r w:rsidR="003051C6">
        <w:rPr>
          <w:rFonts w:ascii="Arial" w:hAnsi="Arial" w:cs="Arial"/>
          <w:sz w:val="24"/>
          <w:szCs w:val="24"/>
        </w:rPr>
        <w:t>)</w:t>
      </w:r>
      <w:r w:rsidR="00EA5B8B" w:rsidRPr="00CF132F">
        <w:rPr>
          <w:rFonts w:ascii="Arial" w:hAnsi="Arial" w:cs="Arial"/>
          <w:sz w:val="24"/>
          <w:szCs w:val="24"/>
        </w:rPr>
        <w:t xml:space="preserve"> </w:t>
      </w:r>
      <w:r w:rsidR="0087510D">
        <w:rPr>
          <w:rFonts w:ascii="Arial" w:hAnsi="Arial" w:cs="Arial"/>
          <w:sz w:val="24"/>
          <w:szCs w:val="24"/>
        </w:rPr>
        <w:t>п</w:t>
      </w:r>
      <w:r w:rsidR="00EA5B8B" w:rsidRPr="00CF132F">
        <w:rPr>
          <w:rFonts w:ascii="Arial" w:hAnsi="Arial" w:cs="Arial"/>
          <w:sz w:val="24"/>
          <w:szCs w:val="24"/>
        </w:rPr>
        <w:t>риобретение имущества в муниципальную собственность;</w:t>
      </w:r>
    </w:p>
    <w:p w14:paraId="20D6CE46" w14:textId="3CCA8699" w:rsidR="00706020" w:rsidRDefault="00706020" w:rsidP="00343A1C">
      <w:pPr>
        <w:pStyle w:val="a3"/>
        <w:ind w:firstLine="708"/>
        <w:jc w:val="both"/>
        <w:rPr>
          <w:rFonts w:ascii="Arial" w:hAnsi="Arial" w:cs="Arial"/>
          <w:sz w:val="24"/>
          <w:szCs w:val="24"/>
        </w:rPr>
      </w:pPr>
      <w:r>
        <w:rPr>
          <w:rFonts w:ascii="Arial" w:hAnsi="Arial" w:cs="Arial"/>
          <w:sz w:val="24"/>
          <w:szCs w:val="24"/>
        </w:rPr>
        <w:t>3</w:t>
      </w:r>
      <w:r w:rsidR="003051C6">
        <w:rPr>
          <w:rFonts w:ascii="Arial" w:hAnsi="Arial" w:cs="Arial"/>
          <w:sz w:val="24"/>
          <w:szCs w:val="24"/>
        </w:rPr>
        <w:t>)</w:t>
      </w:r>
      <w:r>
        <w:rPr>
          <w:rFonts w:ascii="Arial" w:hAnsi="Arial" w:cs="Arial"/>
          <w:sz w:val="24"/>
          <w:szCs w:val="24"/>
        </w:rPr>
        <w:t xml:space="preserve"> </w:t>
      </w:r>
      <w:r w:rsidR="0087510D">
        <w:rPr>
          <w:rFonts w:ascii="Arial" w:hAnsi="Arial" w:cs="Arial"/>
          <w:sz w:val="24"/>
          <w:szCs w:val="24"/>
        </w:rPr>
        <w:t>с</w:t>
      </w:r>
      <w:r w:rsidRPr="00706020">
        <w:rPr>
          <w:rFonts w:ascii="Arial" w:hAnsi="Arial" w:cs="Arial"/>
          <w:sz w:val="24"/>
          <w:szCs w:val="24"/>
        </w:rPr>
        <w:t>оздает муниципальные предприятия и учреждения,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осуществляет контроль за деятельностью указанных предприятий и учреждений</w:t>
      </w:r>
      <w:r>
        <w:rPr>
          <w:rFonts w:ascii="Arial" w:hAnsi="Arial" w:cs="Arial"/>
          <w:sz w:val="24"/>
          <w:szCs w:val="24"/>
        </w:rPr>
        <w:t>.</w:t>
      </w:r>
    </w:p>
    <w:p w14:paraId="6C473A63" w14:textId="6718A0BB" w:rsidR="00706020" w:rsidRDefault="00706020" w:rsidP="00343A1C">
      <w:pPr>
        <w:pStyle w:val="a3"/>
        <w:ind w:firstLine="708"/>
        <w:jc w:val="both"/>
        <w:rPr>
          <w:rFonts w:ascii="Arial" w:hAnsi="Arial" w:cs="Arial"/>
          <w:sz w:val="24"/>
          <w:szCs w:val="24"/>
        </w:rPr>
      </w:pPr>
      <w:r>
        <w:rPr>
          <w:rFonts w:ascii="Arial" w:hAnsi="Arial" w:cs="Arial"/>
          <w:sz w:val="24"/>
          <w:szCs w:val="24"/>
        </w:rPr>
        <w:t xml:space="preserve">8. </w:t>
      </w:r>
      <w:r w:rsidRPr="00706020">
        <w:rPr>
          <w:rFonts w:ascii="Arial" w:hAnsi="Arial" w:cs="Arial"/>
          <w:sz w:val="24"/>
          <w:szCs w:val="24"/>
        </w:rPr>
        <w:t xml:space="preserve">Полномочия </w:t>
      </w:r>
      <w:r>
        <w:rPr>
          <w:rFonts w:ascii="Arial" w:hAnsi="Arial" w:cs="Arial"/>
          <w:sz w:val="24"/>
          <w:szCs w:val="24"/>
        </w:rPr>
        <w:t>Департамента</w:t>
      </w:r>
      <w:r w:rsidRPr="00706020">
        <w:rPr>
          <w:rFonts w:ascii="Arial" w:hAnsi="Arial" w:cs="Arial"/>
          <w:sz w:val="24"/>
          <w:szCs w:val="24"/>
        </w:rPr>
        <w:t xml:space="preserve"> по управлению, владению, пользованию и распоряжению муниципальной собственностью:</w:t>
      </w:r>
    </w:p>
    <w:p w14:paraId="272EE13B" w14:textId="0149B9E4" w:rsidR="00706020" w:rsidRDefault="00706020" w:rsidP="00343A1C">
      <w:pPr>
        <w:pStyle w:val="a3"/>
        <w:ind w:firstLine="708"/>
        <w:jc w:val="both"/>
        <w:rPr>
          <w:rFonts w:ascii="Arial" w:hAnsi="Arial" w:cs="Arial"/>
          <w:sz w:val="24"/>
          <w:szCs w:val="24"/>
        </w:rPr>
      </w:pPr>
      <w:r w:rsidRPr="00706020">
        <w:rPr>
          <w:rFonts w:ascii="Arial" w:hAnsi="Arial" w:cs="Arial"/>
          <w:sz w:val="24"/>
          <w:szCs w:val="24"/>
        </w:rPr>
        <w:t>1</w:t>
      </w:r>
      <w:r w:rsidR="003051C6">
        <w:rPr>
          <w:rFonts w:ascii="Arial" w:hAnsi="Arial" w:cs="Arial"/>
          <w:sz w:val="24"/>
          <w:szCs w:val="24"/>
        </w:rPr>
        <w:t>)</w:t>
      </w:r>
      <w:r w:rsidRPr="00706020">
        <w:rPr>
          <w:rFonts w:ascii="Arial" w:hAnsi="Arial" w:cs="Arial"/>
          <w:sz w:val="24"/>
          <w:szCs w:val="24"/>
        </w:rPr>
        <w:t xml:space="preserve"> </w:t>
      </w:r>
      <w:r w:rsidR="0087510D">
        <w:rPr>
          <w:rFonts w:ascii="Arial" w:hAnsi="Arial" w:cs="Arial"/>
          <w:sz w:val="24"/>
          <w:szCs w:val="24"/>
        </w:rPr>
        <w:t>у</w:t>
      </w:r>
      <w:r w:rsidRPr="00706020">
        <w:rPr>
          <w:rFonts w:ascii="Arial" w:hAnsi="Arial" w:cs="Arial"/>
          <w:sz w:val="24"/>
          <w:szCs w:val="24"/>
        </w:rPr>
        <w:t>правление, владение, пользование и распоряжение муниципальной собственностью в соответствии с Федеральными законами, законами Сахалинской области и нормативными правовыми актами органов местного самоуправления, в том числе передача находящихся в муниципальной собственности объектов в аренду, хозяйственное ведение, оперативное управление, обременение его другими способами или отчуждение имущества в собственность других лиц;</w:t>
      </w:r>
    </w:p>
    <w:p w14:paraId="677DEE96" w14:textId="696D5348" w:rsidR="00706020" w:rsidRPr="00CF132F" w:rsidRDefault="00706020" w:rsidP="00343A1C">
      <w:pPr>
        <w:pStyle w:val="a3"/>
        <w:ind w:firstLine="708"/>
        <w:jc w:val="both"/>
        <w:rPr>
          <w:rFonts w:ascii="Arial" w:hAnsi="Arial" w:cs="Arial"/>
          <w:sz w:val="24"/>
          <w:szCs w:val="24"/>
        </w:rPr>
      </w:pPr>
      <w:r w:rsidRPr="00706020">
        <w:rPr>
          <w:rFonts w:ascii="Arial" w:hAnsi="Arial" w:cs="Arial"/>
          <w:sz w:val="24"/>
          <w:szCs w:val="24"/>
        </w:rPr>
        <w:t>2</w:t>
      </w:r>
      <w:r w:rsidR="003051C6">
        <w:rPr>
          <w:rFonts w:ascii="Arial" w:hAnsi="Arial" w:cs="Arial"/>
          <w:sz w:val="24"/>
          <w:szCs w:val="24"/>
        </w:rPr>
        <w:t>)</w:t>
      </w:r>
      <w:r w:rsidRPr="00706020">
        <w:rPr>
          <w:rFonts w:ascii="Arial" w:hAnsi="Arial" w:cs="Arial"/>
          <w:sz w:val="24"/>
          <w:szCs w:val="24"/>
        </w:rPr>
        <w:t xml:space="preserve"> </w:t>
      </w:r>
      <w:r w:rsidR="0087510D">
        <w:rPr>
          <w:rFonts w:ascii="Arial" w:hAnsi="Arial" w:cs="Arial"/>
          <w:sz w:val="24"/>
          <w:szCs w:val="24"/>
        </w:rPr>
        <w:t>р</w:t>
      </w:r>
      <w:r w:rsidRPr="00706020">
        <w:rPr>
          <w:rFonts w:ascii="Arial" w:hAnsi="Arial" w:cs="Arial"/>
          <w:sz w:val="24"/>
          <w:szCs w:val="24"/>
        </w:rPr>
        <w:t>азработка проектов нормативных правовых актов по вопросам управления, владения, пользования и распоряжения муниципальной собственностью;</w:t>
      </w:r>
    </w:p>
    <w:p w14:paraId="244D9605" w14:textId="607B3C5E" w:rsidR="00EA5B8B" w:rsidRPr="00CF132F" w:rsidRDefault="00706020" w:rsidP="00343A1C">
      <w:pPr>
        <w:pStyle w:val="a3"/>
        <w:ind w:firstLine="708"/>
        <w:jc w:val="both"/>
        <w:rPr>
          <w:rFonts w:ascii="Arial" w:hAnsi="Arial" w:cs="Arial"/>
          <w:sz w:val="24"/>
          <w:szCs w:val="24"/>
        </w:rPr>
      </w:pPr>
      <w:r>
        <w:rPr>
          <w:rFonts w:ascii="Arial" w:hAnsi="Arial" w:cs="Arial"/>
          <w:sz w:val="24"/>
          <w:szCs w:val="24"/>
        </w:rPr>
        <w:t>3</w:t>
      </w:r>
      <w:r w:rsidR="003051C6">
        <w:rPr>
          <w:rFonts w:ascii="Arial" w:hAnsi="Arial" w:cs="Arial"/>
          <w:sz w:val="24"/>
          <w:szCs w:val="24"/>
        </w:rPr>
        <w:t xml:space="preserve">) </w:t>
      </w:r>
      <w:r w:rsidR="0087510D">
        <w:rPr>
          <w:rFonts w:ascii="Arial" w:hAnsi="Arial" w:cs="Arial"/>
          <w:sz w:val="24"/>
          <w:szCs w:val="24"/>
        </w:rPr>
        <w:t>о</w:t>
      </w:r>
      <w:r w:rsidR="00EA5B8B" w:rsidRPr="00CF132F">
        <w:rPr>
          <w:rFonts w:ascii="Arial" w:hAnsi="Arial" w:cs="Arial"/>
          <w:sz w:val="24"/>
          <w:szCs w:val="24"/>
        </w:rPr>
        <w:t>существляет полномочия учредителя муниципальных учреждений и предприятий;</w:t>
      </w:r>
    </w:p>
    <w:p w14:paraId="4F8109DE" w14:textId="752757B3"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4</w:t>
      </w:r>
      <w:r w:rsidR="003051C6">
        <w:rPr>
          <w:rFonts w:ascii="Arial" w:hAnsi="Arial" w:cs="Arial"/>
          <w:sz w:val="24"/>
          <w:szCs w:val="24"/>
        </w:rPr>
        <w:t>)</w:t>
      </w:r>
      <w:r w:rsidR="00EA5B8B" w:rsidRPr="00CF132F">
        <w:rPr>
          <w:rFonts w:ascii="Arial" w:hAnsi="Arial" w:cs="Arial"/>
          <w:sz w:val="24"/>
          <w:szCs w:val="24"/>
        </w:rPr>
        <w:t xml:space="preserve"> </w:t>
      </w:r>
      <w:r w:rsidR="0087510D">
        <w:rPr>
          <w:rFonts w:ascii="Arial" w:hAnsi="Arial" w:cs="Arial"/>
          <w:sz w:val="24"/>
          <w:szCs w:val="24"/>
        </w:rPr>
        <w:t>о</w:t>
      </w:r>
      <w:r w:rsidR="00EA5B8B" w:rsidRPr="00CF132F">
        <w:rPr>
          <w:rFonts w:ascii="Arial" w:hAnsi="Arial" w:cs="Arial"/>
          <w:sz w:val="24"/>
          <w:szCs w:val="24"/>
        </w:rPr>
        <w:t>существляет полномочия собственника имущества, переданного муниципальным учреждениям и предприятиям;</w:t>
      </w:r>
    </w:p>
    <w:p w14:paraId="24647180" w14:textId="0B76FF36"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5</w:t>
      </w:r>
      <w:r w:rsidR="003051C6">
        <w:rPr>
          <w:rFonts w:ascii="Arial" w:hAnsi="Arial" w:cs="Arial"/>
          <w:sz w:val="24"/>
          <w:szCs w:val="24"/>
        </w:rPr>
        <w:t>)</w:t>
      </w:r>
      <w:r w:rsidR="00EA5B8B" w:rsidRPr="00CF132F">
        <w:rPr>
          <w:rFonts w:ascii="Arial" w:hAnsi="Arial" w:cs="Arial"/>
          <w:sz w:val="24"/>
          <w:szCs w:val="24"/>
        </w:rPr>
        <w:t xml:space="preserve"> </w:t>
      </w:r>
      <w:r w:rsidR="00E200A6">
        <w:rPr>
          <w:rFonts w:ascii="Arial" w:hAnsi="Arial" w:cs="Arial"/>
          <w:sz w:val="24"/>
          <w:szCs w:val="24"/>
        </w:rPr>
        <w:t>в</w:t>
      </w:r>
      <w:r w:rsidR="00EA5B8B" w:rsidRPr="00CF132F">
        <w:rPr>
          <w:rFonts w:ascii="Arial" w:hAnsi="Arial" w:cs="Arial"/>
          <w:sz w:val="24"/>
          <w:szCs w:val="24"/>
        </w:rPr>
        <w:t xml:space="preserve"> соответствии с распоряжением</w:t>
      </w:r>
      <w:r w:rsidR="00343A1C">
        <w:rPr>
          <w:rFonts w:ascii="Arial" w:hAnsi="Arial" w:cs="Arial"/>
          <w:sz w:val="24"/>
          <w:szCs w:val="24"/>
        </w:rPr>
        <w:t xml:space="preserve"> Департамента</w:t>
      </w:r>
      <w:r w:rsidR="00EA5B8B" w:rsidRPr="00CF132F">
        <w:rPr>
          <w:rFonts w:ascii="Arial" w:hAnsi="Arial" w:cs="Arial"/>
          <w:sz w:val="24"/>
          <w:szCs w:val="24"/>
        </w:rPr>
        <w:t>, на основании решения Собрания вносит муниципальное имущество в качестве вкладов в уставные капиталы хозяйственных обществ и управляет акциями (долями) хозяйственных обществ, находящимися в муниципальной собственности и не закрепленными за предприятиями и учреждениями, а также осуществляет полномочия акционера (участника) на общих собраниях акционеров (участников);</w:t>
      </w:r>
    </w:p>
    <w:p w14:paraId="3C630BE6" w14:textId="21FBB135"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6</w:t>
      </w:r>
      <w:r w:rsidR="003051C6">
        <w:rPr>
          <w:rFonts w:ascii="Arial" w:hAnsi="Arial" w:cs="Arial"/>
          <w:sz w:val="24"/>
          <w:szCs w:val="24"/>
        </w:rPr>
        <w:t>)</w:t>
      </w:r>
      <w:r w:rsidR="00EA5B8B" w:rsidRPr="00CF132F">
        <w:rPr>
          <w:rFonts w:ascii="Arial" w:hAnsi="Arial" w:cs="Arial"/>
          <w:sz w:val="24"/>
          <w:szCs w:val="24"/>
        </w:rPr>
        <w:t xml:space="preserve"> </w:t>
      </w:r>
      <w:r w:rsidR="00E200A6">
        <w:rPr>
          <w:rFonts w:ascii="Arial" w:hAnsi="Arial" w:cs="Arial"/>
          <w:sz w:val="24"/>
          <w:szCs w:val="24"/>
        </w:rPr>
        <w:t>в</w:t>
      </w:r>
      <w:r w:rsidR="00EA5B8B" w:rsidRPr="00CF132F">
        <w:rPr>
          <w:rFonts w:ascii="Arial" w:hAnsi="Arial" w:cs="Arial"/>
          <w:sz w:val="24"/>
          <w:szCs w:val="24"/>
        </w:rPr>
        <w:t xml:space="preserve"> соответствии с распоряжением </w:t>
      </w:r>
      <w:r w:rsidR="00343A1C">
        <w:rPr>
          <w:rFonts w:ascii="Arial" w:hAnsi="Arial" w:cs="Arial"/>
          <w:sz w:val="24"/>
          <w:szCs w:val="24"/>
        </w:rPr>
        <w:t>Департамента</w:t>
      </w:r>
      <w:r w:rsidR="00EA5B8B" w:rsidRPr="00CF132F">
        <w:rPr>
          <w:rFonts w:ascii="Arial" w:hAnsi="Arial" w:cs="Arial"/>
          <w:sz w:val="24"/>
          <w:szCs w:val="24"/>
        </w:rPr>
        <w:t>, на основании решения Собрания заключает договоры безвозмездного пользования, доверительного управления, передает муниципальное имущество в залог;</w:t>
      </w:r>
    </w:p>
    <w:p w14:paraId="3ECC4C93" w14:textId="110667B6" w:rsidR="00EA5B8B" w:rsidRPr="00CF132F" w:rsidRDefault="003051C6" w:rsidP="00343A1C">
      <w:pPr>
        <w:pStyle w:val="a3"/>
        <w:ind w:firstLine="708"/>
        <w:jc w:val="both"/>
        <w:rPr>
          <w:rFonts w:ascii="Arial" w:hAnsi="Arial" w:cs="Arial"/>
          <w:sz w:val="24"/>
          <w:szCs w:val="24"/>
        </w:rPr>
      </w:pPr>
      <w:r>
        <w:rPr>
          <w:rFonts w:ascii="Arial" w:hAnsi="Arial" w:cs="Arial"/>
          <w:sz w:val="24"/>
          <w:szCs w:val="24"/>
        </w:rPr>
        <w:t>7)</w:t>
      </w:r>
      <w:r w:rsidR="00EA5B8B" w:rsidRPr="00CF132F">
        <w:rPr>
          <w:rFonts w:ascii="Arial" w:hAnsi="Arial" w:cs="Arial"/>
          <w:sz w:val="24"/>
          <w:szCs w:val="24"/>
        </w:rPr>
        <w:t xml:space="preserve"> </w:t>
      </w:r>
      <w:r w:rsidR="00E200A6">
        <w:rPr>
          <w:rFonts w:ascii="Arial" w:hAnsi="Arial" w:cs="Arial"/>
          <w:sz w:val="24"/>
          <w:szCs w:val="24"/>
        </w:rPr>
        <w:t>р</w:t>
      </w:r>
      <w:r w:rsidR="00EA5B8B" w:rsidRPr="00CF132F">
        <w:rPr>
          <w:rFonts w:ascii="Arial" w:hAnsi="Arial" w:cs="Arial"/>
          <w:sz w:val="24"/>
          <w:szCs w:val="24"/>
        </w:rPr>
        <w:t>азрабатывает прогнозный план (программу) приватизации на очередной финансовый год и плановый период, выносит его на утверждение Собрания, осуществляет его выполнение;</w:t>
      </w:r>
    </w:p>
    <w:p w14:paraId="3EA26AF6" w14:textId="5BF28762" w:rsidR="00EA5B8B" w:rsidRPr="00CF132F" w:rsidRDefault="003051C6" w:rsidP="00343A1C">
      <w:pPr>
        <w:pStyle w:val="a3"/>
        <w:ind w:firstLine="708"/>
        <w:jc w:val="both"/>
        <w:rPr>
          <w:rFonts w:ascii="Arial" w:hAnsi="Arial" w:cs="Arial"/>
          <w:sz w:val="24"/>
          <w:szCs w:val="24"/>
        </w:rPr>
      </w:pPr>
      <w:r>
        <w:rPr>
          <w:rFonts w:ascii="Arial" w:hAnsi="Arial" w:cs="Arial"/>
          <w:sz w:val="24"/>
          <w:szCs w:val="24"/>
        </w:rPr>
        <w:t xml:space="preserve">8) </w:t>
      </w:r>
      <w:r w:rsidR="00E200A6">
        <w:rPr>
          <w:rFonts w:ascii="Arial" w:hAnsi="Arial" w:cs="Arial"/>
          <w:sz w:val="24"/>
          <w:szCs w:val="24"/>
        </w:rPr>
        <w:t>п</w:t>
      </w:r>
      <w:r w:rsidR="00EA5B8B" w:rsidRPr="00CF132F">
        <w:rPr>
          <w:rFonts w:ascii="Arial" w:hAnsi="Arial" w:cs="Arial"/>
          <w:sz w:val="24"/>
          <w:szCs w:val="24"/>
        </w:rPr>
        <w:t>роводит торги на право заключения договоров аренды, купли-продажи муниципального имущества;</w:t>
      </w:r>
    </w:p>
    <w:p w14:paraId="77EE24BF" w14:textId="0759CD60" w:rsidR="00EA5B8B" w:rsidRPr="00CF132F" w:rsidRDefault="003051C6" w:rsidP="00343A1C">
      <w:pPr>
        <w:pStyle w:val="a3"/>
        <w:ind w:firstLine="708"/>
        <w:jc w:val="both"/>
        <w:rPr>
          <w:rFonts w:ascii="Arial" w:hAnsi="Arial" w:cs="Arial"/>
          <w:sz w:val="24"/>
          <w:szCs w:val="24"/>
        </w:rPr>
      </w:pPr>
      <w:r>
        <w:rPr>
          <w:rFonts w:ascii="Arial" w:hAnsi="Arial" w:cs="Arial"/>
          <w:sz w:val="24"/>
          <w:szCs w:val="24"/>
        </w:rPr>
        <w:t>9)</w:t>
      </w:r>
      <w:r w:rsidR="00EA5B8B" w:rsidRPr="00CF132F">
        <w:rPr>
          <w:rFonts w:ascii="Arial" w:hAnsi="Arial" w:cs="Arial"/>
          <w:sz w:val="24"/>
          <w:szCs w:val="24"/>
        </w:rPr>
        <w:t xml:space="preserve"> </w:t>
      </w:r>
      <w:r w:rsidR="00E200A6">
        <w:rPr>
          <w:rFonts w:ascii="Arial" w:hAnsi="Arial" w:cs="Arial"/>
          <w:sz w:val="24"/>
          <w:szCs w:val="24"/>
        </w:rPr>
        <w:t>о</w:t>
      </w:r>
      <w:r w:rsidR="00EA5B8B" w:rsidRPr="00CF132F">
        <w:rPr>
          <w:rFonts w:ascii="Arial" w:hAnsi="Arial" w:cs="Arial"/>
          <w:sz w:val="24"/>
          <w:szCs w:val="24"/>
        </w:rPr>
        <w:t>существляет полномочия арендодателя при сдаче в аренду объектов муниципальной собственности, расположенных на территории муниципального округа;</w:t>
      </w:r>
    </w:p>
    <w:p w14:paraId="0604BB3C" w14:textId="7E219795"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1</w:t>
      </w:r>
      <w:r w:rsidR="003051C6">
        <w:rPr>
          <w:rFonts w:ascii="Arial" w:hAnsi="Arial" w:cs="Arial"/>
          <w:sz w:val="24"/>
          <w:szCs w:val="24"/>
        </w:rPr>
        <w:t>0)</w:t>
      </w:r>
      <w:r w:rsidR="00EA5B8B" w:rsidRPr="00CF132F">
        <w:rPr>
          <w:rFonts w:ascii="Arial" w:hAnsi="Arial" w:cs="Arial"/>
          <w:sz w:val="24"/>
          <w:szCs w:val="24"/>
        </w:rPr>
        <w:t xml:space="preserve"> </w:t>
      </w:r>
      <w:r w:rsidR="00E200A6">
        <w:rPr>
          <w:rFonts w:ascii="Arial" w:hAnsi="Arial" w:cs="Arial"/>
          <w:sz w:val="24"/>
          <w:szCs w:val="24"/>
        </w:rPr>
        <w:t>о</w:t>
      </w:r>
      <w:r w:rsidR="00EA5B8B" w:rsidRPr="00CF132F">
        <w:rPr>
          <w:rFonts w:ascii="Arial" w:hAnsi="Arial" w:cs="Arial"/>
          <w:sz w:val="24"/>
          <w:szCs w:val="24"/>
        </w:rPr>
        <w:t xml:space="preserve">существляет контроль полноты и своевременности поступления в бюджет муниципального округа средств от приватизации и использования </w:t>
      </w:r>
      <w:r w:rsidR="00EA5B8B" w:rsidRPr="00CF132F">
        <w:rPr>
          <w:rFonts w:ascii="Arial" w:hAnsi="Arial" w:cs="Arial"/>
          <w:sz w:val="24"/>
          <w:szCs w:val="24"/>
        </w:rPr>
        <w:lastRenderedPageBreak/>
        <w:t>муниципального имущества, принимает необходимые меры для обеспечения данных поступлений в отношении лиц, на которых возложена обязанность перечисления в бюджет муниципального округа соответствующих платежей;</w:t>
      </w:r>
    </w:p>
    <w:p w14:paraId="7E8FAC68" w14:textId="3196C4DF" w:rsidR="00EA5B8B" w:rsidRDefault="00F863DB" w:rsidP="00343A1C">
      <w:pPr>
        <w:pStyle w:val="a3"/>
        <w:ind w:firstLine="708"/>
        <w:jc w:val="both"/>
        <w:rPr>
          <w:rFonts w:ascii="Arial" w:hAnsi="Arial" w:cs="Arial"/>
          <w:sz w:val="24"/>
          <w:szCs w:val="24"/>
        </w:rPr>
      </w:pPr>
      <w:r>
        <w:rPr>
          <w:rFonts w:ascii="Arial" w:hAnsi="Arial" w:cs="Arial"/>
          <w:sz w:val="24"/>
          <w:szCs w:val="24"/>
        </w:rPr>
        <w:t>1</w:t>
      </w:r>
      <w:r w:rsidR="003051C6">
        <w:rPr>
          <w:rFonts w:ascii="Arial" w:hAnsi="Arial" w:cs="Arial"/>
          <w:sz w:val="24"/>
          <w:szCs w:val="24"/>
        </w:rPr>
        <w:t xml:space="preserve">1) </w:t>
      </w:r>
      <w:r w:rsidR="00E200A6">
        <w:rPr>
          <w:rFonts w:ascii="Arial" w:hAnsi="Arial" w:cs="Arial"/>
          <w:sz w:val="24"/>
          <w:szCs w:val="24"/>
        </w:rPr>
        <w:t>о</w:t>
      </w:r>
      <w:r w:rsidR="00EA5B8B" w:rsidRPr="00CF132F">
        <w:rPr>
          <w:rFonts w:ascii="Arial" w:hAnsi="Arial" w:cs="Arial"/>
          <w:sz w:val="24"/>
          <w:szCs w:val="24"/>
        </w:rPr>
        <w:t>существляет учет договоров аренды, договоров безвозмездного пользования, оперативного управления и хозяйственного ведения, осуществляет контроль за исполнением условий договоров и вносит соответствующие изменения и дополнения в них;</w:t>
      </w:r>
    </w:p>
    <w:p w14:paraId="4F13F91E" w14:textId="4EA1A8FC" w:rsidR="00F863DB" w:rsidRPr="00CF132F" w:rsidRDefault="00F863DB" w:rsidP="00343A1C">
      <w:pPr>
        <w:pStyle w:val="a3"/>
        <w:ind w:firstLine="708"/>
        <w:jc w:val="both"/>
        <w:rPr>
          <w:rFonts w:ascii="Arial" w:hAnsi="Arial" w:cs="Arial"/>
          <w:sz w:val="24"/>
          <w:szCs w:val="24"/>
        </w:rPr>
      </w:pPr>
      <w:r>
        <w:rPr>
          <w:rFonts w:ascii="Arial" w:hAnsi="Arial" w:cs="Arial"/>
          <w:sz w:val="24"/>
          <w:szCs w:val="24"/>
        </w:rPr>
        <w:t>1</w:t>
      </w:r>
      <w:r w:rsidR="003051C6">
        <w:rPr>
          <w:rFonts w:ascii="Arial" w:hAnsi="Arial" w:cs="Arial"/>
          <w:sz w:val="24"/>
          <w:szCs w:val="24"/>
        </w:rPr>
        <w:t>2)</w:t>
      </w:r>
      <w:r>
        <w:rPr>
          <w:rFonts w:ascii="Arial" w:hAnsi="Arial" w:cs="Arial"/>
          <w:sz w:val="24"/>
          <w:szCs w:val="24"/>
        </w:rPr>
        <w:t xml:space="preserve"> </w:t>
      </w:r>
      <w:r w:rsidR="00E200A6">
        <w:rPr>
          <w:rFonts w:ascii="Arial" w:hAnsi="Arial" w:cs="Arial"/>
          <w:sz w:val="24"/>
          <w:szCs w:val="24"/>
        </w:rPr>
        <w:t>ф</w:t>
      </w:r>
      <w:r>
        <w:rPr>
          <w:rFonts w:ascii="Arial" w:hAnsi="Arial" w:cs="Arial"/>
          <w:sz w:val="24"/>
          <w:szCs w:val="24"/>
        </w:rPr>
        <w:t>ормирует достоверные базы данных объектов муниципального имущества, находящихся на правах аренды, пользования и владения у юридических и физических лиц;</w:t>
      </w:r>
    </w:p>
    <w:p w14:paraId="68D61A26" w14:textId="6F5CB3C7"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1</w:t>
      </w:r>
      <w:r w:rsidR="003051C6">
        <w:rPr>
          <w:rFonts w:ascii="Arial" w:hAnsi="Arial" w:cs="Arial"/>
          <w:sz w:val="24"/>
          <w:szCs w:val="24"/>
        </w:rPr>
        <w:t>3)</w:t>
      </w:r>
      <w:r w:rsidR="00EA5B8B" w:rsidRPr="00CF132F">
        <w:rPr>
          <w:rFonts w:ascii="Arial" w:hAnsi="Arial" w:cs="Arial"/>
          <w:sz w:val="24"/>
          <w:szCs w:val="24"/>
        </w:rPr>
        <w:t xml:space="preserve"> </w:t>
      </w:r>
      <w:r w:rsidR="00E200A6">
        <w:rPr>
          <w:rFonts w:ascii="Arial" w:hAnsi="Arial" w:cs="Arial"/>
          <w:sz w:val="24"/>
          <w:szCs w:val="24"/>
        </w:rPr>
        <w:t>о</w:t>
      </w:r>
      <w:r w:rsidR="00EA5B8B" w:rsidRPr="00CF132F">
        <w:rPr>
          <w:rFonts w:ascii="Arial" w:hAnsi="Arial" w:cs="Arial"/>
          <w:sz w:val="24"/>
          <w:szCs w:val="24"/>
        </w:rPr>
        <w:t>беспечивает защиту имущественных прав и законных интересов муниципального округа, выступает в качестве истца, ответчика, третьего лица (заинтересованного лица) в суде общей юрисдикции и арбитражном суде при рассмотрении споров, связанных с использованием и распоряжением муниципальной собственностью;</w:t>
      </w:r>
    </w:p>
    <w:p w14:paraId="78B6141E" w14:textId="3FFAE3C8"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1</w:t>
      </w:r>
      <w:r w:rsidR="003051C6">
        <w:rPr>
          <w:rFonts w:ascii="Arial" w:hAnsi="Arial" w:cs="Arial"/>
          <w:sz w:val="24"/>
          <w:szCs w:val="24"/>
        </w:rPr>
        <w:t>4)</w:t>
      </w:r>
      <w:r>
        <w:rPr>
          <w:rFonts w:ascii="Arial" w:hAnsi="Arial" w:cs="Arial"/>
          <w:sz w:val="24"/>
          <w:szCs w:val="24"/>
        </w:rPr>
        <w:t xml:space="preserve"> </w:t>
      </w:r>
      <w:r w:rsidR="00E200A6">
        <w:rPr>
          <w:rFonts w:ascii="Arial" w:hAnsi="Arial" w:cs="Arial"/>
          <w:sz w:val="24"/>
          <w:szCs w:val="24"/>
        </w:rPr>
        <w:t>о</w:t>
      </w:r>
      <w:r w:rsidR="00EA5B8B" w:rsidRPr="00CF132F">
        <w:rPr>
          <w:rFonts w:ascii="Arial" w:hAnsi="Arial" w:cs="Arial"/>
          <w:sz w:val="24"/>
          <w:szCs w:val="24"/>
        </w:rPr>
        <w:t>беспечивает проведение инвентаризации муниципального имущества в порядке, установленном муниципальными правовыми актами органов местного самоуправления;</w:t>
      </w:r>
    </w:p>
    <w:p w14:paraId="7C2ECDD0" w14:textId="25651638"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1</w:t>
      </w:r>
      <w:r w:rsidR="003051C6">
        <w:rPr>
          <w:rFonts w:ascii="Arial" w:hAnsi="Arial" w:cs="Arial"/>
          <w:sz w:val="24"/>
          <w:szCs w:val="24"/>
        </w:rPr>
        <w:t>5)</w:t>
      </w:r>
      <w:r w:rsidR="00EA5B8B" w:rsidRPr="00CF132F">
        <w:rPr>
          <w:rFonts w:ascii="Arial" w:hAnsi="Arial" w:cs="Arial"/>
          <w:sz w:val="24"/>
          <w:szCs w:val="24"/>
        </w:rPr>
        <w:t xml:space="preserve"> </w:t>
      </w:r>
      <w:r w:rsidR="00E200A6">
        <w:rPr>
          <w:rFonts w:ascii="Arial" w:hAnsi="Arial" w:cs="Arial"/>
          <w:sz w:val="24"/>
          <w:szCs w:val="24"/>
        </w:rPr>
        <w:t>п</w:t>
      </w:r>
      <w:r w:rsidR="00EA5B8B" w:rsidRPr="00CF132F">
        <w:rPr>
          <w:rFonts w:ascii="Arial" w:hAnsi="Arial" w:cs="Arial"/>
          <w:sz w:val="24"/>
          <w:szCs w:val="24"/>
        </w:rPr>
        <w:t>редставляет муниципальный округ по вопросам, связанным с государственной регистрацией, переходом, прекращением прав собственности в отношении муниципального имущества и осуществляет государственную регистрацию прав на недвижимое имущество и сделок с ним;</w:t>
      </w:r>
    </w:p>
    <w:p w14:paraId="2A9A9BC6" w14:textId="7D572E60"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1</w:t>
      </w:r>
      <w:r w:rsidR="003051C6">
        <w:rPr>
          <w:rFonts w:ascii="Arial" w:hAnsi="Arial" w:cs="Arial"/>
          <w:sz w:val="24"/>
          <w:szCs w:val="24"/>
        </w:rPr>
        <w:t xml:space="preserve">6) </w:t>
      </w:r>
      <w:r w:rsidR="00E200A6">
        <w:rPr>
          <w:rFonts w:ascii="Arial" w:hAnsi="Arial" w:cs="Arial"/>
          <w:sz w:val="24"/>
          <w:szCs w:val="24"/>
        </w:rPr>
        <w:t>о</w:t>
      </w:r>
      <w:r w:rsidR="00EA5B8B" w:rsidRPr="00CF132F">
        <w:rPr>
          <w:rFonts w:ascii="Arial" w:hAnsi="Arial" w:cs="Arial"/>
          <w:sz w:val="24"/>
          <w:szCs w:val="24"/>
        </w:rPr>
        <w:t>существляет учет муниципальной собственности и ведет реестр в соответствии с действующим законодательством Российской Федерации;</w:t>
      </w:r>
    </w:p>
    <w:p w14:paraId="0856D479" w14:textId="1E8AF5AA" w:rsidR="00EA5B8B" w:rsidRPr="00B12943" w:rsidRDefault="00F863DB" w:rsidP="00343A1C">
      <w:pPr>
        <w:pStyle w:val="a3"/>
        <w:ind w:firstLine="708"/>
        <w:jc w:val="both"/>
        <w:rPr>
          <w:rFonts w:ascii="Arial" w:hAnsi="Arial" w:cs="Arial"/>
          <w:sz w:val="24"/>
          <w:szCs w:val="24"/>
        </w:rPr>
      </w:pPr>
      <w:r>
        <w:rPr>
          <w:rFonts w:ascii="Arial" w:hAnsi="Arial" w:cs="Arial"/>
          <w:sz w:val="24"/>
          <w:szCs w:val="24"/>
        </w:rPr>
        <w:t>1</w:t>
      </w:r>
      <w:r w:rsidR="003051C6">
        <w:rPr>
          <w:rFonts w:ascii="Arial" w:hAnsi="Arial" w:cs="Arial"/>
          <w:sz w:val="24"/>
          <w:szCs w:val="24"/>
        </w:rPr>
        <w:t>7)</w:t>
      </w:r>
      <w:r w:rsidR="00EA5B8B" w:rsidRPr="00B12943">
        <w:rPr>
          <w:rFonts w:ascii="Arial" w:hAnsi="Arial" w:cs="Arial"/>
          <w:sz w:val="24"/>
          <w:szCs w:val="24"/>
        </w:rPr>
        <w:t xml:space="preserve"> </w:t>
      </w:r>
      <w:r w:rsidR="00E200A6">
        <w:rPr>
          <w:rFonts w:ascii="Arial" w:hAnsi="Arial" w:cs="Arial"/>
          <w:sz w:val="24"/>
          <w:szCs w:val="24"/>
        </w:rPr>
        <w:t>о</w:t>
      </w:r>
      <w:r w:rsidR="00EA5B8B" w:rsidRPr="00B12943">
        <w:rPr>
          <w:rFonts w:ascii="Arial" w:hAnsi="Arial" w:cs="Arial"/>
          <w:sz w:val="24"/>
          <w:szCs w:val="24"/>
        </w:rPr>
        <w:t>существляет списание муниципального имущества в порядке, у</w:t>
      </w:r>
      <w:r w:rsidR="00B12943">
        <w:rPr>
          <w:rFonts w:ascii="Arial" w:hAnsi="Arial" w:cs="Arial"/>
          <w:sz w:val="24"/>
          <w:szCs w:val="24"/>
        </w:rPr>
        <w:t>становленном муниципальными правовыми актами органом местного самоуправления</w:t>
      </w:r>
      <w:r w:rsidR="00EA5B8B" w:rsidRPr="00B12943">
        <w:rPr>
          <w:rFonts w:ascii="Arial" w:hAnsi="Arial" w:cs="Arial"/>
          <w:sz w:val="24"/>
          <w:szCs w:val="24"/>
        </w:rPr>
        <w:t>;</w:t>
      </w:r>
    </w:p>
    <w:p w14:paraId="0621DBC2" w14:textId="03B0F687" w:rsidR="00EA5B8B" w:rsidRPr="00CF132F" w:rsidRDefault="003051C6" w:rsidP="00343A1C">
      <w:pPr>
        <w:pStyle w:val="a3"/>
        <w:ind w:firstLine="708"/>
        <w:jc w:val="both"/>
        <w:rPr>
          <w:rFonts w:ascii="Arial" w:hAnsi="Arial" w:cs="Arial"/>
          <w:sz w:val="24"/>
          <w:szCs w:val="24"/>
        </w:rPr>
      </w:pPr>
      <w:r>
        <w:rPr>
          <w:rFonts w:ascii="Arial" w:hAnsi="Arial" w:cs="Arial"/>
          <w:sz w:val="24"/>
          <w:szCs w:val="24"/>
        </w:rPr>
        <w:t>18)</w:t>
      </w:r>
      <w:r w:rsidR="00EA5B8B" w:rsidRPr="00CF132F">
        <w:rPr>
          <w:rFonts w:ascii="Arial" w:hAnsi="Arial" w:cs="Arial"/>
          <w:sz w:val="24"/>
          <w:szCs w:val="24"/>
        </w:rPr>
        <w:t xml:space="preserve"> </w:t>
      </w:r>
      <w:r w:rsidR="00E200A6">
        <w:rPr>
          <w:rFonts w:ascii="Arial" w:hAnsi="Arial" w:cs="Arial"/>
          <w:sz w:val="24"/>
          <w:szCs w:val="24"/>
        </w:rPr>
        <w:t>и</w:t>
      </w:r>
      <w:r w:rsidR="00EA5B8B" w:rsidRPr="00CF132F">
        <w:rPr>
          <w:rFonts w:ascii="Arial" w:hAnsi="Arial" w:cs="Arial"/>
          <w:sz w:val="24"/>
          <w:szCs w:val="24"/>
        </w:rPr>
        <w:t>зымает в соответствии с действующим законодательством Российской Федерации и настоящим Порядком из оперативного управления муниципальных учреждений и казенных предприятий излишнее, неиспользуемое или используемое не по назначению муниципальное имущество, закрепленное им за муниципальным учреждением или казенным предприятием либо приобретенное муниципальным учреждением или казенным предприятием за счет средств, выделенных ему на приобретение этого имущества;</w:t>
      </w:r>
    </w:p>
    <w:p w14:paraId="5BF864FC" w14:textId="6EF1BC60" w:rsidR="00EA5B8B" w:rsidRPr="00CF132F" w:rsidRDefault="003051C6" w:rsidP="00343A1C">
      <w:pPr>
        <w:pStyle w:val="a3"/>
        <w:ind w:firstLine="708"/>
        <w:jc w:val="both"/>
        <w:rPr>
          <w:rFonts w:ascii="Arial" w:hAnsi="Arial" w:cs="Arial"/>
          <w:sz w:val="24"/>
          <w:szCs w:val="24"/>
        </w:rPr>
      </w:pPr>
      <w:r>
        <w:rPr>
          <w:rFonts w:ascii="Arial" w:hAnsi="Arial" w:cs="Arial"/>
          <w:sz w:val="24"/>
          <w:szCs w:val="24"/>
        </w:rPr>
        <w:t>19)</w:t>
      </w:r>
      <w:r w:rsidR="00EA5B8B" w:rsidRPr="00CF132F">
        <w:rPr>
          <w:rFonts w:ascii="Arial" w:hAnsi="Arial" w:cs="Arial"/>
          <w:sz w:val="24"/>
          <w:szCs w:val="24"/>
        </w:rPr>
        <w:t xml:space="preserve"> </w:t>
      </w:r>
      <w:r w:rsidR="00E200A6">
        <w:rPr>
          <w:rFonts w:ascii="Arial" w:hAnsi="Arial" w:cs="Arial"/>
          <w:sz w:val="24"/>
          <w:szCs w:val="24"/>
        </w:rPr>
        <w:t>о</w:t>
      </w:r>
      <w:r w:rsidR="00EA5B8B" w:rsidRPr="00CF132F">
        <w:rPr>
          <w:rFonts w:ascii="Arial" w:hAnsi="Arial" w:cs="Arial"/>
          <w:sz w:val="24"/>
          <w:szCs w:val="24"/>
        </w:rPr>
        <w:t>рганизует работы по постановке объектов муниципальной собственности на государственный кадастровый учет;</w:t>
      </w:r>
    </w:p>
    <w:p w14:paraId="63470AA3" w14:textId="5856B1BD"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2</w:t>
      </w:r>
      <w:r w:rsidR="003051C6">
        <w:rPr>
          <w:rFonts w:ascii="Arial" w:hAnsi="Arial" w:cs="Arial"/>
          <w:sz w:val="24"/>
          <w:szCs w:val="24"/>
        </w:rPr>
        <w:t>0)</w:t>
      </w:r>
      <w:r w:rsidR="00EA5B8B" w:rsidRPr="00CF132F">
        <w:rPr>
          <w:rFonts w:ascii="Arial" w:hAnsi="Arial" w:cs="Arial"/>
          <w:sz w:val="24"/>
          <w:szCs w:val="24"/>
        </w:rPr>
        <w:t xml:space="preserve"> </w:t>
      </w:r>
      <w:r w:rsidR="00E200A6">
        <w:rPr>
          <w:rFonts w:ascii="Arial" w:hAnsi="Arial" w:cs="Arial"/>
          <w:sz w:val="24"/>
          <w:szCs w:val="24"/>
        </w:rPr>
        <w:t>о</w:t>
      </w:r>
      <w:r w:rsidR="00EA5B8B" w:rsidRPr="00CF132F">
        <w:rPr>
          <w:rFonts w:ascii="Arial" w:hAnsi="Arial" w:cs="Arial"/>
          <w:sz w:val="24"/>
          <w:szCs w:val="24"/>
        </w:rPr>
        <w:t>рганизует работы по оценке объектов муниципальной собственности;</w:t>
      </w:r>
    </w:p>
    <w:p w14:paraId="376FE90E" w14:textId="02EA8333"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2</w:t>
      </w:r>
      <w:r w:rsidR="003051C6">
        <w:rPr>
          <w:rFonts w:ascii="Arial" w:hAnsi="Arial" w:cs="Arial"/>
          <w:sz w:val="24"/>
          <w:szCs w:val="24"/>
        </w:rPr>
        <w:t>1)</w:t>
      </w:r>
      <w:r w:rsidR="00EA5B8B" w:rsidRPr="00CF132F">
        <w:rPr>
          <w:rFonts w:ascii="Arial" w:hAnsi="Arial" w:cs="Arial"/>
          <w:sz w:val="24"/>
          <w:szCs w:val="24"/>
        </w:rPr>
        <w:t xml:space="preserve"> </w:t>
      </w:r>
      <w:r w:rsidR="00E200A6">
        <w:rPr>
          <w:rFonts w:ascii="Arial" w:hAnsi="Arial" w:cs="Arial"/>
          <w:sz w:val="24"/>
          <w:szCs w:val="24"/>
        </w:rPr>
        <w:t>о</w:t>
      </w:r>
      <w:r w:rsidR="00EA5B8B" w:rsidRPr="00CF132F">
        <w:rPr>
          <w:rFonts w:ascii="Arial" w:hAnsi="Arial" w:cs="Arial"/>
          <w:sz w:val="24"/>
          <w:szCs w:val="24"/>
        </w:rPr>
        <w:t>беспечивает эффективное использование муниципальной собственности;</w:t>
      </w:r>
    </w:p>
    <w:p w14:paraId="5B4C8FC2" w14:textId="20AC274A"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2</w:t>
      </w:r>
      <w:r w:rsidR="003051C6">
        <w:rPr>
          <w:rFonts w:ascii="Arial" w:hAnsi="Arial" w:cs="Arial"/>
          <w:sz w:val="24"/>
          <w:szCs w:val="24"/>
        </w:rPr>
        <w:t xml:space="preserve">2) </w:t>
      </w:r>
      <w:r w:rsidR="00E200A6">
        <w:rPr>
          <w:rFonts w:ascii="Arial" w:hAnsi="Arial" w:cs="Arial"/>
          <w:sz w:val="24"/>
          <w:szCs w:val="24"/>
        </w:rPr>
        <w:t>о</w:t>
      </w:r>
      <w:r w:rsidR="00EA5B8B" w:rsidRPr="00CF132F">
        <w:rPr>
          <w:rFonts w:ascii="Arial" w:hAnsi="Arial" w:cs="Arial"/>
          <w:sz w:val="24"/>
          <w:szCs w:val="24"/>
        </w:rPr>
        <w:t>беспечивает контроль за использованием муниципальной собственности;</w:t>
      </w:r>
    </w:p>
    <w:p w14:paraId="2333DEDE" w14:textId="56683CCC"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2</w:t>
      </w:r>
      <w:r w:rsidR="003051C6">
        <w:rPr>
          <w:rFonts w:ascii="Arial" w:hAnsi="Arial" w:cs="Arial"/>
          <w:sz w:val="24"/>
          <w:szCs w:val="24"/>
        </w:rPr>
        <w:t xml:space="preserve">3) </w:t>
      </w:r>
      <w:r w:rsidR="00E200A6">
        <w:rPr>
          <w:rFonts w:ascii="Arial" w:hAnsi="Arial" w:cs="Arial"/>
          <w:sz w:val="24"/>
          <w:szCs w:val="24"/>
        </w:rPr>
        <w:t>о</w:t>
      </w:r>
      <w:r w:rsidR="00EA5B8B" w:rsidRPr="00CF132F">
        <w:rPr>
          <w:rFonts w:ascii="Arial" w:hAnsi="Arial" w:cs="Arial"/>
          <w:sz w:val="24"/>
          <w:szCs w:val="24"/>
        </w:rPr>
        <w:t>беспечивает сохранность муниципального имущества, находящегося в муниципальной казне;</w:t>
      </w:r>
    </w:p>
    <w:p w14:paraId="17F9B8E0" w14:textId="7BF0B777"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2</w:t>
      </w:r>
      <w:r w:rsidR="003051C6">
        <w:rPr>
          <w:rFonts w:ascii="Arial" w:hAnsi="Arial" w:cs="Arial"/>
          <w:sz w:val="24"/>
          <w:szCs w:val="24"/>
        </w:rPr>
        <w:t xml:space="preserve">4) </w:t>
      </w:r>
      <w:r w:rsidR="00E200A6">
        <w:rPr>
          <w:rFonts w:ascii="Arial" w:hAnsi="Arial" w:cs="Arial"/>
          <w:sz w:val="24"/>
          <w:szCs w:val="24"/>
        </w:rPr>
        <w:t>о</w:t>
      </w:r>
      <w:r w:rsidR="00EA5B8B" w:rsidRPr="00CF132F">
        <w:rPr>
          <w:rFonts w:ascii="Arial" w:hAnsi="Arial" w:cs="Arial"/>
          <w:sz w:val="24"/>
          <w:szCs w:val="24"/>
        </w:rPr>
        <w:t>существляет контроль за сохранностью и использованием по назначению муниципального имущества, закрепленного за муниципальными учреждениями и предприятиями, а также за переданным, в установленном порядке, имуществом иным лицам. В случае нарушения установленного Порядка принимает необходимые меры в соответствии с действующим законодательством Российской Федерации;</w:t>
      </w:r>
    </w:p>
    <w:p w14:paraId="62363520" w14:textId="1BB21743"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t>2</w:t>
      </w:r>
      <w:r w:rsidR="003051C6">
        <w:rPr>
          <w:rFonts w:ascii="Arial" w:hAnsi="Arial" w:cs="Arial"/>
          <w:sz w:val="24"/>
          <w:szCs w:val="24"/>
        </w:rPr>
        <w:t>5)</w:t>
      </w:r>
      <w:r w:rsidR="00E200A6">
        <w:rPr>
          <w:rFonts w:ascii="Arial" w:hAnsi="Arial" w:cs="Arial"/>
          <w:sz w:val="24"/>
          <w:szCs w:val="24"/>
        </w:rPr>
        <w:t xml:space="preserve"> п</w:t>
      </w:r>
      <w:r w:rsidR="00EA5B8B" w:rsidRPr="00CF132F">
        <w:rPr>
          <w:rFonts w:ascii="Arial" w:hAnsi="Arial" w:cs="Arial"/>
          <w:sz w:val="24"/>
          <w:szCs w:val="24"/>
        </w:rPr>
        <w:t>роизводит изъятие объектов недвижимости для муниципальных нужд;</w:t>
      </w:r>
    </w:p>
    <w:p w14:paraId="54A0FEF7" w14:textId="3950ED4D" w:rsidR="00EA5B8B" w:rsidRPr="00CF132F" w:rsidRDefault="00F863DB" w:rsidP="00343A1C">
      <w:pPr>
        <w:pStyle w:val="a3"/>
        <w:ind w:firstLine="708"/>
        <w:jc w:val="both"/>
        <w:rPr>
          <w:rFonts w:ascii="Arial" w:hAnsi="Arial" w:cs="Arial"/>
          <w:sz w:val="24"/>
          <w:szCs w:val="24"/>
        </w:rPr>
      </w:pPr>
      <w:r>
        <w:rPr>
          <w:rFonts w:ascii="Arial" w:hAnsi="Arial" w:cs="Arial"/>
          <w:sz w:val="24"/>
          <w:szCs w:val="24"/>
        </w:rPr>
        <w:lastRenderedPageBreak/>
        <w:t>2</w:t>
      </w:r>
      <w:r w:rsidR="003051C6">
        <w:rPr>
          <w:rFonts w:ascii="Arial" w:hAnsi="Arial" w:cs="Arial"/>
          <w:sz w:val="24"/>
          <w:szCs w:val="24"/>
        </w:rPr>
        <w:t>6)</w:t>
      </w:r>
      <w:r w:rsidR="00EA5B8B" w:rsidRPr="00CF132F">
        <w:rPr>
          <w:rFonts w:ascii="Arial" w:hAnsi="Arial" w:cs="Arial"/>
          <w:sz w:val="24"/>
          <w:szCs w:val="24"/>
        </w:rPr>
        <w:t xml:space="preserve"> </w:t>
      </w:r>
      <w:r w:rsidR="00E200A6">
        <w:rPr>
          <w:rFonts w:ascii="Arial" w:hAnsi="Arial" w:cs="Arial"/>
          <w:sz w:val="24"/>
          <w:szCs w:val="24"/>
        </w:rPr>
        <w:t>о</w:t>
      </w:r>
      <w:r w:rsidR="00EA5B8B" w:rsidRPr="00CF132F">
        <w:rPr>
          <w:rFonts w:ascii="Arial" w:hAnsi="Arial" w:cs="Arial"/>
          <w:sz w:val="24"/>
          <w:szCs w:val="24"/>
        </w:rPr>
        <w:t>существляет иные полномочия в сфере управления и распоряжения муниципальной собственностью в соответствии с действующим законодательством Российской Федерации.</w:t>
      </w:r>
    </w:p>
    <w:p w14:paraId="3F622A9D" w14:textId="77777777" w:rsidR="00EA5B8B" w:rsidRPr="00CF132F" w:rsidRDefault="00EA5B8B" w:rsidP="00CF132F">
      <w:pPr>
        <w:pStyle w:val="a3"/>
        <w:jc w:val="both"/>
        <w:rPr>
          <w:rFonts w:ascii="Arial" w:hAnsi="Arial" w:cs="Arial"/>
          <w:sz w:val="24"/>
          <w:szCs w:val="24"/>
        </w:rPr>
      </w:pPr>
    </w:p>
    <w:p w14:paraId="34099D8E" w14:textId="5CB04820" w:rsidR="00EA5B8B" w:rsidRPr="00462D90" w:rsidRDefault="003051C6" w:rsidP="00343A1C">
      <w:pPr>
        <w:pStyle w:val="a3"/>
        <w:jc w:val="center"/>
        <w:rPr>
          <w:rFonts w:ascii="Arial" w:hAnsi="Arial" w:cs="Arial"/>
          <w:b/>
          <w:sz w:val="24"/>
          <w:szCs w:val="24"/>
        </w:rPr>
      </w:pPr>
      <w:r w:rsidRPr="00462D90">
        <w:rPr>
          <w:rFonts w:ascii="Arial" w:hAnsi="Arial" w:cs="Arial"/>
          <w:b/>
          <w:sz w:val="24"/>
          <w:szCs w:val="24"/>
        </w:rPr>
        <w:t xml:space="preserve">Статья </w:t>
      </w:r>
      <w:r w:rsidR="00EA5B8B" w:rsidRPr="00462D90">
        <w:rPr>
          <w:rFonts w:ascii="Arial" w:hAnsi="Arial" w:cs="Arial"/>
          <w:b/>
          <w:sz w:val="24"/>
          <w:szCs w:val="24"/>
        </w:rPr>
        <w:t>6. Основания возникновения права муниципальной собственности</w:t>
      </w:r>
    </w:p>
    <w:p w14:paraId="6FEE263A" w14:textId="77777777" w:rsidR="00EA5B8B" w:rsidRPr="00CF132F" w:rsidRDefault="00EA5B8B" w:rsidP="00CF132F">
      <w:pPr>
        <w:pStyle w:val="a3"/>
        <w:jc w:val="both"/>
        <w:rPr>
          <w:rFonts w:ascii="Arial" w:hAnsi="Arial" w:cs="Arial"/>
          <w:sz w:val="24"/>
          <w:szCs w:val="24"/>
        </w:rPr>
      </w:pPr>
    </w:p>
    <w:p w14:paraId="1E3D7084" w14:textId="2E1A2436"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 xml:space="preserve">1. В собственности муниципального округа может находиться имущество, указанное в </w:t>
      </w:r>
      <w:r w:rsidR="005C4146">
        <w:rPr>
          <w:rFonts w:ascii="Arial" w:hAnsi="Arial" w:cs="Arial"/>
          <w:sz w:val="24"/>
          <w:szCs w:val="24"/>
        </w:rPr>
        <w:t xml:space="preserve">части </w:t>
      </w:r>
      <w:r w:rsidRPr="00CF132F">
        <w:rPr>
          <w:rFonts w:ascii="Arial" w:hAnsi="Arial" w:cs="Arial"/>
          <w:sz w:val="24"/>
          <w:szCs w:val="24"/>
        </w:rPr>
        <w:t xml:space="preserve">1 </w:t>
      </w:r>
      <w:r w:rsidR="005C4146">
        <w:rPr>
          <w:rFonts w:ascii="Arial" w:hAnsi="Arial" w:cs="Arial"/>
          <w:sz w:val="24"/>
          <w:szCs w:val="24"/>
        </w:rPr>
        <w:t xml:space="preserve">статьи </w:t>
      </w:r>
      <w:r w:rsidRPr="00CF132F">
        <w:rPr>
          <w:rFonts w:ascii="Arial" w:hAnsi="Arial" w:cs="Arial"/>
          <w:sz w:val="24"/>
          <w:szCs w:val="24"/>
        </w:rPr>
        <w:t xml:space="preserve">3 </w:t>
      </w:r>
      <w:r w:rsidR="00F70866">
        <w:rPr>
          <w:rFonts w:ascii="Arial" w:hAnsi="Arial" w:cs="Arial"/>
          <w:sz w:val="24"/>
          <w:szCs w:val="24"/>
        </w:rPr>
        <w:t xml:space="preserve">настоящего </w:t>
      </w:r>
      <w:r w:rsidRPr="00CF132F">
        <w:rPr>
          <w:rFonts w:ascii="Arial" w:hAnsi="Arial" w:cs="Arial"/>
          <w:sz w:val="24"/>
          <w:szCs w:val="24"/>
        </w:rPr>
        <w:t>По</w:t>
      </w:r>
      <w:r w:rsidR="00E200A6">
        <w:rPr>
          <w:rFonts w:ascii="Arial" w:hAnsi="Arial" w:cs="Arial"/>
          <w:sz w:val="24"/>
          <w:szCs w:val="24"/>
        </w:rPr>
        <w:t>рядка</w:t>
      </w:r>
      <w:r w:rsidRPr="00CF132F">
        <w:rPr>
          <w:rFonts w:ascii="Arial" w:hAnsi="Arial" w:cs="Arial"/>
          <w:sz w:val="24"/>
          <w:szCs w:val="24"/>
        </w:rPr>
        <w:t>.</w:t>
      </w:r>
    </w:p>
    <w:p w14:paraId="36122BBB" w14:textId="34A7081B"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2. Муниципальная собственность формируется следующими способами:</w:t>
      </w:r>
    </w:p>
    <w:p w14:paraId="72246C1D" w14:textId="376CEA88" w:rsidR="00EA5B8B" w:rsidRPr="00CF132F" w:rsidRDefault="009F6718" w:rsidP="00343A1C">
      <w:pPr>
        <w:pStyle w:val="a3"/>
        <w:ind w:firstLine="708"/>
        <w:jc w:val="both"/>
        <w:rPr>
          <w:rFonts w:ascii="Arial" w:hAnsi="Arial" w:cs="Arial"/>
          <w:sz w:val="24"/>
          <w:szCs w:val="24"/>
        </w:rPr>
      </w:pPr>
      <w:r>
        <w:rPr>
          <w:rFonts w:ascii="Arial" w:hAnsi="Arial" w:cs="Arial"/>
          <w:sz w:val="24"/>
          <w:szCs w:val="24"/>
        </w:rPr>
        <w:t>1)</w:t>
      </w:r>
      <w:r w:rsidR="00EA5B8B" w:rsidRPr="00CF132F">
        <w:rPr>
          <w:rFonts w:ascii="Arial" w:hAnsi="Arial" w:cs="Arial"/>
          <w:sz w:val="24"/>
          <w:szCs w:val="24"/>
        </w:rPr>
        <w:t xml:space="preserve"> при разграничении государственной собственности в Российской Федерации на федеральную собственность, государственную собственность Сахалинской области (далее - областная собственность) и муниципальную собственность в порядке, установленном действующим законодательством Российской Федерации и Сахалинской области;</w:t>
      </w:r>
    </w:p>
    <w:p w14:paraId="7A5483CD" w14:textId="53F41F5E" w:rsidR="00EA5B8B" w:rsidRPr="00CF132F" w:rsidRDefault="009F6718" w:rsidP="00343A1C">
      <w:pPr>
        <w:pStyle w:val="a3"/>
        <w:ind w:firstLine="708"/>
        <w:jc w:val="both"/>
        <w:rPr>
          <w:rFonts w:ascii="Arial" w:hAnsi="Arial" w:cs="Arial"/>
          <w:sz w:val="24"/>
          <w:szCs w:val="24"/>
        </w:rPr>
      </w:pPr>
      <w:r>
        <w:rPr>
          <w:rFonts w:ascii="Arial" w:hAnsi="Arial" w:cs="Arial"/>
          <w:sz w:val="24"/>
          <w:szCs w:val="24"/>
        </w:rPr>
        <w:t>2)</w:t>
      </w:r>
      <w:r w:rsidR="00EA5B8B" w:rsidRPr="00CF132F">
        <w:rPr>
          <w:rFonts w:ascii="Arial" w:hAnsi="Arial" w:cs="Arial"/>
          <w:sz w:val="24"/>
          <w:szCs w:val="24"/>
        </w:rPr>
        <w:t xml:space="preserve"> при передаче объектов областной собственности в муниципальную собственность в соответствии с законодательством Сахалинской области;</w:t>
      </w:r>
    </w:p>
    <w:p w14:paraId="175145A3" w14:textId="1DD6E6A3" w:rsidR="00EA5B8B" w:rsidRPr="00CF132F" w:rsidRDefault="009F6718" w:rsidP="00343A1C">
      <w:pPr>
        <w:pStyle w:val="a3"/>
        <w:ind w:firstLine="708"/>
        <w:jc w:val="both"/>
        <w:rPr>
          <w:rFonts w:ascii="Arial" w:hAnsi="Arial" w:cs="Arial"/>
          <w:sz w:val="24"/>
          <w:szCs w:val="24"/>
        </w:rPr>
      </w:pPr>
      <w:r>
        <w:rPr>
          <w:rFonts w:ascii="Arial" w:hAnsi="Arial" w:cs="Arial"/>
          <w:sz w:val="24"/>
          <w:szCs w:val="24"/>
        </w:rPr>
        <w:t>3)</w:t>
      </w:r>
      <w:r w:rsidR="00EA5B8B" w:rsidRPr="00CF132F">
        <w:rPr>
          <w:rFonts w:ascii="Arial" w:hAnsi="Arial" w:cs="Arial"/>
          <w:sz w:val="24"/>
          <w:szCs w:val="24"/>
        </w:rPr>
        <w:t xml:space="preserve"> при передаче объектов в муниципальную собственность от иного муниципального образования Сахалинской области;</w:t>
      </w:r>
    </w:p>
    <w:p w14:paraId="23E942ED" w14:textId="312B3865" w:rsidR="00EA5B8B" w:rsidRPr="00CF132F" w:rsidRDefault="009F6718" w:rsidP="00343A1C">
      <w:pPr>
        <w:pStyle w:val="a3"/>
        <w:ind w:firstLine="708"/>
        <w:jc w:val="both"/>
        <w:rPr>
          <w:rFonts w:ascii="Arial" w:hAnsi="Arial" w:cs="Arial"/>
          <w:sz w:val="24"/>
          <w:szCs w:val="24"/>
        </w:rPr>
      </w:pPr>
      <w:r>
        <w:rPr>
          <w:rFonts w:ascii="Arial" w:hAnsi="Arial" w:cs="Arial"/>
          <w:sz w:val="24"/>
          <w:szCs w:val="24"/>
        </w:rPr>
        <w:t xml:space="preserve">4) </w:t>
      </w:r>
      <w:r w:rsidR="00EA5B8B" w:rsidRPr="00CF132F">
        <w:rPr>
          <w:rFonts w:ascii="Arial" w:hAnsi="Arial" w:cs="Arial"/>
          <w:sz w:val="24"/>
          <w:szCs w:val="24"/>
        </w:rPr>
        <w:t>при вводе в эксплуатацию вновь возведенных объектов за счет средств местного бюджета, а также за счет софинансирования;</w:t>
      </w:r>
    </w:p>
    <w:p w14:paraId="46B9473A" w14:textId="64D38362" w:rsidR="00EA5B8B" w:rsidRPr="00CF132F" w:rsidRDefault="009F6718" w:rsidP="00343A1C">
      <w:pPr>
        <w:pStyle w:val="a3"/>
        <w:ind w:firstLine="708"/>
        <w:jc w:val="both"/>
        <w:rPr>
          <w:rFonts w:ascii="Arial" w:hAnsi="Arial" w:cs="Arial"/>
          <w:sz w:val="24"/>
          <w:szCs w:val="24"/>
        </w:rPr>
      </w:pPr>
      <w:r>
        <w:rPr>
          <w:rFonts w:ascii="Arial" w:hAnsi="Arial" w:cs="Arial"/>
          <w:sz w:val="24"/>
          <w:szCs w:val="24"/>
        </w:rPr>
        <w:t>5)</w:t>
      </w:r>
      <w:r w:rsidR="00EA5B8B" w:rsidRPr="00CF132F">
        <w:rPr>
          <w:rFonts w:ascii="Arial" w:hAnsi="Arial" w:cs="Arial"/>
          <w:sz w:val="24"/>
          <w:szCs w:val="24"/>
        </w:rPr>
        <w:t xml:space="preserve">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p w14:paraId="4CEE60B3" w14:textId="0524F669" w:rsidR="00EA5B8B" w:rsidRPr="00CF132F" w:rsidRDefault="009F6718" w:rsidP="00343A1C">
      <w:pPr>
        <w:pStyle w:val="a3"/>
        <w:ind w:firstLine="708"/>
        <w:jc w:val="both"/>
        <w:rPr>
          <w:rFonts w:ascii="Arial" w:hAnsi="Arial" w:cs="Arial"/>
          <w:sz w:val="24"/>
          <w:szCs w:val="24"/>
        </w:rPr>
      </w:pPr>
      <w:r>
        <w:rPr>
          <w:rFonts w:ascii="Arial" w:hAnsi="Arial" w:cs="Arial"/>
          <w:sz w:val="24"/>
          <w:szCs w:val="24"/>
        </w:rPr>
        <w:t xml:space="preserve">6) </w:t>
      </w:r>
      <w:r w:rsidR="00EA5B8B" w:rsidRPr="00CF132F">
        <w:rPr>
          <w:rFonts w:ascii="Arial" w:hAnsi="Arial" w:cs="Arial"/>
          <w:sz w:val="24"/>
          <w:szCs w:val="24"/>
        </w:rPr>
        <w:t>путем получения продукции и доходов в результате использования муниципальной собственности;</w:t>
      </w:r>
    </w:p>
    <w:p w14:paraId="70008AB1" w14:textId="20A01D26" w:rsidR="00EA5B8B" w:rsidRPr="00CF132F" w:rsidRDefault="009F6718" w:rsidP="00343A1C">
      <w:pPr>
        <w:pStyle w:val="a3"/>
        <w:ind w:firstLine="708"/>
        <w:jc w:val="both"/>
        <w:rPr>
          <w:rFonts w:ascii="Arial" w:hAnsi="Arial" w:cs="Arial"/>
          <w:sz w:val="24"/>
          <w:szCs w:val="24"/>
        </w:rPr>
      </w:pPr>
      <w:r>
        <w:rPr>
          <w:rFonts w:ascii="Arial" w:hAnsi="Arial" w:cs="Arial"/>
          <w:sz w:val="24"/>
          <w:szCs w:val="24"/>
        </w:rPr>
        <w:t>7)</w:t>
      </w:r>
      <w:r w:rsidR="00EA5B8B" w:rsidRPr="00CF132F">
        <w:rPr>
          <w:rFonts w:ascii="Arial" w:hAnsi="Arial" w:cs="Arial"/>
          <w:sz w:val="24"/>
          <w:szCs w:val="24"/>
        </w:rPr>
        <w:t xml:space="preserve"> по иным основаниям, предусмотренным действующим законодательством Российской Федерации.</w:t>
      </w:r>
    </w:p>
    <w:p w14:paraId="5FD59612" w14:textId="77777777" w:rsidR="00EA5B8B" w:rsidRPr="00CF132F" w:rsidRDefault="00EA5B8B" w:rsidP="00CF132F">
      <w:pPr>
        <w:pStyle w:val="a3"/>
        <w:jc w:val="both"/>
        <w:rPr>
          <w:rFonts w:ascii="Arial" w:hAnsi="Arial" w:cs="Arial"/>
          <w:sz w:val="24"/>
          <w:szCs w:val="24"/>
        </w:rPr>
      </w:pPr>
    </w:p>
    <w:p w14:paraId="1FEB0E6D" w14:textId="6704AD03" w:rsidR="00EA5B8B" w:rsidRPr="00462D90" w:rsidRDefault="009F6718" w:rsidP="00343A1C">
      <w:pPr>
        <w:pStyle w:val="a3"/>
        <w:jc w:val="center"/>
        <w:rPr>
          <w:rFonts w:ascii="Arial" w:hAnsi="Arial" w:cs="Arial"/>
          <w:b/>
          <w:sz w:val="24"/>
          <w:szCs w:val="24"/>
        </w:rPr>
      </w:pPr>
      <w:r w:rsidRPr="00462D90">
        <w:rPr>
          <w:rFonts w:ascii="Arial" w:hAnsi="Arial" w:cs="Arial"/>
          <w:b/>
          <w:sz w:val="24"/>
          <w:szCs w:val="24"/>
        </w:rPr>
        <w:t xml:space="preserve">Статья </w:t>
      </w:r>
      <w:r w:rsidR="00EA5B8B" w:rsidRPr="00462D90">
        <w:rPr>
          <w:rFonts w:ascii="Arial" w:hAnsi="Arial" w:cs="Arial"/>
          <w:b/>
          <w:sz w:val="24"/>
          <w:szCs w:val="24"/>
        </w:rPr>
        <w:t>7. Отчуждение объектов муниципальной собственности</w:t>
      </w:r>
    </w:p>
    <w:p w14:paraId="179535EE" w14:textId="77777777" w:rsidR="00EA5B8B" w:rsidRPr="00CF132F" w:rsidRDefault="00EA5B8B" w:rsidP="00CF132F">
      <w:pPr>
        <w:pStyle w:val="a3"/>
        <w:jc w:val="both"/>
        <w:rPr>
          <w:rFonts w:ascii="Arial" w:hAnsi="Arial" w:cs="Arial"/>
          <w:sz w:val="24"/>
          <w:szCs w:val="24"/>
        </w:rPr>
      </w:pPr>
    </w:p>
    <w:p w14:paraId="5242A621" w14:textId="0F67188F"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 xml:space="preserve">1. Применительно к настоящему </w:t>
      </w:r>
      <w:r w:rsidR="00E200A6">
        <w:rPr>
          <w:rFonts w:ascii="Arial" w:hAnsi="Arial" w:cs="Arial"/>
          <w:sz w:val="24"/>
          <w:szCs w:val="24"/>
        </w:rPr>
        <w:t xml:space="preserve">Порядку </w:t>
      </w:r>
      <w:r w:rsidRPr="00CF132F">
        <w:rPr>
          <w:rFonts w:ascii="Arial" w:hAnsi="Arial" w:cs="Arial"/>
          <w:sz w:val="24"/>
          <w:szCs w:val="24"/>
        </w:rPr>
        <w:t>под отчуждением муниципальной собственности понимается их возмездная или безвозмездная передача в собственность иных лиц.</w:t>
      </w:r>
    </w:p>
    <w:p w14:paraId="61EC2271" w14:textId="344C7BFF"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2. Если иное не предусмотрено законодательством Российской Федерации, могут быть отчуждены любые объекты муниципальной собственности, за исключением объектов, отчуждение которых запрещено (ограничено) решением Собрания.</w:t>
      </w:r>
    </w:p>
    <w:p w14:paraId="3AF23CD1" w14:textId="5C8001A5"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3. Порядок отчуждения (ограничения) объектов муниципальной собственности производится в соответствии с действующим законодательством Российской Федерации.</w:t>
      </w:r>
    </w:p>
    <w:p w14:paraId="7A13E9C0" w14:textId="70D1C16C"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4. Не допускается безвозмездное отчуждение объектов муниципальной собственности коммерческим организациям, индивидуальным предпринимателям и некоммерческим организациям для ведения коммерческой деятельности.</w:t>
      </w:r>
    </w:p>
    <w:p w14:paraId="68FB640F" w14:textId="4DC6DBA9"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 xml:space="preserve">5. Безвозмездное отчуждение объектов муниципальной собственности в собственность федеральную и областную собственность, а также в собственность иных муниципальных образований Сахалинской области производится на основании распоряжения </w:t>
      </w:r>
      <w:r w:rsidR="00343A1C">
        <w:rPr>
          <w:rFonts w:ascii="Arial" w:hAnsi="Arial" w:cs="Arial"/>
          <w:sz w:val="24"/>
          <w:szCs w:val="24"/>
        </w:rPr>
        <w:t>Департамента</w:t>
      </w:r>
      <w:r w:rsidRPr="00CF132F">
        <w:rPr>
          <w:rFonts w:ascii="Arial" w:hAnsi="Arial" w:cs="Arial"/>
          <w:sz w:val="24"/>
          <w:szCs w:val="24"/>
        </w:rPr>
        <w:t xml:space="preserve"> в соответствии с </w:t>
      </w:r>
      <w:r w:rsidR="001122F0">
        <w:rPr>
          <w:rFonts w:ascii="Arial" w:hAnsi="Arial" w:cs="Arial"/>
          <w:sz w:val="24"/>
          <w:szCs w:val="24"/>
        </w:rPr>
        <w:t>р</w:t>
      </w:r>
      <w:r w:rsidRPr="00CF132F">
        <w:rPr>
          <w:rFonts w:ascii="Arial" w:hAnsi="Arial" w:cs="Arial"/>
          <w:sz w:val="24"/>
          <w:szCs w:val="24"/>
        </w:rPr>
        <w:t>ешением Собрания, настоящим</w:t>
      </w:r>
      <w:r w:rsidR="00E200A6">
        <w:rPr>
          <w:rFonts w:ascii="Arial" w:hAnsi="Arial" w:cs="Arial"/>
          <w:sz w:val="24"/>
          <w:szCs w:val="24"/>
        </w:rPr>
        <w:t xml:space="preserve"> Порядком</w:t>
      </w:r>
      <w:r w:rsidRPr="00CF132F">
        <w:rPr>
          <w:rFonts w:ascii="Arial" w:hAnsi="Arial" w:cs="Arial"/>
          <w:sz w:val="24"/>
          <w:szCs w:val="24"/>
        </w:rPr>
        <w:t>, в порядке, предусмотренном законодательством Российской Федерации.</w:t>
      </w:r>
    </w:p>
    <w:p w14:paraId="0F3A704A" w14:textId="77777777" w:rsidR="00EA5B8B" w:rsidRPr="00CF132F" w:rsidRDefault="00EA5B8B" w:rsidP="00CF132F">
      <w:pPr>
        <w:pStyle w:val="a3"/>
        <w:jc w:val="both"/>
        <w:rPr>
          <w:rFonts w:ascii="Arial" w:hAnsi="Arial" w:cs="Arial"/>
          <w:sz w:val="24"/>
          <w:szCs w:val="24"/>
        </w:rPr>
      </w:pPr>
    </w:p>
    <w:p w14:paraId="4FF27C62" w14:textId="1CE78C92" w:rsidR="00EA5B8B" w:rsidRPr="00462D90" w:rsidRDefault="009F6718" w:rsidP="00343A1C">
      <w:pPr>
        <w:pStyle w:val="a3"/>
        <w:jc w:val="center"/>
        <w:rPr>
          <w:rFonts w:ascii="Arial" w:hAnsi="Arial" w:cs="Arial"/>
          <w:b/>
          <w:sz w:val="24"/>
          <w:szCs w:val="24"/>
        </w:rPr>
      </w:pPr>
      <w:r w:rsidRPr="00462D90">
        <w:rPr>
          <w:rFonts w:ascii="Arial" w:hAnsi="Arial" w:cs="Arial"/>
          <w:b/>
          <w:sz w:val="24"/>
          <w:szCs w:val="24"/>
        </w:rPr>
        <w:t xml:space="preserve">Статья </w:t>
      </w:r>
      <w:r w:rsidR="00EA5B8B" w:rsidRPr="00462D90">
        <w:rPr>
          <w:rFonts w:ascii="Arial" w:hAnsi="Arial" w:cs="Arial"/>
          <w:b/>
          <w:sz w:val="24"/>
          <w:szCs w:val="24"/>
        </w:rPr>
        <w:t>8. Учет муниципальной собственности</w:t>
      </w:r>
    </w:p>
    <w:p w14:paraId="249A899B" w14:textId="77777777" w:rsidR="00EA5B8B" w:rsidRPr="00CF132F" w:rsidRDefault="00EA5B8B" w:rsidP="00CF132F">
      <w:pPr>
        <w:pStyle w:val="a3"/>
        <w:jc w:val="both"/>
        <w:rPr>
          <w:rFonts w:ascii="Arial" w:hAnsi="Arial" w:cs="Arial"/>
          <w:sz w:val="24"/>
          <w:szCs w:val="24"/>
        </w:rPr>
      </w:pPr>
    </w:p>
    <w:p w14:paraId="579DB628" w14:textId="335DCC45"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lastRenderedPageBreak/>
        <w:t>1. В целях формирования полной и достоверной информации, необходимой для исполнения полномочий по управлению и распоряжению муниципальной собственностью</w:t>
      </w:r>
      <w:r w:rsidR="00C149AE">
        <w:rPr>
          <w:rFonts w:ascii="Arial" w:hAnsi="Arial" w:cs="Arial"/>
          <w:sz w:val="24"/>
          <w:szCs w:val="24"/>
        </w:rPr>
        <w:t>, Департаментом</w:t>
      </w:r>
      <w:r w:rsidRPr="00CF132F">
        <w:rPr>
          <w:rFonts w:ascii="Arial" w:hAnsi="Arial" w:cs="Arial"/>
          <w:sz w:val="24"/>
          <w:szCs w:val="24"/>
        </w:rPr>
        <w:t xml:space="preserve"> ведется реестр.</w:t>
      </w:r>
    </w:p>
    <w:p w14:paraId="5861F4DF" w14:textId="29B88C14"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2. Реестр представляет собой банк данных о составе муниципальной собственности, формирующийся на основе нормативных правовых актов органов местного самоуправления, данных, представляемых муниципальными унитарными предприятиями и муниципальными казенными учреждениями.</w:t>
      </w:r>
    </w:p>
    <w:p w14:paraId="40FBEEC5" w14:textId="15A192AD"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 xml:space="preserve">3. Формирование и ведение реестра осуществляется </w:t>
      </w:r>
      <w:r w:rsidR="00E200A6">
        <w:rPr>
          <w:rFonts w:ascii="Arial" w:hAnsi="Arial" w:cs="Arial"/>
          <w:sz w:val="24"/>
          <w:szCs w:val="24"/>
        </w:rPr>
        <w:t xml:space="preserve">Департаментом </w:t>
      </w:r>
      <w:r w:rsidRPr="00CF132F">
        <w:rPr>
          <w:rFonts w:ascii="Arial" w:hAnsi="Arial" w:cs="Arial"/>
          <w:sz w:val="24"/>
          <w:szCs w:val="24"/>
        </w:rPr>
        <w:t>в порядке, установленном уполномоченным Правительством Российской Федерации федеральным органом исполнительной власти.</w:t>
      </w:r>
    </w:p>
    <w:p w14:paraId="1C03DAA7" w14:textId="34A6BCB0" w:rsidR="00EA5B8B" w:rsidRPr="00B12943" w:rsidRDefault="00EA5B8B" w:rsidP="00343A1C">
      <w:pPr>
        <w:pStyle w:val="a3"/>
        <w:ind w:firstLine="708"/>
        <w:jc w:val="both"/>
        <w:rPr>
          <w:rFonts w:ascii="Arial" w:hAnsi="Arial" w:cs="Arial"/>
          <w:sz w:val="24"/>
          <w:szCs w:val="24"/>
        </w:rPr>
      </w:pPr>
      <w:r w:rsidRPr="00B12943">
        <w:rPr>
          <w:rFonts w:ascii="Arial" w:hAnsi="Arial" w:cs="Arial"/>
          <w:sz w:val="24"/>
          <w:szCs w:val="24"/>
        </w:rPr>
        <w:t>4. Основаниями для включения или исключения объектов муниципальной собственности из реестра являются:</w:t>
      </w:r>
    </w:p>
    <w:p w14:paraId="5AE7FF66" w14:textId="2A50867B" w:rsidR="00EA5B8B" w:rsidRPr="00B12943" w:rsidRDefault="009F6718" w:rsidP="00343A1C">
      <w:pPr>
        <w:pStyle w:val="a3"/>
        <w:ind w:firstLine="708"/>
        <w:jc w:val="both"/>
        <w:rPr>
          <w:rFonts w:ascii="Arial" w:hAnsi="Arial" w:cs="Arial"/>
          <w:sz w:val="24"/>
          <w:szCs w:val="24"/>
        </w:rPr>
      </w:pPr>
      <w:r>
        <w:rPr>
          <w:rFonts w:ascii="Arial" w:hAnsi="Arial" w:cs="Arial"/>
          <w:sz w:val="24"/>
          <w:szCs w:val="24"/>
        </w:rPr>
        <w:t xml:space="preserve">1) </w:t>
      </w:r>
      <w:r w:rsidR="00EA5B8B" w:rsidRPr="00B12943">
        <w:rPr>
          <w:rFonts w:ascii="Arial" w:hAnsi="Arial" w:cs="Arial"/>
          <w:sz w:val="24"/>
          <w:szCs w:val="24"/>
        </w:rPr>
        <w:t>решение Собрания;</w:t>
      </w:r>
    </w:p>
    <w:p w14:paraId="113DD7E1" w14:textId="2A632BF4" w:rsidR="00EA5B8B" w:rsidRPr="00B12943" w:rsidRDefault="009F6718" w:rsidP="00343A1C">
      <w:pPr>
        <w:pStyle w:val="a3"/>
        <w:ind w:firstLine="708"/>
        <w:jc w:val="both"/>
        <w:rPr>
          <w:rFonts w:ascii="Arial" w:hAnsi="Arial" w:cs="Arial"/>
          <w:sz w:val="24"/>
          <w:szCs w:val="24"/>
        </w:rPr>
      </w:pPr>
      <w:r>
        <w:rPr>
          <w:rFonts w:ascii="Arial" w:hAnsi="Arial" w:cs="Arial"/>
          <w:sz w:val="24"/>
          <w:szCs w:val="24"/>
        </w:rPr>
        <w:t>2)</w:t>
      </w:r>
      <w:r w:rsidR="00EA5B8B" w:rsidRPr="00B12943">
        <w:rPr>
          <w:rFonts w:ascii="Arial" w:hAnsi="Arial" w:cs="Arial"/>
          <w:sz w:val="24"/>
          <w:szCs w:val="24"/>
        </w:rPr>
        <w:t xml:space="preserve"> постановление Администрации;</w:t>
      </w:r>
    </w:p>
    <w:p w14:paraId="0C8F94D4" w14:textId="43649932" w:rsidR="00EA5B8B" w:rsidRDefault="009F6718" w:rsidP="00343A1C">
      <w:pPr>
        <w:pStyle w:val="a3"/>
        <w:ind w:firstLine="708"/>
        <w:jc w:val="both"/>
        <w:rPr>
          <w:rFonts w:ascii="Arial" w:hAnsi="Arial" w:cs="Arial"/>
          <w:sz w:val="24"/>
          <w:szCs w:val="24"/>
        </w:rPr>
      </w:pPr>
      <w:r>
        <w:rPr>
          <w:rFonts w:ascii="Arial" w:hAnsi="Arial" w:cs="Arial"/>
          <w:sz w:val="24"/>
          <w:szCs w:val="24"/>
        </w:rPr>
        <w:t>3)</w:t>
      </w:r>
      <w:r w:rsidR="00EA5B8B" w:rsidRPr="00B12943">
        <w:rPr>
          <w:rFonts w:ascii="Arial" w:hAnsi="Arial" w:cs="Arial"/>
          <w:sz w:val="24"/>
          <w:szCs w:val="24"/>
        </w:rPr>
        <w:t xml:space="preserve"> распоряжение </w:t>
      </w:r>
      <w:r w:rsidR="00343A1C" w:rsidRPr="00B12943">
        <w:rPr>
          <w:rFonts w:ascii="Arial" w:hAnsi="Arial" w:cs="Arial"/>
          <w:sz w:val="24"/>
          <w:szCs w:val="24"/>
        </w:rPr>
        <w:t>Департамента</w:t>
      </w:r>
      <w:r w:rsidR="00EA5B8B" w:rsidRPr="00B12943">
        <w:rPr>
          <w:rFonts w:ascii="Arial" w:hAnsi="Arial" w:cs="Arial"/>
          <w:sz w:val="24"/>
          <w:szCs w:val="24"/>
        </w:rPr>
        <w:t>;</w:t>
      </w:r>
    </w:p>
    <w:p w14:paraId="4745E43C" w14:textId="2423917C" w:rsidR="00B12943" w:rsidRPr="00B12943" w:rsidRDefault="009F6718" w:rsidP="00343A1C">
      <w:pPr>
        <w:pStyle w:val="a3"/>
        <w:ind w:firstLine="708"/>
        <w:jc w:val="both"/>
        <w:rPr>
          <w:rFonts w:ascii="Arial" w:hAnsi="Arial" w:cs="Arial"/>
          <w:sz w:val="24"/>
          <w:szCs w:val="24"/>
        </w:rPr>
      </w:pPr>
      <w:r>
        <w:rPr>
          <w:rFonts w:ascii="Arial" w:hAnsi="Arial" w:cs="Arial"/>
          <w:sz w:val="24"/>
          <w:szCs w:val="24"/>
        </w:rPr>
        <w:t>4)</w:t>
      </w:r>
      <w:r w:rsidR="00B12943">
        <w:rPr>
          <w:rFonts w:ascii="Arial" w:hAnsi="Arial" w:cs="Arial"/>
          <w:sz w:val="24"/>
          <w:szCs w:val="24"/>
        </w:rPr>
        <w:t xml:space="preserve"> соответствующий гражданско-правовой договор;</w:t>
      </w:r>
    </w:p>
    <w:p w14:paraId="7B4D446E" w14:textId="1595BD7F" w:rsidR="00EA5B8B" w:rsidRPr="00B12943" w:rsidRDefault="009F6718" w:rsidP="00343A1C">
      <w:pPr>
        <w:pStyle w:val="a3"/>
        <w:ind w:firstLine="708"/>
        <w:jc w:val="both"/>
        <w:rPr>
          <w:rFonts w:ascii="Arial" w:hAnsi="Arial" w:cs="Arial"/>
          <w:sz w:val="24"/>
          <w:szCs w:val="24"/>
        </w:rPr>
      </w:pPr>
      <w:r>
        <w:rPr>
          <w:rFonts w:ascii="Arial" w:hAnsi="Arial" w:cs="Arial"/>
          <w:sz w:val="24"/>
          <w:szCs w:val="24"/>
        </w:rPr>
        <w:t>5)</w:t>
      </w:r>
      <w:r w:rsidR="00EA5B8B" w:rsidRPr="00B12943">
        <w:rPr>
          <w:rFonts w:ascii="Arial" w:hAnsi="Arial" w:cs="Arial"/>
          <w:sz w:val="24"/>
          <w:szCs w:val="24"/>
        </w:rPr>
        <w:t xml:space="preserve"> решение суда;</w:t>
      </w:r>
    </w:p>
    <w:p w14:paraId="5E4731BC" w14:textId="6B630711" w:rsidR="00EA5B8B" w:rsidRPr="00B12943" w:rsidRDefault="009F6718" w:rsidP="00343A1C">
      <w:pPr>
        <w:pStyle w:val="a3"/>
        <w:ind w:firstLine="708"/>
        <w:jc w:val="both"/>
        <w:rPr>
          <w:rFonts w:ascii="Arial" w:hAnsi="Arial" w:cs="Arial"/>
          <w:sz w:val="24"/>
          <w:szCs w:val="24"/>
        </w:rPr>
      </w:pPr>
      <w:r>
        <w:rPr>
          <w:rFonts w:ascii="Arial" w:hAnsi="Arial" w:cs="Arial"/>
          <w:sz w:val="24"/>
          <w:szCs w:val="24"/>
        </w:rPr>
        <w:t xml:space="preserve">6) </w:t>
      </w:r>
      <w:r w:rsidR="00EA5B8B" w:rsidRPr="00B12943">
        <w:rPr>
          <w:rFonts w:ascii="Arial" w:hAnsi="Arial" w:cs="Arial"/>
          <w:sz w:val="24"/>
          <w:szCs w:val="24"/>
        </w:rPr>
        <w:t>иные основания, установленные законодательством Российской Федерации.</w:t>
      </w:r>
    </w:p>
    <w:p w14:paraId="6C4BEA36" w14:textId="77777777" w:rsidR="00EA5B8B" w:rsidRPr="00CF132F" w:rsidRDefault="00EA5B8B" w:rsidP="00CF132F">
      <w:pPr>
        <w:pStyle w:val="a3"/>
        <w:jc w:val="both"/>
        <w:rPr>
          <w:rFonts w:ascii="Arial" w:hAnsi="Arial" w:cs="Arial"/>
          <w:sz w:val="24"/>
          <w:szCs w:val="24"/>
        </w:rPr>
      </w:pPr>
    </w:p>
    <w:p w14:paraId="4E5AFBFD" w14:textId="77777777" w:rsidR="00462D90" w:rsidRPr="00B60809" w:rsidRDefault="009F6718" w:rsidP="00343A1C">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9. Управление, владение, пользование</w:t>
      </w:r>
      <w:r w:rsidR="00462D90" w:rsidRPr="00B60809">
        <w:rPr>
          <w:rFonts w:ascii="Arial" w:hAnsi="Arial" w:cs="Arial"/>
          <w:b/>
          <w:sz w:val="24"/>
          <w:szCs w:val="24"/>
        </w:rPr>
        <w:t xml:space="preserve"> </w:t>
      </w:r>
      <w:r w:rsidR="00EA5B8B" w:rsidRPr="00B60809">
        <w:rPr>
          <w:rFonts w:ascii="Arial" w:hAnsi="Arial" w:cs="Arial"/>
          <w:b/>
          <w:sz w:val="24"/>
          <w:szCs w:val="24"/>
        </w:rPr>
        <w:t>и распоряжение</w:t>
      </w:r>
    </w:p>
    <w:p w14:paraId="06DBA599" w14:textId="77777777" w:rsidR="00B60809" w:rsidRPr="00B60809" w:rsidRDefault="00EA5B8B" w:rsidP="00343A1C">
      <w:pPr>
        <w:pStyle w:val="a3"/>
        <w:jc w:val="center"/>
        <w:rPr>
          <w:rFonts w:ascii="Arial" w:hAnsi="Arial" w:cs="Arial"/>
          <w:b/>
          <w:sz w:val="24"/>
          <w:szCs w:val="24"/>
        </w:rPr>
      </w:pPr>
      <w:r w:rsidRPr="00B60809">
        <w:rPr>
          <w:rFonts w:ascii="Arial" w:hAnsi="Arial" w:cs="Arial"/>
          <w:b/>
          <w:sz w:val="24"/>
          <w:szCs w:val="24"/>
        </w:rPr>
        <w:t>муниципальной собственностью,</w:t>
      </w:r>
      <w:r w:rsidR="00462D90" w:rsidRPr="00B60809">
        <w:rPr>
          <w:rFonts w:ascii="Arial" w:hAnsi="Arial" w:cs="Arial"/>
          <w:b/>
          <w:sz w:val="24"/>
          <w:szCs w:val="24"/>
        </w:rPr>
        <w:t xml:space="preserve"> </w:t>
      </w:r>
      <w:r w:rsidRPr="00B60809">
        <w:rPr>
          <w:rFonts w:ascii="Arial" w:hAnsi="Arial" w:cs="Arial"/>
          <w:b/>
          <w:sz w:val="24"/>
          <w:szCs w:val="24"/>
        </w:rPr>
        <w:t>закрепленной</w:t>
      </w:r>
    </w:p>
    <w:p w14:paraId="524AF17A" w14:textId="6B6E706B" w:rsidR="00EA5B8B" w:rsidRPr="00B60809" w:rsidRDefault="00EA5B8B" w:rsidP="00343A1C">
      <w:pPr>
        <w:pStyle w:val="a3"/>
        <w:jc w:val="center"/>
        <w:rPr>
          <w:rFonts w:ascii="Arial" w:hAnsi="Arial" w:cs="Arial"/>
          <w:b/>
          <w:sz w:val="24"/>
          <w:szCs w:val="24"/>
        </w:rPr>
      </w:pPr>
      <w:r w:rsidRPr="00B60809">
        <w:rPr>
          <w:rFonts w:ascii="Arial" w:hAnsi="Arial" w:cs="Arial"/>
          <w:b/>
          <w:sz w:val="24"/>
          <w:szCs w:val="24"/>
        </w:rPr>
        <w:t>на праве хозяйственного ведения</w:t>
      </w:r>
    </w:p>
    <w:p w14:paraId="201EB4B5" w14:textId="77777777" w:rsidR="00EA5B8B" w:rsidRPr="00B60809" w:rsidRDefault="00EA5B8B" w:rsidP="00CF132F">
      <w:pPr>
        <w:pStyle w:val="a3"/>
        <w:jc w:val="both"/>
        <w:rPr>
          <w:rFonts w:ascii="Arial" w:hAnsi="Arial" w:cs="Arial"/>
          <w:b/>
          <w:sz w:val="24"/>
          <w:szCs w:val="24"/>
        </w:rPr>
      </w:pPr>
    </w:p>
    <w:p w14:paraId="55073FFF" w14:textId="16E7411B" w:rsidR="00EA5B8B" w:rsidRPr="00CF132F" w:rsidRDefault="00EA5B8B" w:rsidP="00343A1C">
      <w:pPr>
        <w:pStyle w:val="a3"/>
        <w:ind w:firstLine="708"/>
        <w:jc w:val="both"/>
        <w:rPr>
          <w:rFonts w:ascii="Arial" w:hAnsi="Arial" w:cs="Arial"/>
          <w:sz w:val="24"/>
          <w:szCs w:val="24"/>
        </w:rPr>
      </w:pPr>
      <w:r w:rsidRPr="00CF132F">
        <w:rPr>
          <w:rFonts w:ascii="Arial" w:hAnsi="Arial" w:cs="Arial"/>
          <w:sz w:val="24"/>
          <w:szCs w:val="24"/>
        </w:rPr>
        <w:t xml:space="preserve">1. Муниципальная собственность может быть закреплена без изменения вида или статуса собственности на праве хозяйственного ведения строго целевым назначением за муниципальными унитарными предприятиями на основании распоряжения </w:t>
      </w:r>
      <w:r w:rsidR="00343A1C">
        <w:rPr>
          <w:rFonts w:ascii="Arial" w:hAnsi="Arial" w:cs="Arial"/>
          <w:sz w:val="24"/>
          <w:szCs w:val="24"/>
        </w:rPr>
        <w:t>Департамента</w:t>
      </w:r>
      <w:r w:rsidRPr="00CF132F">
        <w:rPr>
          <w:rFonts w:ascii="Arial" w:hAnsi="Arial" w:cs="Arial"/>
          <w:sz w:val="24"/>
          <w:szCs w:val="24"/>
        </w:rPr>
        <w:t>.</w:t>
      </w:r>
    </w:p>
    <w:p w14:paraId="122EF4FA" w14:textId="26773BC2"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2. Муниципальное унитарное предприятие вправе пользоваться и распоряжаться принадлежащей ему на праве хозяйственного ведения муниципальной собственностью в пределах его компетенции в соответствии с Гражданским кодексом Российской Федерации и другими нормативными правовыми актами.</w:t>
      </w:r>
    </w:p>
    <w:p w14:paraId="2E78DE68" w14:textId="6C52401A"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3. Муниципальная собственность, закрепленная за муниципальными унитарными предприятиями на праве хозяйственного ведения, учитывается на балансе муниципальных унитарных предприятий.</w:t>
      </w:r>
    </w:p>
    <w:p w14:paraId="6DF90F79" w14:textId="7723EE2C"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4. Продукция и доходы от использования муниципального имущества, находящегося в хозяйственном ведении муниципального унитарного предприятия, а также имущество, приобретенное муниципальным унитарным предприятием по договору или иным основаниям, поступают в хозяйственное ведение муниципального унитарного предприятия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14:paraId="06D3910B" w14:textId="7A47204B"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5. Муниципальный округ имеет право на получение части прибыли от использования имущества, находящегося в хозяйственном ведении муниципального унитарного предприятия, остающейся после уплаты налогов и сборов в соответствии с действующим законодательством Российской Федерации, и иных обязательных платежей.</w:t>
      </w:r>
    </w:p>
    <w:p w14:paraId="7D6FFEAD" w14:textId="6DC9153F"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 xml:space="preserve">6. Контроль за использованием по назначению и сохранностью имущества, закрепленного за муниципальными предприятиями на праве хозяйственного ведения, осуществляет </w:t>
      </w:r>
      <w:r w:rsidR="00707E99">
        <w:rPr>
          <w:rFonts w:ascii="Arial" w:hAnsi="Arial" w:cs="Arial"/>
          <w:sz w:val="24"/>
          <w:szCs w:val="24"/>
        </w:rPr>
        <w:t>Департамент</w:t>
      </w:r>
      <w:r w:rsidRPr="00CF132F">
        <w:rPr>
          <w:rFonts w:ascii="Arial" w:hAnsi="Arial" w:cs="Arial"/>
          <w:sz w:val="24"/>
          <w:szCs w:val="24"/>
        </w:rPr>
        <w:t>.</w:t>
      </w:r>
    </w:p>
    <w:p w14:paraId="4C8A2F14" w14:textId="1848FAB9"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lastRenderedPageBreak/>
        <w:t xml:space="preserve">7. Муниципальные унитарные предприятия ежегодно обязаны направлять в </w:t>
      </w:r>
      <w:r w:rsidR="00707E99">
        <w:rPr>
          <w:rFonts w:ascii="Arial" w:hAnsi="Arial" w:cs="Arial"/>
          <w:sz w:val="24"/>
          <w:szCs w:val="24"/>
        </w:rPr>
        <w:t>Департамент</w:t>
      </w:r>
      <w:r w:rsidRPr="00CF132F">
        <w:rPr>
          <w:rFonts w:ascii="Arial" w:hAnsi="Arial" w:cs="Arial"/>
          <w:sz w:val="24"/>
          <w:szCs w:val="24"/>
        </w:rPr>
        <w:t xml:space="preserve"> сведения об имуществе, находящемся на балансе муниципального унитарного предприятия.</w:t>
      </w:r>
    </w:p>
    <w:p w14:paraId="6C3CF265" w14:textId="752BFE29"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 xml:space="preserve">8. Прекращение права хозяйственного ведения или наделение имуществом муниципального унитарного предприятия осуществляются на основании распоряжения </w:t>
      </w:r>
      <w:r w:rsidR="00707E99">
        <w:rPr>
          <w:rFonts w:ascii="Arial" w:hAnsi="Arial" w:cs="Arial"/>
          <w:sz w:val="24"/>
          <w:szCs w:val="24"/>
        </w:rPr>
        <w:t>Департамента</w:t>
      </w:r>
      <w:r w:rsidRPr="00CF132F">
        <w:rPr>
          <w:rFonts w:ascii="Arial" w:hAnsi="Arial" w:cs="Arial"/>
          <w:sz w:val="24"/>
          <w:szCs w:val="24"/>
        </w:rPr>
        <w:t>.</w:t>
      </w:r>
    </w:p>
    <w:p w14:paraId="792C0E9D" w14:textId="77777777" w:rsidR="00EA5B8B" w:rsidRPr="00CF132F" w:rsidRDefault="00EA5B8B" w:rsidP="00CF132F">
      <w:pPr>
        <w:pStyle w:val="a3"/>
        <w:jc w:val="both"/>
        <w:rPr>
          <w:rFonts w:ascii="Arial" w:hAnsi="Arial" w:cs="Arial"/>
          <w:sz w:val="24"/>
          <w:szCs w:val="24"/>
        </w:rPr>
      </w:pPr>
    </w:p>
    <w:p w14:paraId="6A810A36" w14:textId="77777777" w:rsidR="00B60809" w:rsidRDefault="009F6718" w:rsidP="00707E99">
      <w:pPr>
        <w:pStyle w:val="a3"/>
        <w:jc w:val="center"/>
        <w:rPr>
          <w:rFonts w:ascii="Arial" w:hAnsi="Arial" w:cs="Arial"/>
          <w:b/>
          <w:sz w:val="24"/>
          <w:szCs w:val="24"/>
        </w:rPr>
      </w:pPr>
      <w:r w:rsidRPr="00462D90">
        <w:rPr>
          <w:rFonts w:ascii="Arial" w:hAnsi="Arial" w:cs="Arial"/>
          <w:b/>
          <w:sz w:val="24"/>
          <w:szCs w:val="24"/>
        </w:rPr>
        <w:t xml:space="preserve">Статья </w:t>
      </w:r>
      <w:r w:rsidR="00EA5B8B" w:rsidRPr="00462D90">
        <w:rPr>
          <w:rFonts w:ascii="Arial" w:hAnsi="Arial" w:cs="Arial"/>
          <w:b/>
          <w:sz w:val="24"/>
          <w:szCs w:val="24"/>
        </w:rPr>
        <w:t>10. Управление, владение, пользование</w:t>
      </w:r>
      <w:r w:rsidR="00462D90" w:rsidRPr="00462D90">
        <w:rPr>
          <w:rFonts w:ascii="Arial" w:hAnsi="Arial" w:cs="Arial"/>
          <w:b/>
          <w:sz w:val="24"/>
          <w:szCs w:val="24"/>
        </w:rPr>
        <w:t xml:space="preserve"> </w:t>
      </w:r>
      <w:r w:rsidR="00EA5B8B" w:rsidRPr="00462D90">
        <w:rPr>
          <w:rFonts w:ascii="Arial" w:hAnsi="Arial" w:cs="Arial"/>
          <w:b/>
          <w:sz w:val="24"/>
          <w:szCs w:val="24"/>
        </w:rPr>
        <w:t>и распоряжение</w:t>
      </w:r>
      <w:r w:rsidR="00B60809">
        <w:rPr>
          <w:rFonts w:ascii="Arial" w:hAnsi="Arial" w:cs="Arial"/>
          <w:b/>
          <w:sz w:val="24"/>
          <w:szCs w:val="24"/>
        </w:rPr>
        <w:t xml:space="preserve"> </w:t>
      </w:r>
      <w:r w:rsidR="00EA5B8B" w:rsidRPr="00462D90">
        <w:rPr>
          <w:rFonts w:ascii="Arial" w:hAnsi="Arial" w:cs="Arial"/>
          <w:b/>
          <w:sz w:val="24"/>
          <w:szCs w:val="24"/>
        </w:rPr>
        <w:t>муниципальной собственностью,</w:t>
      </w:r>
      <w:r w:rsidR="00462D90" w:rsidRPr="00462D90">
        <w:rPr>
          <w:rFonts w:ascii="Arial" w:hAnsi="Arial" w:cs="Arial"/>
          <w:b/>
          <w:sz w:val="24"/>
          <w:szCs w:val="24"/>
        </w:rPr>
        <w:t xml:space="preserve"> </w:t>
      </w:r>
      <w:r w:rsidR="00B60809">
        <w:rPr>
          <w:rFonts w:ascii="Arial" w:hAnsi="Arial" w:cs="Arial"/>
          <w:b/>
          <w:sz w:val="24"/>
          <w:szCs w:val="24"/>
        </w:rPr>
        <w:t>закрепленной</w:t>
      </w:r>
    </w:p>
    <w:p w14:paraId="23464C64" w14:textId="6A12B39A" w:rsidR="00EA5B8B" w:rsidRPr="00462D90" w:rsidRDefault="00EA5B8B" w:rsidP="00707E99">
      <w:pPr>
        <w:pStyle w:val="a3"/>
        <w:jc w:val="center"/>
        <w:rPr>
          <w:rFonts w:ascii="Arial" w:hAnsi="Arial" w:cs="Arial"/>
          <w:b/>
          <w:sz w:val="24"/>
          <w:szCs w:val="24"/>
        </w:rPr>
      </w:pPr>
      <w:r w:rsidRPr="00462D90">
        <w:rPr>
          <w:rFonts w:ascii="Arial" w:hAnsi="Arial" w:cs="Arial"/>
          <w:b/>
          <w:sz w:val="24"/>
          <w:szCs w:val="24"/>
        </w:rPr>
        <w:t>на праве оперативного управления</w:t>
      </w:r>
    </w:p>
    <w:p w14:paraId="5AED5C96" w14:textId="77777777" w:rsidR="00EA5B8B" w:rsidRPr="00CF132F" w:rsidRDefault="00EA5B8B" w:rsidP="00CF132F">
      <w:pPr>
        <w:pStyle w:val="a3"/>
        <w:jc w:val="both"/>
        <w:rPr>
          <w:rFonts w:ascii="Arial" w:hAnsi="Arial" w:cs="Arial"/>
          <w:sz w:val="24"/>
          <w:szCs w:val="24"/>
        </w:rPr>
      </w:pPr>
    </w:p>
    <w:p w14:paraId="5F05D28A" w14:textId="16896EEA" w:rsidR="00EA5B8B" w:rsidRPr="00F5563A" w:rsidRDefault="00EA5B8B" w:rsidP="00707E99">
      <w:pPr>
        <w:pStyle w:val="a3"/>
        <w:ind w:firstLine="708"/>
        <w:jc w:val="both"/>
        <w:rPr>
          <w:rFonts w:ascii="Arial" w:hAnsi="Arial" w:cs="Arial"/>
          <w:sz w:val="24"/>
          <w:szCs w:val="24"/>
        </w:rPr>
      </w:pPr>
      <w:r w:rsidRPr="00F5563A">
        <w:rPr>
          <w:rFonts w:ascii="Arial" w:hAnsi="Arial" w:cs="Arial"/>
          <w:sz w:val="24"/>
          <w:szCs w:val="24"/>
        </w:rPr>
        <w:t xml:space="preserve">1. Муниципальная собственность может быть закреплена без изменения вида (статуса) собственности на праве оперативного управления за муниципальным учреждением на основании распоряжения </w:t>
      </w:r>
      <w:r w:rsidR="00707E99" w:rsidRPr="00F5563A">
        <w:rPr>
          <w:rFonts w:ascii="Arial" w:hAnsi="Arial" w:cs="Arial"/>
          <w:sz w:val="24"/>
          <w:szCs w:val="24"/>
        </w:rPr>
        <w:t>Департамента</w:t>
      </w:r>
      <w:r w:rsidRPr="00F5563A">
        <w:rPr>
          <w:rFonts w:ascii="Arial" w:hAnsi="Arial" w:cs="Arial"/>
          <w:sz w:val="24"/>
          <w:szCs w:val="24"/>
        </w:rPr>
        <w:t>.</w:t>
      </w:r>
    </w:p>
    <w:p w14:paraId="7D6ACF1F" w14:textId="3170B4B7"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2. Муниципальная собственность, закрепленная на праве оперативного управления, учитывается на балансе муниципального учреждения.</w:t>
      </w:r>
    </w:p>
    <w:p w14:paraId="0598D40C" w14:textId="6551A068"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 xml:space="preserve">3. Муниципальное учреждение, за которыми муниципальное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w:t>
      </w:r>
      <w:r w:rsidR="00707E99">
        <w:rPr>
          <w:rFonts w:ascii="Arial" w:hAnsi="Arial" w:cs="Arial"/>
          <w:sz w:val="24"/>
          <w:szCs w:val="24"/>
        </w:rPr>
        <w:t>Департамента.</w:t>
      </w:r>
    </w:p>
    <w:p w14:paraId="530B8688" w14:textId="44883276" w:rsidR="00EA5B8B" w:rsidRPr="00CF132F" w:rsidRDefault="00EA5B8B" w:rsidP="00707E99">
      <w:pPr>
        <w:pStyle w:val="a3"/>
        <w:ind w:firstLine="708"/>
        <w:jc w:val="both"/>
        <w:rPr>
          <w:rFonts w:ascii="Arial" w:hAnsi="Arial" w:cs="Arial"/>
          <w:sz w:val="24"/>
          <w:szCs w:val="24"/>
        </w:rPr>
      </w:pPr>
      <w:r w:rsidRPr="00F5563A">
        <w:rPr>
          <w:rFonts w:ascii="Arial" w:hAnsi="Arial" w:cs="Arial"/>
          <w:sz w:val="24"/>
          <w:szCs w:val="24"/>
        </w:rPr>
        <w:t xml:space="preserve">4. </w:t>
      </w:r>
      <w:r w:rsidR="00707E99" w:rsidRPr="00F5563A">
        <w:rPr>
          <w:rFonts w:ascii="Arial" w:hAnsi="Arial" w:cs="Arial"/>
          <w:sz w:val="24"/>
          <w:szCs w:val="24"/>
        </w:rPr>
        <w:t>Департамент</w:t>
      </w:r>
      <w:r w:rsidR="00707E99" w:rsidRPr="00F5563A">
        <w:rPr>
          <w:rFonts w:ascii="Arial" w:hAnsi="Arial" w:cs="Arial"/>
          <w:sz w:val="24"/>
          <w:szCs w:val="24"/>
        </w:rPr>
        <w:tab/>
      </w:r>
      <w:r w:rsidRPr="00F5563A">
        <w:rPr>
          <w:rFonts w:ascii="Arial" w:hAnsi="Arial" w:cs="Arial"/>
          <w:sz w:val="24"/>
          <w:szCs w:val="24"/>
        </w:rPr>
        <w:t xml:space="preserve"> на основании распоряжения вправе </w:t>
      </w:r>
      <w:r w:rsidRPr="00CF132F">
        <w:rPr>
          <w:rFonts w:ascii="Arial" w:hAnsi="Arial" w:cs="Arial"/>
          <w:sz w:val="24"/>
          <w:szCs w:val="24"/>
        </w:rPr>
        <w:t xml:space="preserve">изъять излишнее, неиспользуемое или используемое не по назначению муниципальное имущество, закрепленное им за муниципальным учреждением или казенным предприятием либо приобретенное муниципальным учреждением или казенным предприятием за счет средств, выделенных ему на приобретение этого имущества. </w:t>
      </w:r>
    </w:p>
    <w:p w14:paraId="7C34F5C1" w14:textId="603C0403"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 xml:space="preserve">Имуществом, изъятым у муниципального учреждения, </w:t>
      </w:r>
      <w:r w:rsidR="00707E99">
        <w:rPr>
          <w:rFonts w:ascii="Arial" w:hAnsi="Arial" w:cs="Arial"/>
          <w:sz w:val="24"/>
          <w:szCs w:val="24"/>
        </w:rPr>
        <w:t>Департамент</w:t>
      </w:r>
      <w:r w:rsidRPr="00CF132F">
        <w:rPr>
          <w:rFonts w:ascii="Arial" w:hAnsi="Arial" w:cs="Arial"/>
          <w:sz w:val="24"/>
          <w:szCs w:val="24"/>
        </w:rPr>
        <w:t xml:space="preserve"> вправе распоря</w:t>
      </w:r>
      <w:r w:rsidR="00E200A6">
        <w:rPr>
          <w:rFonts w:ascii="Arial" w:hAnsi="Arial" w:cs="Arial"/>
          <w:sz w:val="24"/>
          <w:szCs w:val="24"/>
        </w:rPr>
        <w:t>жа</w:t>
      </w:r>
      <w:r w:rsidRPr="00CF132F">
        <w:rPr>
          <w:rFonts w:ascii="Arial" w:hAnsi="Arial" w:cs="Arial"/>
          <w:sz w:val="24"/>
          <w:szCs w:val="24"/>
        </w:rPr>
        <w:t xml:space="preserve">ться по своему усмотрению. </w:t>
      </w:r>
    </w:p>
    <w:p w14:paraId="16C4F1F7" w14:textId="741A829D" w:rsidR="00EA5B8B" w:rsidRPr="00024A1F" w:rsidRDefault="00EA5B8B" w:rsidP="00707E99">
      <w:pPr>
        <w:pStyle w:val="a3"/>
        <w:ind w:firstLine="708"/>
        <w:jc w:val="both"/>
        <w:rPr>
          <w:rFonts w:ascii="Arial" w:hAnsi="Arial" w:cs="Arial"/>
          <w:sz w:val="24"/>
          <w:szCs w:val="24"/>
        </w:rPr>
      </w:pPr>
      <w:r w:rsidRPr="00024A1F">
        <w:rPr>
          <w:rFonts w:ascii="Arial" w:hAnsi="Arial" w:cs="Arial"/>
          <w:sz w:val="24"/>
          <w:szCs w:val="24"/>
        </w:rPr>
        <w:t xml:space="preserve">5. Автономное учреждение без согласия </w:t>
      </w:r>
      <w:r w:rsidR="00707E99" w:rsidRPr="00024A1F">
        <w:rPr>
          <w:rFonts w:ascii="Arial" w:hAnsi="Arial" w:cs="Arial"/>
          <w:sz w:val="24"/>
          <w:szCs w:val="24"/>
        </w:rPr>
        <w:t>Департамента</w:t>
      </w:r>
      <w:r w:rsidRPr="00024A1F">
        <w:rPr>
          <w:rFonts w:ascii="Arial" w:hAnsi="Arial" w:cs="Arial"/>
          <w:sz w:val="24"/>
          <w:szCs w:val="24"/>
        </w:rPr>
        <w:t>,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статьи 3 Федерального закона № 174-ФЗ.</w:t>
      </w:r>
    </w:p>
    <w:p w14:paraId="1C834628" w14:textId="77777777" w:rsidR="00EA5B8B" w:rsidRPr="00024A1F" w:rsidRDefault="00EA5B8B" w:rsidP="00707E99">
      <w:pPr>
        <w:pStyle w:val="a3"/>
        <w:ind w:firstLine="708"/>
        <w:jc w:val="both"/>
        <w:rPr>
          <w:rFonts w:ascii="Arial" w:hAnsi="Arial" w:cs="Arial"/>
          <w:sz w:val="24"/>
          <w:szCs w:val="24"/>
        </w:rPr>
      </w:pPr>
      <w:r w:rsidRPr="00024A1F">
        <w:rPr>
          <w:rFonts w:ascii="Arial" w:hAnsi="Arial" w:cs="Arial"/>
          <w:sz w:val="24"/>
          <w:szCs w:val="24"/>
        </w:rPr>
        <w:t>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кроме указанных в части 2 статьи 4 Федерального закона № 174-ФЗ.</w:t>
      </w:r>
    </w:p>
    <w:p w14:paraId="7327338F" w14:textId="2C141F4C" w:rsidR="00EA5B8B" w:rsidRPr="00024A1F" w:rsidRDefault="00EA5B8B" w:rsidP="00707E99">
      <w:pPr>
        <w:pStyle w:val="a3"/>
        <w:ind w:firstLine="708"/>
        <w:jc w:val="both"/>
        <w:rPr>
          <w:rFonts w:ascii="Arial" w:hAnsi="Arial" w:cs="Arial"/>
          <w:sz w:val="24"/>
          <w:szCs w:val="24"/>
        </w:rPr>
      </w:pPr>
      <w:r w:rsidRPr="00024A1F">
        <w:rPr>
          <w:rFonts w:ascii="Arial" w:hAnsi="Arial" w:cs="Arial"/>
          <w:sz w:val="24"/>
          <w:szCs w:val="24"/>
        </w:rPr>
        <w:t xml:space="preserve">Бюджетное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r w:rsidR="00E200A6">
        <w:rPr>
          <w:rFonts w:ascii="Arial" w:hAnsi="Arial" w:cs="Arial"/>
          <w:sz w:val="24"/>
          <w:szCs w:val="24"/>
        </w:rPr>
        <w:t xml:space="preserve">части </w:t>
      </w:r>
      <w:r w:rsidRPr="00024A1F">
        <w:rPr>
          <w:rFonts w:ascii="Arial" w:hAnsi="Arial" w:cs="Arial"/>
          <w:sz w:val="24"/>
          <w:szCs w:val="24"/>
        </w:rPr>
        <w:t>1 статьи 9.2 Федерального закона № 7-ФЗ,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14:paraId="41F1FCA5" w14:textId="77777777" w:rsidR="00EA5B8B" w:rsidRPr="00024A1F" w:rsidRDefault="00EA5B8B" w:rsidP="00707E99">
      <w:pPr>
        <w:pStyle w:val="a3"/>
        <w:ind w:firstLine="708"/>
        <w:jc w:val="both"/>
        <w:rPr>
          <w:rFonts w:ascii="Arial" w:hAnsi="Arial" w:cs="Arial"/>
          <w:sz w:val="24"/>
          <w:szCs w:val="24"/>
        </w:rPr>
      </w:pPr>
      <w:r w:rsidRPr="00024A1F">
        <w:rPr>
          <w:rFonts w:ascii="Arial" w:hAnsi="Arial" w:cs="Arial"/>
          <w:sz w:val="24"/>
          <w:szCs w:val="24"/>
        </w:rPr>
        <w:lastRenderedPageBreak/>
        <w:t xml:space="preserve">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 </w:t>
      </w:r>
    </w:p>
    <w:p w14:paraId="7B761DFB" w14:textId="0FDA0988"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 xml:space="preserve">Казенное учреждение не вправе отчуждать либо иным способом распоряжаться имуществом без согласия </w:t>
      </w:r>
      <w:r w:rsidR="00707E99">
        <w:rPr>
          <w:rFonts w:ascii="Arial" w:hAnsi="Arial" w:cs="Arial"/>
          <w:sz w:val="24"/>
          <w:szCs w:val="24"/>
        </w:rPr>
        <w:t>Департамента</w:t>
      </w:r>
      <w:r w:rsidRPr="00CF132F">
        <w:rPr>
          <w:rFonts w:ascii="Arial" w:hAnsi="Arial" w:cs="Arial"/>
          <w:sz w:val="24"/>
          <w:szCs w:val="24"/>
        </w:rPr>
        <w:t>. 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муниципального округа.</w:t>
      </w:r>
    </w:p>
    <w:p w14:paraId="7D69106E" w14:textId="028380D8"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6. Денежные средства, имущество и другие объекты собственности, переданные муниципальному учреждению физическими и (или) юридическими лицами в форме дара, пожертвования или по завещанию, продукты интеллектуального и творческого труда, являющиеся результатом деятельности муниципального учреждения, а также доходы от собственной деятельности муниципального учреждения и приобретенные на эти доходы объекты собственности, подлежат обязательному учету и являются муниципальной собственностью.</w:t>
      </w:r>
    </w:p>
    <w:p w14:paraId="42A83BAE" w14:textId="1172523A" w:rsidR="00EA5B8B" w:rsidRPr="00CF132F" w:rsidRDefault="00EA5B8B" w:rsidP="00707E99">
      <w:pPr>
        <w:pStyle w:val="a3"/>
        <w:ind w:firstLine="708"/>
        <w:jc w:val="both"/>
        <w:rPr>
          <w:rFonts w:ascii="Arial" w:hAnsi="Arial" w:cs="Arial"/>
          <w:sz w:val="24"/>
          <w:szCs w:val="24"/>
        </w:rPr>
      </w:pPr>
      <w:r w:rsidRPr="00CF132F">
        <w:rPr>
          <w:rFonts w:ascii="Arial" w:hAnsi="Arial" w:cs="Arial"/>
          <w:sz w:val="24"/>
          <w:szCs w:val="24"/>
        </w:rPr>
        <w:t xml:space="preserve">7. Контроль за использованием по назначению и сохранностью имущества, закрепленного за муниципальным учреждением на праве оперативного управления, осуществляет </w:t>
      </w:r>
      <w:r w:rsidR="00707E99">
        <w:rPr>
          <w:rFonts w:ascii="Arial" w:hAnsi="Arial" w:cs="Arial"/>
          <w:sz w:val="24"/>
          <w:szCs w:val="24"/>
        </w:rPr>
        <w:t>Департамент</w:t>
      </w:r>
      <w:r w:rsidRPr="00CF132F">
        <w:rPr>
          <w:rFonts w:ascii="Arial" w:hAnsi="Arial" w:cs="Arial"/>
          <w:sz w:val="24"/>
          <w:szCs w:val="24"/>
        </w:rPr>
        <w:t>.</w:t>
      </w:r>
    </w:p>
    <w:p w14:paraId="4B065575" w14:textId="3ADE0C06" w:rsidR="00EA5B8B" w:rsidRDefault="00EA5B8B" w:rsidP="00707E99">
      <w:pPr>
        <w:pStyle w:val="a3"/>
        <w:ind w:firstLine="708"/>
        <w:jc w:val="both"/>
        <w:rPr>
          <w:rFonts w:ascii="Arial" w:hAnsi="Arial" w:cs="Arial"/>
          <w:sz w:val="24"/>
          <w:szCs w:val="24"/>
        </w:rPr>
      </w:pPr>
      <w:r w:rsidRPr="00CF132F">
        <w:rPr>
          <w:rFonts w:ascii="Arial" w:hAnsi="Arial" w:cs="Arial"/>
          <w:sz w:val="24"/>
          <w:szCs w:val="24"/>
        </w:rPr>
        <w:t xml:space="preserve">8. Муниципальные учреждения ежегодно не позднее 15 числа месяца, следующего за отчетным годом, обязаны направлять в </w:t>
      </w:r>
      <w:r w:rsidR="00707E99">
        <w:rPr>
          <w:rFonts w:ascii="Arial" w:hAnsi="Arial" w:cs="Arial"/>
          <w:sz w:val="24"/>
          <w:szCs w:val="24"/>
        </w:rPr>
        <w:t>Департамент</w:t>
      </w:r>
      <w:r w:rsidRPr="00CF132F">
        <w:rPr>
          <w:rFonts w:ascii="Arial" w:hAnsi="Arial" w:cs="Arial"/>
          <w:sz w:val="24"/>
          <w:szCs w:val="24"/>
        </w:rPr>
        <w:t xml:space="preserve"> сведения об имуществе, находящемся на балансе муниципального учреждения, по форме, утвержденной распоряжением </w:t>
      </w:r>
      <w:r w:rsidR="00C17E2A">
        <w:rPr>
          <w:rFonts w:ascii="Arial" w:hAnsi="Arial" w:cs="Arial"/>
          <w:sz w:val="24"/>
          <w:szCs w:val="24"/>
        </w:rPr>
        <w:t>Департамента</w:t>
      </w:r>
      <w:r w:rsidRPr="00CF132F">
        <w:rPr>
          <w:rFonts w:ascii="Arial" w:hAnsi="Arial" w:cs="Arial"/>
          <w:sz w:val="24"/>
          <w:szCs w:val="24"/>
        </w:rPr>
        <w:t>.</w:t>
      </w:r>
    </w:p>
    <w:p w14:paraId="456C1442" w14:textId="77777777" w:rsidR="00181FA5" w:rsidRPr="00CF132F" w:rsidRDefault="00181FA5" w:rsidP="00CF132F">
      <w:pPr>
        <w:pStyle w:val="a3"/>
        <w:jc w:val="both"/>
        <w:rPr>
          <w:rFonts w:ascii="Arial" w:hAnsi="Arial" w:cs="Arial"/>
          <w:sz w:val="24"/>
          <w:szCs w:val="24"/>
        </w:rPr>
      </w:pPr>
    </w:p>
    <w:p w14:paraId="764705B3" w14:textId="01C3C8E3" w:rsidR="00EA5B8B" w:rsidRPr="00B60809" w:rsidRDefault="009F6718" w:rsidP="00C17E2A">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11. Приватизация муниципальной собственности</w:t>
      </w:r>
    </w:p>
    <w:p w14:paraId="1DB29E03" w14:textId="77777777" w:rsidR="00EA5B8B" w:rsidRPr="00CF132F" w:rsidRDefault="00EA5B8B" w:rsidP="00CF132F">
      <w:pPr>
        <w:pStyle w:val="a3"/>
        <w:jc w:val="both"/>
        <w:rPr>
          <w:rFonts w:ascii="Arial" w:hAnsi="Arial" w:cs="Arial"/>
          <w:sz w:val="24"/>
          <w:szCs w:val="24"/>
        </w:rPr>
      </w:pPr>
    </w:p>
    <w:p w14:paraId="6864A7D6" w14:textId="780B738D"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1. Имущество, находящееся в муниципальной собственности, может быть передано в собственность физических и (или) юридических лиц в порядке, предусмотренном федеральным законодательством Российской Федерации и настоящим </w:t>
      </w:r>
      <w:r w:rsidR="00516280">
        <w:rPr>
          <w:rFonts w:ascii="Arial" w:hAnsi="Arial" w:cs="Arial"/>
          <w:sz w:val="24"/>
          <w:szCs w:val="24"/>
        </w:rPr>
        <w:t>Порядком.</w:t>
      </w:r>
    </w:p>
    <w:p w14:paraId="7887B945" w14:textId="3F16C319"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2.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14:paraId="09DB87ED" w14:textId="7777777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Приватизация жилых помещений осуществляется в порядке и на условиях, установленных законодательством Российской Федерации.</w:t>
      </w:r>
    </w:p>
    <w:p w14:paraId="45FA4C50" w14:textId="7AE6876E"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3. Собрание утверждает порядок и условия приватизации и план (программу) приватизации муниципальной собственности.</w:t>
      </w:r>
    </w:p>
    <w:p w14:paraId="2E4E8243" w14:textId="67869115" w:rsidR="00EA5B8B"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4. Администрация через </w:t>
      </w:r>
      <w:r w:rsidR="00C17E2A">
        <w:rPr>
          <w:rFonts w:ascii="Arial" w:hAnsi="Arial" w:cs="Arial"/>
          <w:sz w:val="24"/>
          <w:szCs w:val="24"/>
        </w:rPr>
        <w:t>Департамент</w:t>
      </w:r>
      <w:r w:rsidRPr="00CF132F">
        <w:rPr>
          <w:rFonts w:ascii="Arial" w:hAnsi="Arial" w:cs="Arial"/>
          <w:sz w:val="24"/>
          <w:szCs w:val="24"/>
        </w:rPr>
        <w:t>, в соответствии с федеральным законодательством Российской Федерации, нормативным правовым актом Администрации, регулирующим предоставление муниципальной услуги «Передача в собственность граждан занимаемых ими жилых помещений жилищного фонда (приватизация жилищного фонда)» осуществляет процедуру приватизации муниципального имущества.</w:t>
      </w:r>
    </w:p>
    <w:p w14:paraId="0ABAC500" w14:textId="3A2436B1" w:rsidR="00181FA5" w:rsidRDefault="00181FA5" w:rsidP="00C17E2A">
      <w:pPr>
        <w:pStyle w:val="a3"/>
        <w:ind w:firstLine="708"/>
        <w:jc w:val="both"/>
        <w:rPr>
          <w:rFonts w:ascii="Arial" w:hAnsi="Arial" w:cs="Arial"/>
          <w:sz w:val="24"/>
          <w:szCs w:val="24"/>
        </w:rPr>
      </w:pPr>
    </w:p>
    <w:p w14:paraId="1A52E5CA" w14:textId="2207A5D0" w:rsidR="00181FA5" w:rsidRPr="00B60809" w:rsidRDefault="009F6718" w:rsidP="00181FA5">
      <w:pPr>
        <w:pStyle w:val="a3"/>
        <w:ind w:firstLine="708"/>
        <w:jc w:val="center"/>
        <w:rPr>
          <w:rFonts w:ascii="Arial" w:hAnsi="Arial" w:cs="Arial"/>
          <w:b/>
          <w:sz w:val="24"/>
          <w:szCs w:val="24"/>
        </w:rPr>
      </w:pPr>
      <w:r w:rsidRPr="00B60809">
        <w:rPr>
          <w:rFonts w:ascii="Arial" w:hAnsi="Arial" w:cs="Arial"/>
          <w:b/>
          <w:sz w:val="24"/>
          <w:szCs w:val="24"/>
        </w:rPr>
        <w:t xml:space="preserve">Статья </w:t>
      </w:r>
      <w:r w:rsidR="00181FA5" w:rsidRPr="00B60809">
        <w:rPr>
          <w:rFonts w:ascii="Arial" w:hAnsi="Arial" w:cs="Arial"/>
          <w:b/>
          <w:sz w:val="24"/>
          <w:szCs w:val="24"/>
        </w:rPr>
        <w:t>12. Порядок управления, владения, пользования и распоряжения средствами бюджета</w:t>
      </w:r>
    </w:p>
    <w:p w14:paraId="706EA899" w14:textId="6046E1ED" w:rsidR="00181FA5" w:rsidRDefault="00181FA5" w:rsidP="00181FA5">
      <w:pPr>
        <w:pStyle w:val="a3"/>
        <w:ind w:firstLine="708"/>
        <w:jc w:val="center"/>
        <w:rPr>
          <w:rFonts w:ascii="Arial" w:hAnsi="Arial" w:cs="Arial"/>
          <w:sz w:val="24"/>
          <w:szCs w:val="24"/>
        </w:rPr>
      </w:pPr>
    </w:p>
    <w:p w14:paraId="29F58A31" w14:textId="1D67A03A" w:rsidR="00181FA5" w:rsidRPr="00181FA5" w:rsidRDefault="00181FA5" w:rsidP="00181FA5">
      <w:pPr>
        <w:pStyle w:val="a3"/>
        <w:ind w:firstLine="708"/>
        <w:jc w:val="both"/>
        <w:rPr>
          <w:rFonts w:ascii="Arial" w:hAnsi="Arial" w:cs="Arial"/>
          <w:sz w:val="24"/>
          <w:szCs w:val="24"/>
        </w:rPr>
      </w:pPr>
      <w:r w:rsidRPr="00181FA5">
        <w:rPr>
          <w:rFonts w:ascii="Arial" w:hAnsi="Arial" w:cs="Arial"/>
          <w:sz w:val="24"/>
          <w:szCs w:val="24"/>
        </w:rPr>
        <w:lastRenderedPageBreak/>
        <w:t xml:space="preserve">1. Бюджет муниципального </w:t>
      </w:r>
      <w:r>
        <w:rPr>
          <w:rFonts w:ascii="Arial" w:hAnsi="Arial" w:cs="Arial"/>
          <w:sz w:val="24"/>
          <w:szCs w:val="24"/>
        </w:rPr>
        <w:t>округа</w:t>
      </w:r>
      <w:r w:rsidRPr="00181FA5">
        <w:rPr>
          <w:rFonts w:ascii="Arial" w:hAnsi="Arial" w:cs="Arial"/>
          <w:sz w:val="24"/>
          <w:szCs w:val="24"/>
        </w:rPr>
        <w:t xml:space="preserve"> представляет собой форму образования и расходования денежных средств, для обеспечения функций органов местного самоуправления по обеспечению жизнедеятельности муниципального образования.</w:t>
      </w:r>
    </w:p>
    <w:p w14:paraId="4BC33A77" w14:textId="1B0182C6" w:rsidR="00181FA5" w:rsidRPr="00181FA5" w:rsidRDefault="00181FA5" w:rsidP="00181FA5">
      <w:pPr>
        <w:pStyle w:val="a3"/>
        <w:ind w:firstLine="708"/>
        <w:jc w:val="both"/>
        <w:rPr>
          <w:rFonts w:ascii="Arial" w:hAnsi="Arial" w:cs="Arial"/>
          <w:sz w:val="24"/>
          <w:szCs w:val="24"/>
        </w:rPr>
      </w:pPr>
      <w:r w:rsidRPr="00181FA5">
        <w:rPr>
          <w:rFonts w:ascii="Arial" w:hAnsi="Arial" w:cs="Arial"/>
          <w:sz w:val="24"/>
          <w:szCs w:val="24"/>
        </w:rPr>
        <w:t xml:space="preserve">2. Формирование бюджета муниципального </w:t>
      </w:r>
      <w:r>
        <w:rPr>
          <w:rFonts w:ascii="Arial" w:hAnsi="Arial" w:cs="Arial"/>
          <w:sz w:val="24"/>
          <w:szCs w:val="24"/>
        </w:rPr>
        <w:t>округа</w:t>
      </w:r>
      <w:r w:rsidRPr="00181FA5">
        <w:rPr>
          <w:rFonts w:ascii="Arial" w:hAnsi="Arial" w:cs="Arial"/>
          <w:sz w:val="24"/>
          <w:szCs w:val="24"/>
        </w:rPr>
        <w:t xml:space="preserve"> производится в соответствии с прогнозами и программами социально-экономического развития </w:t>
      </w:r>
      <w:r w:rsidR="00AB0900">
        <w:rPr>
          <w:rFonts w:ascii="Arial" w:hAnsi="Arial" w:cs="Arial"/>
          <w:sz w:val="24"/>
          <w:szCs w:val="24"/>
        </w:rPr>
        <w:t>муниципального округа.</w:t>
      </w:r>
    </w:p>
    <w:p w14:paraId="1BA6B7B5" w14:textId="03B1626F" w:rsidR="00181FA5" w:rsidRPr="00181FA5" w:rsidRDefault="00181FA5" w:rsidP="00181FA5">
      <w:pPr>
        <w:pStyle w:val="a3"/>
        <w:ind w:firstLine="708"/>
        <w:jc w:val="both"/>
        <w:rPr>
          <w:rFonts w:ascii="Arial" w:hAnsi="Arial" w:cs="Arial"/>
          <w:sz w:val="24"/>
          <w:szCs w:val="24"/>
        </w:rPr>
      </w:pPr>
      <w:r w:rsidRPr="00181FA5">
        <w:rPr>
          <w:rFonts w:ascii="Arial" w:hAnsi="Arial" w:cs="Arial"/>
          <w:sz w:val="24"/>
          <w:szCs w:val="24"/>
        </w:rPr>
        <w:t xml:space="preserve">3. Разработка проекта бюджета муниципального </w:t>
      </w:r>
      <w:r w:rsidR="00AB0900">
        <w:rPr>
          <w:rFonts w:ascii="Arial" w:hAnsi="Arial" w:cs="Arial"/>
          <w:sz w:val="24"/>
          <w:szCs w:val="24"/>
        </w:rPr>
        <w:t>округа</w:t>
      </w:r>
      <w:r w:rsidRPr="00181FA5">
        <w:rPr>
          <w:rFonts w:ascii="Arial" w:hAnsi="Arial" w:cs="Arial"/>
          <w:sz w:val="24"/>
          <w:szCs w:val="24"/>
        </w:rPr>
        <w:t xml:space="preserve"> и представление его на утверждение Собрания относится к компетенции </w:t>
      </w:r>
      <w:r w:rsidR="00AB0900">
        <w:rPr>
          <w:rFonts w:ascii="Arial" w:hAnsi="Arial" w:cs="Arial"/>
          <w:sz w:val="24"/>
          <w:szCs w:val="24"/>
        </w:rPr>
        <w:t>А</w:t>
      </w:r>
      <w:r w:rsidRPr="00181FA5">
        <w:rPr>
          <w:rFonts w:ascii="Arial" w:hAnsi="Arial" w:cs="Arial"/>
          <w:sz w:val="24"/>
          <w:szCs w:val="24"/>
        </w:rPr>
        <w:t>дминистрации</w:t>
      </w:r>
      <w:r w:rsidR="00AB0900">
        <w:rPr>
          <w:rFonts w:ascii="Arial" w:hAnsi="Arial" w:cs="Arial"/>
          <w:sz w:val="24"/>
          <w:szCs w:val="24"/>
        </w:rPr>
        <w:t>.</w:t>
      </w:r>
    </w:p>
    <w:p w14:paraId="65E25160" w14:textId="6B6F0AEC" w:rsidR="00181FA5" w:rsidRPr="00181FA5" w:rsidRDefault="00181FA5" w:rsidP="00181FA5">
      <w:pPr>
        <w:pStyle w:val="a3"/>
        <w:ind w:firstLine="708"/>
        <w:jc w:val="both"/>
        <w:rPr>
          <w:rFonts w:ascii="Arial" w:hAnsi="Arial" w:cs="Arial"/>
          <w:sz w:val="24"/>
          <w:szCs w:val="24"/>
        </w:rPr>
      </w:pPr>
      <w:r w:rsidRPr="00181FA5">
        <w:rPr>
          <w:rFonts w:ascii="Arial" w:hAnsi="Arial" w:cs="Arial"/>
          <w:sz w:val="24"/>
          <w:szCs w:val="24"/>
        </w:rPr>
        <w:t>4. Собрание утверждает бюджет муниципального о</w:t>
      </w:r>
      <w:r w:rsidR="00AB0900">
        <w:rPr>
          <w:rFonts w:ascii="Arial" w:hAnsi="Arial" w:cs="Arial"/>
          <w:sz w:val="24"/>
          <w:szCs w:val="24"/>
        </w:rPr>
        <w:t>круга</w:t>
      </w:r>
      <w:r w:rsidRPr="00181FA5">
        <w:rPr>
          <w:rFonts w:ascii="Arial" w:hAnsi="Arial" w:cs="Arial"/>
          <w:sz w:val="24"/>
          <w:szCs w:val="24"/>
        </w:rPr>
        <w:t xml:space="preserve"> и отчет о его выполнении.</w:t>
      </w:r>
    </w:p>
    <w:p w14:paraId="3658B9AD" w14:textId="72D6A477" w:rsidR="00181FA5" w:rsidRPr="00181FA5" w:rsidRDefault="00181FA5" w:rsidP="00181FA5">
      <w:pPr>
        <w:pStyle w:val="a3"/>
        <w:ind w:firstLine="708"/>
        <w:jc w:val="both"/>
        <w:rPr>
          <w:rFonts w:ascii="Arial" w:hAnsi="Arial" w:cs="Arial"/>
          <w:sz w:val="24"/>
          <w:szCs w:val="24"/>
        </w:rPr>
      </w:pPr>
      <w:r w:rsidRPr="00181FA5">
        <w:rPr>
          <w:rFonts w:ascii="Arial" w:hAnsi="Arial" w:cs="Arial"/>
          <w:sz w:val="24"/>
          <w:szCs w:val="24"/>
        </w:rPr>
        <w:t xml:space="preserve">5. Процедура разработки проекта бюджета муниципального </w:t>
      </w:r>
      <w:r w:rsidR="00AB0900">
        <w:rPr>
          <w:rFonts w:ascii="Arial" w:hAnsi="Arial" w:cs="Arial"/>
          <w:sz w:val="24"/>
          <w:szCs w:val="24"/>
        </w:rPr>
        <w:t>округа</w:t>
      </w:r>
      <w:r w:rsidRPr="00181FA5">
        <w:rPr>
          <w:rFonts w:ascii="Arial" w:hAnsi="Arial" w:cs="Arial"/>
          <w:sz w:val="24"/>
          <w:szCs w:val="24"/>
        </w:rPr>
        <w:t>, его согласования, утверждения и контроля за исполнением осуществляется в соответствии с Бюджетным кодексом Российской Федерации.</w:t>
      </w:r>
    </w:p>
    <w:p w14:paraId="04D7E79C" w14:textId="2F24F4C3" w:rsidR="00181FA5" w:rsidRPr="00181FA5" w:rsidRDefault="00181FA5" w:rsidP="00181FA5">
      <w:pPr>
        <w:pStyle w:val="a3"/>
        <w:ind w:firstLine="708"/>
        <w:jc w:val="both"/>
        <w:rPr>
          <w:rFonts w:ascii="Arial" w:hAnsi="Arial" w:cs="Arial"/>
          <w:sz w:val="24"/>
          <w:szCs w:val="24"/>
        </w:rPr>
      </w:pPr>
      <w:r w:rsidRPr="00181FA5">
        <w:rPr>
          <w:rFonts w:ascii="Arial" w:hAnsi="Arial" w:cs="Arial"/>
          <w:sz w:val="24"/>
          <w:szCs w:val="24"/>
        </w:rPr>
        <w:t xml:space="preserve">6. Имущество и денежные средства внебюджетных фондов муниципального </w:t>
      </w:r>
      <w:r w:rsidR="00AB0900">
        <w:rPr>
          <w:rFonts w:ascii="Arial" w:hAnsi="Arial" w:cs="Arial"/>
          <w:sz w:val="24"/>
          <w:szCs w:val="24"/>
        </w:rPr>
        <w:t>округа</w:t>
      </w:r>
      <w:r w:rsidRPr="00181FA5">
        <w:rPr>
          <w:rFonts w:ascii="Arial" w:hAnsi="Arial" w:cs="Arial"/>
          <w:sz w:val="24"/>
          <w:szCs w:val="24"/>
        </w:rPr>
        <w:t xml:space="preserve"> являются муниципальной собственностью.</w:t>
      </w:r>
    </w:p>
    <w:p w14:paraId="69DD0344" w14:textId="0B78ECD7" w:rsidR="00181FA5" w:rsidRPr="00181FA5" w:rsidRDefault="00181FA5" w:rsidP="00181FA5">
      <w:pPr>
        <w:pStyle w:val="a3"/>
        <w:ind w:firstLine="708"/>
        <w:jc w:val="both"/>
        <w:rPr>
          <w:rFonts w:ascii="Arial" w:hAnsi="Arial" w:cs="Arial"/>
          <w:sz w:val="24"/>
          <w:szCs w:val="24"/>
        </w:rPr>
      </w:pPr>
      <w:r w:rsidRPr="00181FA5">
        <w:rPr>
          <w:rFonts w:ascii="Arial" w:hAnsi="Arial" w:cs="Arial"/>
          <w:sz w:val="24"/>
          <w:szCs w:val="24"/>
        </w:rPr>
        <w:t>7. Управление и распоряжение имуществом и денежными средствами муниципальных внебюджетных фондов осуществляют органы управления соответствующих фондов в соответствии с полномочиями, предоставленными им Собранием</w:t>
      </w:r>
      <w:r w:rsidR="00AB0900">
        <w:rPr>
          <w:rFonts w:ascii="Arial" w:hAnsi="Arial" w:cs="Arial"/>
          <w:sz w:val="24"/>
          <w:szCs w:val="24"/>
        </w:rPr>
        <w:t>.</w:t>
      </w:r>
    </w:p>
    <w:p w14:paraId="1A56341D" w14:textId="035EBD07" w:rsidR="00181FA5" w:rsidRPr="00CF132F" w:rsidRDefault="00181FA5" w:rsidP="00181FA5">
      <w:pPr>
        <w:pStyle w:val="a3"/>
        <w:ind w:firstLine="708"/>
        <w:jc w:val="both"/>
        <w:rPr>
          <w:rFonts w:ascii="Arial" w:hAnsi="Arial" w:cs="Arial"/>
          <w:sz w:val="24"/>
          <w:szCs w:val="24"/>
        </w:rPr>
      </w:pPr>
      <w:r w:rsidRPr="00181FA5">
        <w:rPr>
          <w:rFonts w:ascii="Arial" w:hAnsi="Arial" w:cs="Arial"/>
          <w:sz w:val="24"/>
          <w:szCs w:val="24"/>
        </w:rPr>
        <w:t xml:space="preserve">8. Налоговые и иные доходы бюджета муниципального </w:t>
      </w:r>
      <w:r w:rsidR="00AB0900">
        <w:rPr>
          <w:rFonts w:ascii="Arial" w:hAnsi="Arial" w:cs="Arial"/>
          <w:sz w:val="24"/>
          <w:szCs w:val="24"/>
        </w:rPr>
        <w:t>округа</w:t>
      </w:r>
      <w:r w:rsidRPr="00181FA5">
        <w:rPr>
          <w:rFonts w:ascii="Arial" w:hAnsi="Arial" w:cs="Arial"/>
          <w:sz w:val="24"/>
          <w:szCs w:val="24"/>
        </w:rPr>
        <w:t xml:space="preserve"> формируются в соответствии с законодательством о налогах и сборах и иными законодательными актами Российской Федерации. </w:t>
      </w:r>
    </w:p>
    <w:p w14:paraId="14E81F15" w14:textId="77777777" w:rsidR="00EA5B8B" w:rsidRPr="00CF132F" w:rsidRDefault="00EA5B8B" w:rsidP="00CF132F">
      <w:pPr>
        <w:pStyle w:val="a3"/>
        <w:jc w:val="both"/>
        <w:rPr>
          <w:rFonts w:ascii="Arial" w:hAnsi="Arial" w:cs="Arial"/>
          <w:sz w:val="24"/>
          <w:szCs w:val="24"/>
        </w:rPr>
      </w:pPr>
    </w:p>
    <w:p w14:paraId="27FD1AD5" w14:textId="0210F70B" w:rsidR="00EA5B8B" w:rsidRPr="00B60809" w:rsidRDefault="009F6718" w:rsidP="00C17E2A">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1</w:t>
      </w:r>
      <w:r w:rsidR="00AB0900" w:rsidRPr="00B60809">
        <w:rPr>
          <w:rFonts w:ascii="Arial" w:hAnsi="Arial" w:cs="Arial"/>
          <w:b/>
          <w:sz w:val="24"/>
          <w:szCs w:val="24"/>
        </w:rPr>
        <w:t>3</w:t>
      </w:r>
      <w:r w:rsidR="00EA5B8B" w:rsidRPr="00B60809">
        <w:rPr>
          <w:rFonts w:ascii="Arial" w:hAnsi="Arial" w:cs="Arial"/>
          <w:b/>
          <w:sz w:val="24"/>
          <w:szCs w:val="24"/>
        </w:rPr>
        <w:t>. Порядок управления, владения, пользования</w:t>
      </w:r>
    </w:p>
    <w:p w14:paraId="33FB2BAE" w14:textId="77777777" w:rsidR="00EA5B8B" w:rsidRPr="00B60809" w:rsidRDefault="00EA5B8B" w:rsidP="00C17E2A">
      <w:pPr>
        <w:pStyle w:val="a3"/>
        <w:jc w:val="center"/>
        <w:rPr>
          <w:rFonts w:ascii="Arial" w:hAnsi="Arial" w:cs="Arial"/>
          <w:b/>
          <w:sz w:val="24"/>
          <w:szCs w:val="24"/>
        </w:rPr>
      </w:pPr>
      <w:r w:rsidRPr="00B60809">
        <w:rPr>
          <w:rFonts w:ascii="Arial" w:hAnsi="Arial" w:cs="Arial"/>
          <w:b/>
          <w:sz w:val="24"/>
          <w:szCs w:val="24"/>
        </w:rPr>
        <w:t>и распоряжения земельными участками и природными ресурсами</w:t>
      </w:r>
    </w:p>
    <w:p w14:paraId="45C784EF" w14:textId="77777777" w:rsidR="00EA5B8B" w:rsidRPr="00CF132F" w:rsidRDefault="00EA5B8B" w:rsidP="00CF132F">
      <w:pPr>
        <w:pStyle w:val="a3"/>
        <w:jc w:val="both"/>
        <w:rPr>
          <w:rFonts w:ascii="Arial" w:hAnsi="Arial" w:cs="Arial"/>
          <w:sz w:val="24"/>
          <w:szCs w:val="24"/>
        </w:rPr>
      </w:pPr>
    </w:p>
    <w:p w14:paraId="12438CAF" w14:textId="39B9B42B"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1. Управление, владение, пользование и распоряжение земельными участками, находящимися в муниципальной собственности муниципального округа, а также земельными участками, государственная собственность на которые не разграничена, и природными ресурсами осуществляется органами местного самоуправления в порядке, установленном законодательством Российской Федерации и Сахалинской области, а также нормативными правовыми актами муниципального округа.</w:t>
      </w:r>
    </w:p>
    <w:p w14:paraId="4478D078" w14:textId="112576B9"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2. Владение, пользование и распоряжение землей и другими природными ресурсами, находящимися в границах муниципального округа, осуществляется свободно в той мере, в какой их оборот допускается законом, а также, если это не наносит ущерба окружающей среде и не нарушает прав и законных интересов других лиц.</w:t>
      </w:r>
    </w:p>
    <w:p w14:paraId="69E25C97" w14:textId="77777777" w:rsidR="00EA5B8B" w:rsidRPr="00CF132F" w:rsidRDefault="00EA5B8B" w:rsidP="00CF132F">
      <w:pPr>
        <w:pStyle w:val="a3"/>
        <w:jc w:val="both"/>
        <w:rPr>
          <w:rFonts w:ascii="Arial" w:hAnsi="Arial" w:cs="Arial"/>
          <w:sz w:val="24"/>
          <w:szCs w:val="24"/>
        </w:rPr>
      </w:pPr>
    </w:p>
    <w:p w14:paraId="2C06F442" w14:textId="3832C091" w:rsidR="00EA5B8B" w:rsidRPr="00B60809" w:rsidRDefault="009F6718" w:rsidP="00C17E2A">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1</w:t>
      </w:r>
      <w:r w:rsidR="00AB0900" w:rsidRPr="00B60809">
        <w:rPr>
          <w:rFonts w:ascii="Arial" w:hAnsi="Arial" w:cs="Arial"/>
          <w:b/>
          <w:sz w:val="24"/>
          <w:szCs w:val="24"/>
        </w:rPr>
        <w:t>4</w:t>
      </w:r>
      <w:r w:rsidR="00EA5B8B" w:rsidRPr="00B60809">
        <w:rPr>
          <w:rFonts w:ascii="Arial" w:hAnsi="Arial" w:cs="Arial"/>
          <w:b/>
          <w:sz w:val="24"/>
          <w:szCs w:val="24"/>
        </w:rPr>
        <w:t>. Порядок управления, владения, пользования</w:t>
      </w:r>
    </w:p>
    <w:p w14:paraId="21D554EE" w14:textId="77777777" w:rsidR="00EA5B8B" w:rsidRPr="00B60809" w:rsidRDefault="00EA5B8B" w:rsidP="00C17E2A">
      <w:pPr>
        <w:pStyle w:val="a3"/>
        <w:jc w:val="center"/>
        <w:rPr>
          <w:rFonts w:ascii="Arial" w:hAnsi="Arial" w:cs="Arial"/>
          <w:b/>
          <w:sz w:val="24"/>
          <w:szCs w:val="24"/>
        </w:rPr>
      </w:pPr>
      <w:r w:rsidRPr="00B60809">
        <w:rPr>
          <w:rFonts w:ascii="Arial" w:hAnsi="Arial" w:cs="Arial"/>
          <w:b/>
          <w:sz w:val="24"/>
          <w:szCs w:val="24"/>
        </w:rPr>
        <w:t>и распоряжения муниципальным жилищным фондом</w:t>
      </w:r>
    </w:p>
    <w:p w14:paraId="1027F6D8" w14:textId="77777777" w:rsidR="00EA5B8B" w:rsidRPr="00CF132F" w:rsidRDefault="00EA5B8B" w:rsidP="00CF132F">
      <w:pPr>
        <w:pStyle w:val="a3"/>
        <w:jc w:val="both"/>
        <w:rPr>
          <w:rFonts w:ascii="Arial" w:hAnsi="Arial" w:cs="Arial"/>
          <w:sz w:val="24"/>
          <w:szCs w:val="24"/>
        </w:rPr>
      </w:pPr>
    </w:p>
    <w:p w14:paraId="683581C6" w14:textId="5BF99C8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1. Управление, владение, пользование и распоряжение жилищным фондом, находящимся в муниципальной собственности, осуществляются в порядке, установленном законодательством Российской Федерации и Сахалинской области, а также нормативными правовыми актами органов местного самоуправления.</w:t>
      </w:r>
    </w:p>
    <w:p w14:paraId="67C089CE" w14:textId="1EB19723"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2. Учет граждан, нуждающихся в улучшении жилищных условий, установление очередности на получение жилой площади по договору социального найма, а также ее распределение в муниципальном жилищном фонде, осуществляется в соответствии с законодательством Российской </w:t>
      </w:r>
      <w:r w:rsidRPr="00CF132F">
        <w:rPr>
          <w:rFonts w:ascii="Arial" w:hAnsi="Arial" w:cs="Arial"/>
          <w:sz w:val="24"/>
          <w:szCs w:val="24"/>
        </w:rPr>
        <w:lastRenderedPageBreak/>
        <w:t>Федерации и Сахалинской области, нормативными правовыми актами муниципального округа.</w:t>
      </w:r>
    </w:p>
    <w:p w14:paraId="60738DDC" w14:textId="719C725F"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3. Органы территориального общественного самоуправления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C160B96" w14:textId="3495DD3A"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4. </w:t>
      </w:r>
      <w:r w:rsidR="00C17E2A">
        <w:rPr>
          <w:rFonts w:ascii="Arial" w:hAnsi="Arial" w:cs="Arial"/>
          <w:sz w:val="24"/>
          <w:szCs w:val="24"/>
        </w:rPr>
        <w:t>Департамент</w:t>
      </w:r>
      <w:r w:rsidRPr="00CF132F">
        <w:rPr>
          <w:rFonts w:ascii="Arial" w:hAnsi="Arial" w:cs="Arial"/>
          <w:sz w:val="24"/>
          <w:szCs w:val="24"/>
        </w:rPr>
        <w:t xml:space="preserve"> проводит мониторинг многоквартирных домов, находящихся без управления управляющими организациями, многоквартирных домов, собственники которых в соответствии с Жилищным кодексом Российской Федерации не приняли решение о способе управления многоквартирным домом, в целях проведения открытого конкурса по отбору управляющей организации.</w:t>
      </w:r>
    </w:p>
    <w:p w14:paraId="04C74B18" w14:textId="7777777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Управляющая организация осуществляет управление общим имуществом в многоквартирном доме, оказывает услуги по надлежащему содержанию и ремонту общего имущества многоквартирного дома.</w:t>
      </w:r>
    </w:p>
    <w:p w14:paraId="6C9883C6" w14:textId="2A3513E3"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Расчет стоимости основных и дополнительных услуг по содержанию и текущему ремонту общего имущества производится </w:t>
      </w:r>
      <w:r w:rsidR="00C17E2A">
        <w:rPr>
          <w:rFonts w:ascii="Arial" w:hAnsi="Arial" w:cs="Arial"/>
          <w:sz w:val="24"/>
          <w:szCs w:val="24"/>
        </w:rPr>
        <w:t>Департаментом</w:t>
      </w:r>
      <w:r w:rsidRPr="00CF132F">
        <w:rPr>
          <w:rFonts w:ascii="Arial" w:hAnsi="Arial" w:cs="Arial"/>
          <w:sz w:val="24"/>
          <w:szCs w:val="24"/>
        </w:rPr>
        <w:t xml:space="preserve"> и утверждается решением Собрания.</w:t>
      </w:r>
    </w:p>
    <w:p w14:paraId="32043BA4" w14:textId="35AC65D9"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5. Жилые помещения муниципального жилищного фонда в зависимости от целей использования жилищного фонда подразделяются на:</w:t>
      </w:r>
    </w:p>
    <w:p w14:paraId="6770CE07" w14:textId="12585DEC"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1)</w:t>
      </w:r>
      <w:r w:rsidR="00EA5B8B" w:rsidRPr="00CF132F">
        <w:rPr>
          <w:rFonts w:ascii="Arial" w:hAnsi="Arial" w:cs="Arial"/>
          <w:sz w:val="24"/>
          <w:szCs w:val="24"/>
        </w:rPr>
        <w:t xml:space="preserve"> жилищный фонд социального использования - совокупность предоставляемых гражданам по договорам социального найма жилых помещений муниципального жилищного фонда;</w:t>
      </w:r>
    </w:p>
    <w:p w14:paraId="6D9CDF5F" w14:textId="0D3926F5"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 xml:space="preserve">2) </w:t>
      </w:r>
      <w:r w:rsidR="00EA5B8B" w:rsidRPr="00CF132F">
        <w:rPr>
          <w:rFonts w:ascii="Arial" w:hAnsi="Arial" w:cs="Arial"/>
          <w:sz w:val="24"/>
          <w:szCs w:val="24"/>
        </w:rPr>
        <w:t>специализированный жилищный фонд - совокупность предназначенных для проживания отдельных категорий граждан и предоставляемых по правилам раздела IV Жилищного кодекса Российской Федерации жилых помещений муниципального жилищного фонда;</w:t>
      </w:r>
    </w:p>
    <w:p w14:paraId="363230E1" w14:textId="43280952"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3)</w:t>
      </w:r>
      <w:r w:rsidR="00EA5B8B" w:rsidRPr="00CF132F">
        <w:rPr>
          <w:rFonts w:ascii="Arial" w:hAnsi="Arial" w:cs="Arial"/>
          <w:sz w:val="24"/>
          <w:szCs w:val="24"/>
        </w:rPr>
        <w:t xml:space="preserve"> жилищный фонд коммерческого использования - совокупность жилых помещений, которые используются для проживания граждан на условиях возмездного пользования.</w:t>
      </w:r>
    </w:p>
    <w:p w14:paraId="3E89FAD6" w14:textId="7777777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Наем жилого помещения муниципального жилищного фонда осуществляется на основании соответствующего целям использования жилого помещения договора.</w:t>
      </w:r>
    </w:p>
    <w:p w14:paraId="4E68A814" w14:textId="71FA5B70"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6. Жилые помещения муниципального жилищного фонда предназначены только для проживания граждан.</w:t>
      </w:r>
    </w:p>
    <w:p w14:paraId="2004D3EB" w14:textId="2C92D0EC"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7. Использование жилых помещений муниципального жилищного фонда для размещения промышленных производств, складов, торговых точек, офисов и иных целей не допускается.</w:t>
      </w:r>
    </w:p>
    <w:p w14:paraId="7442B13D" w14:textId="1765C3AE"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8. Сделки, связанные с арендой (имущественным наймом), безвозмездным пользованием, а также иными, не связанными с проживанием граждан, использованием предприятиями, организациями, иными субъектами хозяйственной деятельности и гражданами помещениями муниципального жилищного фонда, которые в установленном порядке не были переведены в нежилые, ничтожны в соответствии с действующим законодательством Российской Федерации.</w:t>
      </w:r>
    </w:p>
    <w:p w14:paraId="3D966D51" w14:textId="3610AACD"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9. Перевод жилых помещений муниципального жилищного фонда в нежилые, и нежилых помещений в жилые, производится </w:t>
      </w:r>
      <w:r w:rsidR="00C17E2A">
        <w:rPr>
          <w:rFonts w:ascii="Arial" w:hAnsi="Arial" w:cs="Arial"/>
          <w:sz w:val="24"/>
          <w:szCs w:val="24"/>
        </w:rPr>
        <w:t>Департаментом</w:t>
      </w:r>
      <w:r w:rsidRPr="00CF132F">
        <w:rPr>
          <w:rFonts w:ascii="Arial" w:hAnsi="Arial" w:cs="Arial"/>
          <w:sz w:val="24"/>
          <w:szCs w:val="24"/>
        </w:rPr>
        <w:t>, в порядке и в соответствии с действующим законодательством Российской Федерации.</w:t>
      </w:r>
    </w:p>
    <w:p w14:paraId="4EEC9584" w14:textId="387543FA"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lastRenderedPageBreak/>
        <w:t>10. Жилые помещения муниципального жилищного фонда могут отчуждаться в собственность граждан путем их приватизации, в соответствии с действующим законодательством Российской Федерации.</w:t>
      </w:r>
    </w:p>
    <w:p w14:paraId="6530C1AB" w14:textId="77777777" w:rsidR="00EA5B8B" w:rsidRPr="00CF132F" w:rsidRDefault="00EA5B8B" w:rsidP="00CF132F">
      <w:pPr>
        <w:pStyle w:val="a3"/>
        <w:jc w:val="both"/>
        <w:rPr>
          <w:rFonts w:ascii="Arial" w:hAnsi="Arial" w:cs="Arial"/>
          <w:sz w:val="24"/>
          <w:szCs w:val="24"/>
        </w:rPr>
      </w:pPr>
    </w:p>
    <w:p w14:paraId="1A82995C" w14:textId="3D3B86BB" w:rsidR="00EA5B8B" w:rsidRPr="00B60809" w:rsidRDefault="009F6718" w:rsidP="00C17E2A">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1</w:t>
      </w:r>
      <w:r w:rsidR="00AB0900" w:rsidRPr="00B60809">
        <w:rPr>
          <w:rFonts w:ascii="Arial" w:hAnsi="Arial" w:cs="Arial"/>
          <w:b/>
          <w:sz w:val="24"/>
          <w:szCs w:val="24"/>
        </w:rPr>
        <w:t>5</w:t>
      </w:r>
      <w:r w:rsidR="00EA5B8B" w:rsidRPr="00B60809">
        <w:rPr>
          <w:rFonts w:ascii="Arial" w:hAnsi="Arial" w:cs="Arial"/>
          <w:b/>
          <w:sz w:val="24"/>
          <w:szCs w:val="24"/>
        </w:rPr>
        <w:t>. Передача муниципального имущества</w:t>
      </w:r>
    </w:p>
    <w:p w14:paraId="1F4228E7" w14:textId="77777777" w:rsidR="00EA5B8B" w:rsidRPr="00B60809" w:rsidRDefault="00EA5B8B" w:rsidP="00C17E2A">
      <w:pPr>
        <w:pStyle w:val="a3"/>
        <w:jc w:val="center"/>
        <w:rPr>
          <w:rFonts w:ascii="Arial" w:hAnsi="Arial" w:cs="Arial"/>
          <w:b/>
          <w:sz w:val="24"/>
          <w:szCs w:val="24"/>
        </w:rPr>
      </w:pPr>
      <w:r w:rsidRPr="00B60809">
        <w:rPr>
          <w:rFonts w:ascii="Arial" w:hAnsi="Arial" w:cs="Arial"/>
          <w:b/>
          <w:sz w:val="24"/>
          <w:szCs w:val="24"/>
        </w:rPr>
        <w:t>в доверительное управление</w:t>
      </w:r>
    </w:p>
    <w:p w14:paraId="63C32742" w14:textId="77777777" w:rsidR="00B27C80" w:rsidRPr="00CF132F" w:rsidRDefault="00B27C80" w:rsidP="00C17E2A">
      <w:pPr>
        <w:pStyle w:val="a3"/>
        <w:jc w:val="center"/>
        <w:rPr>
          <w:rFonts w:ascii="Arial" w:hAnsi="Arial" w:cs="Arial"/>
          <w:sz w:val="24"/>
          <w:szCs w:val="24"/>
        </w:rPr>
      </w:pPr>
    </w:p>
    <w:p w14:paraId="3EF664E5" w14:textId="4191044F"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1. Объекты муниципальной собственности, в том числе пакеты акций, доли, паи, не находящиеся в хозяйственном ведении, оперативном управлении, могут быть переданы </w:t>
      </w:r>
      <w:r w:rsidR="00C17E2A">
        <w:rPr>
          <w:rFonts w:ascii="Arial" w:hAnsi="Arial" w:cs="Arial"/>
          <w:sz w:val="24"/>
          <w:szCs w:val="24"/>
        </w:rPr>
        <w:t>Департаментом</w:t>
      </w:r>
      <w:r w:rsidRPr="00CF132F">
        <w:rPr>
          <w:rFonts w:ascii="Arial" w:hAnsi="Arial" w:cs="Arial"/>
          <w:sz w:val="24"/>
          <w:szCs w:val="24"/>
        </w:rPr>
        <w:t xml:space="preserve"> в доверительное управление другим лицам (доверительным управляющим) в соответствии с главой 53 Гражданского кодекса Российской Федерации.</w:t>
      </w:r>
    </w:p>
    <w:p w14:paraId="0D897358" w14:textId="104E171C"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2. Доверительные управляющие обязаны осуществлять управление имуществом, переданным в доверительное управление, в интересах собственника имущества - муниципального округа.</w:t>
      </w:r>
    </w:p>
    <w:p w14:paraId="6D1ABBC0" w14:textId="57757EF9"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3. Решение о передаче объектов муниципальной собственности в доверительное управление принимается постановлением Администрации в исключительных случаях, предусмотренных федеральным законодательством Российской Федерации. Договор доверительного управления заключается в порядке, предусмотренном действующим законодательством Российской Федерации по результатам проведения конкурсов или аукционов на право заключения таких договоров, проводимых в порядке, установленном федеральным законодательством Российской Федерации, за исключением случаев, предусмотренных статьей 17.1 Федерального закона № 135-ФЗ.</w:t>
      </w:r>
    </w:p>
    <w:p w14:paraId="35A1AB36" w14:textId="7A6E2853"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4. Договор о передаче объектов муниципальной собственности в доверительное управление заключается </w:t>
      </w:r>
      <w:r w:rsidR="00C17E2A">
        <w:rPr>
          <w:rFonts w:ascii="Arial" w:hAnsi="Arial" w:cs="Arial"/>
          <w:sz w:val="24"/>
          <w:szCs w:val="24"/>
        </w:rPr>
        <w:t>Департаментом</w:t>
      </w:r>
      <w:r w:rsidRPr="00CF132F">
        <w:rPr>
          <w:rFonts w:ascii="Arial" w:hAnsi="Arial" w:cs="Arial"/>
          <w:sz w:val="24"/>
          <w:szCs w:val="24"/>
        </w:rPr>
        <w:t>.</w:t>
      </w:r>
    </w:p>
    <w:p w14:paraId="16321734" w14:textId="753080FE"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5. В договоре о передаче объектов муниципальной собственности в доверительное управление предусматривается:</w:t>
      </w:r>
    </w:p>
    <w:p w14:paraId="1AB0DE8A" w14:textId="478113A4"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 xml:space="preserve">1) </w:t>
      </w:r>
      <w:r w:rsidR="00EA5B8B" w:rsidRPr="00CF132F">
        <w:rPr>
          <w:rFonts w:ascii="Arial" w:hAnsi="Arial" w:cs="Arial"/>
          <w:sz w:val="24"/>
          <w:szCs w:val="24"/>
        </w:rPr>
        <w:t>наименование юридического лица, в интересах которых осуществляется управление имуществом (учредителя управления или выгодоприобретателя);</w:t>
      </w:r>
    </w:p>
    <w:p w14:paraId="0E5613E6" w14:textId="602398CF"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 xml:space="preserve">2) </w:t>
      </w:r>
      <w:r w:rsidR="00EA5B8B" w:rsidRPr="00CF132F">
        <w:rPr>
          <w:rFonts w:ascii="Arial" w:hAnsi="Arial" w:cs="Arial"/>
          <w:sz w:val="24"/>
          <w:szCs w:val="24"/>
        </w:rPr>
        <w:t>состав имущества, передаваемого в доверительное управление;</w:t>
      </w:r>
    </w:p>
    <w:p w14:paraId="17462823" w14:textId="3EA61FE0"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3)</w:t>
      </w:r>
      <w:r w:rsidR="00EA5B8B" w:rsidRPr="00CF132F">
        <w:rPr>
          <w:rFonts w:ascii="Arial" w:hAnsi="Arial" w:cs="Arial"/>
          <w:sz w:val="24"/>
          <w:szCs w:val="24"/>
        </w:rPr>
        <w:t xml:space="preserve"> срок действия договора;</w:t>
      </w:r>
    </w:p>
    <w:p w14:paraId="797E886C" w14:textId="02B6D08D"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4)</w:t>
      </w:r>
      <w:r w:rsidR="00EA5B8B" w:rsidRPr="00CF132F">
        <w:rPr>
          <w:rFonts w:ascii="Arial" w:hAnsi="Arial" w:cs="Arial"/>
          <w:sz w:val="24"/>
          <w:szCs w:val="24"/>
        </w:rPr>
        <w:t xml:space="preserve"> размер и форма вознаграждения управляющему, если выплата вознаграждения предусмотрена договором.</w:t>
      </w:r>
    </w:p>
    <w:p w14:paraId="0644A2E8" w14:textId="7777777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Договор доверительного управления недвижимым имуществом должен быть заключен в форме,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14:paraId="122A4193" w14:textId="7777777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14:paraId="7A226D14" w14:textId="3A6B604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6. Учредителем доверительного управления муниципальным имуществом выступает </w:t>
      </w:r>
      <w:r w:rsidR="00C17E2A">
        <w:rPr>
          <w:rFonts w:ascii="Arial" w:hAnsi="Arial" w:cs="Arial"/>
          <w:sz w:val="24"/>
          <w:szCs w:val="24"/>
        </w:rPr>
        <w:t>Департамент</w:t>
      </w:r>
      <w:r w:rsidRPr="00CF132F">
        <w:rPr>
          <w:rFonts w:ascii="Arial" w:hAnsi="Arial" w:cs="Arial"/>
          <w:sz w:val="24"/>
          <w:szCs w:val="24"/>
        </w:rPr>
        <w:t>.</w:t>
      </w:r>
    </w:p>
    <w:p w14:paraId="15BF9FD0" w14:textId="77777777" w:rsidR="00EA5B8B" w:rsidRPr="00CF132F" w:rsidRDefault="00EA5B8B" w:rsidP="00B27C80">
      <w:pPr>
        <w:pStyle w:val="a3"/>
        <w:jc w:val="center"/>
        <w:rPr>
          <w:rFonts w:ascii="Arial" w:hAnsi="Arial" w:cs="Arial"/>
          <w:sz w:val="24"/>
          <w:szCs w:val="24"/>
        </w:rPr>
      </w:pPr>
    </w:p>
    <w:p w14:paraId="7362B8AA" w14:textId="535DCEB8" w:rsidR="00EA5B8B" w:rsidRPr="00B60809" w:rsidRDefault="009F6718" w:rsidP="00B27C80">
      <w:pPr>
        <w:pStyle w:val="a3"/>
        <w:ind w:firstLine="708"/>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1</w:t>
      </w:r>
      <w:r w:rsidR="00AB0900" w:rsidRPr="00B60809">
        <w:rPr>
          <w:rFonts w:ascii="Arial" w:hAnsi="Arial" w:cs="Arial"/>
          <w:b/>
          <w:sz w:val="24"/>
          <w:szCs w:val="24"/>
        </w:rPr>
        <w:t>6</w:t>
      </w:r>
      <w:r w:rsidR="00EA5B8B" w:rsidRPr="00B60809">
        <w:rPr>
          <w:rFonts w:ascii="Arial" w:hAnsi="Arial" w:cs="Arial"/>
          <w:b/>
          <w:sz w:val="24"/>
          <w:szCs w:val="24"/>
        </w:rPr>
        <w:t>. Залог объектов муниципальной собственности</w:t>
      </w:r>
    </w:p>
    <w:p w14:paraId="2D534440" w14:textId="77777777" w:rsidR="00EA5B8B" w:rsidRPr="00CF132F" w:rsidRDefault="00EA5B8B" w:rsidP="00CF132F">
      <w:pPr>
        <w:pStyle w:val="a3"/>
        <w:jc w:val="both"/>
        <w:rPr>
          <w:rFonts w:ascii="Arial" w:hAnsi="Arial" w:cs="Arial"/>
          <w:sz w:val="24"/>
          <w:szCs w:val="24"/>
        </w:rPr>
      </w:pPr>
    </w:p>
    <w:p w14:paraId="6E6E13B4" w14:textId="50D04DFF"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1. Залогодателями муниципального имущества являются:</w:t>
      </w:r>
    </w:p>
    <w:p w14:paraId="0FF6D309" w14:textId="7777777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1) Администрация;</w:t>
      </w:r>
    </w:p>
    <w:p w14:paraId="0B0AB074" w14:textId="7777777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2) муниципальные предприятия, владеющие муниципальным имуществом на праве хозяйственного ведения.</w:t>
      </w:r>
    </w:p>
    <w:p w14:paraId="341FFDC0" w14:textId="624D11B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lastRenderedPageBreak/>
        <w:t>2. Администрация принимает решение о залоге муниципального имущества, составляющего казну муниципального округа.</w:t>
      </w:r>
    </w:p>
    <w:p w14:paraId="4A567DA6" w14:textId="3A978FA3"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3. В качестве предмета залога может быть использовано имущество, указанное в пункте 1 статьи 130 Гражданского кодекса Российской Федерации, принадлежащее муниципальному округу, за исключением муниципальных предприятий в целом, их структурных единиц и подразделений как имущественных комплексов и земельных участков, находящихся в муниципальной собственности.</w:t>
      </w:r>
    </w:p>
    <w:p w14:paraId="731F2D68" w14:textId="788012A8"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4. Предметом залога не может быть имущество, ограниченное в обороте или изъятое из оборота в соответствии с федеральным законодательством Российской Федерации.</w:t>
      </w:r>
    </w:p>
    <w:p w14:paraId="0E1DE266" w14:textId="49D447C8"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5. Порядок предоставления в залог муниципального имущества и перечень объектов муниципальной собственности, которые могут быть предметом залога, утверждаются решением Собрания.</w:t>
      </w:r>
    </w:p>
    <w:p w14:paraId="2B832106" w14:textId="3C62E841"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6. Оценка муниципального имущества, являющегося предметом залога, производится в соответствии с законодательством Российской Федерации об оценочной деятельности.</w:t>
      </w:r>
    </w:p>
    <w:p w14:paraId="60969EF9" w14:textId="76AACCA3"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7. Страхование предметов залога от рисков утраты и повреждения осуществляется в соответствии с действующим законодательством Российской Федерации и условиями договора о залоге.</w:t>
      </w:r>
    </w:p>
    <w:p w14:paraId="0D5D8E5A" w14:textId="77777777" w:rsidR="00EA5B8B" w:rsidRPr="00CF132F" w:rsidRDefault="00EA5B8B" w:rsidP="00CF132F">
      <w:pPr>
        <w:pStyle w:val="a3"/>
        <w:jc w:val="both"/>
        <w:rPr>
          <w:rFonts w:ascii="Arial" w:hAnsi="Arial" w:cs="Arial"/>
          <w:sz w:val="24"/>
          <w:szCs w:val="24"/>
        </w:rPr>
      </w:pPr>
    </w:p>
    <w:p w14:paraId="5AA047D0" w14:textId="64A83817" w:rsidR="00EA5B8B" w:rsidRPr="00B60809" w:rsidRDefault="009F6718" w:rsidP="00C17E2A">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1</w:t>
      </w:r>
      <w:r w:rsidR="00AB0900" w:rsidRPr="00B60809">
        <w:rPr>
          <w:rFonts w:ascii="Arial" w:hAnsi="Arial" w:cs="Arial"/>
          <w:b/>
          <w:sz w:val="24"/>
          <w:szCs w:val="24"/>
        </w:rPr>
        <w:t>7</w:t>
      </w:r>
      <w:r w:rsidR="00EA5B8B" w:rsidRPr="00B60809">
        <w:rPr>
          <w:rFonts w:ascii="Arial" w:hAnsi="Arial" w:cs="Arial"/>
          <w:b/>
          <w:sz w:val="24"/>
          <w:szCs w:val="24"/>
        </w:rPr>
        <w:t>. Привлечение инвестиций</w:t>
      </w:r>
      <w:r w:rsidR="00462D90" w:rsidRPr="00B60809">
        <w:rPr>
          <w:rFonts w:ascii="Arial" w:hAnsi="Arial" w:cs="Arial"/>
          <w:b/>
          <w:sz w:val="24"/>
          <w:szCs w:val="24"/>
        </w:rPr>
        <w:t xml:space="preserve"> </w:t>
      </w:r>
      <w:r w:rsidR="00EA5B8B" w:rsidRPr="00B60809">
        <w:rPr>
          <w:rFonts w:ascii="Arial" w:hAnsi="Arial" w:cs="Arial"/>
          <w:b/>
          <w:sz w:val="24"/>
          <w:szCs w:val="24"/>
        </w:rPr>
        <w:t>в отношении муниципального имущества</w:t>
      </w:r>
      <w:r w:rsidR="00B60809">
        <w:rPr>
          <w:rFonts w:ascii="Arial" w:hAnsi="Arial" w:cs="Arial"/>
          <w:b/>
          <w:sz w:val="24"/>
          <w:szCs w:val="24"/>
        </w:rPr>
        <w:t xml:space="preserve"> </w:t>
      </w:r>
      <w:r w:rsidR="00EA5B8B" w:rsidRPr="00B60809">
        <w:rPr>
          <w:rFonts w:ascii="Arial" w:hAnsi="Arial" w:cs="Arial"/>
          <w:b/>
          <w:sz w:val="24"/>
          <w:szCs w:val="24"/>
        </w:rPr>
        <w:t>в рамках инвестиционной деятельности</w:t>
      </w:r>
    </w:p>
    <w:p w14:paraId="51EFD126" w14:textId="77777777" w:rsidR="00EA5B8B" w:rsidRPr="00CF132F" w:rsidRDefault="00EA5B8B" w:rsidP="00CF132F">
      <w:pPr>
        <w:pStyle w:val="a3"/>
        <w:jc w:val="both"/>
        <w:rPr>
          <w:rFonts w:ascii="Arial" w:hAnsi="Arial" w:cs="Arial"/>
          <w:sz w:val="24"/>
          <w:szCs w:val="24"/>
        </w:rPr>
      </w:pPr>
    </w:p>
    <w:p w14:paraId="78378FCB" w14:textId="7777777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В целях создания благоприятных условий для развития инвестиционной деятельности в муниципальном округе муниципальное имущество может выступать предметом капитальных вложений, а также являться объектом концессионных соглашений в соответствии с Федеральным законом от 25.02.1999 № 39-ФЗ «Об инвестиционной деятельности в Российской Федерации, осуществляемой в форме капитальных вложений», Законом Сахалинской области от 31.03.2010 № 16-ЗО «О государственной поддержке инвестиционной деятельности в Сахалинской области» и иными правовыми актами Российской Федерации, Сахалинской области и нормативными правовыми актами органов местного самоуправления.</w:t>
      </w:r>
    </w:p>
    <w:p w14:paraId="06945BA8" w14:textId="77777777" w:rsidR="00EA5B8B" w:rsidRPr="00CF132F" w:rsidRDefault="00EA5B8B" w:rsidP="00CF132F">
      <w:pPr>
        <w:pStyle w:val="a3"/>
        <w:jc w:val="both"/>
        <w:rPr>
          <w:rFonts w:ascii="Arial" w:hAnsi="Arial" w:cs="Arial"/>
          <w:sz w:val="24"/>
          <w:szCs w:val="24"/>
        </w:rPr>
      </w:pPr>
    </w:p>
    <w:p w14:paraId="048CE7B8" w14:textId="213E9A5C" w:rsidR="00EA5B8B" w:rsidRPr="00B60809" w:rsidRDefault="009F6718" w:rsidP="00C17E2A">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1</w:t>
      </w:r>
      <w:r w:rsidR="00AB0900" w:rsidRPr="00B60809">
        <w:rPr>
          <w:rFonts w:ascii="Arial" w:hAnsi="Arial" w:cs="Arial"/>
          <w:b/>
          <w:sz w:val="24"/>
          <w:szCs w:val="24"/>
        </w:rPr>
        <w:t>8</w:t>
      </w:r>
      <w:r w:rsidR="00EA5B8B" w:rsidRPr="00B60809">
        <w:rPr>
          <w:rFonts w:ascii="Arial" w:hAnsi="Arial" w:cs="Arial"/>
          <w:b/>
          <w:sz w:val="24"/>
          <w:szCs w:val="24"/>
        </w:rPr>
        <w:t>. Безвозмездная передача муниципального имущества</w:t>
      </w:r>
    </w:p>
    <w:p w14:paraId="7D771C3B" w14:textId="77777777" w:rsidR="00462D90" w:rsidRPr="00B60809" w:rsidRDefault="00EA5B8B" w:rsidP="00C17E2A">
      <w:pPr>
        <w:pStyle w:val="a3"/>
        <w:jc w:val="center"/>
        <w:rPr>
          <w:rFonts w:ascii="Arial" w:hAnsi="Arial" w:cs="Arial"/>
          <w:b/>
          <w:sz w:val="24"/>
          <w:szCs w:val="24"/>
        </w:rPr>
      </w:pPr>
      <w:r w:rsidRPr="00B60809">
        <w:rPr>
          <w:rFonts w:ascii="Arial" w:hAnsi="Arial" w:cs="Arial"/>
          <w:b/>
          <w:sz w:val="24"/>
          <w:szCs w:val="24"/>
        </w:rPr>
        <w:t>в федеральную собственность, областную собственность,</w:t>
      </w:r>
    </w:p>
    <w:p w14:paraId="2CA22D5A" w14:textId="07AC70FC" w:rsidR="00EA5B8B" w:rsidRPr="00B60809" w:rsidRDefault="00EA5B8B" w:rsidP="00C17E2A">
      <w:pPr>
        <w:pStyle w:val="a3"/>
        <w:jc w:val="center"/>
        <w:rPr>
          <w:rFonts w:ascii="Arial" w:hAnsi="Arial" w:cs="Arial"/>
          <w:b/>
          <w:sz w:val="24"/>
          <w:szCs w:val="24"/>
        </w:rPr>
      </w:pPr>
      <w:r w:rsidRPr="00B60809">
        <w:rPr>
          <w:rFonts w:ascii="Arial" w:hAnsi="Arial" w:cs="Arial"/>
          <w:b/>
          <w:sz w:val="24"/>
          <w:szCs w:val="24"/>
        </w:rPr>
        <w:t>муниципальную собственность иного муниципального образования</w:t>
      </w:r>
    </w:p>
    <w:p w14:paraId="64B28F50" w14:textId="77777777" w:rsidR="00EA5B8B" w:rsidRPr="00CF132F" w:rsidRDefault="00EA5B8B" w:rsidP="00CF132F">
      <w:pPr>
        <w:pStyle w:val="a3"/>
        <w:jc w:val="both"/>
        <w:rPr>
          <w:rFonts w:ascii="Arial" w:hAnsi="Arial" w:cs="Arial"/>
          <w:sz w:val="24"/>
          <w:szCs w:val="24"/>
        </w:rPr>
      </w:pPr>
    </w:p>
    <w:p w14:paraId="3130E40D" w14:textId="79B472CA"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1. Безвозмездная передача муниципального имущества в федеральную собственность, областную собственность либо муниципальную собственность иного муниципального образования осуществляется на основании распоряжения </w:t>
      </w:r>
      <w:r w:rsidR="00C17E2A">
        <w:rPr>
          <w:rFonts w:ascii="Arial" w:hAnsi="Arial" w:cs="Arial"/>
          <w:sz w:val="24"/>
          <w:szCs w:val="24"/>
        </w:rPr>
        <w:t>Департамента</w:t>
      </w:r>
      <w:r w:rsidRPr="00CF132F">
        <w:rPr>
          <w:rFonts w:ascii="Arial" w:hAnsi="Arial" w:cs="Arial"/>
          <w:sz w:val="24"/>
          <w:szCs w:val="24"/>
        </w:rPr>
        <w:t xml:space="preserve"> в соответствии с Решением Собрания.</w:t>
      </w:r>
    </w:p>
    <w:p w14:paraId="3BA9A775" w14:textId="1AA4B881"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2. В федеральную собственность, областную собственность либо муниципальную собственность иного муниципального образования Сахалинской области могут быть переданы находящиеся в муниципальной собственности здания, сооружения, помещения, объекты незавершенного строительства, а также иные объекты недвижимости (далее - объекты недвижимости), а также движимое имущество.</w:t>
      </w:r>
    </w:p>
    <w:p w14:paraId="7689FA15" w14:textId="3C46EFED"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3. При передаче объектов недвижимости права на земельные участки, на которых они расположены, передаются одновременно с указанными объектами в установленном законодательством Российской Федерации порядке.</w:t>
      </w:r>
    </w:p>
    <w:p w14:paraId="644D2DD3" w14:textId="62D455D7" w:rsidR="00462D90" w:rsidRDefault="00EA5B8B" w:rsidP="00E3352F">
      <w:pPr>
        <w:pStyle w:val="a3"/>
        <w:ind w:firstLine="708"/>
        <w:jc w:val="both"/>
        <w:rPr>
          <w:rFonts w:ascii="Arial" w:hAnsi="Arial" w:cs="Arial"/>
          <w:sz w:val="24"/>
          <w:szCs w:val="24"/>
        </w:rPr>
      </w:pPr>
      <w:r w:rsidRPr="00CF132F">
        <w:rPr>
          <w:rFonts w:ascii="Arial" w:hAnsi="Arial" w:cs="Arial"/>
          <w:sz w:val="24"/>
          <w:szCs w:val="24"/>
        </w:rPr>
        <w:lastRenderedPageBreak/>
        <w:t xml:space="preserve">4. </w:t>
      </w:r>
      <w:r w:rsidR="00462D90">
        <w:rPr>
          <w:rFonts w:ascii="Arial" w:hAnsi="Arial" w:cs="Arial"/>
          <w:sz w:val="24"/>
          <w:szCs w:val="24"/>
        </w:rPr>
        <w:t>Решение</w:t>
      </w:r>
      <w:r w:rsidR="00E3352F">
        <w:rPr>
          <w:rFonts w:ascii="Arial" w:hAnsi="Arial" w:cs="Arial"/>
          <w:sz w:val="24"/>
          <w:szCs w:val="24"/>
        </w:rPr>
        <w:t xml:space="preserve"> о безвозмездной передач</w:t>
      </w:r>
      <w:r w:rsidR="00462D90">
        <w:rPr>
          <w:rFonts w:ascii="Arial" w:hAnsi="Arial" w:cs="Arial"/>
          <w:sz w:val="24"/>
          <w:szCs w:val="24"/>
        </w:rPr>
        <w:t>е</w:t>
      </w:r>
      <w:r w:rsidR="00E3352F">
        <w:rPr>
          <w:rFonts w:ascii="Arial" w:hAnsi="Arial" w:cs="Arial"/>
          <w:sz w:val="24"/>
          <w:szCs w:val="24"/>
        </w:rPr>
        <w:t xml:space="preserve"> </w:t>
      </w:r>
      <w:r w:rsidR="00E3352F" w:rsidRPr="00E3352F">
        <w:rPr>
          <w:rFonts w:ascii="Arial" w:hAnsi="Arial" w:cs="Arial"/>
          <w:sz w:val="24"/>
          <w:szCs w:val="24"/>
        </w:rPr>
        <w:t>муниципального имущества</w:t>
      </w:r>
      <w:r w:rsidR="00E3352F">
        <w:rPr>
          <w:rFonts w:ascii="Arial" w:hAnsi="Arial" w:cs="Arial"/>
          <w:sz w:val="24"/>
          <w:szCs w:val="24"/>
        </w:rPr>
        <w:t xml:space="preserve"> </w:t>
      </w:r>
      <w:r w:rsidR="00E3352F" w:rsidRPr="00E3352F">
        <w:rPr>
          <w:rFonts w:ascii="Arial" w:hAnsi="Arial" w:cs="Arial"/>
          <w:sz w:val="24"/>
          <w:szCs w:val="24"/>
        </w:rPr>
        <w:t>в федеральную собственность, областную собственность, муниципальную собственность иного муниципального образования</w:t>
      </w:r>
      <w:r w:rsidR="00E3352F">
        <w:rPr>
          <w:rFonts w:ascii="Arial" w:hAnsi="Arial" w:cs="Arial"/>
          <w:sz w:val="24"/>
          <w:szCs w:val="24"/>
        </w:rPr>
        <w:t xml:space="preserve"> </w:t>
      </w:r>
      <w:r w:rsidR="00462D90">
        <w:rPr>
          <w:rFonts w:ascii="Arial" w:hAnsi="Arial" w:cs="Arial"/>
          <w:sz w:val="24"/>
          <w:szCs w:val="24"/>
        </w:rPr>
        <w:t>оформляется в соответствии с Порядком внесения проектов муниципальных правовых актов Собрания Холмского муниципального округа Сахалинской области, утвержденного решением Собрания муниципального образования «Холмский городской округ» от 23.12.2024 № 23/7-160.</w:t>
      </w:r>
    </w:p>
    <w:p w14:paraId="513A9A14" w14:textId="7E969D62" w:rsidR="00EA5B8B" w:rsidRPr="00CF132F" w:rsidRDefault="00462D90" w:rsidP="00E3352F">
      <w:pPr>
        <w:pStyle w:val="a3"/>
        <w:ind w:firstLine="708"/>
        <w:jc w:val="both"/>
        <w:rPr>
          <w:rFonts w:ascii="Arial" w:hAnsi="Arial" w:cs="Arial"/>
          <w:sz w:val="24"/>
          <w:szCs w:val="24"/>
        </w:rPr>
      </w:pPr>
      <w:r>
        <w:rPr>
          <w:rFonts w:ascii="Arial" w:hAnsi="Arial" w:cs="Arial"/>
          <w:sz w:val="24"/>
          <w:szCs w:val="24"/>
        </w:rPr>
        <w:t>К данному</w:t>
      </w:r>
      <w:r w:rsidR="00E3352F">
        <w:rPr>
          <w:rFonts w:ascii="Arial" w:hAnsi="Arial" w:cs="Arial"/>
          <w:sz w:val="24"/>
          <w:szCs w:val="24"/>
        </w:rPr>
        <w:t xml:space="preserve"> решению прилагаются документы</w:t>
      </w:r>
      <w:r>
        <w:rPr>
          <w:rFonts w:ascii="Arial" w:hAnsi="Arial" w:cs="Arial"/>
          <w:sz w:val="24"/>
          <w:szCs w:val="24"/>
        </w:rPr>
        <w:t>,</w:t>
      </w:r>
      <w:r w:rsidR="00E3352F">
        <w:rPr>
          <w:rFonts w:ascii="Arial" w:hAnsi="Arial" w:cs="Arial"/>
          <w:sz w:val="24"/>
          <w:szCs w:val="24"/>
        </w:rPr>
        <w:t xml:space="preserve"> указанные в </w:t>
      </w:r>
      <w:r w:rsidR="00261256" w:rsidRPr="00261256">
        <w:rPr>
          <w:rFonts w:ascii="Arial" w:hAnsi="Arial" w:cs="Arial"/>
          <w:sz w:val="24"/>
          <w:szCs w:val="24"/>
        </w:rPr>
        <w:t>Постановлени</w:t>
      </w:r>
      <w:r w:rsidR="00E3352F">
        <w:rPr>
          <w:rFonts w:ascii="Arial" w:hAnsi="Arial" w:cs="Arial"/>
          <w:sz w:val="24"/>
          <w:szCs w:val="24"/>
        </w:rPr>
        <w:t>и</w:t>
      </w:r>
      <w:r w:rsidR="00261256" w:rsidRPr="00261256">
        <w:rPr>
          <w:rFonts w:ascii="Arial" w:hAnsi="Arial" w:cs="Arial"/>
          <w:sz w:val="24"/>
          <w:szCs w:val="24"/>
        </w:rPr>
        <w:t xml:space="preserve"> Правительства Р</w:t>
      </w:r>
      <w:r>
        <w:rPr>
          <w:rFonts w:ascii="Arial" w:hAnsi="Arial" w:cs="Arial"/>
          <w:sz w:val="24"/>
          <w:szCs w:val="24"/>
        </w:rPr>
        <w:t xml:space="preserve">оссийской Федерации </w:t>
      </w:r>
      <w:r w:rsidR="00261256" w:rsidRPr="00261256">
        <w:rPr>
          <w:rFonts w:ascii="Arial" w:hAnsi="Arial" w:cs="Arial"/>
          <w:sz w:val="24"/>
          <w:szCs w:val="24"/>
        </w:rPr>
        <w:t xml:space="preserve">от 13.06.2006 </w:t>
      </w:r>
      <w:r w:rsidR="00261256">
        <w:rPr>
          <w:rFonts w:ascii="Arial" w:hAnsi="Arial" w:cs="Arial"/>
          <w:sz w:val="24"/>
          <w:szCs w:val="24"/>
        </w:rPr>
        <w:t>№</w:t>
      </w:r>
      <w:r w:rsidR="00261256" w:rsidRPr="00261256">
        <w:rPr>
          <w:rFonts w:ascii="Arial" w:hAnsi="Arial" w:cs="Arial"/>
          <w:sz w:val="24"/>
          <w:szCs w:val="24"/>
        </w:rPr>
        <w:t xml:space="preserve"> 374 </w:t>
      </w:r>
      <w:r w:rsidR="00261256">
        <w:rPr>
          <w:rFonts w:ascii="Arial" w:hAnsi="Arial" w:cs="Arial"/>
          <w:sz w:val="24"/>
          <w:szCs w:val="24"/>
        </w:rPr>
        <w:t>«</w:t>
      </w:r>
      <w:r w:rsidR="00261256" w:rsidRPr="00261256">
        <w:rPr>
          <w:rFonts w:ascii="Arial" w:hAnsi="Arial" w:cs="Arial"/>
          <w:sz w:val="24"/>
          <w:szCs w:val="24"/>
        </w:rPr>
        <w:t>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r w:rsidR="00261256">
        <w:rPr>
          <w:rFonts w:ascii="Arial" w:hAnsi="Arial" w:cs="Arial"/>
          <w:sz w:val="24"/>
          <w:szCs w:val="24"/>
        </w:rPr>
        <w:t xml:space="preserve">». </w:t>
      </w:r>
    </w:p>
    <w:p w14:paraId="5035CF9A" w14:textId="463E74F1"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5. Государственная регистрация перехода права собственности на имущество осуществляется в порядке, установленном законодательством Российской Федерации о государственной регистрации прав на недвижимое имущество и сделок с ним.</w:t>
      </w:r>
    </w:p>
    <w:p w14:paraId="6FA9C583" w14:textId="77777777" w:rsidR="00EA5B8B" w:rsidRPr="00CF132F" w:rsidRDefault="00EA5B8B" w:rsidP="00CF132F">
      <w:pPr>
        <w:pStyle w:val="a3"/>
        <w:jc w:val="both"/>
        <w:rPr>
          <w:rFonts w:ascii="Arial" w:hAnsi="Arial" w:cs="Arial"/>
          <w:sz w:val="24"/>
          <w:szCs w:val="24"/>
        </w:rPr>
      </w:pPr>
    </w:p>
    <w:p w14:paraId="5F0B174B" w14:textId="541FB6C3" w:rsidR="00EA5B8B" w:rsidRPr="00B60809" w:rsidRDefault="009F6718" w:rsidP="00C17E2A">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1</w:t>
      </w:r>
      <w:r w:rsidR="00AB0900" w:rsidRPr="00B60809">
        <w:rPr>
          <w:rFonts w:ascii="Arial" w:hAnsi="Arial" w:cs="Arial"/>
          <w:b/>
          <w:sz w:val="24"/>
          <w:szCs w:val="24"/>
        </w:rPr>
        <w:t>9</w:t>
      </w:r>
      <w:r w:rsidR="00EA5B8B" w:rsidRPr="00B60809">
        <w:rPr>
          <w:rFonts w:ascii="Arial" w:hAnsi="Arial" w:cs="Arial"/>
          <w:b/>
          <w:sz w:val="24"/>
          <w:szCs w:val="24"/>
        </w:rPr>
        <w:t>. Передача имущества муниципального округа</w:t>
      </w:r>
    </w:p>
    <w:p w14:paraId="478976E1" w14:textId="77777777" w:rsidR="00EA5B8B" w:rsidRPr="00B60809" w:rsidRDefault="00EA5B8B" w:rsidP="00C17E2A">
      <w:pPr>
        <w:pStyle w:val="a3"/>
        <w:jc w:val="center"/>
        <w:rPr>
          <w:rFonts w:ascii="Arial" w:hAnsi="Arial" w:cs="Arial"/>
          <w:b/>
          <w:sz w:val="24"/>
          <w:szCs w:val="24"/>
        </w:rPr>
      </w:pPr>
      <w:r w:rsidRPr="00B60809">
        <w:rPr>
          <w:rFonts w:ascii="Arial" w:hAnsi="Arial" w:cs="Arial"/>
          <w:b/>
          <w:sz w:val="24"/>
          <w:szCs w:val="24"/>
        </w:rPr>
        <w:t>в аренду или безвозмездное пользование</w:t>
      </w:r>
    </w:p>
    <w:p w14:paraId="7FA27F62" w14:textId="77777777" w:rsidR="00EA5B8B" w:rsidRPr="00CF132F" w:rsidRDefault="00EA5B8B" w:rsidP="00CF132F">
      <w:pPr>
        <w:pStyle w:val="a3"/>
        <w:jc w:val="both"/>
        <w:rPr>
          <w:rFonts w:ascii="Arial" w:hAnsi="Arial" w:cs="Arial"/>
          <w:sz w:val="24"/>
          <w:szCs w:val="24"/>
        </w:rPr>
      </w:pPr>
    </w:p>
    <w:p w14:paraId="17FDD727" w14:textId="5FB33E1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1. Объектами аренды или безвозмездного пользования являются недвижимое имущество (отдельно стоящие нежилые здания, строения, сооружения, встроенные, пристроенные, встроенно-пристроенные нежилые помещения и др.) и движимое имущество, находящееся в муниципальной собственности или переданное в хозяйственное ведение и оперативное управление муниципальным предприятиям и учреждениям.</w:t>
      </w:r>
    </w:p>
    <w:p w14:paraId="0033B316" w14:textId="7A61DDBB"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2. Арендодателями муниципального имущества являются </w:t>
      </w:r>
      <w:r w:rsidR="00C17E2A">
        <w:rPr>
          <w:rFonts w:ascii="Arial" w:hAnsi="Arial" w:cs="Arial"/>
          <w:sz w:val="24"/>
          <w:szCs w:val="24"/>
        </w:rPr>
        <w:t>Департамент</w:t>
      </w:r>
      <w:r w:rsidRPr="00CF132F">
        <w:rPr>
          <w:rFonts w:ascii="Arial" w:hAnsi="Arial" w:cs="Arial"/>
          <w:sz w:val="24"/>
          <w:szCs w:val="24"/>
        </w:rPr>
        <w:t xml:space="preserve"> и муниципальные учреждения и предприятия муниципального округа в отношении закрепленного за ними муниципального имущества.</w:t>
      </w:r>
    </w:p>
    <w:p w14:paraId="5A6A0425" w14:textId="2AB5259F"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Ссудодателем муниципального имущества является </w:t>
      </w:r>
      <w:r w:rsidR="00024A1F">
        <w:rPr>
          <w:rFonts w:ascii="Arial" w:hAnsi="Arial" w:cs="Arial"/>
          <w:sz w:val="24"/>
          <w:szCs w:val="24"/>
        </w:rPr>
        <w:t>Администрация</w:t>
      </w:r>
      <w:r w:rsidRPr="00CF132F">
        <w:rPr>
          <w:rFonts w:ascii="Arial" w:hAnsi="Arial" w:cs="Arial"/>
          <w:sz w:val="24"/>
          <w:szCs w:val="24"/>
        </w:rPr>
        <w:t>.</w:t>
      </w:r>
    </w:p>
    <w:p w14:paraId="302DDF47" w14:textId="178445EC"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3. Арендаторами или ссудополучателями муниципального имущества могут быть физические и юридические лица, зарегистрированные в установленном порядке.</w:t>
      </w:r>
    </w:p>
    <w:p w14:paraId="6ADB74DE" w14:textId="487B334B"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4. Не допускается предоставление муниципального имущества в безвозмездное пользование для ведения ссудополучателями коммерческой деятельности, за исключением случаев предоставления муниципального имущества муниципальным предприятиям и государственным или муниципальным учреждениям.</w:t>
      </w:r>
    </w:p>
    <w:p w14:paraId="001F4CD5" w14:textId="396BA5CE"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5. Заключение договоров аренды или безвозмездного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предусмотренных частью 1 статьи 17.1 Федерального закона № 135-ФЗ.</w:t>
      </w:r>
    </w:p>
    <w:p w14:paraId="4BD3354F" w14:textId="71C49657"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6. Порядок проведения конкурсов или аукционов на право заключения договоров аренды или договоров безвозмездного пользования и перечень случаев заключения указанных договоров путем проведения торгов в форме конкурса устанавливаются Правительством Российской Федерации.</w:t>
      </w:r>
    </w:p>
    <w:p w14:paraId="35241E5C" w14:textId="309EC6EB" w:rsidR="0073120A" w:rsidRDefault="00EA5B8B" w:rsidP="00C17E2A">
      <w:pPr>
        <w:pStyle w:val="a3"/>
        <w:ind w:firstLine="708"/>
        <w:jc w:val="both"/>
        <w:rPr>
          <w:rFonts w:ascii="Arial" w:hAnsi="Arial" w:cs="Arial"/>
          <w:sz w:val="24"/>
          <w:szCs w:val="24"/>
        </w:rPr>
      </w:pPr>
      <w:r w:rsidRPr="00CF132F">
        <w:rPr>
          <w:rFonts w:ascii="Arial" w:hAnsi="Arial" w:cs="Arial"/>
          <w:sz w:val="24"/>
          <w:szCs w:val="24"/>
        </w:rPr>
        <w:lastRenderedPageBreak/>
        <w:t xml:space="preserve">7. </w:t>
      </w:r>
      <w:r w:rsidR="0073120A" w:rsidRPr="0073120A">
        <w:rPr>
          <w:rFonts w:ascii="Arial" w:hAnsi="Arial" w:cs="Arial"/>
          <w:sz w:val="24"/>
          <w:szCs w:val="24"/>
        </w:rPr>
        <w:t xml:space="preserve">Договор аренды муниципального имущества заключается на основании правового акта </w:t>
      </w:r>
      <w:r w:rsidR="0073120A">
        <w:rPr>
          <w:rFonts w:ascii="Arial" w:hAnsi="Arial" w:cs="Arial"/>
          <w:sz w:val="24"/>
          <w:szCs w:val="24"/>
        </w:rPr>
        <w:t>А</w:t>
      </w:r>
      <w:r w:rsidR="0073120A" w:rsidRPr="0073120A">
        <w:rPr>
          <w:rFonts w:ascii="Arial" w:hAnsi="Arial" w:cs="Arial"/>
          <w:sz w:val="24"/>
          <w:szCs w:val="24"/>
        </w:rPr>
        <w:t>дминистрации, в котором должны быть указаны срок предоставления муниципального имущества в аренду, вид, назначение передаваемого имущества, наименование арендатора имущества и иные условия в соответствии с действующим законодательством</w:t>
      </w:r>
      <w:r w:rsidR="0073120A">
        <w:rPr>
          <w:rFonts w:ascii="Arial" w:hAnsi="Arial" w:cs="Arial"/>
          <w:sz w:val="24"/>
          <w:szCs w:val="24"/>
        </w:rPr>
        <w:t>.</w:t>
      </w:r>
    </w:p>
    <w:p w14:paraId="4DA4E495" w14:textId="61F23752" w:rsidR="001B5C88"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8. </w:t>
      </w:r>
      <w:r w:rsidR="001B5C88">
        <w:rPr>
          <w:rFonts w:ascii="Arial" w:hAnsi="Arial" w:cs="Arial"/>
          <w:sz w:val="24"/>
          <w:szCs w:val="24"/>
        </w:rPr>
        <w:t xml:space="preserve">Передача имущества муниципального округа в аренду или безвозмездное пользование осуществляется в порядке, предусмотренном нормативными правовыми актами </w:t>
      </w:r>
      <w:r w:rsidR="004D792F" w:rsidRPr="004D792F">
        <w:rPr>
          <w:rFonts w:ascii="Arial" w:hAnsi="Arial" w:cs="Arial"/>
          <w:sz w:val="24"/>
          <w:szCs w:val="24"/>
        </w:rPr>
        <w:t>органов местного самоуправления</w:t>
      </w:r>
      <w:r w:rsidR="004D792F">
        <w:rPr>
          <w:rFonts w:ascii="Arial" w:hAnsi="Arial" w:cs="Arial"/>
          <w:sz w:val="24"/>
          <w:szCs w:val="24"/>
        </w:rPr>
        <w:t>.</w:t>
      </w:r>
    </w:p>
    <w:p w14:paraId="212BE44D" w14:textId="7917D58F" w:rsidR="00EA5B8B" w:rsidRDefault="001B5C88" w:rsidP="001B5C88">
      <w:pPr>
        <w:pStyle w:val="a3"/>
        <w:ind w:firstLine="708"/>
        <w:jc w:val="both"/>
        <w:rPr>
          <w:rFonts w:ascii="Arial" w:hAnsi="Arial" w:cs="Arial"/>
          <w:sz w:val="24"/>
          <w:szCs w:val="24"/>
        </w:rPr>
      </w:pPr>
      <w:r>
        <w:rPr>
          <w:rFonts w:ascii="Arial" w:hAnsi="Arial" w:cs="Arial"/>
          <w:sz w:val="24"/>
          <w:szCs w:val="24"/>
        </w:rPr>
        <w:t xml:space="preserve">9. </w:t>
      </w:r>
      <w:r w:rsidR="0073120A" w:rsidRPr="0073120A">
        <w:rPr>
          <w:rFonts w:ascii="Arial" w:hAnsi="Arial" w:cs="Arial"/>
          <w:sz w:val="24"/>
          <w:szCs w:val="24"/>
        </w:rPr>
        <w:t>Договор безвозмездного пользования муниципальным имуществом заключается на основании правового акта Собрания, в котором должны быть указаны срок предоставления муниципального имущества в безвозмездное пользование, вид, назначение передаваемого имущества, наименование ссудополучателя имущества и иные условия в соответствии с действующим законодательством</w:t>
      </w:r>
      <w:r w:rsidR="00EA5B8B" w:rsidRPr="00CF132F">
        <w:rPr>
          <w:rFonts w:ascii="Arial" w:hAnsi="Arial" w:cs="Arial"/>
          <w:sz w:val="24"/>
          <w:szCs w:val="24"/>
        </w:rPr>
        <w:t>.</w:t>
      </w:r>
    </w:p>
    <w:p w14:paraId="2BE2320C" w14:textId="77777777" w:rsidR="00EA5B8B" w:rsidRPr="00CF132F" w:rsidRDefault="00EA5B8B" w:rsidP="00CF132F">
      <w:pPr>
        <w:pStyle w:val="a3"/>
        <w:jc w:val="both"/>
        <w:rPr>
          <w:rFonts w:ascii="Arial" w:hAnsi="Arial" w:cs="Arial"/>
          <w:sz w:val="24"/>
          <w:szCs w:val="24"/>
        </w:rPr>
      </w:pPr>
    </w:p>
    <w:p w14:paraId="1FA6ADB2" w14:textId="1B546636" w:rsidR="00EA5B8B" w:rsidRPr="00B60809" w:rsidRDefault="009F6718" w:rsidP="00C17E2A">
      <w:pPr>
        <w:pStyle w:val="a3"/>
        <w:jc w:val="center"/>
        <w:rPr>
          <w:rFonts w:ascii="Arial" w:hAnsi="Arial" w:cs="Arial"/>
          <w:b/>
          <w:sz w:val="24"/>
          <w:szCs w:val="24"/>
        </w:rPr>
      </w:pPr>
      <w:r w:rsidRPr="00B60809">
        <w:rPr>
          <w:rFonts w:ascii="Arial" w:hAnsi="Arial" w:cs="Arial"/>
          <w:b/>
          <w:sz w:val="24"/>
          <w:szCs w:val="24"/>
        </w:rPr>
        <w:t xml:space="preserve">Статья </w:t>
      </w:r>
      <w:r w:rsidR="00AB0900" w:rsidRPr="00B60809">
        <w:rPr>
          <w:rFonts w:ascii="Arial" w:hAnsi="Arial" w:cs="Arial"/>
          <w:b/>
          <w:sz w:val="24"/>
          <w:szCs w:val="24"/>
        </w:rPr>
        <w:t>20</w:t>
      </w:r>
      <w:r w:rsidR="00EA5B8B" w:rsidRPr="00B60809">
        <w:rPr>
          <w:rFonts w:ascii="Arial" w:hAnsi="Arial" w:cs="Arial"/>
          <w:b/>
          <w:sz w:val="24"/>
          <w:szCs w:val="24"/>
        </w:rPr>
        <w:t>. Контроль в сфере управления</w:t>
      </w:r>
    </w:p>
    <w:p w14:paraId="586251C1" w14:textId="77777777" w:rsidR="00EA5B8B" w:rsidRPr="00B60809" w:rsidRDefault="00EA5B8B" w:rsidP="00C17E2A">
      <w:pPr>
        <w:pStyle w:val="a3"/>
        <w:jc w:val="center"/>
        <w:rPr>
          <w:rFonts w:ascii="Arial" w:hAnsi="Arial" w:cs="Arial"/>
          <w:b/>
          <w:sz w:val="24"/>
          <w:szCs w:val="24"/>
        </w:rPr>
      </w:pPr>
      <w:r w:rsidRPr="00B60809">
        <w:rPr>
          <w:rFonts w:ascii="Arial" w:hAnsi="Arial" w:cs="Arial"/>
          <w:b/>
          <w:sz w:val="24"/>
          <w:szCs w:val="24"/>
        </w:rPr>
        <w:t>и распоряжения муниципальной собственностью</w:t>
      </w:r>
    </w:p>
    <w:p w14:paraId="4EE73144" w14:textId="77777777" w:rsidR="00EA5B8B" w:rsidRPr="00B60809" w:rsidRDefault="00EA5B8B" w:rsidP="00CF132F">
      <w:pPr>
        <w:pStyle w:val="a3"/>
        <w:jc w:val="both"/>
        <w:rPr>
          <w:rFonts w:ascii="Arial" w:hAnsi="Arial" w:cs="Arial"/>
          <w:b/>
          <w:sz w:val="24"/>
          <w:szCs w:val="24"/>
        </w:rPr>
      </w:pPr>
    </w:p>
    <w:p w14:paraId="1659DF43" w14:textId="7BDA4449"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1. Контроль за использованием объектов муниципальной собственности осуществляют Собрание,</w:t>
      </w:r>
      <w:r w:rsidR="00C17E2A">
        <w:rPr>
          <w:rFonts w:ascii="Arial" w:hAnsi="Arial" w:cs="Arial"/>
          <w:sz w:val="24"/>
          <w:szCs w:val="24"/>
        </w:rPr>
        <w:t xml:space="preserve"> Департамент</w:t>
      </w:r>
      <w:r w:rsidRPr="00CF132F">
        <w:rPr>
          <w:rFonts w:ascii="Arial" w:hAnsi="Arial" w:cs="Arial"/>
          <w:sz w:val="24"/>
          <w:szCs w:val="24"/>
        </w:rPr>
        <w:t xml:space="preserve"> в пределах их компетенций.</w:t>
      </w:r>
    </w:p>
    <w:p w14:paraId="10D6D3DA" w14:textId="1B0B83FA"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2. Собрание:</w:t>
      </w:r>
    </w:p>
    <w:p w14:paraId="1C8A02C0" w14:textId="1D3E4029"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1)</w:t>
      </w:r>
      <w:r w:rsidR="00EA5B8B" w:rsidRPr="00CF132F">
        <w:rPr>
          <w:rFonts w:ascii="Arial" w:hAnsi="Arial" w:cs="Arial"/>
          <w:sz w:val="24"/>
          <w:szCs w:val="24"/>
        </w:rPr>
        <w:t xml:space="preserve"> запрашивает необходимую информацию по управлению, владению, пользованию и распоряжению муниципальной собственностью у </w:t>
      </w:r>
      <w:r w:rsidR="00C17E2A">
        <w:rPr>
          <w:rFonts w:ascii="Arial" w:hAnsi="Arial" w:cs="Arial"/>
          <w:sz w:val="24"/>
          <w:szCs w:val="24"/>
        </w:rPr>
        <w:t>Департамента</w:t>
      </w:r>
      <w:r w:rsidR="00EA5B8B" w:rsidRPr="00CF132F">
        <w:rPr>
          <w:rFonts w:ascii="Arial" w:hAnsi="Arial" w:cs="Arial"/>
          <w:sz w:val="24"/>
          <w:szCs w:val="24"/>
        </w:rPr>
        <w:t xml:space="preserve"> и должностных лиц органов самоуправления;</w:t>
      </w:r>
    </w:p>
    <w:p w14:paraId="75984E32" w14:textId="3F76D29D"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2)</w:t>
      </w:r>
      <w:r w:rsidR="00EA5B8B" w:rsidRPr="00CF132F">
        <w:rPr>
          <w:rFonts w:ascii="Arial" w:hAnsi="Arial" w:cs="Arial"/>
          <w:sz w:val="24"/>
          <w:szCs w:val="24"/>
        </w:rPr>
        <w:t xml:space="preserve"> заслушивает отчеты органов местного самоуправления и их должностных лиц об управлении, владении, пользовании и распоряжении муниципальной собственностью;</w:t>
      </w:r>
    </w:p>
    <w:p w14:paraId="6EFCDB2F" w14:textId="29F2E95C"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3)</w:t>
      </w:r>
      <w:r w:rsidR="00EA5B8B" w:rsidRPr="00CF132F">
        <w:rPr>
          <w:rFonts w:ascii="Arial" w:hAnsi="Arial" w:cs="Arial"/>
          <w:sz w:val="24"/>
          <w:szCs w:val="24"/>
        </w:rPr>
        <w:t xml:space="preserve"> проводит проверки по вопросам управления, владения, пользования и распоряжения муниципальной собственностью;</w:t>
      </w:r>
    </w:p>
    <w:p w14:paraId="75718033" w14:textId="090AC07C"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4)</w:t>
      </w:r>
      <w:r w:rsidR="00EA5B8B" w:rsidRPr="00CF132F">
        <w:rPr>
          <w:rFonts w:ascii="Arial" w:hAnsi="Arial" w:cs="Arial"/>
          <w:sz w:val="24"/>
          <w:szCs w:val="24"/>
        </w:rPr>
        <w:t xml:space="preserve"> осуществляет иные полномочия, предусмотренные Федеральными законами, законами Сахалинской области и Уставом муниципального округа, по контролю за деятельностью иных органов местного самоуправления и должностных лиц органов местного самоуправления по вопросам управления и распоряжения муниципальной собственностью.</w:t>
      </w:r>
    </w:p>
    <w:p w14:paraId="1E50148C" w14:textId="7C86FCE8" w:rsidR="00EA5B8B" w:rsidRPr="00CF132F" w:rsidRDefault="00AB0900" w:rsidP="00C17E2A">
      <w:pPr>
        <w:pStyle w:val="a3"/>
        <w:ind w:firstLine="708"/>
        <w:jc w:val="both"/>
        <w:rPr>
          <w:rFonts w:ascii="Arial" w:hAnsi="Arial" w:cs="Arial"/>
          <w:sz w:val="24"/>
          <w:szCs w:val="24"/>
        </w:rPr>
      </w:pPr>
      <w:r>
        <w:rPr>
          <w:rFonts w:ascii="Arial" w:hAnsi="Arial" w:cs="Arial"/>
          <w:sz w:val="24"/>
          <w:szCs w:val="24"/>
        </w:rPr>
        <w:t>3</w:t>
      </w:r>
      <w:r w:rsidR="00EA5B8B" w:rsidRPr="00CF132F">
        <w:rPr>
          <w:rFonts w:ascii="Arial" w:hAnsi="Arial" w:cs="Arial"/>
          <w:sz w:val="24"/>
          <w:szCs w:val="24"/>
        </w:rPr>
        <w:t xml:space="preserve">. </w:t>
      </w:r>
      <w:r w:rsidR="00C17E2A">
        <w:rPr>
          <w:rFonts w:ascii="Arial" w:hAnsi="Arial" w:cs="Arial"/>
          <w:sz w:val="24"/>
          <w:szCs w:val="24"/>
        </w:rPr>
        <w:t>Департамент</w:t>
      </w:r>
      <w:r w:rsidR="00EA5B8B" w:rsidRPr="00CF132F">
        <w:rPr>
          <w:rFonts w:ascii="Arial" w:hAnsi="Arial" w:cs="Arial"/>
          <w:sz w:val="24"/>
          <w:szCs w:val="24"/>
        </w:rPr>
        <w:t>:</w:t>
      </w:r>
    </w:p>
    <w:p w14:paraId="0131079E" w14:textId="4610B522"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 xml:space="preserve">1) </w:t>
      </w:r>
      <w:r w:rsidR="00EA5B8B" w:rsidRPr="00CF132F">
        <w:rPr>
          <w:rFonts w:ascii="Arial" w:hAnsi="Arial" w:cs="Arial"/>
          <w:sz w:val="24"/>
          <w:szCs w:val="24"/>
        </w:rPr>
        <w:t>осуществляет контроль за использованием по назначению и сохранностью муниципальной собственности;</w:t>
      </w:r>
    </w:p>
    <w:p w14:paraId="50FDFA2F" w14:textId="4C8883D3"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2)</w:t>
      </w:r>
      <w:r w:rsidR="00EA5B8B" w:rsidRPr="00CF132F">
        <w:rPr>
          <w:rFonts w:ascii="Arial" w:hAnsi="Arial" w:cs="Arial"/>
          <w:sz w:val="24"/>
          <w:szCs w:val="24"/>
        </w:rPr>
        <w:t xml:space="preserve"> запрашивает и получает информацию по вопросам, связанным с использованием муниципальной собственности;</w:t>
      </w:r>
    </w:p>
    <w:p w14:paraId="3A73C959" w14:textId="5152AA2E"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3)</w:t>
      </w:r>
      <w:r w:rsidR="00EA5B8B" w:rsidRPr="00CF132F">
        <w:rPr>
          <w:rFonts w:ascii="Arial" w:hAnsi="Arial" w:cs="Arial"/>
          <w:sz w:val="24"/>
          <w:szCs w:val="24"/>
        </w:rPr>
        <w:t xml:space="preserve"> осуществляет в пределах своей компетенции иные полномочия по управлению и распоряжению муниципальной собственностью.</w:t>
      </w:r>
    </w:p>
    <w:p w14:paraId="07002C55" w14:textId="4E031A7B"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4. Предметом обеспечения контроля является:</w:t>
      </w:r>
    </w:p>
    <w:p w14:paraId="2CB179EB" w14:textId="098ADA93"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 xml:space="preserve">1) </w:t>
      </w:r>
      <w:r w:rsidR="00EA5B8B" w:rsidRPr="00CF132F">
        <w:rPr>
          <w:rFonts w:ascii="Arial" w:hAnsi="Arial" w:cs="Arial"/>
          <w:sz w:val="24"/>
          <w:szCs w:val="24"/>
        </w:rPr>
        <w:t>соблюдение условий договоров;</w:t>
      </w:r>
    </w:p>
    <w:p w14:paraId="2F9EF953" w14:textId="4D9C9640"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2)</w:t>
      </w:r>
      <w:r w:rsidR="00EA5B8B" w:rsidRPr="00CF132F">
        <w:rPr>
          <w:rFonts w:ascii="Arial" w:hAnsi="Arial" w:cs="Arial"/>
          <w:sz w:val="24"/>
          <w:szCs w:val="24"/>
        </w:rPr>
        <w:t xml:space="preserve"> целевое использование муниципального имущества;</w:t>
      </w:r>
    </w:p>
    <w:p w14:paraId="00CFAD8A" w14:textId="3F23137A"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 xml:space="preserve">3) </w:t>
      </w:r>
      <w:r w:rsidR="00EA5B8B" w:rsidRPr="00CF132F">
        <w:rPr>
          <w:rFonts w:ascii="Arial" w:hAnsi="Arial" w:cs="Arial"/>
          <w:sz w:val="24"/>
          <w:szCs w:val="24"/>
        </w:rPr>
        <w:t>фактическое наличие и состояние муниципального имущества;</w:t>
      </w:r>
    </w:p>
    <w:p w14:paraId="3A412614" w14:textId="22AB33EA"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4)</w:t>
      </w:r>
      <w:r w:rsidR="00EA5B8B" w:rsidRPr="00CF132F">
        <w:rPr>
          <w:rFonts w:ascii="Arial" w:hAnsi="Arial" w:cs="Arial"/>
          <w:sz w:val="24"/>
          <w:szCs w:val="24"/>
        </w:rPr>
        <w:t xml:space="preserve"> обеспечение сохранности переданного муниципального имущества по договору.</w:t>
      </w:r>
    </w:p>
    <w:p w14:paraId="705EA7C7" w14:textId="58BE346B"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5. Периодичность проверок, проводимых </w:t>
      </w:r>
      <w:r w:rsidR="00BB5BAD">
        <w:rPr>
          <w:rFonts w:ascii="Arial" w:hAnsi="Arial" w:cs="Arial"/>
          <w:sz w:val="24"/>
          <w:szCs w:val="24"/>
        </w:rPr>
        <w:t>Департаментом,</w:t>
      </w:r>
      <w:r w:rsidRPr="00CF132F">
        <w:rPr>
          <w:rFonts w:ascii="Arial" w:hAnsi="Arial" w:cs="Arial"/>
          <w:sz w:val="24"/>
          <w:szCs w:val="24"/>
        </w:rPr>
        <w:t xml:space="preserve"> устанавливается исходя из целей и задач:</w:t>
      </w:r>
    </w:p>
    <w:p w14:paraId="7A5772C7" w14:textId="7EED6E47"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t xml:space="preserve">1) </w:t>
      </w:r>
      <w:r w:rsidR="00EA5B8B" w:rsidRPr="00CF132F">
        <w:rPr>
          <w:rFonts w:ascii="Arial" w:hAnsi="Arial" w:cs="Arial"/>
          <w:sz w:val="24"/>
          <w:szCs w:val="24"/>
        </w:rPr>
        <w:t>плановые проверки использования муниципальной собственности в рамках заключенного договора проводятся не реже одного раза в год;</w:t>
      </w:r>
    </w:p>
    <w:p w14:paraId="07DB354E" w14:textId="7EEE21B0" w:rsidR="00EA5B8B" w:rsidRPr="00CF132F" w:rsidRDefault="009F6718" w:rsidP="00C17E2A">
      <w:pPr>
        <w:pStyle w:val="a3"/>
        <w:ind w:firstLine="708"/>
        <w:jc w:val="both"/>
        <w:rPr>
          <w:rFonts w:ascii="Arial" w:hAnsi="Arial" w:cs="Arial"/>
          <w:sz w:val="24"/>
          <w:szCs w:val="24"/>
        </w:rPr>
      </w:pPr>
      <w:r>
        <w:rPr>
          <w:rFonts w:ascii="Arial" w:hAnsi="Arial" w:cs="Arial"/>
          <w:sz w:val="24"/>
          <w:szCs w:val="24"/>
        </w:rPr>
        <w:lastRenderedPageBreak/>
        <w:t>2)</w:t>
      </w:r>
      <w:r w:rsidR="00EA5B8B" w:rsidRPr="00CF132F">
        <w:rPr>
          <w:rFonts w:ascii="Arial" w:hAnsi="Arial" w:cs="Arial"/>
          <w:sz w:val="24"/>
          <w:szCs w:val="24"/>
        </w:rPr>
        <w:t xml:space="preserve"> внеплановые - по мере необходимости комиссией, назначенной распоряжением </w:t>
      </w:r>
      <w:r w:rsidR="00C17E2A">
        <w:rPr>
          <w:rFonts w:ascii="Arial" w:hAnsi="Arial" w:cs="Arial"/>
          <w:sz w:val="24"/>
          <w:szCs w:val="24"/>
        </w:rPr>
        <w:t>Департамента</w:t>
      </w:r>
      <w:r w:rsidR="00EA5B8B" w:rsidRPr="00CF132F">
        <w:rPr>
          <w:rFonts w:ascii="Arial" w:hAnsi="Arial" w:cs="Arial"/>
          <w:sz w:val="24"/>
          <w:szCs w:val="24"/>
        </w:rPr>
        <w:t>.</w:t>
      </w:r>
    </w:p>
    <w:p w14:paraId="7F98B24C" w14:textId="5E60D61B" w:rsidR="00EA5B8B" w:rsidRPr="00CF132F" w:rsidRDefault="00EA5B8B" w:rsidP="00C17E2A">
      <w:pPr>
        <w:pStyle w:val="a3"/>
        <w:ind w:firstLine="708"/>
        <w:jc w:val="both"/>
        <w:rPr>
          <w:rFonts w:ascii="Arial" w:hAnsi="Arial" w:cs="Arial"/>
          <w:sz w:val="24"/>
          <w:szCs w:val="24"/>
        </w:rPr>
      </w:pPr>
      <w:r w:rsidRPr="00CF132F">
        <w:rPr>
          <w:rFonts w:ascii="Arial" w:hAnsi="Arial" w:cs="Arial"/>
          <w:sz w:val="24"/>
          <w:szCs w:val="24"/>
        </w:rPr>
        <w:t xml:space="preserve">В состав комиссии включаются представители </w:t>
      </w:r>
      <w:r w:rsidR="001C2AFF">
        <w:rPr>
          <w:rFonts w:ascii="Arial" w:hAnsi="Arial" w:cs="Arial"/>
          <w:sz w:val="24"/>
          <w:szCs w:val="24"/>
        </w:rPr>
        <w:t>Департамента</w:t>
      </w:r>
      <w:r w:rsidRPr="00CF132F">
        <w:rPr>
          <w:rFonts w:ascii="Arial" w:hAnsi="Arial" w:cs="Arial"/>
          <w:sz w:val="24"/>
          <w:szCs w:val="24"/>
        </w:rPr>
        <w:t>, а также сотрудники Администрации и иные лица по мере необходимости.</w:t>
      </w:r>
    </w:p>
    <w:p w14:paraId="1FFCF9F5" w14:textId="2E890AB4" w:rsidR="00EA5B8B" w:rsidRPr="00CF132F" w:rsidRDefault="00EA5B8B" w:rsidP="001C2AFF">
      <w:pPr>
        <w:pStyle w:val="a3"/>
        <w:ind w:firstLine="708"/>
        <w:jc w:val="both"/>
        <w:rPr>
          <w:rFonts w:ascii="Arial" w:hAnsi="Arial" w:cs="Arial"/>
          <w:sz w:val="24"/>
          <w:szCs w:val="24"/>
        </w:rPr>
      </w:pPr>
      <w:r w:rsidRPr="00CF132F">
        <w:rPr>
          <w:rFonts w:ascii="Arial" w:hAnsi="Arial" w:cs="Arial"/>
          <w:sz w:val="24"/>
          <w:szCs w:val="24"/>
        </w:rPr>
        <w:t>6. Результаты проверок оформляются актами с предложениями и рекомендациями по дальнейшему использованию муниципальной собственности.</w:t>
      </w:r>
    </w:p>
    <w:p w14:paraId="470DF8A8" w14:textId="0B810D9B" w:rsidR="00EA5B8B" w:rsidRDefault="00EA5B8B" w:rsidP="001C2AFF">
      <w:pPr>
        <w:pStyle w:val="a3"/>
        <w:ind w:firstLine="708"/>
        <w:jc w:val="both"/>
        <w:rPr>
          <w:rFonts w:ascii="Arial" w:hAnsi="Arial" w:cs="Arial"/>
          <w:sz w:val="24"/>
          <w:szCs w:val="24"/>
        </w:rPr>
      </w:pPr>
      <w:r w:rsidRPr="00CF132F">
        <w:rPr>
          <w:rFonts w:ascii="Arial" w:hAnsi="Arial" w:cs="Arial"/>
          <w:sz w:val="24"/>
          <w:szCs w:val="24"/>
        </w:rPr>
        <w:t xml:space="preserve">7. В случае выявления отсутствия муниципального имущества и нарушения условий договора </w:t>
      </w:r>
      <w:r w:rsidR="001C2AFF">
        <w:rPr>
          <w:rFonts w:ascii="Arial" w:hAnsi="Arial" w:cs="Arial"/>
          <w:sz w:val="24"/>
          <w:szCs w:val="24"/>
        </w:rPr>
        <w:t>Департамент</w:t>
      </w:r>
      <w:r w:rsidRPr="00CF132F">
        <w:rPr>
          <w:rFonts w:ascii="Arial" w:hAnsi="Arial" w:cs="Arial"/>
          <w:sz w:val="24"/>
          <w:szCs w:val="24"/>
        </w:rPr>
        <w:t xml:space="preserve"> должен принять меры в соответствии с действующим законодательством Российской Федерации</w:t>
      </w:r>
    </w:p>
    <w:p w14:paraId="35965E2C" w14:textId="64A795E0" w:rsidR="004A330A" w:rsidRDefault="004A330A" w:rsidP="001C2AFF">
      <w:pPr>
        <w:pStyle w:val="a3"/>
        <w:ind w:firstLine="708"/>
        <w:jc w:val="both"/>
        <w:rPr>
          <w:rFonts w:ascii="Arial" w:hAnsi="Arial" w:cs="Arial"/>
          <w:sz w:val="24"/>
          <w:szCs w:val="24"/>
        </w:rPr>
      </w:pPr>
    </w:p>
    <w:p w14:paraId="0C2D8EB1" w14:textId="6D43EA89" w:rsidR="004A330A" w:rsidRPr="00B60809" w:rsidRDefault="009F6718" w:rsidP="004A330A">
      <w:pPr>
        <w:pStyle w:val="a3"/>
        <w:ind w:firstLine="708"/>
        <w:jc w:val="center"/>
        <w:rPr>
          <w:rFonts w:ascii="Arial" w:hAnsi="Arial" w:cs="Arial"/>
          <w:b/>
          <w:sz w:val="24"/>
          <w:szCs w:val="24"/>
        </w:rPr>
      </w:pPr>
      <w:r w:rsidRPr="00B60809">
        <w:rPr>
          <w:rFonts w:ascii="Arial" w:hAnsi="Arial" w:cs="Arial"/>
          <w:b/>
          <w:sz w:val="24"/>
          <w:szCs w:val="24"/>
        </w:rPr>
        <w:t xml:space="preserve">Статья </w:t>
      </w:r>
      <w:r w:rsidR="004A330A" w:rsidRPr="00B60809">
        <w:rPr>
          <w:rFonts w:ascii="Arial" w:hAnsi="Arial" w:cs="Arial"/>
          <w:b/>
          <w:sz w:val="24"/>
          <w:szCs w:val="24"/>
        </w:rPr>
        <w:t>21. Сохранность объектов муниципальной собственности</w:t>
      </w:r>
    </w:p>
    <w:p w14:paraId="69ABCABC" w14:textId="7E8D7086" w:rsidR="004A330A" w:rsidRDefault="004A330A" w:rsidP="004A330A">
      <w:pPr>
        <w:pStyle w:val="a3"/>
        <w:ind w:firstLine="708"/>
        <w:jc w:val="center"/>
        <w:rPr>
          <w:rFonts w:ascii="Arial" w:hAnsi="Arial" w:cs="Arial"/>
          <w:sz w:val="24"/>
          <w:szCs w:val="24"/>
        </w:rPr>
      </w:pPr>
    </w:p>
    <w:p w14:paraId="4DB46F2D" w14:textId="2A2C10C3" w:rsidR="004A330A" w:rsidRPr="00C149AE" w:rsidRDefault="004A330A" w:rsidP="004A330A">
      <w:pPr>
        <w:pStyle w:val="a3"/>
        <w:ind w:firstLine="708"/>
        <w:jc w:val="both"/>
        <w:rPr>
          <w:rFonts w:ascii="Arial" w:hAnsi="Arial" w:cs="Arial"/>
          <w:sz w:val="24"/>
          <w:szCs w:val="24"/>
        </w:rPr>
      </w:pPr>
      <w:r w:rsidRPr="00C149AE">
        <w:rPr>
          <w:rFonts w:ascii="Arial" w:hAnsi="Arial" w:cs="Arial"/>
          <w:sz w:val="24"/>
          <w:szCs w:val="24"/>
        </w:rPr>
        <w:t>1. Департамент в соответствии с действующим законодательством РФ, актами органов местного самоуправления и условиями заключенных договоров осуществляет контроль за сохранностью собственности муниципального округа.</w:t>
      </w:r>
    </w:p>
    <w:p w14:paraId="1E19FCA6" w14:textId="3B5D284C" w:rsidR="004A330A" w:rsidRPr="00C149AE" w:rsidRDefault="004A330A" w:rsidP="004A330A">
      <w:pPr>
        <w:pStyle w:val="a3"/>
        <w:ind w:firstLine="708"/>
        <w:jc w:val="both"/>
        <w:rPr>
          <w:rFonts w:ascii="Arial" w:hAnsi="Arial" w:cs="Arial"/>
          <w:sz w:val="24"/>
          <w:szCs w:val="24"/>
        </w:rPr>
      </w:pPr>
      <w:r w:rsidRPr="00C149AE">
        <w:rPr>
          <w:rFonts w:ascii="Arial" w:hAnsi="Arial" w:cs="Arial"/>
          <w:sz w:val="24"/>
          <w:szCs w:val="24"/>
        </w:rPr>
        <w:t>Сохранность муниципального имущества, находящегося в муниципальной казне, осуществляется Департаментом в соответствии с порядком, установленным Собранием.</w:t>
      </w:r>
    </w:p>
    <w:p w14:paraId="65FE23F9" w14:textId="0C67CFBB" w:rsidR="004A330A" w:rsidRPr="00C149AE" w:rsidRDefault="004A330A" w:rsidP="004A330A">
      <w:pPr>
        <w:pStyle w:val="a3"/>
        <w:ind w:firstLine="708"/>
        <w:jc w:val="both"/>
        <w:rPr>
          <w:rFonts w:ascii="Arial" w:hAnsi="Arial" w:cs="Arial"/>
          <w:sz w:val="24"/>
          <w:szCs w:val="24"/>
        </w:rPr>
      </w:pPr>
      <w:r w:rsidRPr="00C149AE">
        <w:rPr>
          <w:rFonts w:ascii="Arial" w:hAnsi="Arial" w:cs="Arial"/>
          <w:sz w:val="24"/>
          <w:szCs w:val="24"/>
        </w:rPr>
        <w:t>2. Обеспечение контроля за сохранностью муниципальной собственности осуществляется комиссией, созданной Администрацией. В состав комиссии включаются представители структурн</w:t>
      </w:r>
      <w:r w:rsidR="00BB5BAD" w:rsidRPr="00C149AE">
        <w:rPr>
          <w:rFonts w:ascii="Arial" w:hAnsi="Arial" w:cs="Arial"/>
          <w:sz w:val="24"/>
          <w:szCs w:val="24"/>
        </w:rPr>
        <w:t>ых</w:t>
      </w:r>
      <w:r w:rsidRPr="00C149AE">
        <w:rPr>
          <w:rFonts w:ascii="Arial" w:hAnsi="Arial" w:cs="Arial"/>
          <w:sz w:val="24"/>
          <w:szCs w:val="24"/>
        </w:rPr>
        <w:t xml:space="preserve"> и (или) функциональн</w:t>
      </w:r>
      <w:r w:rsidR="00BB5BAD" w:rsidRPr="00C149AE">
        <w:rPr>
          <w:rFonts w:ascii="Arial" w:hAnsi="Arial" w:cs="Arial"/>
          <w:sz w:val="24"/>
          <w:szCs w:val="24"/>
        </w:rPr>
        <w:t>ых</w:t>
      </w:r>
      <w:r w:rsidRPr="00C149AE">
        <w:rPr>
          <w:rFonts w:ascii="Arial" w:hAnsi="Arial" w:cs="Arial"/>
          <w:sz w:val="24"/>
          <w:szCs w:val="24"/>
        </w:rPr>
        <w:t xml:space="preserve"> подразделени</w:t>
      </w:r>
      <w:r w:rsidR="00BB5BAD" w:rsidRPr="00C149AE">
        <w:rPr>
          <w:rFonts w:ascii="Arial" w:hAnsi="Arial" w:cs="Arial"/>
          <w:sz w:val="24"/>
          <w:szCs w:val="24"/>
        </w:rPr>
        <w:t>й</w:t>
      </w:r>
      <w:r w:rsidRPr="00C149AE">
        <w:rPr>
          <w:rFonts w:ascii="Arial" w:hAnsi="Arial" w:cs="Arial"/>
          <w:sz w:val="24"/>
          <w:szCs w:val="24"/>
        </w:rPr>
        <w:t xml:space="preserve"> Администрации, а также иные лица по мере необходимости.</w:t>
      </w:r>
    </w:p>
    <w:p w14:paraId="61B70616" w14:textId="3FE16F22" w:rsidR="004A330A" w:rsidRPr="004A330A" w:rsidRDefault="004A330A" w:rsidP="004A330A">
      <w:pPr>
        <w:pStyle w:val="a3"/>
        <w:ind w:firstLine="708"/>
        <w:jc w:val="both"/>
        <w:rPr>
          <w:rFonts w:ascii="Arial" w:hAnsi="Arial" w:cs="Arial"/>
          <w:sz w:val="24"/>
          <w:szCs w:val="24"/>
        </w:rPr>
      </w:pPr>
      <w:r w:rsidRPr="004A330A">
        <w:rPr>
          <w:rFonts w:ascii="Arial" w:hAnsi="Arial" w:cs="Arial"/>
          <w:sz w:val="24"/>
          <w:szCs w:val="24"/>
        </w:rPr>
        <w:t>3. Периодичность проверок устанавливается исходя из целей и задач:</w:t>
      </w:r>
    </w:p>
    <w:p w14:paraId="457152C8" w14:textId="77777777" w:rsidR="004A330A" w:rsidRPr="004A330A" w:rsidRDefault="004A330A" w:rsidP="004A330A">
      <w:pPr>
        <w:pStyle w:val="a3"/>
        <w:ind w:firstLine="708"/>
        <w:jc w:val="both"/>
        <w:rPr>
          <w:rFonts w:ascii="Arial" w:hAnsi="Arial" w:cs="Arial"/>
          <w:sz w:val="24"/>
          <w:szCs w:val="24"/>
        </w:rPr>
      </w:pPr>
      <w:r w:rsidRPr="004A330A">
        <w:rPr>
          <w:rFonts w:ascii="Arial" w:hAnsi="Arial" w:cs="Arial"/>
          <w:sz w:val="24"/>
          <w:szCs w:val="24"/>
        </w:rPr>
        <w:t>1) плановые проверки использования муниципальной собственности в рамках заключенного договора проводятся не реже одного раза в год;</w:t>
      </w:r>
    </w:p>
    <w:p w14:paraId="2781A5DD" w14:textId="3FDF5BBC" w:rsidR="004A330A" w:rsidRPr="004A330A" w:rsidRDefault="004A330A" w:rsidP="004A330A">
      <w:pPr>
        <w:pStyle w:val="a3"/>
        <w:ind w:firstLine="708"/>
        <w:jc w:val="both"/>
        <w:rPr>
          <w:rFonts w:ascii="Arial" w:hAnsi="Arial" w:cs="Arial"/>
          <w:sz w:val="24"/>
          <w:szCs w:val="24"/>
        </w:rPr>
      </w:pPr>
      <w:r w:rsidRPr="004A330A">
        <w:rPr>
          <w:rFonts w:ascii="Arial" w:hAnsi="Arial" w:cs="Arial"/>
          <w:sz w:val="24"/>
          <w:szCs w:val="24"/>
        </w:rPr>
        <w:t xml:space="preserve">2) внеплановые - по мере необходимости комиссией, назначенной распоряжением </w:t>
      </w:r>
      <w:r>
        <w:rPr>
          <w:rFonts w:ascii="Arial" w:hAnsi="Arial" w:cs="Arial"/>
          <w:sz w:val="24"/>
          <w:szCs w:val="24"/>
        </w:rPr>
        <w:t>А</w:t>
      </w:r>
      <w:r w:rsidRPr="004A330A">
        <w:rPr>
          <w:rFonts w:ascii="Arial" w:hAnsi="Arial" w:cs="Arial"/>
          <w:sz w:val="24"/>
          <w:szCs w:val="24"/>
        </w:rPr>
        <w:t>дминистрации</w:t>
      </w:r>
      <w:r>
        <w:rPr>
          <w:rFonts w:ascii="Arial" w:hAnsi="Arial" w:cs="Arial"/>
          <w:sz w:val="24"/>
          <w:szCs w:val="24"/>
        </w:rPr>
        <w:t>.</w:t>
      </w:r>
    </w:p>
    <w:p w14:paraId="33C4D5A5" w14:textId="7377E25A" w:rsidR="004A330A" w:rsidRPr="004A330A" w:rsidRDefault="004A330A" w:rsidP="004A330A">
      <w:pPr>
        <w:pStyle w:val="a3"/>
        <w:ind w:firstLine="708"/>
        <w:jc w:val="both"/>
        <w:rPr>
          <w:rFonts w:ascii="Arial" w:hAnsi="Arial" w:cs="Arial"/>
          <w:sz w:val="24"/>
          <w:szCs w:val="24"/>
        </w:rPr>
      </w:pPr>
      <w:r w:rsidRPr="004A330A">
        <w:rPr>
          <w:rFonts w:ascii="Arial" w:hAnsi="Arial" w:cs="Arial"/>
          <w:sz w:val="24"/>
          <w:szCs w:val="24"/>
        </w:rPr>
        <w:t>4. Результаты проверок оформляются актами с предложениями и рекомендациями по дальнейшему использованию муниципальной собственности.</w:t>
      </w:r>
    </w:p>
    <w:p w14:paraId="1322C9E8" w14:textId="3D3C2521" w:rsidR="004A330A" w:rsidRPr="00CF132F" w:rsidRDefault="004A330A" w:rsidP="004A330A">
      <w:pPr>
        <w:pStyle w:val="a3"/>
        <w:ind w:firstLine="708"/>
        <w:jc w:val="both"/>
        <w:rPr>
          <w:rFonts w:ascii="Arial" w:hAnsi="Arial" w:cs="Arial"/>
          <w:sz w:val="24"/>
          <w:szCs w:val="24"/>
        </w:rPr>
      </w:pPr>
      <w:r w:rsidRPr="004A330A">
        <w:rPr>
          <w:rFonts w:ascii="Arial" w:hAnsi="Arial" w:cs="Arial"/>
          <w:sz w:val="24"/>
          <w:szCs w:val="24"/>
        </w:rPr>
        <w:t xml:space="preserve">5. В случае выявления отсутствия муниципального имущества и нарушения условий договора </w:t>
      </w:r>
      <w:r>
        <w:rPr>
          <w:rFonts w:ascii="Arial" w:hAnsi="Arial" w:cs="Arial"/>
          <w:sz w:val="24"/>
          <w:szCs w:val="24"/>
        </w:rPr>
        <w:t>Департамент</w:t>
      </w:r>
      <w:r w:rsidRPr="004A330A">
        <w:rPr>
          <w:rFonts w:ascii="Arial" w:hAnsi="Arial" w:cs="Arial"/>
          <w:sz w:val="24"/>
          <w:szCs w:val="24"/>
        </w:rPr>
        <w:t xml:space="preserve"> долж</w:t>
      </w:r>
      <w:r>
        <w:rPr>
          <w:rFonts w:ascii="Arial" w:hAnsi="Arial" w:cs="Arial"/>
          <w:sz w:val="24"/>
          <w:szCs w:val="24"/>
        </w:rPr>
        <w:t>е</w:t>
      </w:r>
      <w:r w:rsidRPr="004A330A">
        <w:rPr>
          <w:rFonts w:ascii="Arial" w:hAnsi="Arial" w:cs="Arial"/>
          <w:sz w:val="24"/>
          <w:szCs w:val="24"/>
        </w:rPr>
        <w:t>н принять меры в соответствии с действующим законодательством РФ.</w:t>
      </w:r>
    </w:p>
    <w:p w14:paraId="7E0917E6" w14:textId="77777777" w:rsidR="00EA5B8B" w:rsidRPr="00CF132F" w:rsidRDefault="00EA5B8B" w:rsidP="00CF132F">
      <w:pPr>
        <w:pStyle w:val="a3"/>
        <w:jc w:val="both"/>
        <w:rPr>
          <w:rFonts w:ascii="Arial" w:hAnsi="Arial" w:cs="Arial"/>
          <w:sz w:val="24"/>
          <w:szCs w:val="24"/>
        </w:rPr>
      </w:pPr>
    </w:p>
    <w:p w14:paraId="6FD9A5D9" w14:textId="77777777" w:rsidR="00B60809" w:rsidRDefault="009F6718" w:rsidP="001C2AFF">
      <w:pPr>
        <w:pStyle w:val="a3"/>
        <w:jc w:val="center"/>
        <w:rPr>
          <w:rFonts w:ascii="Arial" w:hAnsi="Arial" w:cs="Arial"/>
          <w:b/>
          <w:sz w:val="24"/>
          <w:szCs w:val="24"/>
        </w:rPr>
      </w:pPr>
      <w:r w:rsidRPr="00B60809">
        <w:rPr>
          <w:rFonts w:ascii="Arial" w:hAnsi="Arial" w:cs="Arial"/>
          <w:b/>
          <w:sz w:val="24"/>
          <w:szCs w:val="24"/>
        </w:rPr>
        <w:t xml:space="preserve">Статья </w:t>
      </w:r>
      <w:r w:rsidR="00EA5B8B" w:rsidRPr="00B60809">
        <w:rPr>
          <w:rFonts w:ascii="Arial" w:hAnsi="Arial" w:cs="Arial"/>
          <w:b/>
          <w:sz w:val="24"/>
          <w:szCs w:val="24"/>
        </w:rPr>
        <w:t>2</w:t>
      </w:r>
      <w:r w:rsidRPr="00B60809">
        <w:rPr>
          <w:rFonts w:ascii="Arial" w:hAnsi="Arial" w:cs="Arial"/>
          <w:b/>
          <w:sz w:val="24"/>
          <w:szCs w:val="24"/>
        </w:rPr>
        <w:t>2</w:t>
      </w:r>
      <w:r w:rsidR="00EA5B8B" w:rsidRPr="00B60809">
        <w:rPr>
          <w:rFonts w:ascii="Arial" w:hAnsi="Arial" w:cs="Arial"/>
          <w:b/>
          <w:sz w:val="24"/>
          <w:szCs w:val="24"/>
        </w:rPr>
        <w:t>. Ответственность должностных лиц</w:t>
      </w:r>
    </w:p>
    <w:p w14:paraId="27801504" w14:textId="77777777" w:rsidR="00B60809" w:rsidRDefault="00EA5B8B" w:rsidP="001C2AFF">
      <w:pPr>
        <w:pStyle w:val="a3"/>
        <w:jc w:val="center"/>
        <w:rPr>
          <w:rFonts w:ascii="Arial" w:hAnsi="Arial" w:cs="Arial"/>
          <w:b/>
          <w:sz w:val="24"/>
          <w:szCs w:val="24"/>
        </w:rPr>
      </w:pPr>
      <w:r w:rsidRPr="00B60809">
        <w:rPr>
          <w:rFonts w:ascii="Arial" w:hAnsi="Arial" w:cs="Arial"/>
          <w:b/>
          <w:sz w:val="24"/>
          <w:szCs w:val="24"/>
        </w:rPr>
        <w:t>органов местного самоуправления в сфере</w:t>
      </w:r>
    </w:p>
    <w:p w14:paraId="1F8FCAF9" w14:textId="53B37AEF" w:rsidR="00EA5B8B" w:rsidRPr="00B60809" w:rsidRDefault="00EA5B8B" w:rsidP="001C2AFF">
      <w:pPr>
        <w:pStyle w:val="a3"/>
        <w:jc w:val="center"/>
        <w:rPr>
          <w:rFonts w:ascii="Arial" w:hAnsi="Arial" w:cs="Arial"/>
          <w:b/>
          <w:sz w:val="24"/>
          <w:szCs w:val="24"/>
        </w:rPr>
      </w:pPr>
      <w:r w:rsidRPr="00B60809">
        <w:rPr>
          <w:rFonts w:ascii="Arial" w:hAnsi="Arial" w:cs="Arial"/>
          <w:b/>
          <w:sz w:val="24"/>
          <w:szCs w:val="24"/>
        </w:rPr>
        <w:t>управления</w:t>
      </w:r>
      <w:r w:rsidR="00462D90" w:rsidRPr="00B60809">
        <w:rPr>
          <w:rFonts w:ascii="Arial" w:hAnsi="Arial" w:cs="Arial"/>
          <w:b/>
          <w:sz w:val="24"/>
          <w:szCs w:val="24"/>
        </w:rPr>
        <w:t xml:space="preserve"> </w:t>
      </w:r>
      <w:r w:rsidRPr="00B60809">
        <w:rPr>
          <w:rFonts w:ascii="Arial" w:hAnsi="Arial" w:cs="Arial"/>
          <w:b/>
          <w:sz w:val="24"/>
          <w:szCs w:val="24"/>
        </w:rPr>
        <w:t>и распоряжения муниципальной собственностью</w:t>
      </w:r>
    </w:p>
    <w:p w14:paraId="6A6A6854" w14:textId="77777777" w:rsidR="00EA5B8B" w:rsidRPr="00B60809" w:rsidRDefault="00EA5B8B" w:rsidP="00CF132F">
      <w:pPr>
        <w:pStyle w:val="a3"/>
        <w:jc w:val="both"/>
        <w:rPr>
          <w:rFonts w:ascii="Arial" w:hAnsi="Arial" w:cs="Arial"/>
          <w:b/>
          <w:sz w:val="24"/>
          <w:szCs w:val="24"/>
        </w:rPr>
      </w:pPr>
    </w:p>
    <w:p w14:paraId="0F314F5C" w14:textId="0F7EBAD2" w:rsidR="00EA5B8B" w:rsidRPr="00CF132F" w:rsidRDefault="00EA5B8B" w:rsidP="001C2AFF">
      <w:pPr>
        <w:pStyle w:val="a3"/>
        <w:ind w:firstLine="708"/>
        <w:jc w:val="both"/>
        <w:rPr>
          <w:rFonts w:ascii="Arial" w:hAnsi="Arial" w:cs="Arial"/>
          <w:sz w:val="24"/>
          <w:szCs w:val="24"/>
        </w:rPr>
      </w:pPr>
      <w:r w:rsidRPr="00CF132F">
        <w:rPr>
          <w:rFonts w:ascii="Arial" w:hAnsi="Arial" w:cs="Arial"/>
          <w:sz w:val="24"/>
          <w:szCs w:val="24"/>
        </w:rPr>
        <w:t xml:space="preserve">Должностные лица органов местного самоуправления и структурных подразделений органов местного самоуправления, руководители муниципальных предприятий и учреждений, а также представители муниципального округа в хозяйственных обществах за нарушение требований действующего законодательства Российской Федерации и нормативных правовых актов органов местного самоуправления, настоящего </w:t>
      </w:r>
      <w:r w:rsidR="00516280">
        <w:rPr>
          <w:rFonts w:ascii="Arial" w:hAnsi="Arial" w:cs="Arial"/>
          <w:sz w:val="24"/>
          <w:szCs w:val="24"/>
        </w:rPr>
        <w:t xml:space="preserve">Порядка </w:t>
      </w:r>
      <w:r w:rsidRPr="00CF132F">
        <w:rPr>
          <w:rFonts w:ascii="Arial" w:hAnsi="Arial" w:cs="Arial"/>
          <w:sz w:val="24"/>
          <w:szCs w:val="24"/>
        </w:rPr>
        <w:t>при осуществлении функций по управлению и распоряжению муниципальной собственностью несут ответственность в соответствии с действующим законодательством Российской Федерации.</w:t>
      </w:r>
    </w:p>
    <w:sectPr w:rsidR="00EA5B8B" w:rsidRPr="00CF132F" w:rsidSect="0000142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75FAA" w14:textId="77777777" w:rsidR="00C07AA9" w:rsidRDefault="00C07AA9" w:rsidP="00F15EEE">
      <w:pPr>
        <w:spacing w:after="0" w:line="240" w:lineRule="auto"/>
      </w:pPr>
      <w:r>
        <w:separator/>
      </w:r>
    </w:p>
  </w:endnote>
  <w:endnote w:type="continuationSeparator" w:id="0">
    <w:p w14:paraId="71975707" w14:textId="77777777" w:rsidR="00C07AA9" w:rsidRDefault="00C07AA9" w:rsidP="00F1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02CC9" w14:textId="77777777" w:rsidR="00C07AA9" w:rsidRDefault="00C07AA9" w:rsidP="00F15EEE">
      <w:pPr>
        <w:spacing w:after="0" w:line="240" w:lineRule="auto"/>
      </w:pPr>
      <w:r>
        <w:separator/>
      </w:r>
    </w:p>
  </w:footnote>
  <w:footnote w:type="continuationSeparator" w:id="0">
    <w:p w14:paraId="6E7B8DDA" w14:textId="77777777" w:rsidR="00C07AA9" w:rsidRDefault="00C07AA9" w:rsidP="00F15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16C6"/>
    <w:multiLevelType w:val="hybridMultilevel"/>
    <w:tmpl w:val="411A128E"/>
    <w:lvl w:ilvl="0" w:tplc="B8E6F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BDB6F1A"/>
    <w:multiLevelType w:val="hybridMultilevel"/>
    <w:tmpl w:val="F0A8DE5C"/>
    <w:lvl w:ilvl="0" w:tplc="9604A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6DF2714"/>
    <w:multiLevelType w:val="hybridMultilevel"/>
    <w:tmpl w:val="3FCCE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B028E0"/>
    <w:multiLevelType w:val="hybridMultilevel"/>
    <w:tmpl w:val="F586B364"/>
    <w:lvl w:ilvl="0" w:tplc="61E280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B067931"/>
    <w:multiLevelType w:val="hybridMultilevel"/>
    <w:tmpl w:val="DF160DEE"/>
    <w:lvl w:ilvl="0" w:tplc="FEEAF80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B2"/>
    <w:rsid w:val="000005CF"/>
    <w:rsid w:val="0000142D"/>
    <w:rsid w:val="0000303A"/>
    <w:rsid w:val="00003269"/>
    <w:rsid w:val="000037C8"/>
    <w:rsid w:val="000048EC"/>
    <w:rsid w:val="00005F79"/>
    <w:rsid w:val="0000615C"/>
    <w:rsid w:val="00006B13"/>
    <w:rsid w:val="00006CF1"/>
    <w:rsid w:val="00007E23"/>
    <w:rsid w:val="00010367"/>
    <w:rsid w:val="00011F03"/>
    <w:rsid w:val="00012C1E"/>
    <w:rsid w:val="000132F3"/>
    <w:rsid w:val="0001416A"/>
    <w:rsid w:val="00014317"/>
    <w:rsid w:val="000154E7"/>
    <w:rsid w:val="00015F14"/>
    <w:rsid w:val="000171C1"/>
    <w:rsid w:val="00017591"/>
    <w:rsid w:val="00017660"/>
    <w:rsid w:val="00017852"/>
    <w:rsid w:val="0002157C"/>
    <w:rsid w:val="00022E44"/>
    <w:rsid w:val="00023136"/>
    <w:rsid w:val="000239C0"/>
    <w:rsid w:val="00023BFD"/>
    <w:rsid w:val="00024A1F"/>
    <w:rsid w:val="00024AAE"/>
    <w:rsid w:val="000261E7"/>
    <w:rsid w:val="0003012C"/>
    <w:rsid w:val="00031EEF"/>
    <w:rsid w:val="000324FE"/>
    <w:rsid w:val="000329DD"/>
    <w:rsid w:val="000331CD"/>
    <w:rsid w:val="000352F5"/>
    <w:rsid w:val="0003744D"/>
    <w:rsid w:val="00037CCE"/>
    <w:rsid w:val="00040D1D"/>
    <w:rsid w:val="000432CF"/>
    <w:rsid w:val="000439F0"/>
    <w:rsid w:val="00043C1C"/>
    <w:rsid w:val="00044939"/>
    <w:rsid w:val="00044DD0"/>
    <w:rsid w:val="000460B6"/>
    <w:rsid w:val="000464AD"/>
    <w:rsid w:val="00050289"/>
    <w:rsid w:val="00050814"/>
    <w:rsid w:val="00051179"/>
    <w:rsid w:val="0005144A"/>
    <w:rsid w:val="00051651"/>
    <w:rsid w:val="00051DD6"/>
    <w:rsid w:val="000552C6"/>
    <w:rsid w:val="00057608"/>
    <w:rsid w:val="00060293"/>
    <w:rsid w:val="00061262"/>
    <w:rsid w:val="0006129C"/>
    <w:rsid w:val="000621FD"/>
    <w:rsid w:val="0006408D"/>
    <w:rsid w:val="000648F2"/>
    <w:rsid w:val="00065314"/>
    <w:rsid w:val="00065898"/>
    <w:rsid w:val="000669FD"/>
    <w:rsid w:val="00067BC6"/>
    <w:rsid w:val="00070F23"/>
    <w:rsid w:val="0007111D"/>
    <w:rsid w:val="00071E3A"/>
    <w:rsid w:val="00075D04"/>
    <w:rsid w:val="000760FA"/>
    <w:rsid w:val="00076114"/>
    <w:rsid w:val="00076ED5"/>
    <w:rsid w:val="0008000A"/>
    <w:rsid w:val="000800A4"/>
    <w:rsid w:val="0008020F"/>
    <w:rsid w:val="00080395"/>
    <w:rsid w:val="000819AE"/>
    <w:rsid w:val="00083DF6"/>
    <w:rsid w:val="0008432E"/>
    <w:rsid w:val="0008554B"/>
    <w:rsid w:val="00086265"/>
    <w:rsid w:val="000936BC"/>
    <w:rsid w:val="00093875"/>
    <w:rsid w:val="000941FE"/>
    <w:rsid w:val="00094E8E"/>
    <w:rsid w:val="00094FD5"/>
    <w:rsid w:val="0009541E"/>
    <w:rsid w:val="000957A4"/>
    <w:rsid w:val="0009772A"/>
    <w:rsid w:val="000A108D"/>
    <w:rsid w:val="000A137B"/>
    <w:rsid w:val="000A2469"/>
    <w:rsid w:val="000A2A16"/>
    <w:rsid w:val="000A4DD7"/>
    <w:rsid w:val="000A4E6F"/>
    <w:rsid w:val="000A5A13"/>
    <w:rsid w:val="000A5C30"/>
    <w:rsid w:val="000A736D"/>
    <w:rsid w:val="000A73EF"/>
    <w:rsid w:val="000A7823"/>
    <w:rsid w:val="000A7FAD"/>
    <w:rsid w:val="000B13B3"/>
    <w:rsid w:val="000B2A8D"/>
    <w:rsid w:val="000B3816"/>
    <w:rsid w:val="000B40AA"/>
    <w:rsid w:val="000B4BAC"/>
    <w:rsid w:val="000B5121"/>
    <w:rsid w:val="000B5777"/>
    <w:rsid w:val="000B5C38"/>
    <w:rsid w:val="000B6DA5"/>
    <w:rsid w:val="000C03F6"/>
    <w:rsid w:val="000C110D"/>
    <w:rsid w:val="000C263A"/>
    <w:rsid w:val="000C2A54"/>
    <w:rsid w:val="000C320E"/>
    <w:rsid w:val="000C46DC"/>
    <w:rsid w:val="000C4991"/>
    <w:rsid w:val="000C5126"/>
    <w:rsid w:val="000C77ED"/>
    <w:rsid w:val="000D1080"/>
    <w:rsid w:val="000D2AE8"/>
    <w:rsid w:val="000D3FB1"/>
    <w:rsid w:val="000D472F"/>
    <w:rsid w:val="000D50FF"/>
    <w:rsid w:val="000D533B"/>
    <w:rsid w:val="000D6E1F"/>
    <w:rsid w:val="000D7B48"/>
    <w:rsid w:val="000D7DC7"/>
    <w:rsid w:val="000D7F3E"/>
    <w:rsid w:val="000E0E12"/>
    <w:rsid w:val="000E1B2F"/>
    <w:rsid w:val="000E1BEE"/>
    <w:rsid w:val="000E5D35"/>
    <w:rsid w:val="000E6DDF"/>
    <w:rsid w:val="000F1F59"/>
    <w:rsid w:val="000F2111"/>
    <w:rsid w:val="000F22F0"/>
    <w:rsid w:val="000F262C"/>
    <w:rsid w:val="000F2914"/>
    <w:rsid w:val="000F4C86"/>
    <w:rsid w:val="000F7254"/>
    <w:rsid w:val="000F7597"/>
    <w:rsid w:val="000F7AD6"/>
    <w:rsid w:val="00101A39"/>
    <w:rsid w:val="0010258E"/>
    <w:rsid w:val="00103F69"/>
    <w:rsid w:val="001064AC"/>
    <w:rsid w:val="001065C6"/>
    <w:rsid w:val="00110255"/>
    <w:rsid w:val="00110F73"/>
    <w:rsid w:val="001119B6"/>
    <w:rsid w:val="00111D89"/>
    <w:rsid w:val="00111F7E"/>
    <w:rsid w:val="001122F0"/>
    <w:rsid w:val="0011231B"/>
    <w:rsid w:val="0011279A"/>
    <w:rsid w:val="00112B10"/>
    <w:rsid w:val="001162B3"/>
    <w:rsid w:val="001167B6"/>
    <w:rsid w:val="001169CC"/>
    <w:rsid w:val="00117C06"/>
    <w:rsid w:val="0012006C"/>
    <w:rsid w:val="00120214"/>
    <w:rsid w:val="00121923"/>
    <w:rsid w:val="00121EE9"/>
    <w:rsid w:val="00123AD5"/>
    <w:rsid w:val="001241F6"/>
    <w:rsid w:val="0012492D"/>
    <w:rsid w:val="001260E6"/>
    <w:rsid w:val="0013100A"/>
    <w:rsid w:val="00131DF1"/>
    <w:rsid w:val="001337B0"/>
    <w:rsid w:val="001371C1"/>
    <w:rsid w:val="00137569"/>
    <w:rsid w:val="00140307"/>
    <w:rsid w:val="00140C15"/>
    <w:rsid w:val="001422EF"/>
    <w:rsid w:val="001422F9"/>
    <w:rsid w:val="00143524"/>
    <w:rsid w:val="00143AC0"/>
    <w:rsid w:val="0014433E"/>
    <w:rsid w:val="0014444D"/>
    <w:rsid w:val="00145085"/>
    <w:rsid w:val="00145206"/>
    <w:rsid w:val="00147458"/>
    <w:rsid w:val="00147EC0"/>
    <w:rsid w:val="00150C34"/>
    <w:rsid w:val="001527A5"/>
    <w:rsid w:val="0015481F"/>
    <w:rsid w:val="00154E88"/>
    <w:rsid w:val="0015514F"/>
    <w:rsid w:val="001563B8"/>
    <w:rsid w:val="00156A4C"/>
    <w:rsid w:val="00156ADA"/>
    <w:rsid w:val="00161192"/>
    <w:rsid w:val="00162B9B"/>
    <w:rsid w:val="00170AE4"/>
    <w:rsid w:val="001710AA"/>
    <w:rsid w:val="00173602"/>
    <w:rsid w:val="00180927"/>
    <w:rsid w:val="00181FA5"/>
    <w:rsid w:val="00183DD3"/>
    <w:rsid w:val="00185515"/>
    <w:rsid w:val="001859DE"/>
    <w:rsid w:val="00185D7D"/>
    <w:rsid w:val="00187895"/>
    <w:rsid w:val="00187AD6"/>
    <w:rsid w:val="001900A4"/>
    <w:rsid w:val="00192249"/>
    <w:rsid w:val="00193DAE"/>
    <w:rsid w:val="00193F3B"/>
    <w:rsid w:val="00194041"/>
    <w:rsid w:val="001952C9"/>
    <w:rsid w:val="00195C2F"/>
    <w:rsid w:val="00195CA6"/>
    <w:rsid w:val="00195E98"/>
    <w:rsid w:val="001A26AF"/>
    <w:rsid w:val="001A2993"/>
    <w:rsid w:val="001A31EA"/>
    <w:rsid w:val="001A5A90"/>
    <w:rsid w:val="001A6312"/>
    <w:rsid w:val="001B11AA"/>
    <w:rsid w:val="001B1788"/>
    <w:rsid w:val="001B1B75"/>
    <w:rsid w:val="001B2570"/>
    <w:rsid w:val="001B28D5"/>
    <w:rsid w:val="001B3210"/>
    <w:rsid w:val="001B338A"/>
    <w:rsid w:val="001B4E6A"/>
    <w:rsid w:val="001B598B"/>
    <w:rsid w:val="001B5C88"/>
    <w:rsid w:val="001B60A9"/>
    <w:rsid w:val="001B7932"/>
    <w:rsid w:val="001C2AFF"/>
    <w:rsid w:val="001C35DF"/>
    <w:rsid w:val="001C396F"/>
    <w:rsid w:val="001C7669"/>
    <w:rsid w:val="001D11FF"/>
    <w:rsid w:val="001D37E3"/>
    <w:rsid w:val="001D4A95"/>
    <w:rsid w:val="001D5CCD"/>
    <w:rsid w:val="001D5CE2"/>
    <w:rsid w:val="001D7246"/>
    <w:rsid w:val="001D7377"/>
    <w:rsid w:val="001D7E84"/>
    <w:rsid w:val="001E385B"/>
    <w:rsid w:val="001E558B"/>
    <w:rsid w:val="001E58B3"/>
    <w:rsid w:val="001E5999"/>
    <w:rsid w:val="001F0148"/>
    <w:rsid w:val="001F0982"/>
    <w:rsid w:val="001F1BDE"/>
    <w:rsid w:val="001F2392"/>
    <w:rsid w:val="001F351F"/>
    <w:rsid w:val="001F355A"/>
    <w:rsid w:val="001F42A6"/>
    <w:rsid w:val="001F532C"/>
    <w:rsid w:val="00200526"/>
    <w:rsid w:val="00200BF2"/>
    <w:rsid w:val="00201212"/>
    <w:rsid w:val="00201CD8"/>
    <w:rsid w:val="00201FDD"/>
    <w:rsid w:val="00203BD8"/>
    <w:rsid w:val="00203BF3"/>
    <w:rsid w:val="00204498"/>
    <w:rsid w:val="00205316"/>
    <w:rsid w:val="00206194"/>
    <w:rsid w:val="00207ADC"/>
    <w:rsid w:val="00207DAD"/>
    <w:rsid w:val="00211A48"/>
    <w:rsid w:val="00211B1C"/>
    <w:rsid w:val="00212437"/>
    <w:rsid w:val="002151CC"/>
    <w:rsid w:val="00216787"/>
    <w:rsid w:val="00216C37"/>
    <w:rsid w:val="002176F0"/>
    <w:rsid w:val="00217934"/>
    <w:rsid w:val="00217B35"/>
    <w:rsid w:val="00220C64"/>
    <w:rsid w:val="002211CB"/>
    <w:rsid w:val="00221A9F"/>
    <w:rsid w:val="00221E00"/>
    <w:rsid w:val="00222010"/>
    <w:rsid w:val="00222179"/>
    <w:rsid w:val="00223405"/>
    <w:rsid w:val="00224401"/>
    <w:rsid w:val="002246D5"/>
    <w:rsid w:val="00231676"/>
    <w:rsid w:val="00231BF4"/>
    <w:rsid w:val="00232B84"/>
    <w:rsid w:val="002331D0"/>
    <w:rsid w:val="002343F1"/>
    <w:rsid w:val="00234A47"/>
    <w:rsid w:val="00234A6B"/>
    <w:rsid w:val="002356A2"/>
    <w:rsid w:val="00240991"/>
    <w:rsid w:val="002412A6"/>
    <w:rsid w:val="002415CC"/>
    <w:rsid w:val="00241BD5"/>
    <w:rsid w:val="00243EA0"/>
    <w:rsid w:val="00244181"/>
    <w:rsid w:val="00246366"/>
    <w:rsid w:val="00246A1F"/>
    <w:rsid w:val="00247061"/>
    <w:rsid w:val="00247ACA"/>
    <w:rsid w:val="00250B67"/>
    <w:rsid w:val="002517BE"/>
    <w:rsid w:val="00252475"/>
    <w:rsid w:val="00254849"/>
    <w:rsid w:val="00255DF9"/>
    <w:rsid w:val="00261256"/>
    <w:rsid w:val="002616C1"/>
    <w:rsid w:val="002658A3"/>
    <w:rsid w:val="00267844"/>
    <w:rsid w:val="002710A7"/>
    <w:rsid w:val="00273824"/>
    <w:rsid w:val="002753AC"/>
    <w:rsid w:val="002754E7"/>
    <w:rsid w:val="002772D9"/>
    <w:rsid w:val="002806D9"/>
    <w:rsid w:val="00281036"/>
    <w:rsid w:val="00282DC3"/>
    <w:rsid w:val="002866FC"/>
    <w:rsid w:val="00292410"/>
    <w:rsid w:val="0029390F"/>
    <w:rsid w:val="00294534"/>
    <w:rsid w:val="002951A9"/>
    <w:rsid w:val="00295402"/>
    <w:rsid w:val="00296DC3"/>
    <w:rsid w:val="002A0092"/>
    <w:rsid w:val="002A020B"/>
    <w:rsid w:val="002A0292"/>
    <w:rsid w:val="002A0352"/>
    <w:rsid w:val="002A0E87"/>
    <w:rsid w:val="002A1392"/>
    <w:rsid w:val="002A1C79"/>
    <w:rsid w:val="002A1DCC"/>
    <w:rsid w:val="002A2C5B"/>
    <w:rsid w:val="002A3B40"/>
    <w:rsid w:val="002A439D"/>
    <w:rsid w:val="002A4C4D"/>
    <w:rsid w:val="002A4E5D"/>
    <w:rsid w:val="002A50A3"/>
    <w:rsid w:val="002A5276"/>
    <w:rsid w:val="002A5EF5"/>
    <w:rsid w:val="002A71ED"/>
    <w:rsid w:val="002B03A7"/>
    <w:rsid w:val="002B0E28"/>
    <w:rsid w:val="002B109E"/>
    <w:rsid w:val="002B1D9D"/>
    <w:rsid w:val="002B3286"/>
    <w:rsid w:val="002B3D42"/>
    <w:rsid w:val="002B4645"/>
    <w:rsid w:val="002B4680"/>
    <w:rsid w:val="002B4A6C"/>
    <w:rsid w:val="002B4F71"/>
    <w:rsid w:val="002B5828"/>
    <w:rsid w:val="002C192E"/>
    <w:rsid w:val="002C28FD"/>
    <w:rsid w:val="002C58EE"/>
    <w:rsid w:val="002C6084"/>
    <w:rsid w:val="002C7B3A"/>
    <w:rsid w:val="002D223D"/>
    <w:rsid w:val="002D2930"/>
    <w:rsid w:val="002D3A29"/>
    <w:rsid w:val="002D40B9"/>
    <w:rsid w:val="002D4E2E"/>
    <w:rsid w:val="002D5357"/>
    <w:rsid w:val="002D5A05"/>
    <w:rsid w:val="002D74C3"/>
    <w:rsid w:val="002E2372"/>
    <w:rsid w:val="002E2445"/>
    <w:rsid w:val="002E2950"/>
    <w:rsid w:val="002E2BC5"/>
    <w:rsid w:val="002E2BEB"/>
    <w:rsid w:val="002E3DCB"/>
    <w:rsid w:val="002E4DB5"/>
    <w:rsid w:val="002E513E"/>
    <w:rsid w:val="002E744C"/>
    <w:rsid w:val="002E74BA"/>
    <w:rsid w:val="002E7B8E"/>
    <w:rsid w:val="002F055C"/>
    <w:rsid w:val="002F0630"/>
    <w:rsid w:val="002F087C"/>
    <w:rsid w:val="002F162F"/>
    <w:rsid w:val="002F18DA"/>
    <w:rsid w:val="002F272E"/>
    <w:rsid w:val="002F278E"/>
    <w:rsid w:val="002F49E7"/>
    <w:rsid w:val="002F60BB"/>
    <w:rsid w:val="002F6D06"/>
    <w:rsid w:val="002F719D"/>
    <w:rsid w:val="002F7EC7"/>
    <w:rsid w:val="003001AE"/>
    <w:rsid w:val="00300DB4"/>
    <w:rsid w:val="003016FF"/>
    <w:rsid w:val="0030215F"/>
    <w:rsid w:val="003024E5"/>
    <w:rsid w:val="0030277B"/>
    <w:rsid w:val="00303688"/>
    <w:rsid w:val="003051C6"/>
    <w:rsid w:val="003059E1"/>
    <w:rsid w:val="00305D8E"/>
    <w:rsid w:val="0030633F"/>
    <w:rsid w:val="003067B1"/>
    <w:rsid w:val="00306D0F"/>
    <w:rsid w:val="00307388"/>
    <w:rsid w:val="00307A6E"/>
    <w:rsid w:val="00313533"/>
    <w:rsid w:val="003138CA"/>
    <w:rsid w:val="00316EDA"/>
    <w:rsid w:val="003225EB"/>
    <w:rsid w:val="00323DC5"/>
    <w:rsid w:val="00324115"/>
    <w:rsid w:val="00326E3F"/>
    <w:rsid w:val="00330AB5"/>
    <w:rsid w:val="003321BA"/>
    <w:rsid w:val="0033409C"/>
    <w:rsid w:val="003345FD"/>
    <w:rsid w:val="00334627"/>
    <w:rsid w:val="00335C41"/>
    <w:rsid w:val="00337DF9"/>
    <w:rsid w:val="00341B0A"/>
    <w:rsid w:val="00341D97"/>
    <w:rsid w:val="00343014"/>
    <w:rsid w:val="003430B3"/>
    <w:rsid w:val="00343994"/>
    <w:rsid w:val="00343A1C"/>
    <w:rsid w:val="00343B05"/>
    <w:rsid w:val="00343B2F"/>
    <w:rsid w:val="0034406F"/>
    <w:rsid w:val="0035019A"/>
    <w:rsid w:val="003521BA"/>
    <w:rsid w:val="003525D4"/>
    <w:rsid w:val="003536B7"/>
    <w:rsid w:val="00353A5E"/>
    <w:rsid w:val="00357035"/>
    <w:rsid w:val="0036102A"/>
    <w:rsid w:val="003618AE"/>
    <w:rsid w:val="00361B61"/>
    <w:rsid w:val="00362E81"/>
    <w:rsid w:val="00364BBA"/>
    <w:rsid w:val="00365B87"/>
    <w:rsid w:val="00365CF3"/>
    <w:rsid w:val="00366484"/>
    <w:rsid w:val="00367341"/>
    <w:rsid w:val="003678EC"/>
    <w:rsid w:val="00367BEF"/>
    <w:rsid w:val="00371D16"/>
    <w:rsid w:val="00371E6F"/>
    <w:rsid w:val="00372227"/>
    <w:rsid w:val="003744D8"/>
    <w:rsid w:val="00374681"/>
    <w:rsid w:val="00375123"/>
    <w:rsid w:val="00375141"/>
    <w:rsid w:val="003762F1"/>
    <w:rsid w:val="00376B9F"/>
    <w:rsid w:val="00377CE4"/>
    <w:rsid w:val="003811B4"/>
    <w:rsid w:val="00381AE1"/>
    <w:rsid w:val="003820A5"/>
    <w:rsid w:val="003822E4"/>
    <w:rsid w:val="0038261B"/>
    <w:rsid w:val="00382D8A"/>
    <w:rsid w:val="00383999"/>
    <w:rsid w:val="00385750"/>
    <w:rsid w:val="00385BE9"/>
    <w:rsid w:val="00385D18"/>
    <w:rsid w:val="00386766"/>
    <w:rsid w:val="00386CF1"/>
    <w:rsid w:val="00390589"/>
    <w:rsid w:val="00390E8E"/>
    <w:rsid w:val="003911F7"/>
    <w:rsid w:val="0039145A"/>
    <w:rsid w:val="00393A23"/>
    <w:rsid w:val="00395D88"/>
    <w:rsid w:val="00395E42"/>
    <w:rsid w:val="0039609B"/>
    <w:rsid w:val="0039644D"/>
    <w:rsid w:val="00397730"/>
    <w:rsid w:val="003A4001"/>
    <w:rsid w:val="003A4363"/>
    <w:rsid w:val="003A44FF"/>
    <w:rsid w:val="003A454F"/>
    <w:rsid w:val="003A4B37"/>
    <w:rsid w:val="003A5728"/>
    <w:rsid w:val="003A586F"/>
    <w:rsid w:val="003A660B"/>
    <w:rsid w:val="003A679C"/>
    <w:rsid w:val="003A7278"/>
    <w:rsid w:val="003A77CB"/>
    <w:rsid w:val="003B1924"/>
    <w:rsid w:val="003B1FAA"/>
    <w:rsid w:val="003B28AE"/>
    <w:rsid w:val="003B3321"/>
    <w:rsid w:val="003B375D"/>
    <w:rsid w:val="003B4506"/>
    <w:rsid w:val="003B4EC4"/>
    <w:rsid w:val="003B50F1"/>
    <w:rsid w:val="003B755F"/>
    <w:rsid w:val="003C0DD6"/>
    <w:rsid w:val="003C2F94"/>
    <w:rsid w:val="003C4D4C"/>
    <w:rsid w:val="003C5AC9"/>
    <w:rsid w:val="003C5EFD"/>
    <w:rsid w:val="003C6D37"/>
    <w:rsid w:val="003C7301"/>
    <w:rsid w:val="003C7844"/>
    <w:rsid w:val="003D2CBE"/>
    <w:rsid w:val="003D3707"/>
    <w:rsid w:val="003D37AB"/>
    <w:rsid w:val="003D6173"/>
    <w:rsid w:val="003D7F42"/>
    <w:rsid w:val="003E0DE1"/>
    <w:rsid w:val="003E0FC7"/>
    <w:rsid w:val="003E1324"/>
    <w:rsid w:val="003E1DB5"/>
    <w:rsid w:val="003E2148"/>
    <w:rsid w:val="003E2E7D"/>
    <w:rsid w:val="003E2EC9"/>
    <w:rsid w:val="003E33A1"/>
    <w:rsid w:val="003E3557"/>
    <w:rsid w:val="003E40CC"/>
    <w:rsid w:val="003E5008"/>
    <w:rsid w:val="003E6350"/>
    <w:rsid w:val="003E6ECE"/>
    <w:rsid w:val="003F07CB"/>
    <w:rsid w:val="003F0FE7"/>
    <w:rsid w:val="003F1E3F"/>
    <w:rsid w:val="003F1F2E"/>
    <w:rsid w:val="003F2F44"/>
    <w:rsid w:val="003F3760"/>
    <w:rsid w:val="003F4EBC"/>
    <w:rsid w:val="003F71C2"/>
    <w:rsid w:val="003F73C5"/>
    <w:rsid w:val="0040179E"/>
    <w:rsid w:val="004019AA"/>
    <w:rsid w:val="004027DF"/>
    <w:rsid w:val="0040579D"/>
    <w:rsid w:val="0040607E"/>
    <w:rsid w:val="004066A6"/>
    <w:rsid w:val="00407438"/>
    <w:rsid w:val="00407CF4"/>
    <w:rsid w:val="00407DCB"/>
    <w:rsid w:val="004103F7"/>
    <w:rsid w:val="00410B83"/>
    <w:rsid w:val="004114E7"/>
    <w:rsid w:val="00413802"/>
    <w:rsid w:val="004146DA"/>
    <w:rsid w:val="00414C46"/>
    <w:rsid w:val="0041561F"/>
    <w:rsid w:val="00416080"/>
    <w:rsid w:val="00416CD2"/>
    <w:rsid w:val="00417C22"/>
    <w:rsid w:val="00417D6A"/>
    <w:rsid w:val="00417FEB"/>
    <w:rsid w:val="0042192F"/>
    <w:rsid w:val="00424A99"/>
    <w:rsid w:val="00425965"/>
    <w:rsid w:val="00426955"/>
    <w:rsid w:val="00427784"/>
    <w:rsid w:val="00427959"/>
    <w:rsid w:val="00427FBD"/>
    <w:rsid w:val="00431A10"/>
    <w:rsid w:val="00433B80"/>
    <w:rsid w:val="0043415A"/>
    <w:rsid w:val="00436A26"/>
    <w:rsid w:val="004400B9"/>
    <w:rsid w:val="004418E3"/>
    <w:rsid w:val="00441B96"/>
    <w:rsid w:val="004421D8"/>
    <w:rsid w:val="00442416"/>
    <w:rsid w:val="00445320"/>
    <w:rsid w:val="00447AA1"/>
    <w:rsid w:val="00447FDF"/>
    <w:rsid w:val="00450175"/>
    <w:rsid w:val="0045031C"/>
    <w:rsid w:val="00450785"/>
    <w:rsid w:val="00451C28"/>
    <w:rsid w:val="00454275"/>
    <w:rsid w:val="00454758"/>
    <w:rsid w:val="004558F5"/>
    <w:rsid w:val="00456BB3"/>
    <w:rsid w:val="00456C5D"/>
    <w:rsid w:val="0046081D"/>
    <w:rsid w:val="00462D90"/>
    <w:rsid w:val="00462F00"/>
    <w:rsid w:val="004639E3"/>
    <w:rsid w:val="0046443F"/>
    <w:rsid w:val="00464541"/>
    <w:rsid w:val="00464859"/>
    <w:rsid w:val="004656C6"/>
    <w:rsid w:val="004659B8"/>
    <w:rsid w:val="00466329"/>
    <w:rsid w:val="0046660F"/>
    <w:rsid w:val="00467909"/>
    <w:rsid w:val="00467939"/>
    <w:rsid w:val="00467FAD"/>
    <w:rsid w:val="00470163"/>
    <w:rsid w:val="0047177E"/>
    <w:rsid w:val="004729E4"/>
    <w:rsid w:val="0047318E"/>
    <w:rsid w:val="0047449F"/>
    <w:rsid w:val="00481A58"/>
    <w:rsid w:val="00481B15"/>
    <w:rsid w:val="004829B4"/>
    <w:rsid w:val="00482A46"/>
    <w:rsid w:val="00482F75"/>
    <w:rsid w:val="00483354"/>
    <w:rsid w:val="0048365F"/>
    <w:rsid w:val="00485253"/>
    <w:rsid w:val="00487DEE"/>
    <w:rsid w:val="004919BF"/>
    <w:rsid w:val="004929BB"/>
    <w:rsid w:val="00492A62"/>
    <w:rsid w:val="00495BBB"/>
    <w:rsid w:val="00496F96"/>
    <w:rsid w:val="00497630"/>
    <w:rsid w:val="00497B9E"/>
    <w:rsid w:val="004A1FCC"/>
    <w:rsid w:val="004A330A"/>
    <w:rsid w:val="004A451E"/>
    <w:rsid w:val="004A4AF9"/>
    <w:rsid w:val="004A4DEF"/>
    <w:rsid w:val="004A5AE3"/>
    <w:rsid w:val="004A5CCF"/>
    <w:rsid w:val="004A63CC"/>
    <w:rsid w:val="004A7F3B"/>
    <w:rsid w:val="004B00FF"/>
    <w:rsid w:val="004B0942"/>
    <w:rsid w:val="004B2842"/>
    <w:rsid w:val="004B2AF9"/>
    <w:rsid w:val="004B70A3"/>
    <w:rsid w:val="004C162B"/>
    <w:rsid w:val="004C484A"/>
    <w:rsid w:val="004C53A9"/>
    <w:rsid w:val="004C7291"/>
    <w:rsid w:val="004C7317"/>
    <w:rsid w:val="004C75C0"/>
    <w:rsid w:val="004D0B6F"/>
    <w:rsid w:val="004D2228"/>
    <w:rsid w:val="004D3F0A"/>
    <w:rsid w:val="004D420C"/>
    <w:rsid w:val="004D5C47"/>
    <w:rsid w:val="004D6B2C"/>
    <w:rsid w:val="004D78F2"/>
    <w:rsid w:val="004D792F"/>
    <w:rsid w:val="004E0C53"/>
    <w:rsid w:val="004E1644"/>
    <w:rsid w:val="004E1828"/>
    <w:rsid w:val="004E1D59"/>
    <w:rsid w:val="004E329D"/>
    <w:rsid w:val="004E3E33"/>
    <w:rsid w:val="004E5C7A"/>
    <w:rsid w:val="004E7FA3"/>
    <w:rsid w:val="004F1BB3"/>
    <w:rsid w:val="004F1C11"/>
    <w:rsid w:val="004F1D49"/>
    <w:rsid w:val="004F3222"/>
    <w:rsid w:val="004F3661"/>
    <w:rsid w:val="004F4773"/>
    <w:rsid w:val="004F54A5"/>
    <w:rsid w:val="004F6584"/>
    <w:rsid w:val="004F7ADB"/>
    <w:rsid w:val="00500024"/>
    <w:rsid w:val="00501940"/>
    <w:rsid w:val="00502878"/>
    <w:rsid w:val="0050297B"/>
    <w:rsid w:val="00502BB8"/>
    <w:rsid w:val="00503AB1"/>
    <w:rsid w:val="00506D43"/>
    <w:rsid w:val="0051086B"/>
    <w:rsid w:val="00511D8F"/>
    <w:rsid w:val="0051345E"/>
    <w:rsid w:val="005136F9"/>
    <w:rsid w:val="0051594F"/>
    <w:rsid w:val="00516007"/>
    <w:rsid w:val="005160A9"/>
    <w:rsid w:val="00516280"/>
    <w:rsid w:val="00516585"/>
    <w:rsid w:val="00516ABB"/>
    <w:rsid w:val="005216AC"/>
    <w:rsid w:val="00521976"/>
    <w:rsid w:val="0052399A"/>
    <w:rsid w:val="00531608"/>
    <w:rsid w:val="005329CF"/>
    <w:rsid w:val="00532CC2"/>
    <w:rsid w:val="0053324C"/>
    <w:rsid w:val="005343B5"/>
    <w:rsid w:val="00534F1C"/>
    <w:rsid w:val="005357CC"/>
    <w:rsid w:val="00536890"/>
    <w:rsid w:val="005378BF"/>
    <w:rsid w:val="00541CBF"/>
    <w:rsid w:val="0054276F"/>
    <w:rsid w:val="00543D1D"/>
    <w:rsid w:val="005504F9"/>
    <w:rsid w:val="0055070D"/>
    <w:rsid w:val="005516EB"/>
    <w:rsid w:val="00552D04"/>
    <w:rsid w:val="0055395C"/>
    <w:rsid w:val="005569C7"/>
    <w:rsid w:val="005610D0"/>
    <w:rsid w:val="00561877"/>
    <w:rsid w:val="005625DD"/>
    <w:rsid w:val="005629B3"/>
    <w:rsid w:val="00562C6B"/>
    <w:rsid w:val="00562CA1"/>
    <w:rsid w:val="005646F8"/>
    <w:rsid w:val="00565995"/>
    <w:rsid w:val="005671D7"/>
    <w:rsid w:val="00567CB1"/>
    <w:rsid w:val="005703E4"/>
    <w:rsid w:val="0057294E"/>
    <w:rsid w:val="00573580"/>
    <w:rsid w:val="00574BB4"/>
    <w:rsid w:val="00576CCD"/>
    <w:rsid w:val="00577224"/>
    <w:rsid w:val="00577EB5"/>
    <w:rsid w:val="005806B9"/>
    <w:rsid w:val="005810E0"/>
    <w:rsid w:val="00582D84"/>
    <w:rsid w:val="005850C6"/>
    <w:rsid w:val="005857B1"/>
    <w:rsid w:val="00585B78"/>
    <w:rsid w:val="00586731"/>
    <w:rsid w:val="00586C79"/>
    <w:rsid w:val="00592474"/>
    <w:rsid w:val="00592BBD"/>
    <w:rsid w:val="005958D5"/>
    <w:rsid w:val="00595E32"/>
    <w:rsid w:val="00595F3D"/>
    <w:rsid w:val="00595F56"/>
    <w:rsid w:val="00596D99"/>
    <w:rsid w:val="00596E19"/>
    <w:rsid w:val="005A06DA"/>
    <w:rsid w:val="005A0DC6"/>
    <w:rsid w:val="005A2C25"/>
    <w:rsid w:val="005A47A4"/>
    <w:rsid w:val="005A4C43"/>
    <w:rsid w:val="005A52A8"/>
    <w:rsid w:val="005A570E"/>
    <w:rsid w:val="005A5F45"/>
    <w:rsid w:val="005A61E0"/>
    <w:rsid w:val="005B085E"/>
    <w:rsid w:val="005B195F"/>
    <w:rsid w:val="005B1CE6"/>
    <w:rsid w:val="005B2049"/>
    <w:rsid w:val="005B2C30"/>
    <w:rsid w:val="005B4172"/>
    <w:rsid w:val="005B4ABE"/>
    <w:rsid w:val="005B5EA1"/>
    <w:rsid w:val="005B745D"/>
    <w:rsid w:val="005C043E"/>
    <w:rsid w:val="005C371C"/>
    <w:rsid w:val="005C4146"/>
    <w:rsid w:val="005C5E04"/>
    <w:rsid w:val="005C73C2"/>
    <w:rsid w:val="005C7DC2"/>
    <w:rsid w:val="005D0C35"/>
    <w:rsid w:val="005D549D"/>
    <w:rsid w:val="005D55D9"/>
    <w:rsid w:val="005D5C1A"/>
    <w:rsid w:val="005D6460"/>
    <w:rsid w:val="005D7050"/>
    <w:rsid w:val="005D71E8"/>
    <w:rsid w:val="005E042F"/>
    <w:rsid w:val="005E1274"/>
    <w:rsid w:val="005E1742"/>
    <w:rsid w:val="005E250D"/>
    <w:rsid w:val="005E28D8"/>
    <w:rsid w:val="005E3BB1"/>
    <w:rsid w:val="005E41B0"/>
    <w:rsid w:val="005E4DD1"/>
    <w:rsid w:val="005E6CDC"/>
    <w:rsid w:val="005F0DB0"/>
    <w:rsid w:val="005F20D6"/>
    <w:rsid w:val="005F3989"/>
    <w:rsid w:val="005F4A71"/>
    <w:rsid w:val="005F4BA9"/>
    <w:rsid w:val="005F5021"/>
    <w:rsid w:val="005F61CE"/>
    <w:rsid w:val="005F6BF2"/>
    <w:rsid w:val="005F701E"/>
    <w:rsid w:val="005F7AED"/>
    <w:rsid w:val="0060062F"/>
    <w:rsid w:val="00601720"/>
    <w:rsid w:val="00601948"/>
    <w:rsid w:val="00603D01"/>
    <w:rsid w:val="00604313"/>
    <w:rsid w:val="006048BD"/>
    <w:rsid w:val="006052A0"/>
    <w:rsid w:val="006107C3"/>
    <w:rsid w:val="00611063"/>
    <w:rsid w:val="006110BA"/>
    <w:rsid w:val="0061411A"/>
    <w:rsid w:val="00615AAE"/>
    <w:rsid w:val="0061722C"/>
    <w:rsid w:val="00617A1C"/>
    <w:rsid w:val="00620511"/>
    <w:rsid w:val="00621727"/>
    <w:rsid w:val="00621849"/>
    <w:rsid w:val="00623759"/>
    <w:rsid w:val="006243F1"/>
    <w:rsid w:val="00630D93"/>
    <w:rsid w:val="006330F8"/>
    <w:rsid w:val="0063488E"/>
    <w:rsid w:val="006402A0"/>
    <w:rsid w:val="00640AD5"/>
    <w:rsid w:val="00641354"/>
    <w:rsid w:val="0064180A"/>
    <w:rsid w:val="00643D2A"/>
    <w:rsid w:val="00645518"/>
    <w:rsid w:val="00645E78"/>
    <w:rsid w:val="0064638B"/>
    <w:rsid w:val="00650240"/>
    <w:rsid w:val="00651CC0"/>
    <w:rsid w:val="006529E6"/>
    <w:rsid w:val="00652D2C"/>
    <w:rsid w:val="00653CFB"/>
    <w:rsid w:val="00654A7A"/>
    <w:rsid w:val="00655579"/>
    <w:rsid w:val="0065593F"/>
    <w:rsid w:val="00655E22"/>
    <w:rsid w:val="00656474"/>
    <w:rsid w:val="006606DF"/>
    <w:rsid w:val="00662FD3"/>
    <w:rsid w:val="006655E1"/>
    <w:rsid w:val="0066750C"/>
    <w:rsid w:val="00670FE8"/>
    <w:rsid w:val="00671E84"/>
    <w:rsid w:val="00673294"/>
    <w:rsid w:val="00673585"/>
    <w:rsid w:val="006738BB"/>
    <w:rsid w:val="006745B4"/>
    <w:rsid w:val="00674964"/>
    <w:rsid w:val="00677DB7"/>
    <w:rsid w:val="0068028F"/>
    <w:rsid w:val="00681626"/>
    <w:rsid w:val="00682C06"/>
    <w:rsid w:val="00683516"/>
    <w:rsid w:val="00684359"/>
    <w:rsid w:val="006847C0"/>
    <w:rsid w:val="00685A50"/>
    <w:rsid w:val="0068712D"/>
    <w:rsid w:val="00690428"/>
    <w:rsid w:val="00690B38"/>
    <w:rsid w:val="0069166E"/>
    <w:rsid w:val="00691E74"/>
    <w:rsid w:val="00692E2A"/>
    <w:rsid w:val="00694727"/>
    <w:rsid w:val="006A1F1A"/>
    <w:rsid w:val="006A1FE8"/>
    <w:rsid w:val="006A3158"/>
    <w:rsid w:val="006A4298"/>
    <w:rsid w:val="006A4DC6"/>
    <w:rsid w:val="006A5C46"/>
    <w:rsid w:val="006A612E"/>
    <w:rsid w:val="006A6357"/>
    <w:rsid w:val="006A7588"/>
    <w:rsid w:val="006A7619"/>
    <w:rsid w:val="006B178F"/>
    <w:rsid w:val="006B2B42"/>
    <w:rsid w:val="006B2CAB"/>
    <w:rsid w:val="006B3F79"/>
    <w:rsid w:val="006B499F"/>
    <w:rsid w:val="006B4FD7"/>
    <w:rsid w:val="006B6519"/>
    <w:rsid w:val="006B6F2F"/>
    <w:rsid w:val="006B6F8E"/>
    <w:rsid w:val="006B7CC9"/>
    <w:rsid w:val="006B7F99"/>
    <w:rsid w:val="006C0405"/>
    <w:rsid w:val="006C17FC"/>
    <w:rsid w:val="006C3F1D"/>
    <w:rsid w:val="006C4267"/>
    <w:rsid w:val="006C5566"/>
    <w:rsid w:val="006C5931"/>
    <w:rsid w:val="006C6C28"/>
    <w:rsid w:val="006C6E0B"/>
    <w:rsid w:val="006C7876"/>
    <w:rsid w:val="006D0CA4"/>
    <w:rsid w:val="006D144D"/>
    <w:rsid w:val="006D29E8"/>
    <w:rsid w:val="006D2C1F"/>
    <w:rsid w:val="006D3744"/>
    <w:rsid w:val="006D3B45"/>
    <w:rsid w:val="006D4805"/>
    <w:rsid w:val="006D5C8A"/>
    <w:rsid w:val="006D74B1"/>
    <w:rsid w:val="006D7501"/>
    <w:rsid w:val="006D756C"/>
    <w:rsid w:val="006D760F"/>
    <w:rsid w:val="006D7CF9"/>
    <w:rsid w:val="006E05FA"/>
    <w:rsid w:val="006E083D"/>
    <w:rsid w:val="006E090A"/>
    <w:rsid w:val="006E26C9"/>
    <w:rsid w:val="006E2BC7"/>
    <w:rsid w:val="006E40F5"/>
    <w:rsid w:val="006E425D"/>
    <w:rsid w:val="006E4403"/>
    <w:rsid w:val="006E5E4F"/>
    <w:rsid w:val="006F1959"/>
    <w:rsid w:val="006F21E0"/>
    <w:rsid w:val="006F26EE"/>
    <w:rsid w:val="006F2741"/>
    <w:rsid w:val="006F57DF"/>
    <w:rsid w:val="006F5E97"/>
    <w:rsid w:val="006F6B56"/>
    <w:rsid w:val="006F6B5B"/>
    <w:rsid w:val="006F704F"/>
    <w:rsid w:val="006F71EF"/>
    <w:rsid w:val="007007BE"/>
    <w:rsid w:val="00701E09"/>
    <w:rsid w:val="0070327D"/>
    <w:rsid w:val="00704428"/>
    <w:rsid w:val="00705782"/>
    <w:rsid w:val="00705961"/>
    <w:rsid w:val="00706020"/>
    <w:rsid w:val="007065D3"/>
    <w:rsid w:val="00706BBA"/>
    <w:rsid w:val="00706E0B"/>
    <w:rsid w:val="00707E99"/>
    <w:rsid w:val="0071033B"/>
    <w:rsid w:val="00710A85"/>
    <w:rsid w:val="00712D1A"/>
    <w:rsid w:val="00712D57"/>
    <w:rsid w:val="00712EE1"/>
    <w:rsid w:val="007135C2"/>
    <w:rsid w:val="007143D0"/>
    <w:rsid w:val="00715A45"/>
    <w:rsid w:val="007164B8"/>
    <w:rsid w:val="00716AB0"/>
    <w:rsid w:val="00717A15"/>
    <w:rsid w:val="007200C3"/>
    <w:rsid w:val="00720BC1"/>
    <w:rsid w:val="00720BC8"/>
    <w:rsid w:val="00720FE6"/>
    <w:rsid w:val="00721440"/>
    <w:rsid w:val="00721C85"/>
    <w:rsid w:val="00723BCF"/>
    <w:rsid w:val="007244B5"/>
    <w:rsid w:val="0072612E"/>
    <w:rsid w:val="00727B03"/>
    <w:rsid w:val="00727DFD"/>
    <w:rsid w:val="00730162"/>
    <w:rsid w:val="00730974"/>
    <w:rsid w:val="0073120A"/>
    <w:rsid w:val="0073337A"/>
    <w:rsid w:val="0073569D"/>
    <w:rsid w:val="00735B3D"/>
    <w:rsid w:val="00735B40"/>
    <w:rsid w:val="0073617C"/>
    <w:rsid w:val="0073696E"/>
    <w:rsid w:val="00737F34"/>
    <w:rsid w:val="00740D54"/>
    <w:rsid w:val="00744669"/>
    <w:rsid w:val="00745426"/>
    <w:rsid w:val="0074688D"/>
    <w:rsid w:val="00750E6A"/>
    <w:rsid w:val="00751DDF"/>
    <w:rsid w:val="0075227B"/>
    <w:rsid w:val="00754B54"/>
    <w:rsid w:val="00755C26"/>
    <w:rsid w:val="00755D60"/>
    <w:rsid w:val="007562CC"/>
    <w:rsid w:val="0075726A"/>
    <w:rsid w:val="00757A92"/>
    <w:rsid w:val="00761667"/>
    <w:rsid w:val="00763406"/>
    <w:rsid w:val="007637C7"/>
    <w:rsid w:val="00763FA7"/>
    <w:rsid w:val="007641C8"/>
    <w:rsid w:val="007650FA"/>
    <w:rsid w:val="007651AB"/>
    <w:rsid w:val="0076568A"/>
    <w:rsid w:val="007726A2"/>
    <w:rsid w:val="00775D8F"/>
    <w:rsid w:val="007764E2"/>
    <w:rsid w:val="0077654B"/>
    <w:rsid w:val="0077792E"/>
    <w:rsid w:val="00777CF4"/>
    <w:rsid w:val="00780053"/>
    <w:rsid w:val="007809AC"/>
    <w:rsid w:val="00782C2B"/>
    <w:rsid w:val="00782E73"/>
    <w:rsid w:val="00786328"/>
    <w:rsid w:val="007868B6"/>
    <w:rsid w:val="00786DFA"/>
    <w:rsid w:val="00791335"/>
    <w:rsid w:val="007922BA"/>
    <w:rsid w:val="0079322A"/>
    <w:rsid w:val="007950A4"/>
    <w:rsid w:val="00795353"/>
    <w:rsid w:val="00795415"/>
    <w:rsid w:val="00795A68"/>
    <w:rsid w:val="007971B5"/>
    <w:rsid w:val="00797E47"/>
    <w:rsid w:val="007A22A6"/>
    <w:rsid w:val="007A2F8C"/>
    <w:rsid w:val="007A31CA"/>
    <w:rsid w:val="007A3D1C"/>
    <w:rsid w:val="007A43C2"/>
    <w:rsid w:val="007A555B"/>
    <w:rsid w:val="007A573A"/>
    <w:rsid w:val="007A57C1"/>
    <w:rsid w:val="007A6C43"/>
    <w:rsid w:val="007A6C91"/>
    <w:rsid w:val="007B05D4"/>
    <w:rsid w:val="007B42B9"/>
    <w:rsid w:val="007B5EFB"/>
    <w:rsid w:val="007C087C"/>
    <w:rsid w:val="007C0C71"/>
    <w:rsid w:val="007C0FBB"/>
    <w:rsid w:val="007C1583"/>
    <w:rsid w:val="007C287F"/>
    <w:rsid w:val="007C2B80"/>
    <w:rsid w:val="007C2D57"/>
    <w:rsid w:val="007C3DB0"/>
    <w:rsid w:val="007C4B10"/>
    <w:rsid w:val="007C5FC2"/>
    <w:rsid w:val="007C6180"/>
    <w:rsid w:val="007C64F3"/>
    <w:rsid w:val="007D105B"/>
    <w:rsid w:val="007D24A5"/>
    <w:rsid w:val="007D4076"/>
    <w:rsid w:val="007D4358"/>
    <w:rsid w:val="007D4A5F"/>
    <w:rsid w:val="007D4AC3"/>
    <w:rsid w:val="007D4E83"/>
    <w:rsid w:val="007D4F55"/>
    <w:rsid w:val="007D7EC3"/>
    <w:rsid w:val="007E064B"/>
    <w:rsid w:val="007E0F8A"/>
    <w:rsid w:val="007E1035"/>
    <w:rsid w:val="007E2804"/>
    <w:rsid w:val="007E3138"/>
    <w:rsid w:val="007E3F4E"/>
    <w:rsid w:val="007E4271"/>
    <w:rsid w:val="007E4D6A"/>
    <w:rsid w:val="007E6BEC"/>
    <w:rsid w:val="007E6C4B"/>
    <w:rsid w:val="007E7C8C"/>
    <w:rsid w:val="007F3099"/>
    <w:rsid w:val="007F4883"/>
    <w:rsid w:val="007F54B7"/>
    <w:rsid w:val="007F6A1D"/>
    <w:rsid w:val="007F79EB"/>
    <w:rsid w:val="0080064D"/>
    <w:rsid w:val="00801C02"/>
    <w:rsid w:val="00801FEE"/>
    <w:rsid w:val="0080300C"/>
    <w:rsid w:val="0080415F"/>
    <w:rsid w:val="008046E8"/>
    <w:rsid w:val="00804DBB"/>
    <w:rsid w:val="008077AC"/>
    <w:rsid w:val="00812300"/>
    <w:rsid w:val="00812FF2"/>
    <w:rsid w:val="0081561E"/>
    <w:rsid w:val="00815D56"/>
    <w:rsid w:val="008161B0"/>
    <w:rsid w:val="008203FC"/>
    <w:rsid w:val="00820955"/>
    <w:rsid w:val="0082162F"/>
    <w:rsid w:val="00821E09"/>
    <w:rsid w:val="00823416"/>
    <w:rsid w:val="00825878"/>
    <w:rsid w:val="00826196"/>
    <w:rsid w:val="00830495"/>
    <w:rsid w:val="0083064A"/>
    <w:rsid w:val="008307E5"/>
    <w:rsid w:val="00832479"/>
    <w:rsid w:val="00837674"/>
    <w:rsid w:val="00837B4C"/>
    <w:rsid w:val="00840531"/>
    <w:rsid w:val="00840BA7"/>
    <w:rsid w:val="00841206"/>
    <w:rsid w:val="008413F1"/>
    <w:rsid w:val="00842312"/>
    <w:rsid w:val="00843065"/>
    <w:rsid w:val="008435A3"/>
    <w:rsid w:val="00843770"/>
    <w:rsid w:val="008448AF"/>
    <w:rsid w:val="00847D56"/>
    <w:rsid w:val="00850427"/>
    <w:rsid w:val="00850D90"/>
    <w:rsid w:val="0085246D"/>
    <w:rsid w:val="00853A7F"/>
    <w:rsid w:val="0085621A"/>
    <w:rsid w:val="0086051E"/>
    <w:rsid w:val="00861629"/>
    <w:rsid w:val="008619A0"/>
    <w:rsid w:val="0086427F"/>
    <w:rsid w:val="00866FA4"/>
    <w:rsid w:val="008678E5"/>
    <w:rsid w:val="00870483"/>
    <w:rsid w:val="00870A6B"/>
    <w:rsid w:val="00870A75"/>
    <w:rsid w:val="00870D1C"/>
    <w:rsid w:val="00871AF3"/>
    <w:rsid w:val="00873610"/>
    <w:rsid w:val="008736BA"/>
    <w:rsid w:val="00874EF8"/>
    <w:rsid w:val="00874FFA"/>
    <w:rsid w:val="0087510D"/>
    <w:rsid w:val="008759DE"/>
    <w:rsid w:val="00875E4B"/>
    <w:rsid w:val="00876608"/>
    <w:rsid w:val="00876B59"/>
    <w:rsid w:val="00876BC7"/>
    <w:rsid w:val="00876BF4"/>
    <w:rsid w:val="008774EB"/>
    <w:rsid w:val="00877B78"/>
    <w:rsid w:val="008808CE"/>
    <w:rsid w:val="008823FB"/>
    <w:rsid w:val="0088249E"/>
    <w:rsid w:val="0088313A"/>
    <w:rsid w:val="00884E3E"/>
    <w:rsid w:val="00885CC9"/>
    <w:rsid w:val="00886693"/>
    <w:rsid w:val="00886829"/>
    <w:rsid w:val="00886F32"/>
    <w:rsid w:val="0089369A"/>
    <w:rsid w:val="00893AA4"/>
    <w:rsid w:val="008943D2"/>
    <w:rsid w:val="008950C9"/>
    <w:rsid w:val="0089639E"/>
    <w:rsid w:val="00896D1D"/>
    <w:rsid w:val="008A069B"/>
    <w:rsid w:val="008A0FE1"/>
    <w:rsid w:val="008A162D"/>
    <w:rsid w:val="008A1A34"/>
    <w:rsid w:val="008A366F"/>
    <w:rsid w:val="008A3D8B"/>
    <w:rsid w:val="008A50F6"/>
    <w:rsid w:val="008B0326"/>
    <w:rsid w:val="008B0AB3"/>
    <w:rsid w:val="008B2598"/>
    <w:rsid w:val="008B4FAA"/>
    <w:rsid w:val="008B50BF"/>
    <w:rsid w:val="008B74EF"/>
    <w:rsid w:val="008B77BE"/>
    <w:rsid w:val="008C11A6"/>
    <w:rsid w:val="008C3421"/>
    <w:rsid w:val="008C4CDC"/>
    <w:rsid w:val="008C60C0"/>
    <w:rsid w:val="008D1070"/>
    <w:rsid w:val="008D3EF8"/>
    <w:rsid w:val="008D46EA"/>
    <w:rsid w:val="008D64E2"/>
    <w:rsid w:val="008D71B8"/>
    <w:rsid w:val="008D7C73"/>
    <w:rsid w:val="008D7DC8"/>
    <w:rsid w:val="008E0995"/>
    <w:rsid w:val="008E1B9E"/>
    <w:rsid w:val="008E4726"/>
    <w:rsid w:val="008E4C2D"/>
    <w:rsid w:val="008E5A00"/>
    <w:rsid w:val="008E5D5B"/>
    <w:rsid w:val="008E765E"/>
    <w:rsid w:val="008E773C"/>
    <w:rsid w:val="008E7F3E"/>
    <w:rsid w:val="008F2079"/>
    <w:rsid w:val="008F290F"/>
    <w:rsid w:val="008F2E65"/>
    <w:rsid w:val="008F58AA"/>
    <w:rsid w:val="008F5AE8"/>
    <w:rsid w:val="008F789F"/>
    <w:rsid w:val="008F7914"/>
    <w:rsid w:val="008F7E66"/>
    <w:rsid w:val="009004B3"/>
    <w:rsid w:val="0090051A"/>
    <w:rsid w:val="0090096C"/>
    <w:rsid w:val="00903B4C"/>
    <w:rsid w:val="00904C87"/>
    <w:rsid w:val="00904F55"/>
    <w:rsid w:val="00905150"/>
    <w:rsid w:val="00907778"/>
    <w:rsid w:val="00907A0D"/>
    <w:rsid w:val="009129DF"/>
    <w:rsid w:val="00913B6D"/>
    <w:rsid w:val="00914D72"/>
    <w:rsid w:val="00921C2B"/>
    <w:rsid w:val="00922A8A"/>
    <w:rsid w:val="009231F8"/>
    <w:rsid w:val="009232A0"/>
    <w:rsid w:val="0092390C"/>
    <w:rsid w:val="00924700"/>
    <w:rsid w:val="009253FF"/>
    <w:rsid w:val="0092552B"/>
    <w:rsid w:val="00926EA1"/>
    <w:rsid w:val="00927342"/>
    <w:rsid w:val="00930383"/>
    <w:rsid w:val="009305CB"/>
    <w:rsid w:val="00931421"/>
    <w:rsid w:val="009315D4"/>
    <w:rsid w:val="0093429B"/>
    <w:rsid w:val="00935532"/>
    <w:rsid w:val="00936E33"/>
    <w:rsid w:val="0093719B"/>
    <w:rsid w:val="00941D1B"/>
    <w:rsid w:val="00942FB9"/>
    <w:rsid w:val="00943428"/>
    <w:rsid w:val="009443F5"/>
    <w:rsid w:val="00945B16"/>
    <w:rsid w:val="00946664"/>
    <w:rsid w:val="0094677E"/>
    <w:rsid w:val="00946AE8"/>
    <w:rsid w:val="009521DE"/>
    <w:rsid w:val="00952D08"/>
    <w:rsid w:val="00953EA2"/>
    <w:rsid w:val="00953EF4"/>
    <w:rsid w:val="0095428C"/>
    <w:rsid w:val="0096055C"/>
    <w:rsid w:val="00960CD8"/>
    <w:rsid w:val="00965157"/>
    <w:rsid w:val="0096645F"/>
    <w:rsid w:val="009665E3"/>
    <w:rsid w:val="00966AA1"/>
    <w:rsid w:val="00966FE7"/>
    <w:rsid w:val="00970159"/>
    <w:rsid w:val="00970D85"/>
    <w:rsid w:val="00971E1E"/>
    <w:rsid w:val="00975D8E"/>
    <w:rsid w:val="00980B3F"/>
    <w:rsid w:val="00981CAE"/>
    <w:rsid w:val="009829D7"/>
    <w:rsid w:val="00982B7D"/>
    <w:rsid w:val="00982DD4"/>
    <w:rsid w:val="0098337B"/>
    <w:rsid w:val="00983614"/>
    <w:rsid w:val="00983EE4"/>
    <w:rsid w:val="00985301"/>
    <w:rsid w:val="009854B3"/>
    <w:rsid w:val="0098681D"/>
    <w:rsid w:val="0098719A"/>
    <w:rsid w:val="0098752D"/>
    <w:rsid w:val="0099020E"/>
    <w:rsid w:val="00990645"/>
    <w:rsid w:val="009915AD"/>
    <w:rsid w:val="00992432"/>
    <w:rsid w:val="009947A1"/>
    <w:rsid w:val="0099521E"/>
    <w:rsid w:val="009A3AB3"/>
    <w:rsid w:val="009A4411"/>
    <w:rsid w:val="009A6987"/>
    <w:rsid w:val="009A7933"/>
    <w:rsid w:val="009B1836"/>
    <w:rsid w:val="009B1E35"/>
    <w:rsid w:val="009B444F"/>
    <w:rsid w:val="009B4CE4"/>
    <w:rsid w:val="009B54B3"/>
    <w:rsid w:val="009B5F6E"/>
    <w:rsid w:val="009B6656"/>
    <w:rsid w:val="009B67C8"/>
    <w:rsid w:val="009B703F"/>
    <w:rsid w:val="009B75E9"/>
    <w:rsid w:val="009C13E6"/>
    <w:rsid w:val="009C1807"/>
    <w:rsid w:val="009C2378"/>
    <w:rsid w:val="009C2F5D"/>
    <w:rsid w:val="009C398B"/>
    <w:rsid w:val="009C4214"/>
    <w:rsid w:val="009C4773"/>
    <w:rsid w:val="009C552F"/>
    <w:rsid w:val="009C5AE8"/>
    <w:rsid w:val="009C7918"/>
    <w:rsid w:val="009D0768"/>
    <w:rsid w:val="009D2AFF"/>
    <w:rsid w:val="009D612F"/>
    <w:rsid w:val="009D6C49"/>
    <w:rsid w:val="009E2D99"/>
    <w:rsid w:val="009E3540"/>
    <w:rsid w:val="009E42A4"/>
    <w:rsid w:val="009E4347"/>
    <w:rsid w:val="009E44C7"/>
    <w:rsid w:val="009E5710"/>
    <w:rsid w:val="009E633B"/>
    <w:rsid w:val="009E76B4"/>
    <w:rsid w:val="009E7BAF"/>
    <w:rsid w:val="009F0B59"/>
    <w:rsid w:val="009F182D"/>
    <w:rsid w:val="009F2818"/>
    <w:rsid w:val="009F3E24"/>
    <w:rsid w:val="009F5A93"/>
    <w:rsid w:val="009F63D5"/>
    <w:rsid w:val="009F6718"/>
    <w:rsid w:val="009F6A83"/>
    <w:rsid w:val="009F7AF5"/>
    <w:rsid w:val="009F7ECC"/>
    <w:rsid w:val="00A04DFF"/>
    <w:rsid w:val="00A05E65"/>
    <w:rsid w:val="00A07ACD"/>
    <w:rsid w:val="00A10084"/>
    <w:rsid w:val="00A112DD"/>
    <w:rsid w:val="00A11F2D"/>
    <w:rsid w:val="00A130F6"/>
    <w:rsid w:val="00A14BE0"/>
    <w:rsid w:val="00A15C1C"/>
    <w:rsid w:val="00A178E7"/>
    <w:rsid w:val="00A17F60"/>
    <w:rsid w:val="00A202AB"/>
    <w:rsid w:val="00A2185B"/>
    <w:rsid w:val="00A21EDD"/>
    <w:rsid w:val="00A21F81"/>
    <w:rsid w:val="00A23EFB"/>
    <w:rsid w:val="00A257C2"/>
    <w:rsid w:val="00A2683F"/>
    <w:rsid w:val="00A278E0"/>
    <w:rsid w:val="00A305B2"/>
    <w:rsid w:val="00A30A51"/>
    <w:rsid w:val="00A30B45"/>
    <w:rsid w:val="00A31E4B"/>
    <w:rsid w:val="00A340CE"/>
    <w:rsid w:val="00A345F4"/>
    <w:rsid w:val="00A34A36"/>
    <w:rsid w:val="00A35E31"/>
    <w:rsid w:val="00A35FC6"/>
    <w:rsid w:val="00A40D63"/>
    <w:rsid w:val="00A41F12"/>
    <w:rsid w:val="00A44BD0"/>
    <w:rsid w:val="00A44C61"/>
    <w:rsid w:val="00A45420"/>
    <w:rsid w:val="00A47743"/>
    <w:rsid w:val="00A518C5"/>
    <w:rsid w:val="00A519D2"/>
    <w:rsid w:val="00A51B08"/>
    <w:rsid w:val="00A52176"/>
    <w:rsid w:val="00A5378B"/>
    <w:rsid w:val="00A53F99"/>
    <w:rsid w:val="00A55FE3"/>
    <w:rsid w:val="00A566E1"/>
    <w:rsid w:val="00A56907"/>
    <w:rsid w:val="00A60072"/>
    <w:rsid w:val="00A612AA"/>
    <w:rsid w:val="00A62959"/>
    <w:rsid w:val="00A63E4A"/>
    <w:rsid w:val="00A63ED3"/>
    <w:rsid w:val="00A6587D"/>
    <w:rsid w:val="00A65F70"/>
    <w:rsid w:val="00A66D75"/>
    <w:rsid w:val="00A67689"/>
    <w:rsid w:val="00A73DA3"/>
    <w:rsid w:val="00A754E5"/>
    <w:rsid w:val="00A7603D"/>
    <w:rsid w:val="00A767C4"/>
    <w:rsid w:val="00A77A2F"/>
    <w:rsid w:val="00A811CD"/>
    <w:rsid w:val="00A823D0"/>
    <w:rsid w:val="00A828EB"/>
    <w:rsid w:val="00A871DD"/>
    <w:rsid w:val="00A87409"/>
    <w:rsid w:val="00A8764E"/>
    <w:rsid w:val="00A903B5"/>
    <w:rsid w:val="00A90EFE"/>
    <w:rsid w:val="00A915FF"/>
    <w:rsid w:val="00A91FBB"/>
    <w:rsid w:val="00A92602"/>
    <w:rsid w:val="00A93059"/>
    <w:rsid w:val="00A9371E"/>
    <w:rsid w:val="00A95EE9"/>
    <w:rsid w:val="00A971B1"/>
    <w:rsid w:val="00AA0798"/>
    <w:rsid w:val="00AA1231"/>
    <w:rsid w:val="00AA2777"/>
    <w:rsid w:val="00AA2D12"/>
    <w:rsid w:val="00AA4653"/>
    <w:rsid w:val="00AA52C2"/>
    <w:rsid w:val="00AA5D19"/>
    <w:rsid w:val="00AA605E"/>
    <w:rsid w:val="00AA712C"/>
    <w:rsid w:val="00AA740E"/>
    <w:rsid w:val="00AB0900"/>
    <w:rsid w:val="00AB1607"/>
    <w:rsid w:val="00AB21AB"/>
    <w:rsid w:val="00AB35B9"/>
    <w:rsid w:val="00AB3C55"/>
    <w:rsid w:val="00AB485E"/>
    <w:rsid w:val="00AB51A0"/>
    <w:rsid w:val="00AB5257"/>
    <w:rsid w:val="00AB52F4"/>
    <w:rsid w:val="00AB5313"/>
    <w:rsid w:val="00AB5B58"/>
    <w:rsid w:val="00AB71AC"/>
    <w:rsid w:val="00AB7E2A"/>
    <w:rsid w:val="00AC03E3"/>
    <w:rsid w:val="00AC1C17"/>
    <w:rsid w:val="00AC1CC6"/>
    <w:rsid w:val="00AC2B89"/>
    <w:rsid w:val="00AC3DA0"/>
    <w:rsid w:val="00AC44C3"/>
    <w:rsid w:val="00AC518B"/>
    <w:rsid w:val="00AC55C7"/>
    <w:rsid w:val="00AC60FF"/>
    <w:rsid w:val="00AD1019"/>
    <w:rsid w:val="00AD10DC"/>
    <w:rsid w:val="00AD15DD"/>
    <w:rsid w:val="00AD294C"/>
    <w:rsid w:val="00AD457D"/>
    <w:rsid w:val="00AD55D5"/>
    <w:rsid w:val="00AD5CCD"/>
    <w:rsid w:val="00AE1642"/>
    <w:rsid w:val="00AE1985"/>
    <w:rsid w:val="00AE2039"/>
    <w:rsid w:val="00AE22FE"/>
    <w:rsid w:val="00AE3496"/>
    <w:rsid w:val="00AE365B"/>
    <w:rsid w:val="00AE38FC"/>
    <w:rsid w:val="00AE4FF4"/>
    <w:rsid w:val="00AE6562"/>
    <w:rsid w:val="00AE668E"/>
    <w:rsid w:val="00AE679E"/>
    <w:rsid w:val="00AF0A98"/>
    <w:rsid w:val="00AF1EEC"/>
    <w:rsid w:val="00AF2B10"/>
    <w:rsid w:val="00AF4662"/>
    <w:rsid w:val="00AF4B53"/>
    <w:rsid w:val="00AF6703"/>
    <w:rsid w:val="00AF6CF1"/>
    <w:rsid w:val="00AF6E6A"/>
    <w:rsid w:val="00B01622"/>
    <w:rsid w:val="00B01EEA"/>
    <w:rsid w:val="00B037AE"/>
    <w:rsid w:val="00B04935"/>
    <w:rsid w:val="00B04AC3"/>
    <w:rsid w:val="00B04E19"/>
    <w:rsid w:val="00B064DF"/>
    <w:rsid w:val="00B06636"/>
    <w:rsid w:val="00B068A6"/>
    <w:rsid w:val="00B07AFD"/>
    <w:rsid w:val="00B104D0"/>
    <w:rsid w:val="00B10959"/>
    <w:rsid w:val="00B1104C"/>
    <w:rsid w:val="00B1131A"/>
    <w:rsid w:val="00B11471"/>
    <w:rsid w:val="00B11782"/>
    <w:rsid w:val="00B12943"/>
    <w:rsid w:val="00B13AB9"/>
    <w:rsid w:val="00B1473F"/>
    <w:rsid w:val="00B152B9"/>
    <w:rsid w:val="00B15473"/>
    <w:rsid w:val="00B16A67"/>
    <w:rsid w:val="00B20203"/>
    <w:rsid w:val="00B22489"/>
    <w:rsid w:val="00B22A8D"/>
    <w:rsid w:val="00B23862"/>
    <w:rsid w:val="00B247F3"/>
    <w:rsid w:val="00B250F5"/>
    <w:rsid w:val="00B258A1"/>
    <w:rsid w:val="00B26C37"/>
    <w:rsid w:val="00B27819"/>
    <w:rsid w:val="00B27C80"/>
    <w:rsid w:val="00B31F8E"/>
    <w:rsid w:val="00B329C3"/>
    <w:rsid w:val="00B33670"/>
    <w:rsid w:val="00B34C93"/>
    <w:rsid w:val="00B36C45"/>
    <w:rsid w:val="00B400C5"/>
    <w:rsid w:val="00B40C2F"/>
    <w:rsid w:val="00B40CB1"/>
    <w:rsid w:val="00B40E63"/>
    <w:rsid w:val="00B424C6"/>
    <w:rsid w:val="00B44DFB"/>
    <w:rsid w:val="00B4706E"/>
    <w:rsid w:val="00B507BA"/>
    <w:rsid w:val="00B50ECA"/>
    <w:rsid w:val="00B52A80"/>
    <w:rsid w:val="00B53815"/>
    <w:rsid w:val="00B538AE"/>
    <w:rsid w:val="00B56166"/>
    <w:rsid w:val="00B56F3E"/>
    <w:rsid w:val="00B60809"/>
    <w:rsid w:val="00B61ECE"/>
    <w:rsid w:val="00B631D2"/>
    <w:rsid w:val="00B63A97"/>
    <w:rsid w:val="00B63D85"/>
    <w:rsid w:val="00B64D5D"/>
    <w:rsid w:val="00B67781"/>
    <w:rsid w:val="00B70461"/>
    <w:rsid w:val="00B73346"/>
    <w:rsid w:val="00B74E10"/>
    <w:rsid w:val="00B74F8E"/>
    <w:rsid w:val="00B7688F"/>
    <w:rsid w:val="00B77B0A"/>
    <w:rsid w:val="00B77BC2"/>
    <w:rsid w:val="00B809D7"/>
    <w:rsid w:val="00B80FB4"/>
    <w:rsid w:val="00B8202B"/>
    <w:rsid w:val="00B844CD"/>
    <w:rsid w:val="00B84510"/>
    <w:rsid w:val="00B8662A"/>
    <w:rsid w:val="00B87AA8"/>
    <w:rsid w:val="00B911E3"/>
    <w:rsid w:val="00B926CE"/>
    <w:rsid w:val="00B965EA"/>
    <w:rsid w:val="00B96CF5"/>
    <w:rsid w:val="00B96F60"/>
    <w:rsid w:val="00BA05B6"/>
    <w:rsid w:val="00BA0D6B"/>
    <w:rsid w:val="00BA104A"/>
    <w:rsid w:val="00BA119B"/>
    <w:rsid w:val="00BA19FB"/>
    <w:rsid w:val="00BA3806"/>
    <w:rsid w:val="00BA6CF2"/>
    <w:rsid w:val="00BA73A8"/>
    <w:rsid w:val="00BA754E"/>
    <w:rsid w:val="00BB1CC6"/>
    <w:rsid w:val="00BB2C95"/>
    <w:rsid w:val="00BB426C"/>
    <w:rsid w:val="00BB5BAD"/>
    <w:rsid w:val="00BB5BDC"/>
    <w:rsid w:val="00BB67B8"/>
    <w:rsid w:val="00BB6959"/>
    <w:rsid w:val="00BC1F42"/>
    <w:rsid w:val="00BC224E"/>
    <w:rsid w:val="00BC2354"/>
    <w:rsid w:val="00BC2FC6"/>
    <w:rsid w:val="00BC3426"/>
    <w:rsid w:val="00BC4552"/>
    <w:rsid w:val="00BC572B"/>
    <w:rsid w:val="00BC6890"/>
    <w:rsid w:val="00BC6D79"/>
    <w:rsid w:val="00BC6E88"/>
    <w:rsid w:val="00BC791F"/>
    <w:rsid w:val="00BC7EA1"/>
    <w:rsid w:val="00BD1EB7"/>
    <w:rsid w:val="00BD43AF"/>
    <w:rsid w:val="00BD44F5"/>
    <w:rsid w:val="00BD4EB6"/>
    <w:rsid w:val="00BD52B0"/>
    <w:rsid w:val="00BD68FC"/>
    <w:rsid w:val="00BD69B4"/>
    <w:rsid w:val="00BE0579"/>
    <w:rsid w:val="00BE09B9"/>
    <w:rsid w:val="00BE4438"/>
    <w:rsid w:val="00BE5191"/>
    <w:rsid w:val="00BE7B7E"/>
    <w:rsid w:val="00BF17CC"/>
    <w:rsid w:val="00BF2388"/>
    <w:rsid w:val="00BF29E4"/>
    <w:rsid w:val="00BF331D"/>
    <w:rsid w:val="00BF3FA5"/>
    <w:rsid w:val="00BF4BD5"/>
    <w:rsid w:val="00BF6BC6"/>
    <w:rsid w:val="00BF7AD8"/>
    <w:rsid w:val="00C00F17"/>
    <w:rsid w:val="00C0319F"/>
    <w:rsid w:val="00C04928"/>
    <w:rsid w:val="00C05A19"/>
    <w:rsid w:val="00C0722A"/>
    <w:rsid w:val="00C075AA"/>
    <w:rsid w:val="00C07AA9"/>
    <w:rsid w:val="00C07D29"/>
    <w:rsid w:val="00C10621"/>
    <w:rsid w:val="00C113B4"/>
    <w:rsid w:val="00C1240E"/>
    <w:rsid w:val="00C127EE"/>
    <w:rsid w:val="00C1328A"/>
    <w:rsid w:val="00C13E24"/>
    <w:rsid w:val="00C149AE"/>
    <w:rsid w:val="00C155E3"/>
    <w:rsid w:val="00C15CA1"/>
    <w:rsid w:val="00C15ED6"/>
    <w:rsid w:val="00C1670A"/>
    <w:rsid w:val="00C17ABF"/>
    <w:rsid w:val="00C17E2A"/>
    <w:rsid w:val="00C21165"/>
    <w:rsid w:val="00C22A53"/>
    <w:rsid w:val="00C23010"/>
    <w:rsid w:val="00C23A8C"/>
    <w:rsid w:val="00C24CE4"/>
    <w:rsid w:val="00C260F4"/>
    <w:rsid w:val="00C268DF"/>
    <w:rsid w:val="00C27607"/>
    <w:rsid w:val="00C27A9C"/>
    <w:rsid w:val="00C27F22"/>
    <w:rsid w:val="00C31C7A"/>
    <w:rsid w:val="00C33B25"/>
    <w:rsid w:val="00C35EA8"/>
    <w:rsid w:val="00C37C88"/>
    <w:rsid w:val="00C37E18"/>
    <w:rsid w:val="00C416F4"/>
    <w:rsid w:val="00C42A4D"/>
    <w:rsid w:val="00C437DF"/>
    <w:rsid w:val="00C459EC"/>
    <w:rsid w:val="00C45F57"/>
    <w:rsid w:val="00C473AB"/>
    <w:rsid w:val="00C51548"/>
    <w:rsid w:val="00C53263"/>
    <w:rsid w:val="00C533EA"/>
    <w:rsid w:val="00C5368B"/>
    <w:rsid w:val="00C53EEB"/>
    <w:rsid w:val="00C541B7"/>
    <w:rsid w:val="00C549A5"/>
    <w:rsid w:val="00C5672A"/>
    <w:rsid w:val="00C56AB3"/>
    <w:rsid w:val="00C57C22"/>
    <w:rsid w:val="00C61C65"/>
    <w:rsid w:val="00C62207"/>
    <w:rsid w:val="00C6380F"/>
    <w:rsid w:val="00C640A5"/>
    <w:rsid w:val="00C64FAD"/>
    <w:rsid w:val="00C67E57"/>
    <w:rsid w:val="00C710FD"/>
    <w:rsid w:val="00C727D3"/>
    <w:rsid w:val="00C74AD3"/>
    <w:rsid w:val="00C74D18"/>
    <w:rsid w:val="00C77539"/>
    <w:rsid w:val="00C80B97"/>
    <w:rsid w:val="00C819B6"/>
    <w:rsid w:val="00C84DF5"/>
    <w:rsid w:val="00C85D96"/>
    <w:rsid w:val="00C879BA"/>
    <w:rsid w:val="00C92F15"/>
    <w:rsid w:val="00C92F6A"/>
    <w:rsid w:val="00C9327C"/>
    <w:rsid w:val="00C94E79"/>
    <w:rsid w:val="00C9544E"/>
    <w:rsid w:val="00C96076"/>
    <w:rsid w:val="00CA32AA"/>
    <w:rsid w:val="00CA4545"/>
    <w:rsid w:val="00CA54FF"/>
    <w:rsid w:val="00CA57DC"/>
    <w:rsid w:val="00CB0525"/>
    <w:rsid w:val="00CB1D95"/>
    <w:rsid w:val="00CB26EF"/>
    <w:rsid w:val="00CB3443"/>
    <w:rsid w:val="00CB5E68"/>
    <w:rsid w:val="00CB6430"/>
    <w:rsid w:val="00CC021F"/>
    <w:rsid w:val="00CC14B7"/>
    <w:rsid w:val="00CC2632"/>
    <w:rsid w:val="00CC26EE"/>
    <w:rsid w:val="00CC3234"/>
    <w:rsid w:val="00CC404D"/>
    <w:rsid w:val="00CC44AC"/>
    <w:rsid w:val="00CC7998"/>
    <w:rsid w:val="00CD0382"/>
    <w:rsid w:val="00CD10D5"/>
    <w:rsid w:val="00CD21C4"/>
    <w:rsid w:val="00CD3403"/>
    <w:rsid w:val="00CD5A4D"/>
    <w:rsid w:val="00CD62CE"/>
    <w:rsid w:val="00CD7590"/>
    <w:rsid w:val="00CD762F"/>
    <w:rsid w:val="00CD7D21"/>
    <w:rsid w:val="00CE2FAF"/>
    <w:rsid w:val="00CE4918"/>
    <w:rsid w:val="00CE6FBE"/>
    <w:rsid w:val="00CE757E"/>
    <w:rsid w:val="00CF1114"/>
    <w:rsid w:val="00CF132F"/>
    <w:rsid w:val="00CF191C"/>
    <w:rsid w:val="00CF2714"/>
    <w:rsid w:val="00CF2936"/>
    <w:rsid w:val="00CF36B2"/>
    <w:rsid w:val="00CF5775"/>
    <w:rsid w:val="00CF5859"/>
    <w:rsid w:val="00CF5D83"/>
    <w:rsid w:val="00D017B0"/>
    <w:rsid w:val="00D01B5E"/>
    <w:rsid w:val="00D022D3"/>
    <w:rsid w:val="00D02AFD"/>
    <w:rsid w:val="00D02B49"/>
    <w:rsid w:val="00D02D41"/>
    <w:rsid w:val="00D03079"/>
    <w:rsid w:val="00D0361C"/>
    <w:rsid w:val="00D04E89"/>
    <w:rsid w:val="00D05AFB"/>
    <w:rsid w:val="00D064D1"/>
    <w:rsid w:val="00D07E55"/>
    <w:rsid w:val="00D10F56"/>
    <w:rsid w:val="00D134CC"/>
    <w:rsid w:val="00D146D0"/>
    <w:rsid w:val="00D152B2"/>
    <w:rsid w:val="00D17295"/>
    <w:rsid w:val="00D1795D"/>
    <w:rsid w:val="00D17D86"/>
    <w:rsid w:val="00D21864"/>
    <w:rsid w:val="00D22536"/>
    <w:rsid w:val="00D22AD3"/>
    <w:rsid w:val="00D23CF3"/>
    <w:rsid w:val="00D256EB"/>
    <w:rsid w:val="00D26171"/>
    <w:rsid w:val="00D2660A"/>
    <w:rsid w:val="00D27FBF"/>
    <w:rsid w:val="00D30CE8"/>
    <w:rsid w:val="00D33BAE"/>
    <w:rsid w:val="00D345D7"/>
    <w:rsid w:val="00D34E3B"/>
    <w:rsid w:val="00D35D3C"/>
    <w:rsid w:val="00D37084"/>
    <w:rsid w:val="00D37D9E"/>
    <w:rsid w:val="00D40C69"/>
    <w:rsid w:val="00D44E38"/>
    <w:rsid w:val="00D451FB"/>
    <w:rsid w:val="00D455D2"/>
    <w:rsid w:val="00D45F40"/>
    <w:rsid w:val="00D50F25"/>
    <w:rsid w:val="00D519D1"/>
    <w:rsid w:val="00D529BB"/>
    <w:rsid w:val="00D5316A"/>
    <w:rsid w:val="00D53428"/>
    <w:rsid w:val="00D539DC"/>
    <w:rsid w:val="00D54DF0"/>
    <w:rsid w:val="00D554F1"/>
    <w:rsid w:val="00D56D1E"/>
    <w:rsid w:val="00D57CD4"/>
    <w:rsid w:val="00D60DDC"/>
    <w:rsid w:val="00D619AC"/>
    <w:rsid w:val="00D61C84"/>
    <w:rsid w:val="00D620FE"/>
    <w:rsid w:val="00D626AB"/>
    <w:rsid w:val="00D636A3"/>
    <w:rsid w:val="00D67C5E"/>
    <w:rsid w:val="00D71908"/>
    <w:rsid w:val="00D74274"/>
    <w:rsid w:val="00D758A0"/>
    <w:rsid w:val="00D76407"/>
    <w:rsid w:val="00D80B35"/>
    <w:rsid w:val="00D80D90"/>
    <w:rsid w:val="00D828FB"/>
    <w:rsid w:val="00D82E2B"/>
    <w:rsid w:val="00D8630B"/>
    <w:rsid w:val="00D90841"/>
    <w:rsid w:val="00D90FE9"/>
    <w:rsid w:val="00D91164"/>
    <w:rsid w:val="00D91789"/>
    <w:rsid w:val="00D91C47"/>
    <w:rsid w:val="00D91ECC"/>
    <w:rsid w:val="00D9347D"/>
    <w:rsid w:val="00D93603"/>
    <w:rsid w:val="00D936DA"/>
    <w:rsid w:val="00D96000"/>
    <w:rsid w:val="00DA02DD"/>
    <w:rsid w:val="00DA13D3"/>
    <w:rsid w:val="00DA1D39"/>
    <w:rsid w:val="00DA1D6C"/>
    <w:rsid w:val="00DA1DAA"/>
    <w:rsid w:val="00DA22DD"/>
    <w:rsid w:val="00DA26A4"/>
    <w:rsid w:val="00DA27B6"/>
    <w:rsid w:val="00DA3618"/>
    <w:rsid w:val="00DA53C3"/>
    <w:rsid w:val="00DA5F93"/>
    <w:rsid w:val="00DA615F"/>
    <w:rsid w:val="00DA7441"/>
    <w:rsid w:val="00DA796D"/>
    <w:rsid w:val="00DA7B24"/>
    <w:rsid w:val="00DB311A"/>
    <w:rsid w:val="00DB3914"/>
    <w:rsid w:val="00DB3EF2"/>
    <w:rsid w:val="00DB4378"/>
    <w:rsid w:val="00DB5E89"/>
    <w:rsid w:val="00DB7789"/>
    <w:rsid w:val="00DC0838"/>
    <w:rsid w:val="00DC18F9"/>
    <w:rsid w:val="00DC2379"/>
    <w:rsid w:val="00DC29D8"/>
    <w:rsid w:val="00DC47EE"/>
    <w:rsid w:val="00DC4E8F"/>
    <w:rsid w:val="00DC7A72"/>
    <w:rsid w:val="00DD000F"/>
    <w:rsid w:val="00DD0A43"/>
    <w:rsid w:val="00DD1333"/>
    <w:rsid w:val="00DD2446"/>
    <w:rsid w:val="00DD2A5D"/>
    <w:rsid w:val="00DD4FDA"/>
    <w:rsid w:val="00DD54A3"/>
    <w:rsid w:val="00DD5A79"/>
    <w:rsid w:val="00DE095F"/>
    <w:rsid w:val="00DE183A"/>
    <w:rsid w:val="00DE3A94"/>
    <w:rsid w:val="00DE45C9"/>
    <w:rsid w:val="00DE4A8E"/>
    <w:rsid w:val="00DE5056"/>
    <w:rsid w:val="00DE5926"/>
    <w:rsid w:val="00DE598D"/>
    <w:rsid w:val="00DE7408"/>
    <w:rsid w:val="00DE7526"/>
    <w:rsid w:val="00DF1BF5"/>
    <w:rsid w:val="00DF1DCE"/>
    <w:rsid w:val="00DF30E2"/>
    <w:rsid w:val="00DF320B"/>
    <w:rsid w:val="00DF3222"/>
    <w:rsid w:val="00DF37D3"/>
    <w:rsid w:val="00DF7659"/>
    <w:rsid w:val="00DF7A66"/>
    <w:rsid w:val="00E00153"/>
    <w:rsid w:val="00E00CF5"/>
    <w:rsid w:val="00E00D5F"/>
    <w:rsid w:val="00E04177"/>
    <w:rsid w:val="00E045D2"/>
    <w:rsid w:val="00E066BF"/>
    <w:rsid w:val="00E0672A"/>
    <w:rsid w:val="00E0684F"/>
    <w:rsid w:val="00E07249"/>
    <w:rsid w:val="00E11355"/>
    <w:rsid w:val="00E11B2B"/>
    <w:rsid w:val="00E125D4"/>
    <w:rsid w:val="00E12EEA"/>
    <w:rsid w:val="00E13687"/>
    <w:rsid w:val="00E13AAD"/>
    <w:rsid w:val="00E1587C"/>
    <w:rsid w:val="00E16438"/>
    <w:rsid w:val="00E17A61"/>
    <w:rsid w:val="00E200A6"/>
    <w:rsid w:val="00E21641"/>
    <w:rsid w:val="00E21F37"/>
    <w:rsid w:val="00E224DC"/>
    <w:rsid w:val="00E22D0B"/>
    <w:rsid w:val="00E23E17"/>
    <w:rsid w:val="00E24155"/>
    <w:rsid w:val="00E247F6"/>
    <w:rsid w:val="00E261E4"/>
    <w:rsid w:val="00E265A7"/>
    <w:rsid w:val="00E27694"/>
    <w:rsid w:val="00E2769E"/>
    <w:rsid w:val="00E27E76"/>
    <w:rsid w:val="00E30665"/>
    <w:rsid w:val="00E3081C"/>
    <w:rsid w:val="00E32656"/>
    <w:rsid w:val="00E32A70"/>
    <w:rsid w:val="00E3352F"/>
    <w:rsid w:val="00E338B0"/>
    <w:rsid w:val="00E33E60"/>
    <w:rsid w:val="00E346D1"/>
    <w:rsid w:val="00E35052"/>
    <w:rsid w:val="00E356C4"/>
    <w:rsid w:val="00E35B5D"/>
    <w:rsid w:val="00E366E3"/>
    <w:rsid w:val="00E3698D"/>
    <w:rsid w:val="00E36C73"/>
    <w:rsid w:val="00E36EF4"/>
    <w:rsid w:val="00E37FDE"/>
    <w:rsid w:val="00E401FD"/>
    <w:rsid w:val="00E40B68"/>
    <w:rsid w:val="00E43CF2"/>
    <w:rsid w:val="00E43FF6"/>
    <w:rsid w:val="00E4532D"/>
    <w:rsid w:val="00E453D9"/>
    <w:rsid w:val="00E45E4F"/>
    <w:rsid w:val="00E47A04"/>
    <w:rsid w:val="00E514C0"/>
    <w:rsid w:val="00E516A3"/>
    <w:rsid w:val="00E52DFB"/>
    <w:rsid w:val="00E53DDF"/>
    <w:rsid w:val="00E53E76"/>
    <w:rsid w:val="00E54900"/>
    <w:rsid w:val="00E559C8"/>
    <w:rsid w:val="00E56410"/>
    <w:rsid w:val="00E567CC"/>
    <w:rsid w:val="00E56C87"/>
    <w:rsid w:val="00E56CE7"/>
    <w:rsid w:val="00E60551"/>
    <w:rsid w:val="00E61DDF"/>
    <w:rsid w:val="00E61E0B"/>
    <w:rsid w:val="00E61E89"/>
    <w:rsid w:val="00E620B9"/>
    <w:rsid w:val="00E62480"/>
    <w:rsid w:val="00E624BA"/>
    <w:rsid w:val="00E62620"/>
    <w:rsid w:val="00E63D84"/>
    <w:rsid w:val="00E659E3"/>
    <w:rsid w:val="00E6791D"/>
    <w:rsid w:val="00E70426"/>
    <w:rsid w:val="00E7103D"/>
    <w:rsid w:val="00E718D1"/>
    <w:rsid w:val="00E720F5"/>
    <w:rsid w:val="00E732B3"/>
    <w:rsid w:val="00E73356"/>
    <w:rsid w:val="00E74557"/>
    <w:rsid w:val="00E74B04"/>
    <w:rsid w:val="00E76162"/>
    <w:rsid w:val="00E772AE"/>
    <w:rsid w:val="00E807E5"/>
    <w:rsid w:val="00E81CAB"/>
    <w:rsid w:val="00E83057"/>
    <w:rsid w:val="00E834A1"/>
    <w:rsid w:val="00E8443F"/>
    <w:rsid w:val="00E8468B"/>
    <w:rsid w:val="00E85C37"/>
    <w:rsid w:val="00E87D94"/>
    <w:rsid w:val="00E901A4"/>
    <w:rsid w:val="00E90959"/>
    <w:rsid w:val="00E9150E"/>
    <w:rsid w:val="00E92564"/>
    <w:rsid w:val="00E92FB8"/>
    <w:rsid w:val="00E9302F"/>
    <w:rsid w:val="00E9490B"/>
    <w:rsid w:val="00E95D37"/>
    <w:rsid w:val="00E95F5C"/>
    <w:rsid w:val="00EA094B"/>
    <w:rsid w:val="00EA0AF2"/>
    <w:rsid w:val="00EA0D1D"/>
    <w:rsid w:val="00EA4941"/>
    <w:rsid w:val="00EA5B8B"/>
    <w:rsid w:val="00EA6388"/>
    <w:rsid w:val="00EA7D8D"/>
    <w:rsid w:val="00EB0550"/>
    <w:rsid w:val="00EB0864"/>
    <w:rsid w:val="00EB2ACF"/>
    <w:rsid w:val="00EB4EE3"/>
    <w:rsid w:val="00EB5267"/>
    <w:rsid w:val="00EB665F"/>
    <w:rsid w:val="00EB7D72"/>
    <w:rsid w:val="00EC23CA"/>
    <w:rsid w:val="00EC294C"/>
    <w:rsid w:val="00EC2BA8"/>
    <w:rsid w:val="00EC724D"/>
    <w:rsid w:val="00ED027B"/>
    <w:rsid w:val="00ED48D9"/>
    <w:rsid w:val="00ED7C82"/>
    <w:rsid w:val="00ED7E17"/>
    <w:rsid w:val="00EE0925"/>
    <w:rsid w:val="00EE22D5"/>
    <w:rsid w:val="00EE45DE"/>
    <w:rsid w:val="00EE5353"/>
    <w:rsid w:val="00EE5A19"/>
    <w:rsid w:val="00EE6F0A"/>
    <w:rsid w:val="00EE7A4B"/>
    <w:rsid w:val="00EF1C8F"/>
    <w:rsid w:val="00EF269F"/>
    <w:rsid w:val="00EF5A28"/>
    <w:rsid w:val="00F00B2B"/>
    <w:rsid w:val="00F0207C"/>
    <w:rsid w:val="00F02EFD"/>
    <w:rsid w:val="00F0329F"/>
    <w:rsid w:val="00F03EB4"/>
    <w:rsid w:val="00F04057"/>
    <w:rsid w:val="00F05DCE"/>
    <w:rsid w:val="00F060F0"/>
    <w:rsid w:val="00F06795"/>
    <w:rsid w:val="00F069D0"/>
    <w:rsid w:val="00F10E2E"/>
    <w:rsid w:val="00F12017"/>
    <w:rsid w:val="00F127B5"/>
    <w:rsid w:val="00F13A95"/>
    <w:rsid w:val="00F149B0"/>
    <w:rsid w:val="00F15EEE"/>
    <w:rsid w:val="00F169C6"/>
    <w:rsid w:val="00F17492"/>
    <w:rsid w:val="00F1761B"/>
    <w:rsid w:val="00F21CF8"/>
    <w:rsid w:val="00F21FAC"/>
    <w:rsid w:val="00F2210F"/>
    <w:rsid w:val="00F23E5E"/>
    <w:rsid w:val="00F24119"/>
    <w:rsid w:val="00F24841"/>
    <w:rsid w:val="00F2512C"/>
    <w:rsid w:val="00F26D6A"/>
    <w:rsid w:val="00F32AFF"/>
    <w:rsid w:val="00F341EA"/>
    <w:rsid w:val="00F3434C"/>
    <w:rsid w:val="00F34721"/>
    <w:rsid w:val="00F3512C"/>
    <w:rsid w:val="00F358EA"/>
    <w:rsid w:val="00F3666B"/>
    <w:rsid w:val="00F36745"/>
    <w:rsid w:val="00F36E84"/>
    <w:rsid w:val="00F36EFD"/>
    <w:rsid w:val="00F37605"/>
    <w:rsid w:val="00F40C3B"/>
    <w:rsid w:val="00F41EE2"/>
    <w:rsid w:val="00F431DB"/>
    <w:rsid w:val="00F43AAE"/>
    <w:rsid w:val="00F44AF5"/>
    <w:rsid w:val="00F45137"/>
    <w:rsid w:val="00F45F81"/>
    <w:rsid w:val="00F46381"/>
    <w:rsid w:val="00F4646C"/>
    <w:rsid w:val="00F46570"/>
    <w:rsid w:val="00F46C46"/>
    <w:rsid w:val="00F46EA8"/>
    <w:rsid w:val="00F50500"/>
    <w:rsid w:val="00F50AD6"/>
    <w:rsid w:val="00F50BE5"/>
    <w:rsid w:val="00F51117"/>
    <w:rsid w:val="00F5398F"/>
    <w:rsid w:val="00F5563A"/>
    <w:rsid w:val="00F55B34"/>
    <w:rsid w:val="00F5737B"/>
    <w:rsid w:val="00F574FD"/>
    <w:rsid w:val="00F57E2B"/>
    <w:rsid w:val="00F61EC9"/>
    <w:rsid w:val="00F64044"/>
    <w:rsid w:val="00F65F36"/>
    <w:rsid w:val="00F673C1"/>
    <w:rsid w:val="00F70866"/>
    <w:rsid w:val="00F70931"/>
    <w:rsid w:val="00F73888"/>
    <w:rsid w:val="00F73890"/>
    <w:rsid w:val="00F743BF"/>
    <w:rsid w:val="00F77295"/>
    <w:rsid w:val="00F8005C"/>
    <w:rsid w:val="00F80A9D"/>
    <w:rsid w:val="00F81489"/>
    <w:rsid w:val="00F8274A"/>
    <w:rsid w:val="00F82DE6"/>
    <w:rsid w:val="00F846B9"/>
    <w:rsid w:val="00F853D4"/>
    <w:rsid w:val="00F863DB"/>
    <w:rsid w:val="00F8696B"/>
    <w:rsid w:val="00F87BB9"/>
    <w:rsid w:val="00F87D1D"/>
    <w:rsid w:val="00F90224"/>
    <w:rsid w:val="00F90A6E"/>
    <w:rsid w:val="00F90B07"/>
    <w:rsid w:val="00F93630"/>
    <w:rsid w:val="00F9496D"/>
    <w:rsid w:val="00F94C63"/>
    <w:rsid w:val="00F95B01"/>
    <w:rsid w:val="00F95CA5"/>
    <w:rsid w:val="00F96680"/>
    <w:rsid w:val="00F96794"/>
    <w:rsid w:val="00F9746A"/>
    <w:rsid w:val="00F976A3"/>
    <w:rsid w:val="00F978BE"/>
    <w:rsid w:val="00F97949"/>
    <w:rsid w:val="00FA1190"/>
    <w:rsid w:val="00FA1695"/>
    <w:rsid w:val="00FA1FD1"/>
    <w:rsid w:val="00FA3473"/>
    <w:rsid w:val="00FA740B"/>
    <w:rsid w:val="00FB0AE3"/>
    <w:rsid w:val="00FB1846"/>
    <w:rsid w:val="00FB220E"/>
    <w:rsid w:val="00FB31FF"/>
    <w:rsid w:val="00FB3B71"/>
    <w:rsid w:val="00FB3DDD"/>
    <w:rsid w:val="00FB4003"/>
    <w:rsid w:val="00FB5B2C"/>
    <w:rsid w:val="00FC1490"/>
    <w:rsid w:val="00FC2CD5"/>
    <w:rsid w:val="00FC2DB0"/>
    <w:rsid w:val="00FC341E"/>
    <w:rsid w:val="00FC3574"/>
    <w:rsid w:val="00FC4C17"/>
    <w:rsid w:val="00FC4F23"/>
    <w:rsid w:val="00FC5054"/>
    <w:rsid w:val="00FC580B"/>
    <w:rsid w:val="00FC6AC9"/>
    <w:rsid w:val="00FD083A"/>
    <w:rsid w:val="00FD11D3"/>
    <w:rsid w:val="00FD16F1"/>
    <w:rsid w:val="00FD2B6D"/>
    <w:rsid w:val="00FD2ECD"/>
    <w:rsid w:val="00FD3295"/>
    <w:rsid w:val="00FD45D6"/>
    <w:rsid w:val="00FD4859"/>
    <w:rsid w:val="00FD7E3B"/>
    <w:rsid w:val="00FE0A50"/>
    <w:rsid w:val="00FE1155"/>
    <w:rsid w:val="00FE1EA8"/>
    <w:rsid w:val="00FF0176"/>
    <w:rsid w:val="00FF206F"/>
    <w:rsid w:val="00FF2A53"/>
    <w:rsid w:val="00FF54DC"/>
    <w:rsid w:val="00FF6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F1F82"/>
  <w15:docId w15:val="{1E418DCA-F30D-45B7-81ED-7BA1E534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F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BB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57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7A92"/>
    <w:rPr>
      <w:rFonts w:ascii="Tahoma" w:eastAsia="Times New Roman" w:hAnsi="Tahoma" w:cs="Tahoma"/>
      <w:sz w:val="16"/>
      <w:szCs w:val="16"/>
      <w:lang w:eastAsia="ru-RU"/>
    </w:rPr>
  </w:style>
  <w:style w:type="paragraph" w:styleId="a6">
    <w:name w:val="header"/>
    <w:basedOn w:val="a"/>
    <w:link w:val="a7"/>
    <w:uiPriority w:val="99"/>
    <w:unhideWhenUsed/>
    <w:rsid w:val="00F15E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5EEE"/>
    <w:rPr>
      <w:rFonts w:ascii="Calibri" w:eastAsia="Times New Roman" w:hAnsi="Calibri" w:cs="Times New Roman"/>
      <w:lang w:eastAsia="ru-RU"/>
    </w:rPr>
  </w:style>
  <w:style w:type="paragraph" w:styleId="a8">
    <w:name w:val="footer"/>
    <w:basedOn w:val="a"/>
    <w:link w:val="a9"/>
    <w:uiPriority w:val="99"/>
    <w:unhideWhenUsed/>
    <w:rsid w:val="00F15E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5EEE"/>
    <w:rPr>
      <w:rFonts w:ascii="Calibri" w:eastAsia="Times New Roman" w:hAnsi="Calibri" w:cs="Times New Roman"/>
      <w:lang w:eastAsia="ru-RU"/>
    </w:rPr>
  </w:style>
  <w:style w:type="paragraph" w:styleId="aa">
    <w:name w:val="List Paragraph"/>
    <w:basedOn w:val="a"/>
    <w:uiPriority w:val="34"/>
    <w:qFormat/>
    <w:rsid w:val="00FC4C17"/>
    <w:pPr>
      <w:ind w:left="720"/>
      <w:contextualSpacing/>
    </w:pPr>
  </w:style>
  <w:style w:type="paragraph" w:styleId="ab">
    <w:name w:val="Normal (Web)"/>
    <w:basedOn w:val="a"/>
    <w:uiPriority w:val="99"/>
    <w:unhideWhenUsed/>
    <w:rsid w:val="001C7669"/>
    <w:pPr>
      <w:spacing w:before="100" w:beforeAutospacing="1" w:after="100" w:afterAutospacing="1" w:line="240" w:lineRule="auto"/>
    </w:pPr>
    <w:rPr>
      <w:rFonts w:ascii="Times New Roman" w:hAnsi="Times New Roman"/>
      <w:sz w:val="24"/>
      <w:szCs w:val="24"/>
    </w:rPr>
  </w:style>
  <w:style w:type="table" w:styleId="ac">
    <w:name w:val="Table Grid"/>
    <w:basedOn w:val="a1"/>
    <w:uiPriority w:val="59"/>
    <w:rsid w:val="00840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0E0E12"/>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en-US" w:eastAsia="en-US" w:bidi="en-US"/>
    </w:rPr>
  </w:style>
  <w:style w:type="character" w:styleId="ad">
    <w:name w:val="Hyperlink"/>
    <w:basedOn w:val="a0"/>
    <w:uiPriority w:val="99"/>
    <w:semiHidden/>
    <w:unhideWhenUsed/>
    <w:rsid w:val="00DA2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6363">
      <w:bodyDiv w:val="1"/>
      <w:marLeft w:val="0"/>
      <w:marRight w:val="0"/>
      <w:marTop w:val="0"/>
      <w:marBottom w:val="0"/>
      <w:divBdr>
        <w:top w:val="none" w:sz="0" w:space="0" w:color="auto"/>
        <w:left w:val="none" w:sz="0" w:space="0" w:color="auto"/>
        <w:bottom w:val="none" w:sz="0" w:space="0" w:color="auto"/>
        <w:right w:val="none" w:sz="0" w:space="0" w:color="auto"/>
      </w:divBdr>
    </w:div>
    <w:div w:id="443615431">
      <w:bodyDiv w:val="1"/>
      <w:marLeft w:val="0"/>
      <w:marRight w:val="0"/>
      <w:marTop w:val="0"/>
      <w:marBottom w:val="0"/>
      <w:divBdr>
        <w:top w:val="none" w:sz="0" w:space="0" w:color="auto"/>
        <w:left w:val="none" w:sz="0" w:space="0" w:color="auto"/>
        <w:bottom w:val="none" w:sz="0" w:space="0" w:color="auto"/>
        <w:right w:val="none" w:sz="0" w:space="0" w:color="auto"/>
      </w:divBdr>
    </w:div>
    <w:div w:id="501967557">
      <w:bodyDiv w:val="1"/>
      <w:marLeft w:val="0"/>
      <w:marRight w:val="0"/>
      <w:marTop w:val="0"/>
      <w:marBottom w:val="0"/>
      <w:divBdr>
        <w:top w:val="none" w:sz="0" w:space="0" w:color="auto"/>
        <w:left w:val="none" w:sz="0" w:space="0" w:color="auto"/>
        <w:bottom w:val="none" w:sz="0" w:space="0" w:color="auto"/>
        <w:right w:val="none" w:sz="0" w:space="0" w:color="auto"/>
      </w:divBdr>
    </w:div>
    <w:div w:id="754588703">
      <w:bodyDiv w:val="1"/>
      <w:marLeft w:val="0"/>
      <w:marRight w:val="0"/>
      <w:marTop w:val="0"/>
      <w:marBottom w:val="0"/>
      <w:divBdr>
        <w:top w:val="none" w:sz="0" w:space="0" w:color="auto"/>
        <w:left w:val="none" w:sz="0" w:space="0" w:color="auto"/>
        <w:bottom w:val="none" w:sz="0" w:space="0" w:color="auto"/>
        <w:right w:val="none" w:sz="0" w:space="0" w:color="auto"/>
      </w:divBdr>
    </w:div>
    <w:div w:id="804541535">
      <w:bodyDiv w:val="1"/>
      <w:marLeft w:val="0"/>
      <w:marRight w:val="0"/>
      <w:marTop w:val="0"/>
      <w:marBottom w:val="0"/>
      <w:divBdr>
        <w:top w:val="none" w:sz="0" w:space="0" w:color="auto"/>
        <w:left w:val="none" w:sz="0" w:space="0" w:color="auto"/>
        <w:bottom w:val="none" w:sz="0" w:space="0" w:color="auto"/>
        <w:right w:val="none" w:sz="0" w:space="0" w:color="auto"/>
      </w:divBdr>
    </w:div>
    <w:div w:id="991061845">
      <w:bodyDiv w:val="1"/>
      <w:marLeft w:val="0"/>
      <w:marRight w:val="0"/>
      <w:marTop w:val="0"/>
      <w:marBottom w:val="0"/>
      <w:divBdr>
        <w:top w:val="none" w:sz="0" w:space="0" w:color="auto"/>
        <w:left w:val="none" w:sz="0" w:space="0" w:color="auto"/>
        <w:bottom w:val="none" w:sz="0" w:space="0" w:color="auto"/>
        <w:right w:val="none" w:sz="0" w:space="0" w:color="auto"/>
      </w:divBdr>
    </w:div>
    <w:div w:id="1189756624">
      <w:bodyDiv w:val="1"/>
      <w:marLeft w:val="0"/>
      <w:marRight w:val="0"/>
      <w:marTop w:val="0"/>
      <w:marBottom w:val="0"/>
      <w:divBdr>
        <w:top w:val="none" w:sz="0" w:space="0" w:color="auto"/>
        <w:left w:val="none" w:sz="0" w:space="0" w:color="auto"/>
        <w:bottom w:val="none" w:sz="0" w:space="0" w:color="auto"/>
        <w:right w:val="none" w:sz="0" w:space="0" w:color="auto"/>
      </w:divBdr>
    </w:div>
    <w:div w:id="1307782516">
      <w:bodyDiv w:val="1"/>
      <w:marLeft w:val="0"/>
      <w:marRight w:val="0"/>
      <w:marTop w:val="0"/>
      <w:marBottom w:val="0"/>
      <w:divBdr>
        <w:top w:val="none" w:sz="0" w:space="0" w:color="auto"/>
        <w:left w:val="none" w:sz="0" w:space="0" w:color="auto"/>
        <w:bottom w:val="none" w:sz="0" w:space="0" w:color="auto"/>
        <w:right w:val="none" w:sz="0" w:space="0" w:color="auto"/>
      </w:divBdr>
    </w:div>
    <w:div w:id="1519078941">
      <w:bodyDiv w:val="1"/>
      <w:marLeft w:val="0"/>
      <w:marRight w:val="0"/>
      <w:marTop w:val="0"/>
      <w:marBottom w:val="0"/>
      <w:divBdr>
        <w:top w:val="none" w:sz="0" w:space="0" w:color="auto"/>
        <w:left w:val="none" w:sz="0" w:space="0" w:color="auto"/>
        <w:bottom w:val="none" w:sz="0" w:space="0" w:color="auto"/>
        <w:right w:val="none" w:sz="0" w:space="0" w:color="auto"/>
      </w:divBdr>
    </w:div>
    <w:div w:id="1780833096">
      <w:bodyDiv w:val="1"/>
      <w:marLeft w:val="0"/>
      <w:marRight w:val="0"/>
      <w:marTop w:val="0"/>
      <w:marBottom w:val="0"/>
      <w:divBdr>
        <w:top w:val="none" w:sz="0" w:space="0" w:color="auto"/>
        <w:left w:val="none" w:sz="0" w:space="0" w:color="auto"/>
        <w:bottom w:val="none" w:sz="0" w:space="0" w:color="auto"/>
        <w:right w:val="none" w:sz="0" w:space="0" w:color="auto"/>
      </w:divBdr>
    </w:div>
    <w:div w:id="1817188706">
      <w:bodyDiv w:val="1"/>
      <w:marLeft w:val="0"/>
      <w:marRight w:val="0"/>
      <w:marTop w:val="0"/>
      <w:marBottom w:val="0"/>
      <w:divBdr>
        <w:top w:val="none" w:sz="0" w:space="0" w:color="auto"/>
        <w:left w:val="none" w:sz="0" w:space="0" w:color="auto"/>
        <w:bottom w:val="none" w:sz="0" w:space="0" w:color="auto"/>
        <w:right w:val="none" w:sz="0" w:space="0" w:color="auto"/>
      </w:divBdr>
    </w:div>
    <w:div w:id="20992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68807-6E34-46B0-9F93-C4E7796A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5842</TotalTime>
  <Pages>1</Pages>
  <Words>7562</Words>
  <Characters>43105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Виктория Кашина</cp:lastModifiedBy>
  <cp:revision>237</cp:revision>
  <cp:lastPrinted>2026-05-28T03:53:00Z</cp:lastPrinted>
  <dcterms:created xsi:type="dcterms:W3CDTF">2016-04-27T01:51:00Z</dcterms:created>
  <dcterms:modified xsi:type="dcterms:W3CDTF">2026-05-28T03:55:00Z</dcterms:modified>
</cp:coreProperties>
</file>