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D963C" w14:textId="77777777" w:rsidR="00564089" w:rsidRDefault="00564089" w:rsidP="00564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A3BD1" w14:textId="77777777" w:rsidR="00564089" w:rsidRDefault="00564089" w:rsidP="00564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63DA" w14:textId="7AD94573" w:rsidR="00D805C4" w:rsidRDefault="00F4187E" w:rsidP="00564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5AD7D" w14:textId="06714178" w:rsidR="00160318" w:rsidRDefault="00E13FF5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7A78A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3C099B14" w14:textId="77777777" w:rsidR="00E13FF5" w:rsidRDefault="00E13FF5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14:paraId="09EFDF7F" w14:textId="2CFE8A3A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0ABDCA57" w14:textId="66C4E214" w:rsidR="00B00ACF" w:rsidRDefault="00E13FF5" w:rsidP="001D3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30.01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564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14:paraId="2A21F9DA" w14:textId="77777777" w:rsidR="00564089" w:rsidRDefault="00564089" w:rsidP="001D3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A9DAB" w14:textId="6AD49598" w:rsidR="003F4203" w:rsidRDefault="00E13FF5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6F70">
        <w:rPr>
          <w:rFonts w:ascii="Times New Roman" w:hAnsi="Times New Roman" w:cs="Times New Roman"/>
          <w:sz w:val="24"/>
          <w:szCs w:val="24"/>
        </w:rPr>
        <w:t>.00 ч.</w:t>
      </w:r>
    </w:p>
    <w:p w14:paraId="2CE20448" w14:textId="3ECABF2C" w:rsidR="001D3B93" w:rsidRPr="001D3B93" w:rsidRDefault="00E13FF5" w:rsidP="001D3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21059" w14:textId="6C2006E6" w:rsidR="00E13FF5" w:rsidRDefault="00B30E1E" w:rsidP="00E13FF5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11.10</w:t>
      </w:r>
      <w:r w:rsidR="00E13FF5">
        <w:rPr>
          <w:rFonts w:ascii="Times New Roman" w:hAnsi="Times New Roman"/>
          <w:sz w:val="24"/>
          <w:szCs w:val="24"/>
        </w:rPr>
        <w:tab/>
      </w:r>
      <w:r w:rsidR="00E13FF5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Холмского муниципального округа </w:t>
      </w:r>
    </w:p>
    <w:p w14:paraId="2A9A1527" w14:textId="77777777" w:rsidR="00E13FF5" w:rsidRDefault="00E13FF5" w:rsidP="00E13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Сахалинской области</w:t>
      </w:r>
    </w:p>
    <w:p w14:paraId="742A4584" w14:textId="77777777" w:rsidR="00E13FF5" w:rsidRDefault="00E13FF5" w:rsidP="00E13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14B9DCAE" w14:textId="77777777" w:rsidR="00E13FF5" w:rsidRDefault="00E13FF5" w:rsidP="00E13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муниципального округа, председатель</w:t>
      </w:r>
    </w:p>
    <w:p w14:paraId="3953BF46" w14:textId="77FA00A7" w:rsidR="00E13FF5" w:rsidRDefault="00E13FF5" w:rsidP="00E13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Собрания Холмского муниципального округа;</w:t>
      </w:r>
    </w:p>
    <w:p w14:paraId="368B996B" w14:textId="77777777" w:rsidR="00564089" w:rsidRDefault="00564089" w:rsidP="00E13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Черно Ксения Ивановна, юрисконсульт </w:t>
      </w:r>
    </w:p>
    <w:p w14:paraId="4CF8073F" w14:textId="070D9BCC" w:rsidR="00564089" w:rsidRDefault="00564089" w:rsidP="00564089">
      <w:pPr>
        <w:pStyle w:val="a3"/>
        <w:ind w:left="49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Собрания Холмского муниципального округа Сахалинской области</w:t>
      </w:r>
    </w:p>
    <w:p w14:paraId="04CE3C25" w14:textId="77777777" w:rsidR="00E13FF5" w:rsidRDefault="00E13FF5" w:rsidP="00E13FF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349B03BB" w14:textId="687D81E1" w:rsidR="00E13FF5" w:rsidRPr="00E13FF5" w:rsidRDefault="00B30E1E" w:rsidP="00E13FF5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11.15</w:t>
      </w:r>
      <w:r w:rsidR="0089223C">
        <w:rPr>
          <w:rFonts w:ascii="Times New Roman" w:hAnsi="Times New Roman" w:cs="Times New Roman"/>
          <w:sz w:val="24"/>
          <w:szCs w:val="24"/>
        </w:rPr>
        <w:tab/>
      </w:r>
      <w:r w:rsidR="00E13FF5" w:rsidRPr="00E13FF5">
        <w:rPr>
          <w:rFonts w:ascii="Times New Roman" w:hAnsi="Times New Roman" w:cs="Times New Roman"/>
          <w:sz w:val="24"/>
          <w:szCs w:val="24"/>
        </w:rPr>
        <w:t>Об утверждении Положения «Об оплате труда в органах местного</w:t>
      </w:r>
    </w:p>
    <w:p w14:paraId="39EAF74C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самоуправления Холмского муниципального округа Сахалинской</w:t>
      </w:r>
    </w:p>
    <w:p w14:paraId="061DFAB3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области»</w:t>
      </w:r>
    </w:p>
    <w:p w14:paraId="47276192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Казанцева Светлана Георгиевна, первый вице-мэр </w:t>
      </w:r>
    </w:p>
    <w:p w14:paraId="4CD6EEE3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Холмского муниципального округа Сахалинской </w:t>
      </w:r>
    </w:p>
    <w:p w14:paraId="6C9753ED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области;</w:t>
      </w:r>
    </w:p>
    <w:p w14:paraId="047BA6A9" w14:textId="77777777" w:rsidR="00E13FF5" w:rsidRDefault="00E13FF5" w:rsidP="00E13F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542BE" w14:textId="5C2DC922" w:rsidR="00E13FF5" w:rsidRDefault="0089223C" w:rsidP="00E13FF5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B30E1E">
        <w:rPr>
          <w:rFonts w:ascii="Times New Roman" w:hAnsi="Times New Roman" w:cs="Times New Roman"/>
          <w:sz w:val="24"/>
          <w:szCs w:val="24"/>
        </w:rPr>
        <w:t>5</w:t>
      </w:r>
      <w:r w:rsidR="00E13FF5">
        <w:rPr>
          <w:rFonts w:ascii="Times New Roman" w:hAnsi="Times New Roman" w:cs="Times New Roman"/>
          <w:sz w:val="24"/>
          <w:szCs w:val="24"/>
        </w:rPr>
        <w:t xml:space="preserve"> – 11.</w:t>
      </w:r>
      <w:r w:rsidR="00B30E1E">
        <w:rPr>
          <w:rFonts w:ascii="Times New Roman" w:hAnsi="Times New Roman" w:cs="Times New Roman"/>
          <w:sz w:val="24"/>
          <w:szCs w:val="24"/>
        </w:rPr>
        <w:t>20</w:t>
      </w:r>
      <w:r w:rsidR="00E13FF5">
        <w:rPr>
          <w:rFonts w:ascii="Times New Roman" w:hAnsi="Times New Roman" w:cs="Times New Roman"/>
          <w:sz w:val="24"/>
          <w:szCs w:val="24"/>
        </w:rPr>
        <w:tab/>
        <w:t>Об оплате труда специалистов Собрания Холмского муниципального</w:t>
      </w:r>
    </w:p>
    <w:p w14:paraId="42CE1FFB" w14:textId="77777777" w:rsidR="00E13FF5" w:rsidRDefault="00E13FF5" w:rsidP="00E13FF5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Сахалинской области, замещающих должности, не являющиеся должностями муниципальной службы</w:t>
      </w:r>
    </w:p>
    <w:p w14:paraId="78ADB96C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Казанцева Светлана Георгиевна, первый вице-мэр </w:t>
      </w:r>
    </w:p>
    <w:p w14:paraId="3BAF4AE3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Холмского муниципального округа Сахалинской </w:t>
      </w:r>
    </w:p>
    <w:p w14:paraId="4ED8BA9C" w14:textId="77777777" w:rsidR="00E13FF5" w:rsidRDefault="00E13FF5" w:rsidP="00E13FF5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области;</w:t>
      </w:r>
    </w:p>
    <w:p w14:paraId="6B7BCBD6" w14:textId="77777777" w:rsidR="00E13FF5" w:rsidRDefault="00E13FF5" w:rsidP="00E13F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7B06E" w14:textId="2A36C42B" w:rsidR="00E13FF5" w:rsidRDefault="00B30E1E" w:rsidP="00E13FF5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11.25</w:t>
      </w:r>
      <w:r w:rsidR="00E13FF5">
        <w:rPr>
          <w:rFonts w:ascii="Times New Roman" w:hAnsi="Times New Roman" w:cs="Times New Roman"/>
          <w:sz w:val="24"/>
          <w:szCs w:val="24"/>
        </w:rPr>
        <w:tab/>
        <w:t>Об утверждении Положения о бюджетном процессе в Холмском</w:t>
      </w:r>
    </w:p>
    <w:p w14:paraId="64481DC9" w14:textId="77777777" w:rsidR="00E13FF5" w:rsidRDefault="00E13FF5" w:rsidP="00E13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муниципальном округе Сахалинской области</w:t>
      </w:r>
    </w:p>
    <w:p w14:paraId="3DABA034" w14:textId="77777777" w:rsidR="00E13FF5" w:rsidRDefault="00E13FF5" w:rsidP="00E13FF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7C2DD237" w14:textId="77777777" w:rsidR="00E13FF5" w:rsidRDefault="00E13FF5" w:rsidP="00E13FF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области;</w:t>
      </w:r>
    </w:p>
    <w:p w14:paraId="04E67455" w14:textId="77777777" w:rsidR="00E13FF5" w:rsidRDefault="00E13FF5" w:rsidP="00E13F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9872C" w14:textId="1BD45D65" w:rsidR="00E13FF5" w:rsidRDefault="00B30E1E" w:rsidP="00E13FF5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 – 11.30</w:t>
      </w:r>
      <w:r w:rsidR="00E13FF5">
        <w:rPr>
          <w:rFonts w:ascii="Times New Roman" w:hAnsi="Times New Roman" w:cs="Times New Roman"/>
          <w:sz w:val="24"/>
          <w:szCs w:val="24"/>
        </w:rPr>
        <w:tab/>
        <w:t>О внесении изменений в отдельные решения Собрания</w:t>
      </w:r>
    </w:p>
    <w:p w14:paraId="40934F7E" w14:textId="77777777" w:rsidR="00E13FF5" w:rsidRDefault="00E13FF5" w:rsidP="00E13FF5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14:paraId="6E5D6A90" w14:textId="77777777" w:rsidR="00E13FF5" w:rsidRDefault="00E13FF5" w:rsidP="00E13FF5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10CE15B2" w14:textId="286D8A8D" w:rsidR="00E13FF5" w:rsidRDefault="00E13FF5" w:rsidP="00E13FF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области;</w:t>
      </w:r>
    </w:p>
    <w:p w14:paraId="0D6916EC" w14:textId="77777777" w:rsidR="0089223C" w:rsidRDefault="0089223C" w:rsidP="00E13FF5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36B5E1D" w14:textId="197196AF" w:rsidR="0089223C" w:rsidRPr="0089223C" w:rsidRDefault="00B30E1E" w:rsidP="0089223C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11.35</w:t>
      </w:r>
      <w:r w:rsidR="0089223C">
        <w:rPr>
          <w:rFonts w:ascii="Times New Roman" w:hAnsi="Times New Roman" w:cs="Times New Roman"/>
          <w:sz w:val="24"/>
          <w:szCs w:val="24"/>
        </w:rPr>
        <w:tab/>
      </w:r>
      <w:r w:rsidR="0089223C" w:rsidRPr="0089223C">
        <w:rPr>
          <w:rFonts w:ascii="Times New Roman" w:hAnsi="Times New Roman" w:cs="Times New Roman"/>
          <w:sz w:val="24"/>
          <w:szCs w:val="24"/>
        </w:rPr>
        <w:t>О создании муниципального дорожного фонда</w:t>
      </w:r>
    </w:p>
    <w:p w14:paraId="79067020" w14:textId="77777777" w:rsidR="0089223C" w:rsidRDefault="0089223C" w:rsidP="0089223C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0708638E" w14:textId="214B1A7E" w:rsidR="0089223C" w:rsidRDefault="0089223C" w:rsidP="0089223C">
      <w:pPr>
        <w:pStyle w:val="a3"/>
        <w:ind w:left="4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округа;</w:t>
      </w:r>
    </w:p>
    <w:p w14:paraId="59442764" w14:textId="2F61BFC3" w:rsid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3C31D" w14:textId="4C8829B0" w:rsidR="0089223C" w:rsidRPr="0089223C" w:rsidRDefault="00B30E1E" w:rsidP="0089223C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11.35 – 11.40</w:t>
      </w:r>
      <w:r w:rsidR="0089223C">
        <w:rPr>
          <w:rFonts w:ascii="Times New Roman" w:hAnsi="Times New Roman" w:cs="Times New Roman"/>
          <w:sz w:val="24"/>
          <w:szCs w:val="24"/>
        </w:rPr>
        <w:tab/>
      </w:r>
      <w:r w:rsidR="0089223C" w:rsidRPr="0089223C">
        <w:rPr>
          <w:rFonts w:ascii="Times New Roman" w:hAnsi="Times New Roman" w:cs="Times New Roman"/>
          <w:sz w:val="24"/>
          <w:szCs w:val="24"/>
        </w:rPr>
        <w:t>Об утверждении Положения «О социальной поддержке отдельных</w:t>
      </w:r>
    </w:p>
    <w:p w14:paraId="6C70ED33" w14:textId="77777777" w:rsidR="0089223C" w:rsidRDefault="0089223C" w:rsidP="0089223C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категорий граждан, проживающих и работающих в сельской местности на территории муниципального образования Холмский муниципальных округ Сахалинской области»</w:t>
      </w:r>
    </w:p>
    <w:p w14:paraId="4348AA2C" w14:textId="77777777" w:rsidR="0089223C" w:rsidRDefault="0089223C" w:rsidP="0089223C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55B54282" w14:textId="77777777" w:rsidR="0089223C" w:rsidRDefault="0089223C" w:rsidP="0089223C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</w:t>
      </w:r>
    </w:p>
    <w:p w14:paraId="540664BF" w14:textId="77777777" w:rsidR="0089223C" w:rsidRP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ECBE7" w14:textId="1329086D" w:rsidR="0089223C" w:rsidRDefault="00B30E1E" w:rsidP="0089223C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11.45</w:t>
      </w:r>
      <w:r w:rsidR="0089223C">
        <w:rPr>
          <w:rFonts w:ascii="Times New Roman" w:hAnsi="Times New Roman" w:cs="Times New Roman"/>
          <w:sz w:val="24"/>
          <w:szCs w:val="24"/>
        </w:rPr>
        <w:tab/>
        <w:t>Об утверждении должностей муниципальной службы в Холмском</w:t>
      </w:r>
    </w:p>
    <w:p w14:paraId="4A013017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муниципальном округе Сахалинской области</w:t>
      </w:r>
    </w:p>
    <w:p w14:paraId="2A9EADA9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 Холмского</w:t>
      </w:r>
    </w:p>
    <w:p w14:paraId="2478F4ED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округа;</w:t>
      </w:r>
    </w:p>
    <w:p w14:paraId="4F58FB58" w14:textId="77777777" w:rsid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F313E" w14:textId="049FAC5E" w:rsidR="0089223C" w:rsidRDefault="00B30E1E" w:rsidP="0089223C">
      <w:pPr>
        <w:pStyle w:val="a3"/>
        <w:numPr>
          <w:ilvl w:val="0"/>
          <w:numId w:val="4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11.50</w:t>
      </w:r>
      <w:r w:rsidR="0089223C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решение Собрания муниципального </w:t>
      </w:r>
    </w:p>
    <w:p w14:paraId="1300DBF0" w14:textId="77777777" w:rsidR="0089223C" w:rsidRDefault="0089223C" w:rsidP="0089223C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28.09.2006 № 19/3-190 «Об установлении официальных символов муниципального образования «Холмский городской округ»</w:t>
      </w:r>
    </w:p>
    <w:p w14:paraId="23023372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 Холмского</w:t>
      </w:r>
    </w:p>
    <w:p w14:paraId="267C6B2A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округа;</w:t>
      </w:r>
    </w:p>
    <w:p w14:paraId="0E28006E" w14:textId="77777777" w:rsid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52B18" w14:textId="1AECB0D0" w:rsidR="0089223C" w:rsidRDefault="00B30E1E" w:rsidP="0089223C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</w:t>
      </w:r>
      <w:r w:rsidR="0089223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1.55</w:t>
      </w:r>
      <w:r w:rsidR="0089223C">
        <w:rPr>
          <w:rFonts w:ascii="Times New Roman" w:hAnsi="Times New Roman" w:cs="Times New Roman"/>
          <w:sz w:val="24"/>
          <w:szCs w:val="24"/>
        </w:rPr>
        <w:tab/>
        <w:t>О внесении изменений в отдельные решения Собрания</w:t>
      </w:r>
    </w:p>
    <w:p w14:paraId="6E72F4DC" w14:textId="77777777" w:rsidR="0089223C" w:rsidRPr="001D5CAC" w:rsidRDefault="0089223C" w:rsidP="0089223C">
      <w:pPr>
        <w:pStyle w:val="a3"/>
        <w:ind w:left="2124" w:firstLine="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D5CAC">
        <w:rPr>
          <w:rFonts w:ascii="Times New Roman" w:hAnsi="Times New Roman" w:cs="Times New Roman"/>
          <w:i/>
          <w:sz w:val="20"/>
          <w:szCs w:val="20"/>
        </w:rPr>
        <w:t>41/3-412, 29/6-230, 32/6-262, 48/5-502, 32/6-263)</w:t>
      </w:r>
    </w:p>
    <w:p w14:paraId="4B287E27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 Холмского</w:t>
      </w:r>
    </w:p>
    <w:p w14:paraId="6B7C7D1A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округа;</w:t>
      </w:r>
    </w:p>
    <w:p w14:paraId="21D82D9B" w14:textId="77777777" w:rsid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A6128" w14:textId="17EA972D" w:rsidR="0089223C" w:rsidRPr="0089223C" w:rsidRDefault="0089223C" w:rsidP="0089223C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23C">
        <w:rPr>
          <w:rFonts w:ascii="Times New Roman" w:hAnsi="Times New Roman" w:cs="Times New Roman"/>
          <w:sz w:val="24"/>
          <w:szCs w:val="24"/>
        </w:rPr>
        <w:t>11</w:t>
      </w:r>
      <w:r w:rsidR="00B30E1E">
        <w:rPr>
          <w:rFonts w:ascii="Times New Roman" w:hAnsi="Times New Roman" w:cs="Times New Roman"/>
          <w:sz w:val="24"/>
          <w:szCs w:val="24"/>
        </w:rPr>
        <w:t>.55 – 12.00</w:t>
      </w:r>
      <w:r w:rsidRPr="0089223C">
        <w:rPr>
          <w:rFonts w:ascii="Times New Roman" w:hAnsi="Times New Roman" w:cs="Times New Roman"/>
          <w:sz w:val="24"/>
          <w:szCs w:val="24"/>
        </w:rPr>
        <w:tab/>
        <w:t>О внесении изменений в отдельные решения Собрания</w:t>
      </w:r>
    </w:p>
    <w:p w14:paraId="0F4E312C" w14:textId="77777777" w:rsidR="0089223C" w:rsidRP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«Холмский городской округ» </w:t>
      </w:r>
      <w:r w:rsidRPr="0089223C">
        <w:rPr>
          <w:rFonts w:ascii="Times New Roman" w:hAnsi="Times New Roman" w:cs="Times New Roman"/>
          <w:i/>
          <w:sz w:val="20"/>
          <w:szCs w:val="20"/>
        </w:rPr>
        <w:t xml:space="preserve">(50/4-841, </w:t>
      </w:r>
    </w:p>
    <w:p w14:paraId="45C11F5A" w14:textId="77777777" w:rsidR="0089223C" w:rsidRPr="0089223C" w:rsidRDefault="0089223C" w:rsidP="0089223C">
      <w:pPr>
        <w:ind w:left="141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223C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9223C">
        <w:rPr>
          <w:rFonts w:ascii="Times New Roman" w:hAnsi="Times New Roman" w:cs="Times New Roman"/>
          <w:i/>
          <w:sz w:val="20"/>
          <w:szCs w:val="20"/>
        </w:rPr>
        <w:tab/>
        <w:t>19/5-199, 13/6-118, 13/6-119, 12/7-76)</w:t>
      </w:r>
    </w:p>
    <w:p w14:paraId="1CDCACA5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 Холмского</w:t>
      </w:r>
    </w:p>
    <w:p w14:paraId="58D7ED76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округа;</w:t>
      </w:r>
    </w:p>
    <w:p w14:paraId="6EBDB88F" w14:textId="77777777" w:rsid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E26FA" w14:textId="29BFF3F0" w:rsidR="0089223C" w:rsidRPr="0089223C" w:rsidRDefault="00B30E1E" w:rsidP="0089223C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12.05</w:t>
      </w:r>
      <w:r w:rsidR="0089223C" w:rsidRPr="0089223C">
        <w:rPr>
          <w:rFonts w:ascii="Times New Roman" w:hAnsi="Times New Roman" w:cs="Times New Roman"/>
          <w:sz w:val="24"/>
          <w:szCs w:val="24"/>
        </w:rPr>
        <w:tab/>
        <w:t>О признании утратившими силу некоторых муниципальных</w:t>
      </w:r>
    </w:p>
    <w:p w14:paraId="5A0A4DB7" w14:textId="77777777" w:rsidR="0089223C" w:rsidRPr="00437D08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нормативных правовых актов</w:t>
      </w:r>
    </w:p>
    <w:p w14:paraId="5F5F441C" w14:textId="77777777" w:rsidR="00B30E1E" w:rsidRDefault="0089223C" w:rsidP="00B30E1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B30E1E">
        <w:rPr>
          <w:rFonts w:ascii="Times New Roman" w:hAnsi="Times New Roman" w:cs="Times New Roman"/>
          <w:sz w:val="24"/>
          <w:szCs w:val="24"/>
        </w:rPr>
        <w:t>Маркова Наталья Петровна, вице-мэр Холмского</w:t>
      </w:r>
    </w:p>
    <w:p w14:paraId="323F07C6" w14:textId="2E9A2E70" w:rsidR="0089223C" w:rsidRPr="00B30E1E" w:rsidRDefault="00B30E1E" w:rsidP="00B30E1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округа;</w:t>
      </w:r>
    </w:p>
    <w:p w14:paraId="2DC3243D" w14:textId="1887B054" w:rsid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EB38B" w14:textId="5E03EDAC" w:rsidR="0089223C" w:rsidRPr="0089223C" w:rsidRDefault="00B30E1E" w:rsidP="0089223C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 – 12.10</w:t>
      </w:r>
      <w:r w:rsidR="0089223C" w:rsidRPr="0089223C">
        <w:rPr>
          <w:rFonts w:ascii="Times New Roman" w:hAnsi="Times New Roman" w:cs="Times New Roman"/>
          <w:sz w:val="24"/>
          <w:szCs w:val="24"/>
        </w:rPr>
        <w:tab/>
        <w:t>О внесении изменений в Порядок планирования приватизации</w:t>
      </w:r>
    </w:p>
    <w:p w14:paraId="56FABAE1" w14:textId="77777777" w:rsidR="0089223C" w:rsidRDefault="0089223C" w:rsidP="0089223C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«Холмский городской округ», утвержденного решением Собрания муниципального образования «Холмский городской округ» от 26.11.2015 № 29/5-302</w:t>
      </w:r>
    </w:p>
    <w:p w14:paraId="6BE02C57" w14:textId="77777777" w:rsidR="0089223C" w:rsidRDefault="0089223C" w:rsidP="0089223C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Рыбаченко Алексей Николаевич, директор </w:t>
      </w:r>
    </w:p>
    <w:p w14:paraId="1212074F" w14:textId="40AC4CDB" w:rsidR="0089223C" w:rsidRDefault="0089223C" w:rsidP="0089223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Холмского муниципального округа;</w:t>
      </w:r>
    </w:p>
    <w:p w14:paraId="2D0D436E" w14:textId="77777777" w:rsidR="001D3B93" w:rsidRDefault="001D3B93" w:rsidP="0089223C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E911BEF" w14:textId="70DE7D60" w:rsidR="0089223C" w:rsidRPr="0089223C" w:rsidRDefault="00B30E1E" w:rsidP="0089223C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12.15</w:t>
      </w:r>
      <w:r w:rsidR="0089223C" w:rsidRPr="0089223C">
        <w:rPr>
          <w:rFonts w:ascii="Times New Roman" w:hAnsi="Times New Roman" w:cs="Times New Roman"/>
          <w:sz w:val="24"/>
          <w:szCs w:val="24"/>
        </w:rPr>
        <w:tab/>
        <w:t>Об утверждении Порядка официального опубликования</w:t>
      </w:r>
    </w:p>
    <w:p w14:paraId="2FE98DBF" w14:textId="77777777" w:rsidR="0089223C" w:rsidRDefault="0089223C" w:rsidP="0089223C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(обнародования) решений Собрания Холмского муниципального округа Сахалинской области и соглашений</w:t>
      </w:r>
    </w:p>
    <w:p w14:paraId="2DEF9DC6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5C84700C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муниципального округа, председатель</w:t>
      </w:r>
    </w:p>
    <w:p w14:paraId="4862F7F9" w14:textId="09D36735" w:rsidR="001D3B93" w:rsidRPr="00B30E1E" w:rsidRDefault="0089223C" w:rsidP="00B30E1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Собрания Холмского муниципального округа;</w:t>
      </w:r>
    </w:p>
    <w:p w14:paraId="18857F61" w14:textId="77777777" w:rsidR="0089223C" w:rsidRDefault="0089223C" w:rsidP="008922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47A50" w14:textId="2E846734" w:rsidR="0089223C" w:rsidRPr="001D3B93" w:rsidRDefault="00B30E1E" w:rsidP="001D3B93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12.15</w:t>
      </w:r>
      <w:r w:rsidR="001D3B93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9223C" w:rsidRPr="001D3B93">
        <w:rPr>
          <w:rFonts w:ascii="Times New Roman" w:hAnsi="Times New Roman" w:cs="Times New Roman"/>
          <w:sz w:val="24"/>
          <w:szCs w:val="24"/>
        </w:rPr>
        <w:tab/>
        <w:t>О внесении изменения и дополнения в Порядок внесения проектов</w:t>
      </w:r>
    </w:p>
    <w:p w14:paraId="1385333F" w14:textId="77777777" w:rsidR="0089223C" w:rsidRDefault="0089223C" w:rsidP="0089223C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95B1B">
        <w:rPr>
          <w:rFonts w:ascii="Times New Roman" w:hAnsi="Times New Roman" w:cs="Times New Roman"/>
          <w:sz w:val="24"/>
          <w:szCs w:val="24"/>
        </w:rPr>
        <w:t>муниципальных правовых актов Собрания Холмского муниципального округа Сахалинской области, утвержденный решением Собрания муниципального образования «Холмский городской округ» от 23.12.2024 № 23/7-160</w:t>
      </w:r>
    </w:p>
    <w:p w14:paraId="780BA5BD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71E24A27" w14:textId="77777777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муниципального округа, председатель</w:t>
      </w:r>
    </w:p>
    <w:p w14:paraId="1143BC2C" w14:textId="3AC29BC3" w:rsidR="0089223C" w:rsidRDefault="0089223C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Собрания Холмского муниципального округа;</w:t>
      </w:r>
    </w:p>
    <w:p w14:paraId="56DE63DA" w14:textId="77777777" w:rsidR="001D3B93" w:rsidRDefault="001D3B93" w:rsidP="0089223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1B3300" w14:textId="54486C20" w:rsidR="001D3B93" w:rsidRPr="001D3B93" w:rsidRDefault="00B30E1E" w:rsidP="001D3B93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12.25</w:t>
      </w:r>
      <w:r w:rsidR="001D3B93" w:rsidRPr="001D3B93">
        <w:rPr>
          <w:rFonts w:ascii="Times New Roman" w:hAnsi="Times New Roman" w:cs="Times New Roman"/>
          <w:sz w:val="24"/>
          <w:szCs w:val="24"/>
        </w:rPr>
        <w:tab/>
        <w:t xml:space="preserve">Об утверждении структуры администрации Холмского </w:t>
      </w:r>
    </w:p>
    <w:p w14:paraId="4E8044BE" w14:textId="77777777" w:rsidR="001D3B93" w:rsidRDefault="001D3B93" w:rsidP="001D3B93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Сахалинской области</w:t>
      </w:r>
    </w:p>
    <w:p w14:paraId="29D9FA47" w14:textId="77777777" w:rsidR="001D3B93" w:rsidRDefault="001D3B93" w:rsidP="001D3B9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Маркова Наталья Петровна, вице-мэр Холмского</w:t>
      </w:r>
    </w:p>
    <w:p w14:paraId="2A6333AF" w14:textId="718A3534" w:rsidR="001D3B93" w:rsidRDefault="001D3B93" w:rsidP="001D3B9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округа;</w:t>
      </w:r>
    </w:p>
    <w:p w14:paraId="5E280CFE" w14:textId="77777777" w:rsidR="001D3B93" w:rsidRDefault="001D3B93" w:rsidP="001D3B9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82C43B" w14:textId="77777777" w:rsidR="00794469" w:rsidRDefault="00B30E1E" w:rsidP="0089223C">
      <w:pPr>
        <w:pStyle w:val="a3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 – 12.30</w:t>
      </w:r>
      <w:r w:rsidR="001D3B93">
        <w:rPr>
          <w:rFonts w:ascii="Times New Roman" w:hAnsi="Times New Roman" w:cs="Times New Roman"/>
          <w:sz w:val="24"/>
          <w:szCs w:val="24"/>
        </w:rPr>
        <w:tab/>
        <w:t>О протесте Холмского городского прокурора</w:t>
      </w:r>
      <w:r w:rsidR="00794469">
        <w:rPr>
          <w:rFonts w:ascii="Times New Roman" w:hAnsi="Times New Roman" w:cs="Times New Roman"/>
          <w:sz w:val="24"/>
          <w:szCs w:val="24"/>
        </w:rPr>
        <w:t xml:space="preserve"> от 15.01.2025 № 07-80-</w:t>
      </w:r>
    </w:p>
    <w:p w14:paraId="288451F8" w14:textId="430D47A8" w:rsidR="0089223C" w:rsidRDefault="00794469" w:rsidP="00794469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2025/Прдп1-25-20640018 на решение Собрания МО «Холмский городской округ» от 29.09.2022 № 57/6-483 с изм. от 25.12.2023 № 8/7-37</w:t>
      </w:r>
    </w:p>
    <w:p w14:paraId="1E9B6C97" w14:textId="77777777" w:rsidR="001D3B93" w:rsidRDefault="001D3B93" w:rsidP="001D3B93">
      <w:pPr>
        <w:pStyle w:val="a3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4BA1A8D5" w14:textId="04E070C2" w:rsidR="001D3B93" w:rsidRDefault="001D3B93" w:rsidP="001D3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муниципального округа, председатель</w:t>
      </w:r>
    </w:p>
    <w:p w14:paraId="13D6D444" w14:textId="7C398044" w:rsidR="001D3B93" w:rsidRDefault="001D3B93" w:rsidP="001D3B93">
      <w:pPr>
        <w:pStyle w:val="a3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Холмского муниципального округа;</w:t>
      </w:r>
    </w:p>
    <w:p w14:paraId="3399E2DC" w14:textId="77777777" w:rsidR="001D3B93" w:rsidRDefault="001D3B93" w:rsidP="001D3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1A7DB3" w14:textId="51A3B3C9" w:rsidR="003249DB" w:rsidRPr="003249DB" w:rsidRDefault="00B30E1E" w:rsidP="001D3B93">
      <w:pPr>
        <w:pStyle w:val="a6"/>
        <w:numPr>
          <w:ilvl w:val="0"/>
          <w:numId w:val="4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12.30</w:t>
      </w:r>
      <w:r w:rsidR="001D3B93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1D3B93">
        <w:rPr>
          <w:rFonts w:ascii="Times New Roman" w:hAnsi="Times New Roman"/>
          <w:sz w:val="24"/>
          <w:szCs w:val="24"/>
        </w:rPr>
        <w:t xml:space="preserve"> </w:t>
      </w:r>
      <w:r w:rsidR="001D3B93">
        <w:rPr>
          <w:rFonts w:ascii="Times New Roman" w:hAnsi="Times New Roman"/>
          <w:sz w:val="24"/>
          <w:szCs w:val="24"/>
        </w:rPr>
        <w:tab/>
      </w:r>
      <w:r w:rsidR="001D3B93">
        <w:rPr>
          <w:rFonts w:ascii="Times New Roman" w:hAnsi="Times New Roman"/>
          <w:sz w:val="24"/>
          <w:szCs w:val="24"/>
        </w:rPr>
        <w:tab/>
      </w:r>
      <w:r w:rsidR="00793549">
        <w:rPr>
          <w:rFonts w:ascii="Times New Roman" w:hAnsi="Times New Roman"/>
          <w:sz w:val="24"/>
          <w:szCs w:val="24"/>
        </w:rPr>
        <w:t>Разное.</w:t>
      </w:r>
    </w:p>
    <w:p w14:paraId="10EB1322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63A969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B7BE3D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1F66EDA6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0A856B99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B93">
        <w:rPr>
          <w:rFonts w:ascii="Times New Roman" w:hAnsi="Times New Roman" w:cs="Times New Roman"/>
          <w:sz w:val="24"/>
          <w:szCs w:val="24"/>
        </w:rPr>
        <w:t>24</w:t>
      </w:r>
      <w:r w:rsidR="00E13FF5">
        <w:rPr>
          <w:rFonts w:ascii="Times New Roman" w:hAnsi="Times New Roman" w:cs="Times New Roman"/>
          <w:sz w:val="24"/>
          <w:szCs w:val="24"/>
        </w:rPr>
        <w:t>.01.2025</w:t>
      </w:r>
    </w:p>
    <w:p w14:paraId="40308C5D" w14:textId="77777777" w:rsidR="00A9383C" w:rsidRPr="003249DB" w:rsidRDefault="00A9383C" w:rsidP="00324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proofErr w:type="spellEnd"/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053B" w:rsidRPr="00B52EC2" w:rsidSect="00B00A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9FF"/>
    <w:multiLevelType w:val="hybridMultilevel"/>
    <w:tmpl w:val="12C6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46F1C"/>
    <w:multiLevelType w:val="hybridMultilevel"/>
    <w:tmpl w:val="95F4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90B64"/>
    <w:multiLevelType w:val="hybridMultilevel"/>
    <w:tmpl w:val="F874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50513"/>
    <w:multiLevelType w:val="hybridMultilevel"/>
    <w:tmpl w:val="789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74701"/>
    <w:multiLevelType w:val="multilevel"/>
    <w:tmpl w:val="6516594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AD12665"/>
    <w:multiLevelType w:val="hybridMultilevel"/>
    <w:tmpl w:val="281C0D4E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406364DD"/>
    <w:multiLevelType w:val="hybridMultilevel"/>
    <w:tmpl w:val="5266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824A7"/>
    <w:multiLevelType w:val="hybridMultilevel"/>
    <w:tmpl w:val="2A50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51605"/>
    <w:multiLevelType w:val="hybridMultilevel"/>
    <w:tmpl w:val="00B0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21445"/>
    <w:multiLevelType w:val="hybridMultilevel"/>
    <w:tmpl w:val="B37E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A7B62"/>
    <w:multiLevelType w:val="multilevel"/>
    <w:tmpl w:val="5344CE6A"/>
    <w:lvl w:ilvl="0">
      <w:start w:val="1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9A2B5C"/>
    <w:multiLevelType w:val="hybridMultilevel"/>
    <w:tmpl w:val="F7B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B0659"/>
    <w:multiLevelType w:val="hybridMultilevel"/>
    <w:tmpl w:val="0F22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81A8A"/>
    <w:multiLevelType w:val="hybridMultilevel"/>
    <w:tmpl w:val="D0FA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9001E"/>
    <w:multiLevelType w:val="hybridMultilevel"/>
    <w:tmpl w:val="3E409D8A"/>
    <w:lvl w:ilvl="0" w:tplc="B8925146">
      <w:start w:val="5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735C2"/>
    <w:multiLevelType w:val="hybridMultilevel"/>
    <w:tmpl w:val="484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21E3F"/>
    <w:multiLevelType w:val="hybridMultilevel"/>
    <w:tmpl w:val="232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63ADD"/>
    <w:multiLevelType w:val="hybridMultilevel"/>
    <w:tmpl w:val="19D8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6"/>
  </w:num>
  <w:num w:numId="4">
    <w:abstractNumId w:val="45"/>
  </w:num>
  <w:num w:numId="5">
    <w:abstractNumId w:val="26"/>
  </w:num>
  <w:num w:numId="6">
    <w:abstractNumId w:val="13"/>
  </w:num>
  <w:num w:numId="7">
    <w:abstractNumId w:val="11"/>
  </w:num>
  <w:num w:numId="8">
    <w:abstractNumId w:val="4"/>
  </w:num>
  <w:num w:numId="9">
    <w:abstractNumId w:val="22"/>
  </w:num>
  <w:num w:numId="10">
    <w:abstractNumId w:val="27"/>
  </w:num>
  <w:num w:numId="11">
    <w:abstractNumId w:val="9"/>
  </w:num>
  <w:num w:numId="12">
    <w:abstractNumId w:val="17"/>
  </w:num>
  <w:num w:numId="13">
    <w:abstractNumId w:val="43"/>
  </w:num>
  <w:num w:numId="14">
    <w:abstractNumId w:val="3"/>
  </w:num>
  <w:num w:numId="15">
    <w:abstractNumId w:val="5"/>
  </w:num>
  <w:num w:numId="16">
    <w:abstractNumId w:val="40"/>
  </w:num>
  <w:num w:numId="17">
    <w:abstractNumId w:val="2"/>
  </w:num>
  <w:num w:numId="18">
    <w:abstractNumId w:val="37"/>
  </w:num>
  <w:num w:numId="19">
    <w:abstractNumId w:val="10"/>
  </w:num>
  <w:num w:numId="20">
    <w:abstractNumId w:val="32"/>
  </w:num>
  <w:num w:numId="21">
    <w:abstractNumId w:val="15"/>
  </w:num>
  <w:num w:numId="22">
    <w:abstractNumId w:val="28"/>
  </w:num>
  <w:num w:numId="23">
    <w:abstractNumId w:val="31"/>
  </w:num>
  <w:num w:numId="24">
    <w:abstractNumId w:val="8"/>
  </w:num>
  <w:num w:numId="25">
    <w:abstractNumId w:val="34"/>
  </w:num>
  <w:num w:numId="26">
    <w:abstractNumId w:val="24"/>
  </w:num>
  <w:num w:numId="27">
    <w:abstractNumId w:val="1"/>
  </w:num>
  <w:num w:numId="28">
    <w:abstractNumId w:val="38"/>
  </w:num>
  <w:num w:numId="29">
    <w:abstractNumId w:val="25"/>
  </w:num>
  <w:num w:numId="30">
    <w:abstractNumId w:val="30"/>
  </w:num>
  <w:num w:numId="31">
    <w:abstractNumId w:val="7"/>
  </w:num>
  <w:num w:numId="32">
    <w:abstractNumId w:val="19"/>
  </w:num>
  <w:num w:numId="33">
    <w:abstractNumId w:val="44"/>
  </w:num>
  <w:num w:numId="34">
    <w:abstractNumId w:val="12"/>
  </w:num>
  <w:num w:numId="35">
    <w:abstractNumId w:val="36"/>
  </w:num>
  <w:num w:numId="36">
    <w:abstractNumId w:val="33"/>
  </w:num>
  <w:num w:numId="37">
    <w:abstractNumId w:val="0"/>
  </w:num>
  <w:num w:numId="38">
    <w:abstractNumId w:val="46"/>
  </w:num>
  <w:num w:numId="39">
    <w:abstractNumId w:val="39"/>
  </w:num>
  <w:num w:numId="40">
    <w:abstractNumId w:val="21"/>
  </w:num>
  <w:num w:numId="41">
    <w:abstractNumId w:val="41"/>
  </w:num>
  <w:num w:numId="42">
    <w:abstractNumId w:val="16"/>
  </w:num>
  <w:num w:numId="43">
    <w:abstractNumId w:val="20"/>
  </w:num>
  <w:num w:numId="44">
    <w:abstractNumId w:val="42"/>
  </w:num>
  <w:num w:numId="45">
    <w:abstractNumId w:val="14"/>
  </w:num>
  <w:num w:numId="46">
    <w:abstractNumId w:val="29"/>
  </w:num>
  <w:num w:numId="47">
    <w:abstractNumId w:val="48"/>
  </w:num>
  <w:num w:numId="48">
    <w:abstractNumId w:val="2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B768A"/>
    <w:rsid w:val="000D686E"/>
    <w:rsid w:val="000E0F18"/>
    <w:rsid w:val="000F48AA"/>
    <w:rsid w:val="00160318"/>
    <w:rsid w:val="00161056"/>
    <w:rsid w:val="001670BF"/>
    <w:rsid w:val="001B5CCB"/>
    <w:rsid w:val="001D3B93"/>
    <w:rsid w:val="001F3E70"/>
    <w:rsid w:val="002045A3"/>
    <w:rsid w:val="00225050"/>
    <w:rsid w:val="00250EE8"/>
    <w:rsid w:val="002904EA"/>
    <w:rsid w:val="002A3E14"/>
    <w:rsid w:val="002D3F45"/>
    <w:rsid w:val="00324254"/>
    <w:rsid w:val="003249DB"/>
    <w:rsid w:val="0034446B"/>
    <w:rsid w:val="003478C2"/>
    <w:rsid w:val="0038758A"/>
    <w:rsid w:val="00395DA5"/>
    <w:rsid w:val="003A4C06"/>
    <w:rsid w:val="003B664B"/>
    <w:rsid w:val="003D5D71"/>
    <w:rsid w:val="003E4754"/>
    <w:rsid w:val="003F4203"/>
    <w:rsid w:val="004C2D3A"/>
    <w:rsid w:val="00506765"/>
    <w:rsid w:val="005313B6"/>
    <w:rsid w:val="00564089"/>
    <w:rsid w:val="005779DB"/>
    <w:rsid w:val="00587940"/>
    <w:rsid w:val="005C2106"/>
    <w:rsid w:val="005C7E0E"/>
    <w:rsid w:val="005D5A0B"/>
    <w:rsid w:val="005E4E73"/>
    <w:rsid w:val="005F3312"/>
    <w:rsid w:val="00626F70"/>
    <w:rsid w:val="006561D5"/>
    <w:rsid w:val="0067405B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93549"/>
    <w:rsid w:val="00794469"/>
    <w:rsid w:val="007A78A0"/>
    <w:rsid w:val="007F23FA"/>
    <w:rsid w:val="007F4491"/>
    <w:rsid w:val="007F799A"/>
    <w:rsid w:val="00812FDE"/>
    <w:rsid w:val="00815E3A"/>
    <w:rsid w:val="008863E4"/>
    <w:rsid w:val="0089223C"/>
    <w:rsid w:val="008B3D31"/>
    <w:rsid w:val="008B55E5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B5D8B"/>
    <w:rsid w:val="00AD1597"/>
    <w:rsid w:val="00B00ACF"/>
    <w:rsid w:val="00B30E1E"/>
    <w:rsid w:val="00B52EC2"/>
    <w:rsid w:val="00B53C7A"/>
    <w:rsid w:val="00BB60F0"/>
    <w:rsid w:val="00BD4DE9"/>
    <w:rsid w:val="00BF7CF9"/>
    <w:rsid w:val="00C223D5"/>
    <w:rsid w:val="00C2546B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DD6061"/>
    <w:rsid w:val="00E07E60"/>
    <w:rsid w:val="00E11BFE"/>
    <w:rsid w:val="00E125E9"/>
    <w:rsid w:val="00E13FF5"/>
    <w:rsid w:val="00E62A23"/>
    <w:rsid w:val="00E6336B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101</cp:revision>
  <cp:lastPrinted>2025-01-28T05:02:00Z</cp:lastPrinted>
  <dcterms:created xsi:type="dcterms:W3CDTF">2023-09-25T03:33:00Z</dcterms:created>
  <dcterms:modified xsi:type="dcterms:W3CDTF">2025-01-28T05:02:00Z</dcterms:modified>
</cp:coreProperties>
</file>