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59" w:rsidRDefault="00724D59" w:rsidP="00724D59">
      <w:pPr>
        <w:rPr>
          <w:sz w:val="23"/>
          <w:szCs w:val="23"/>
        </w:rPr>
      </w:pPr>
    </w:p>
    <w:p w:rsidR="00724D59" w:rsidRDefault="00724D59" w:rsidP="00BF148C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724D59" w:rsidRDefault="00724D59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1A5C82" w:rsidRDefault="00BC463D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1.95pt;margin-top:5.15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8" DrawAspect="Content" ObjectID="_1797925287" r:id="rId6"/>
        </w:object>
      </w:r>
    </w:p>
    <w:p w:rsidR="001A5C82" w:rsidRDefault="001A5C82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1A5C82" w:rsidRDefault="001A5C82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1A5C82" w:rsidRDefault="001A5C82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AC7A1C" w:rsidRPr="00535366" w:rsidRDefault="00AC7A1C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 w:rsidRPr="00535366">
        <w:rPr>
          <w:b/>
        </w:rPr>
        <w:t>СОБРАНИЕ</w:t>
      </w:r>
    </w:p>
    <w:p w:rsidR="00535366" w:rsidRPr="00535366" w:rsidRDefault="00535366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 w:rsidRPr="00535366">
        <w:rPr>
          <w:b/>
        </w:rPr>
        <w:t>ХОЛМСКОГО МУНИЦИПАЛЬНОГО ОКРУГА</w:t>
      </w:r>
    </w:p>
    <w:p w:rsidR="00535366" w:rsidRPr="00535366" w:rsidRDefault="00535366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 w:rsidRPr="00535366">
        <w:rPr>
          <w:b/>
        </w:rPr>
        <w:t>САХАПЛИНСКОЙ ОБЛАСТИ</w:t>
      </w:r>
    </w:p>
    <w:p w:rsidR="00535366" w:rsidRPr="00535366" w:rsidRDefault="00535366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976166" w:rsidRPr="005B03FA" w:rsidRDefault="00535366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2023 - 2028</w:t>
      </w:r>
      <w:r w:rsidR="00976166" w:rsidRPr="005B03FA">
        <w:rPr>
          <w:b/>
          <w:sz w:val="28"/>
          <w:szCs w:val="28"/>
        </w:rPr>
        <w:t xml:space="preserve"> </w:t>
      </w:r>
      <w:r w:rsidR="005B03FA">
        <w:rPr>
          <w:b/>
          <w:sz w:val="28"/>
          <w:szCs w:val="28"/>
        </w:rPr>
        <w:t>г.г</w:t>
      </w:r>
      <w:r w:rsidR="00976166" w:rsidRPr="005B03FA">
        <w:rPr>
          <w:b/>
          <w:sz w:val="28"/>
          <w:szCs w:val="28"/>
        </w:rPr>
        <w:t>.</w:t>
      </w:r>
    </w:p>
    <w:p w:rsidR="00976166" w:rsidRPr="00976166" w:rsidRDefault="00976166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1A303E" w:rsidRDefault="001A303E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A303E" w:rsidRDefault="001A303E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535366" w:rsidRPr="00535366" w:rsidRDefault="001A303E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 w:rsidRPr="00535366">
        <w:rPr>
          <w:b/>
        </w:rPr>
        <w:t>ПРЕДСЕДАТЕЛЬ СОБРАНИЯ</w:t>
      </w:r>
    </w:p>
    <w:p w:rsidR="00535366" w:rsidRDefault="00535366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 w:rsidRPr="00535366">
        <w:rPr>
          <w:b/>
        </w:rPr>
        <w:t>ХОЛМСКОГО МУНИЦИПАЛЬНОГО ОКРУГА САХАЛИНСКОЙ ОБЛАСТИ</w:t>
      </w:r>
      <w:r w:rsidR="001A303E" w:rsidRPr="00535366">
        <w:rPr>
          <w:b/>
        </w:rPr>
        <w:t xml:space="preserve"> </w:t>
      </w:r>
    </w:p>
    <w:p w:rsidR="00535366" w:rsidRPr="00535366" w:rsidRDefault="00535366" w:rsidP="001A303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1A303E" w:rsidRDefault="00535366" w:rsidP="001A303E">
      <w:pPr>
        <w:ind w:right="52"/>
        <w:jc w:val="both"/>
      </w:pPr>
      <w:r>
        <w:t>№ 04</w:t>
      </w:r>
      <w:r w:rsidR="001A303E">
        <w:t xml:space="preserve">         </w:t>
      </w:r>
      <w:r w:rsidR="002D4812">
        <w:t xml:space="preserve">                       </w:t>
      </w:r>
      <w:r w:rsidR="002D4812">
        <w:tab/>
      </w:r>
      <w:r w:rsidR="002D4812">
        <w:tab/>
      </w:r>
      <w:r w:rsidR="002D4812">
        <w:tab/>
      </w:r>
      <w:r w:rsidR="002D4812">
        <w:tab/>
      </w:r>
      <w:r w:rsidR="002D4812">
        <w:tab/>
      </w:r>
      <w:r w:rsidR="002D4812">
        <w:tab/>
      </w:r>
      <w:r w:rsidR="002D4812">
        <w:tab/>
      </w:r>
      <w:r w:rsidR="002D4812">
        <w:tab/>
      </w:r>
      <w:r w:rsidR="0038612E">
        <w:t>09.01.2025</w:t>
      </w:r>
      <w:r w:rsidR="001C4ED6">
        <w:t xml:space="preserve"> </w:t>
      </w:r>
      <w:r w:rsidR="00D85951">
        <w:t>г.</w:t>
      </w:r>
    </w:p>
    <w:p w:rsidR="001A303E" w:rsidRDefault="001A303E" w:rsidP="001A303E">
      <w:pPr>
        <w:ind w:right="52"/>
        <w:jc w:val="both"/>
      </w:pPr>
    </w:p>
    <w:p w:rsidR="001A303E" w:rsidRDefault="001A303E" w:rsidP="001A303E">
      <w:pPr>
        <w:ind w:right="52"/>
        <w:jc w:val="both"/>
      </w:pPr>
      <w:r>
        <w:t>Об утверждении Положения об аппарате Собрания</w:t>
      </w:r>
    </w:p>
    <w:p w:rsidR="001A303E" w:rsidRDefault="00535366" w:rsidP="001A303E">
      <w:pPr>
        <w:ind w:right="52"/>
        <w:jc w:val="both"/>
      </w:pPr>
      <w:r>
        <w:t>Холмского муниципального округа Сахалинской области</w:t>
      </w:r>
    </w:p>
    <w:p w:rsidR="00535366" w:rsidRDefault="00535366" w:rsidP="001A303E">
      <w:pPr>
        <w:ind w:right="52"/>
        <w:jc w:val="both"/>
      </w:pPr>
    </w:p>
    <w:p w:rsidR="001A303E" w:rsidRDefault="00535366" w:rsidP="001A303E">
      <w:pPr>
        <w:ind w:right="52" w:firstLine="708"/>
        <w:jc w:val="both"/>
      </w:pPr>
      <w:r>
        <w:t>В соответствии с пунктом 12 части 1, частью 2 Регламента</w:t>
      </w:r>
      <w:r w:rsidR="001A303E">
        <w:t xml:space="preserve"> Собрания</w:t>
      </w:r>
      <w:r>
        <w:t xml:space="preserve"> Холмского муниципального округа Сахалинской области</w:t>
      </w:r>
      <w:r w:rsidR="001A303E">
        <w:t xml:space="preserve">, утвержденного решением Собрания муниципального образования </w:t>
      </w:r>
      <w:r w:rsidR="00AD3875">
        <w:t>«Холмский городской округ» от 23.12</w:t>
      </w:r>
      <w:r w:rsidR="006C7CC2">
        <w:t>.2024</w:t>
      </w:r>
      <w:r w:rsidR="001A303E">
        <w:t xml:space="preserve"> г.</w:t>
      </w:r>
      <w:r w:rsidR="00AD3875">
        <w:t xml:space="preserve"> № 23/7-159</w:t>
      </w:r>
      <w:r w:rsidR="006C7CC2">
        <w:t>, распоряжением председателя Собрания</w:t>
      </w:r>
      <w:r w:rsidR="00AD3875">
        <w:t xml:space="preserve"> Холмского муниципального округа Сахалинской области от 09.01.2025 г. № 02 «Об утверждении структуры аппарата Собрания Холмского муниципального округа Сахалинской области</w:t>
      </w:r>
      <w:r w:rsidR="001A303E">
        <w:t>,</w:t>
      </w:r>
    </w:p>
    <w:p w:rsidR="001A303E" w:rsidRDefault="001A303E" w:rsidP="001A303E">
      <w:pPr>
        <w:ind w:right="52" w:firstLine="708"/>
        <w:jc w:val="both"/>
      </w:pPr>
    </w:p>
    <w:p w:rsidR="001A303E" w:rsidRDefault="001A303E" w:rsidP="00EC5844">
      <w:pPr>
        <w:pStyle w:val="a3"/>
        <w:numPr>
          <w:ilvl w:val="0"/>
          <w:numId w:val="3"/>
        </w:numPr>
        <w:ind w:left="0" w:right="52" w:firstLine="709"/>
        <w:jc w:val="both"/>
      </w:pPr>
      <w:r>
        <w:t>Утвердить Положение об аппарате Собрания</w:t>
      </w:r>
      <w:r w:rsidR="00AD3875">
        <w:t xml:space="preserve"> Холмского муниципального округа Сахалинской области</w:t>
      </w:r>
      <w:r>
        <w:t>.</w:t>
      </w:r>
    </w:p>
    <w:p w:rsidR="001A303E" w:rsidRDefault="001A303E" w:rsidP="00EC5844">
      <w:pPr>
        <w:pStyle w:val="a3"/>
        <w:numPr>
          <w:ilvl w:val="0"/>
          <w:numId w:val="3"/>
        </w:numPr>
        <w:ind w:left="0" w:right="52" w:firstLine="709"/>
        <w:jc w:val="both"/>
      </w:pPr>
      <w:r>
        <w:t xml:space="preserve">Признать утратившим силу распоряжение председателя Собрания </w:t>
      </w:r>
      <w:r w:rsidR="006C7CC2">
        <w:t xml:space="preserve">муниципального образования «Холмский городской округ» </w:t>
      </w:r>
      <w:r>
        <w:t xml:space="preserve">от </w:t>
      </w:r>
      <w:r w:rsidR="00AD3875">
        <w:t>01.10.2024</w:t>
      </w:r>
      <w:r w:rsidR="00CD07CE">
        <w:t xml:space="preserve"> </w:t>
      </w:r>
      <w:r>
        <w:t xml:space="preserve">г. № </w:t>
      </w:r>
      <w:r w:rsidR="00AD3875">
        <w:t>81</w:t>
      </w:r>
      <w:r>
        <w:t xml:space="preserve"> «Об у</w:t>
      </w:r>
      <w:r w:rsidR="006C7CC2">
        <w:t>тверждении Положения об аппарате</w:t>
      </w:r>
      <w:r>
        <w:t xml:space="preserve"> Собрания муниципального образования «Холмский городской округ».</w:t>
      </w:r>
    </w:p>
    <w:p w:rsidR="001A303E" w:rsidRDefault="001A303E" w:rsidP="00EC5844">
      <w:pPr>
        <w:pStyle w:val="a3"/>
        <w:numPr>
          <w:ilvl w:val="0"/>
          <w:numId w:val="3"/>
        </w:numPr>
        <w:ind w:left="0" w:right="52" w:firstLine="709"/>
        <w:jc w:val="both"/>
      </w:pPr>
      <w:r>
        <w:t>Разместить настоящее распоряжение</w:t>
      </w:r>
      <w:r w:rsidR="006C7CC2">
        <w:t xml:space="preserve"> на официальном сайте Собрания</w:t>
      </w:r>
      <w:r w:rsidR="00173569">
        <w:t xml:space="preserve"> Холмского муниципального округа Сахалинской области</w:t>
      </w:r>
      <w:r>
        <w:t>.</w:t>
      </w:r>
    </w:p>
    <w:p w:rsidR="00AD3875" w:rsidRDefault="00AD3875" w:rsidP="00EC5844">
      <w:pPr>
        <w:pStyle w:val="a3"/>
        <w:numPr>
          <w:ilvl w:val="0"/>
          <w:numId w:val="3"/>
        </w:numPr>
        <w:ind w:left="0" w:right="52" w:firstLine="709"/>
        <w:jc w:val="both"/>
      </w:pPr>
      <w:r>
        <w:t>Настоящее распоряжение распространяет свое действие на правоотношения, возникшие с 01.01.2025 г.</w:t>
      </w:r>
    </w:p>
    <w:p w:rsidR="001A303E" w:rsidRDefault="001A303E" w:rsidP="00EC5844">
      <w:pPr>
        <w:pStyle w:val="a3"/>
        <w:numPr>
          <w:ilvl w:val="0"/>
          <w:numId w:val="3"/>
        </w:numPr>
        <w:ind w:left="0" w:right="52" w:firstLine="709"/>
        <w:jc w:val="both"/>
      </w:pPr>
      <w:r>
        <w:t>Контроль за исполнением настоящего распоряжения оставляю за собой.</w:t>
      </w:r>
    </w:p>
    <w:p w:rsidR="001A303E" w:rsidRDefault="001A303E" w:rsidP="001A303E">
      <w:pPr>
        <w:ind w:right="52"/>
        <w:jc w:val="both"/>
      </w:pPr>
    </w:p>
    <w:p w:rsidR="001A303E" w:rsidRDefault="001A303E" w:rsidP="001A303E">
      <w:pPr>
        <w:ind w:right="52"/>
        <w:jc w:val="both"/>
      </w:pPr>
    </w:p>
    <w:p w:rsidR="001A303E" w:rsidRDefault="00794066" w:rsidP="001A303E">
      <w:pPr>
        <w:ind w:right="52"/>
        <w:jc w:val="both"/>
      </w:pPr>
      <w:r>
        <w:t>П</w:t>
      </w:r>
      <w:r w:rsidR="001A303E">
        <w:t xml:space="preserve">редседатель Собрания </w:t>
      </w:r>
    </w:p>
    <w:p w:rsidR="00AD3875" w:rsidRDefault="00AD3875" w:rsidP="001A303E">
      <w:pPr>
        <w:ind w:right="52"/>
        <w:jc w:val="both"/>
      </w:pPr>
      <w:r>
        <w:t>Холмского муниципального округа</w:t>
      </w:r>
    </w:p>
    <w:p w:rsidR="001A303E" w:rsidRDefault="00AD3875" w:rsidP="001A303E">
      <w:pPr>
        <w:ind w:right="52"/>
        <w:jc w:val="both"/>
      </w:pPr>
      <w:r>
        <w:t>Сахалинской области</w:t>
      </w:r>
      <w:r>
        <w:tab/>
      </w:r>
      <w:r w:rsidR="001A303E">
        <w:tab/>
      </w:r>
      <w:r w:rsidR="001A303E">
        <w:tab/>
      </w:r>
      <w:r w:rsidR="001A303E">
        <w:tab/>
      </w:r>
      <w:r w:rsidR="001A303E">
        <w:tab/>
      </w:r>
      <w:r w:rsidR="001A303E">
        <w:tab/>
      </w:r>
      <w:r w:rsidR="001A303E">
        <w:tab/>
      </w:r>
      <w:r w:rsidR="001A303E">
        <w:tab/>
      </w:r>
      <w:r w:rsidR="006C7CC2">
        <w:t>О.В.Шахова</w:t>
      </w:r>
    </w:p>
    <w:p w:rsidR="001A303E" w:rsidRDefault="001A303E" w:rsidP="001A303E">
      <w:pPr>
        <w:pStyle w:val="ConsPlusNormal"/>
        <w:rPr>
          <w:bCs/>
        </w:rPr>
      </w:pPr>
    </w:p>
    <w:p w:rsidR="001A303E" w:rsidRDefault="001A303E" w:rsidP="001A303E">
      <w:pPr>
        <w:pStyle w:val="ConsPlusNormal"/>
        <w:ind w:left="6372"/>
        <w:rPr>
          <w:bCs/>
        </w:rPr>
      </w:pPr>
    </w:p>
    <w:p w:rsidR="001A303E" w:rsidRDefault="001A303E" w:rsidP="001A303E">
      <w:pPr>
        <w:pStyle w:val="ConsPlusNormal"/>
        <w:ind w:left="6372"/>
        <w:rPr>
          <w:bCs/>
        </w:rPr>
      </w:pPr>
    </w:p>
    <w:p w:rsidR="001A303E" w:rsidRDefault="001A303E" w:rsidP="001A303E">
      <w:pPr>
        <w:pStyle w:val="ConsPlusNormal"/>
        <w:ind w:left="6372"/>
        <w:rPr>
          <w:bCs/>
        </w:rPr>
      </w:pPr>
    </w:p>
    <w:p w:rsidR="00306B24" w:rsidRDefault="00306B24" w:rsidP="006C7CC2">
      <w:pPr>
        <w:pStyle w:val="ConsPlusNormal"/>
        <w:rPr>
          <w:bCs/>
        </w:rPr>
      </w:pPr>
    </w:p>
    <w:p w:rsidR="006C7CC2" w:rsidRDefault="006C7CC2" w:rsidP="006C7CC2">
      <w:pPr>
        <w:pStyle w:val="ConsPlusNormal"/>
        <w:rPr>
          <w:bCs/>
        </w:rPr>
      </w:pPr>
    </w:p>
    <w:p w:rsidR="001A303E" w:rsidRDefault="001A303E" w:rsidP="001A303E">
      <w:pPr>
        <w:ind w:right="4"/>
        <w:jc w:val="both"/>
      </w:pPr>
    </w:p>
    <w:p w:rsidR="001A303E" w:rsidRDefault="001A303E" w:rsidP="00832D1C">
      <w:pPr>
        <w:pStyle w:val="ConsPlusNormal"/>
        <w:ind w:left="5103" w:hanging="6"/>
        <w:rPr>
          <w:bCs/>
        </w:rPr>
      </w:pPr>
      <w:r>
        <w:rPr>
          <w:bCs/>
        </w:rPr>
        <w:t>Утверждено</w:t>
      </w:r>
    </w:p>
    <w:p w:rsidR="00AD3875" w:rsidRDefault="001A303E" w:rsidP="00832D1C">
      <w:pPr>
        <w:pStyle w:val="ConsPlusNormal"/>
        <w:ind w:left="5103" w:hanging="6"/>
        <w:rPr>
          <w:bCs/>
        </w:rPr>
      </w:pPr>
      <w:r>
        <w:rPr>
          <w:bCs/>
        </w:rPr>
        <w:t>распоряжением председателя Собрания</w:t>
      </w:r>
      <w:r w:rsidR="00716E7E">
        <w:rPr>
          <w:bCs/>
        </w:rPr>
        <w:t xml:space="preserve"> </w:t>
      </w:r>
      <w:r w:rsidR="00AD3875">
        <w:rPr>
          <w:bCs/>
        </w:rPr>
        <w:t>Холмского муниципального округа</w:t>
      </w:r>
    </w:p>
    <w:p w:rsidR="00AD3875" w:rsidRDefault="00AD3875" w:rsidP="00832D1C">
      <w:pPr>
        <w:pStyle w:val="ConsPlusNormal"/>
        <w:ind w:left="5103" w:hanging="6"/>
        <w:rPr>
          <w:bCs/>
        </w:rPr>
      </w:pPr>
      <w:r>
        <w:rPr>
          <w:bCs/>
        </w:rPr>
        <w:t>Сахалинской области</w:t>
      </w:r>
    </w:p>
    <w:p w:rsidR="001A303E" w:rsidRDefault="00AD3875" w:rsidP="00832D1C">
      <w:pPr>
        <w:pStyle w:val="ConsPlusNormal"/>
        <w:ind w:left="5103" w:hanging="6"/>
        <w:rPr>
          <w:bCs/>
        </w:rPr>
      </w:pPr>
      <w:r>
        <w:rPr>
          <w:bCs/>
        </w:rPr>
        <w:t>от 09.01.2025</w:t>
      </w:r>
      <w:r w:rsidR="001A303E">
        <w:rPr>
          <w:bCs/>
        </w:rPr>
        <w:t xml:space="preserve"> г. № </w:t>
      </w:r>
      <w:r>
        <w:rPr>
          <w:bCs/>
        </w:rPr>
        <w:t>04</w:t>
      </w:r>
    </w:p>
    <w:p w:rsidR="001A303E" w:rsidRDefault="001A303E" w:rsidP="001A303E">
      <w:pPr>
        <w:pStyle w:val="ConsPlusNormal"/>
        <w:rPr>
          <w:b/>
          <w:bCs/>
        </w:rPr>
      </w:pPr>
    </w:p>
    <w:p w:rsidR="001A303E" w:rsidRDefault="001A303E" w:rsidP="001A303E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1A303E" w:rsidRDefault="001A303E" w:rsidP="00AD387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АППАРАТЕ СОБРАНИЯ </w:t>
      </w:r>
      <w:r w:rsidR="00AD3875">
        <w:rPr>
          <w:b/>
          <w:bCs/>
        </w:rPr>
        <w:t xml:space="preserve">ХОЛМСКОГО МУНИЦИПАЛЬНОГО ОКРУГА </w:t>
      </w:r>
    </w:p>
    <w:p w:rsidR="00AD3875" w:rsidRDefault="00AD3875" w:rsidP="00AD3875">
      <w:pPr>
        <w:pStyle w:val="ConsPlusNormal"/>
        <w:jc w:val="center"/>
        <w:rPr>
          <w:b/>
          <w:bCs/>
        </w:rPr>
      </w:pPr>
      <w:r>
        <w:rPr>
          <w:b/>
          <w:bCs/>
        </w:rPr>
        <w:t>САХАЛИНСКОЙ ОБЛАСТИ</w:t>
      </w:r>
    </w:p>
    <w:p w:rsidR="00AD3875" w:rsidRDefault="00AD3875" w:rsidP="00AD3875">
      <w:pPr>
        <w:pStyle w:val="ConsPlusNormal"/>
        <w:jc w:val="center"/>
      </w:pPr>
    </w:p>
    <w:p w:rsidR="001A303E" w:rsidRDefault="001A303E" w:rsidP="001A303E">
      <w:pPr>
        <w:pStyle w:val="ConsPlusNormal"/>
        <w:jc w:val="center"/>
        <w:outlineLvl w:val="0"/>
      </w:pPr>
      <w:r>
        <w:t>1. Общие положения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ind w:firstLine="540"/>
        <w:jc w:val="both"/>
      </w:pPr>
      <w:r>
        <w:t xml:space="preserve">1. Аппарат </w:t>
      </w:r>
      <w:r w:rsidR="008C56E7">
        <w:t xml:space="preserve">Собрания Холмского муниципального округа Сахалинской области </w:t>
      </w:r>
      <w:r>
        <w:t>является рабочим органом, обеспечиваю</w:t>
      </w:r>
      <w:r w:rsidR="00FE526B">
        <w:t xml:space="preserve">щим </w:t>
      </w:r>
      <w:r w:rsidR="00510F6E">
        <w:t>жизне</w:t>
      </w:r>
      <w:r>
        <w:t xml:space="preserve">деятельность Собрания </w:t>
      </w:r>
      <w:r w:rsidR="00AD3875">
        <w:t xml:space="preserve">Холмского муниципального округа Сахалинской области </w:t>
      </w:r>
      <w:r>
        <w:t>(далее - Собрание), его комиссий, создаваемых органов, содействующим в организации работы депутатов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2. В своей практической деятельности аппарат </w:t>
      </w:r>
      <w:r w:rsidR="008C56E7">
        <w:t xml:space="preserve">Собрания Холмского муниципального округа Сахалинской области (далее – аппарат Собрания) </w:t>
      </w:r>
      <w:r>
        <w:t xml:space="preserve">руководствуется </w:t>
      </w:r>
      <w:hyperlink r:id="rId7" w:history="1">
        <w:r w:rsidRPr="00832D1C">
          <w:rPr>
            <w:rStyle w:val="a4"/>
            <w:color w:val="auto"/>
            <w:u w:val="none"/>
          </w:rPr>
          <w:t>Конституцией</w:t>
        </w:r>
      </w:hyperlink>
      <w:r w:rsidRPr="00832D1C">
        <w:t xml:space="preserve"> </w:t>
      </w:r>
      <w:r>
        <w:t xml:space="preserve">Российской Федерации, федеральным законодательством, </w:t>
      </w:r>
      <w:hyperlink r:id="rId8" w:history="1">
        <w:r w:rsidRPr="00832D1C">
          <w:rPr>
            <w:rStyle w:val="a4"/>
            <w:color w:val="auto"/>
            <w:u w:val="none"/>
          </w:rPr>
          <w:t>Уставом</w:t>
        </w:r>
      </w:hyperlink>
      <w:r>
        <w:t xml:space="preserve"> Сахалинской области, законодательством Сахалинской области, </w:t>
      </w:r>
      <w:hyperlink r:id="rId9" w:history="1">
        <w:r w:rsidRPr="00832D1C">
          <w:rPr>
            <w:rStyle w:val="a4"/>
            <w:color w:val="auto"/>
            <w:u w:val="none"/>
          </w:rPr>
          <w:t>Уставом</w:t>
        </w:r>
      </w:hyperlink>
      <w:r w:rsidR="00AD3875">
        <w:rPr>
          <w:rStyle w:val="a4"/>
          <w:color w:val="auto"/>
          <w:u w:val="none"/>
        </w:rPr>
        <w:t xml:space="preserve"> Холмского муниципаль</w:t>
      </w:r>
      <w:r w:rsidR="008C56E7">
        <w:rPr>
          <w:rStyle w:val="a4"/>
          <w:color w:val="auto"/>
          <w:u w:val="none"/>
        </w:rPr>
        <w:t>ного округа Сахалинской области</w:t>
      </w:r>
      <w:r>
        <w:t>, настоящим Положением, решениями Собрания, распоряжениями председателя Собрания</w:t>
      </w:r>
      <w:r w:rsidR="009E4584">
        <w:t>.</w:t>
      </w:r>
    </w:p>
    <w:p w:rsidR="001A303E" w:rsidRDefault="001A303E" w:rsidP="001A303E">
      <w:pPr>
        <w:pStyle w:val="ConsPlusNormal"/>
        <w:ind w:firstLine="540"/>
        <w:jc w:val="both"/>
      </w:pPr>
      <w:r>
        <w:t>3. Положение об аппарате Собрания, его структура, должностные инструкции работников аппарата Собрания утверждаются распоряжением председателя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t>4. Квалификационные требования к должностям работников аппарата Собрания утверждаются настоящим Положением и должностными инструкциями работников аппарата</w:t>
      </w:r>
      <w:r w:rsidR="009E4584">
        <w:t xml:space="preserve"> Собрания</w:t>
      </w:r>
      <w:r>
        <w:t>.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jc w:val="center"/>
        <w:outlineLvl w:val="0"/>
      </w:pPr>
      <w:r>
        <w:t>2. Основные задачи аппарата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ind w:firstLine="540"/>
        <w:jc w:val="both"/>
      </w:pPr>
      <w:r>
        <w:t>1. Осуществление профессионального обеспечения выполнения Собранием установленных законодательством задач и функций.</w:t>
      </w:r>
    </w:p>
    <w:p w:rsidR="001A303E" w:rsidRDefault="001A303E" w:rsidP="001A303E">
      <w:pPr>
        <w:pStyle w:val="ConsPlusNormal"/>
        <w:ind w:firstLine="540"/>
        <w:jc w:val="both"/>
      </w:pPr>
      <w:r>
        <w:t>2. Осуществление организационного, правового, информационного, финансово - хозяйственного и иного обеспечения деятельности Собрания, его комиссий, органов, депутатов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3. </w:t>
      </w:r>
      <w:r w:rsidR="00CF377C">
        <w:t>Р</w:t>
      </w:r>
      <w:r>
        <w:t>ассмотрение поступающих в Собрание писем, обращений и заявлений граждан, обобщение содержащихся в них вопросов и предложений, разработка предложений по устранению причин, порождающих обоснованные жалобы и заявления населения</w:t>
      </w:r>
      <w:r w:rsidR="0038612E">
        <w:t xml:space="preserve"> Холмского муниципального округа</w:t>
      </w:r>
      <w:r>
        <w:t>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4. </w:t>
      </w:r>
      <w:r w:rsidR="00CF377C">
        <w:t>И</w:t>
      </w:r>
      <w:r>
        <w:t xml:space="preserve">нформирование населения </w:t>
      </w:r>
      <w:r w:rsidR="0038612E">
        <w:t xml:space="preserve">Холмского муниципального округа </w:t>
      </w:r>
      <w:r>
        <w:t>о деятельности Собрания.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jc w:val="center"/>
        <w:outlineLvl w:val="0"/>
      </w:pPr>
      <w:r>
        <w:t>3. Основные функции аппарата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ind w:firstLine="540"/>
        <w:jc w:val="both"/>
      </w:pPr>
      <w:r>
        <w:t>Аппарат Собрания: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1. Осуществляет организационно - технические мероприятия по разработке проектов </w:t>
      </w:r>
      <w:r w:rsidR="00DE2C42">
        <w:t xml:space="preserve">решений Собрания, </w:t>
      </w:r>
      <w:r>
        <w:t>текущих и перспективных</w:t>
      </w:r>
      <w:r w:rsidR="006C7CC2">
        <w:t xml:space="preserve"> планов работы, </w:t>
      </w:r>
      <w:r>
        <w:t>обеспечивает необходимые условия для осуществления контроля за их выполнением, подготавливает информацию о деятельности Собрания, участвует в составлении отчетов и необходимых справочных материалов.</w:t>
      </w:r>
    </w:p>
    <w:p w:rsidR="001A303E" w:rsidRDefault="001A303E" w:rsidP="001A303E">
      <w:pPr>
        <w:pStyle w:val="ConsPlusNormal"/>
        <w:ind w:firstLine="540"/>
        <w:jc w:val="both"/>
      </w:pPr>
      <w:r>
        <w:lastRenderedPageBreak/>
        <w:t xml:space="preserve">2. Разрабатывает, в пределах своих полномочий, проекты документов по </w:t>
      </w:r>
      <w:r w:rsidR="00E95933">
        <w:t>вопросам деятельности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3. Оказывает содействие </w:t>
      </w:r>
      <w:r w:rsidR="00DE2C42">
        <w:t xml:space="preserve">постоянным </w:t>
      </w:r>
      <w:r>
        <w:t>комиссиям</w:t>
      </w:r>
      <w:r w:rsidR="00DE2C42">
        <w:t xml:space="preserve"> Собрания</w:t>
      </w:r>
      <w:r>
        <w:t xml:space="preserve">, депутатам </w:t>
      </w:r>
      <w:r w:rsidR="00DE2C42">
        <w:t xml:space="preserve">Собрания </w:t>
      </w:r>
      <w:r>
        <w:t xml:space="preserve">по подготовке проектов решений </w:t>
      </w:r>
      <w:r w:rsidR="00DE2C42">
        <w:t xml:space="preserve">Собрания </w:t>
      </w:r>
      <w:r>
        <w:t>и других документов.</w:t>
      </w:r>
    </w:p>
    <w:p w:rsidR="001A303E" w:rsidRDefault="001A303E" w:rsidP="001A303E">
      <w:pPr>
        <w:ind w:firstLine="540"/>
        <w:jc w:val="both"/>
      </w:pPr>
      <w:r>
        <w:t xml:space="preserve">4. Оказывает юридическую помощь депутатам </w:t>
      </w:r>
      <w:r w:rsidR="00DE2C42">
        <w:t xml:space="preserve">Собрания </w:t>
      </w:r>
      <w:r>
        <w:t>в разработке инициируемых ими проектов решений Собрания, подготовке депутатских запросов, писем в органы государственной власти, органы местного самоуправления, организации, учреждения, предприятия, осуществляющие свою деятельность на территории</w:t>
      </w:r>
      <w:r w:rsidR="0038612E">
        <w:t xml:space="preserve"> Холмского муниципального округа</w:t>
      </w:r>
      <w:r>
        <w:t>;</w:t>
      </w:r>
    </w:p>
    <w:p w:rsidR="001A303E" w:rsidRDefault="001A303E" w:rsidP="001A303E">
      <w:pPr>
        <w:ind w:firstLine="540"/>
        <w:jc w:val="both"/>
      </w:pPr>
      <w:r>
        <w:t>5. Проводит правовую и антикоррупционную экспертизу проектов решений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t>6. Осуществляет по доверенности представительство в суде, арбитражном суде.</w:t>
      </w:r>
    </w:p>
    <w:p w:rsidR="002E7039" w:rsidRDefault="001A303E" w:rsidP="002E7039">
      <w:pPr>
        <w:pStyle w:val="ConsPlusNormal"/>
        <w:ind w:firstLine="540"/>
        <w:jc w:val="both"/>
      </w:pPr>
      <w:r>
        <w:t xml:space="preserve">7. </w:t>
      </w:r>
      <w:r w:rsidR="002E7039">
        <w:t>Обеспечивает доступ к информации о деятельности Собрания путем опубликования информации в средствах массовой информации, размещения информации в помещениях, занимаемых Собранием, размещения информации в сети «Интернет» и на официальных страницах ВКонтакте и Одноклассники, ознакомления с информацией через библиотечные и архивные фонды, предоставления информации по запросу пользователей, присутствия граждан на открытых заседаниях Собрания</w:t>
      </w:r>
    </w:p>
    <w:p w:rsidR="002C524A" w:rsidRDefault="00DE2C42" w:rsidP="002E7039">
      <w:pPr>
        <w:pStyle w:val="ConsPlusNormal"/>
        <w:ind w:firstLine="540"/>
        <w:jc w:val="both"/>
      </w:pPr>
      <w:r>
        <w:t xml:space="preserve">8. </w:t>
      </w:r>
      <w:r w:rsidR="001A303E">
        <w:t>Предоставляет средствам массовой информации материалы о деятельности Собрания. Подготавливает обзоры выступлений средств массовой информации о деятельности Собрания</w:t>
      </w:r>
      <w:r w:rsidR="00AF3BA2">
        <w:t>.</w:t>
      </w:r>
    </w:p>
    <w:p w:rsidR="001A303E" w:rsidRDefault="00DE2C42" w:rsidP="001A303E">
      <w:pPr>
        <w:pStyle w:val="ConsPlusNormal"/>
        <w:ind w:firstLine="540"/>
        <w:jc w:val="both"/>
      </w:pPr>
      <w:r>
        <w:t>9</w:t>
      </w:r>
      <w:r w:rsidR="001A303E">
        <w:t>. Обеспечивает информационное взаимодействие со структурными подразделениями администрации</w:t>
      </w:r>
      <w:r w:rsidR="0038612E">
        <w:t xml:space="preserve"> Холмского муниципального округа Сахалинской области, К</w:t>
      </w:r>
      <w:r w:rsidR="001A303E">
        <w:t>онтрольно-счетной палатой</w:t>
      </w:r>
      <w:r w:rsidR="0038612E">
        <w:t xml:space="preserve"> Холмского муниципального округа Сахалинской области</w:t>
      </w:r>
      <w:r w:rsidR="001A303E">
        <w:t>, органами местного самоуправления других муниципальных образований.</w:t>
      </w:r>
    </w:p>
    <w:p w:rsidR="001A303E" w:rsidRDefault="00DE2C42" w:rsidP="001A303E">
      <w:pPr>
        <w:pStyle w:val="ConsPlusNormal"/>
        <w:ind w:firstLine="540"/>
        <w:jc w:val="both"/>
      </w:pPr>
      <w:r>
        <w:t>10</w:t>
      </w:r>
      <w:r w:rsidR="001A303E">
        <w:t>. Осуществляет организационно - техническую подготовку и проведение заседаний Собрания.</w:t>
      </w:r>
    </w:p>
    <w:p w:rsidR="001A303E" w:rsidRDefault="00DE2C42" w:rsidP="001A303E">
      <w:pPr>
        <w:pStyle w:val="ConsPlusNormal"/>
        <w:ind w:firstLine="540"/>
        <w:jc w:val="both"/>
      </w:pPr>
      <w:r>
        <w:t>11</w:t>
      </w:r>
      <w:r w:rsidR="001A303E">
        <w:t>. Организует работу по документированию и архивированию деятельности Собрания, оформлению, выпуску и рассылке актов, разрабатываемых и принимаемых Собранием и его постоянными комиссиями, несет ответственность за качество выпускаемых документов, их соответствие действующему з</w:t>
      </w:r>
      <w:r w:rsidR="002E7039">
        <w:t>аконодательству.</w:t>
      </w:r>
    </w:p>
    <w:p w:rsidR="002E7039" w:rsidRDefault="00DE2C42" w:rsidP="002E7039">
      <w:pPr>
        <w:pStyle w:val="ConsPlusNormal"/>
        <w:ind w:firstLine="540"/>
        <w:jc w:val="both"/>
      </w:pPr>
      <w:r>
        <w:t>12</w:t>
      </w:r>
      <w:r w:rsidR="002E7039">
        <w:t>. Обеспечивает направление нормативных правовых актов Собрания в Сахалинский областной регистр нормативных правовых актов.</w:t>
      </w:r>
    </w:p>
    <w:p w:rsidR="00372710" w:rsidRDefault="00DE2C42" w:rsidP="00372710">
      <w:pPr>
        <w:pStyle w:val="ConsPlusNormal"/>
        <w:ind w:firstLine="540"/>
        <w:jc w:val="both"/>
      </w:pPr>
      <w:r>
        <w:t>13</w:t>
      </w:r>
      <w:r w:rsidR="00372710">
        <w:t>. Осуществляет работу по противодействию коррупции в соответ</w:t>
      </w:r>
      <w:r w:rsidR="0038612E">
        <w:t xml:space="preserve">ствии с Федеральным </w:t>
      </w:r>
      <w:r w:rsidR="00372710">
        <w:t xml:space="preserve"> </w:t>
      </w:r>
      <w:hyperlink r:id="rId10" w:history="1">
        <w:r w:rsidR="00372710" w:rsidRPr="00372710">
          <w:t>законом</w:t>
        </w:r>
      </w:hyperlink>
      <w:r w:rsidR="00372710">
        <w:t xml:space="preserve"> от 25 декабря 2008 г. N 273-ФЗ "О противодействии коррупции".</w:t>
      </w:r>
    </w:p>
    <w:p w:rsidR="001A303E" w:rsidRDefault="00DE2C42" w:rsidP="001A303E">
      <w:pPr>
        <w:pStyle w:val="ConsPlusNormal"/>
        <w:ind w:firstLine="540"/>
        <w:jc w:val="both"/>
      </w:pPr>
      <w:r>
        <w:t>14</w:t>
      </w:r>
      <w:r w:rsidR="001A303E">
        <w:t>. Организует работу с заявлениями и жалобами граждан, служебными документами, включая почту депутатов. Обеспечивает единую систему делопроизводства.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jc w:val="center"/>
        <w:outlineLvl w:val="0"/>
      </w:pPr>
      <w:r>
        <w:t>4. Структура и руководство аппарата</w:t>
      </w:r>
    </w:p>
    <w:p w:rsidR="001A303E" w:rsidRDefault="001A303E" w:rsidP="001A303E">
      <w:pPr>
        <w:pStyle w:val="ConsPlusNormal"/>
      </w:pPr>
    </w:p>
    <w:p w:rsidR="00F05A15" w:rsidRDefault="001A303E" w:rsidP="00F05A15">
      <w:pPr>
        <w:ind w:firstLine="539"/>
        <w:jc w:val="both"/>
      </w:pPr>
      <w:r>
        <w:t xml:space="preserve">1. </w:t>
      </w:r>
      <w:r w:rsidR="000C4D73">
        <w:t>Председатель Собрания</w:t>
      </w:r>
      <w:r w:rsidR="00B42A12">
        <w:t xml:space="preserve"> </w:t>
      </w:r>
      <w:r w:rsidR="00B42A12">
        <w:rPr>
          <w:rFonts w:eastAsiaTheme="minorHAnsi"/>
          <w:lang w:eastAsia="en-US"/>
        </w:rPr>
        <w:t>утверждает структуру аппарата Собрания, штатное расписание.</w:t>
      </w:r>
    </w:p>
    <w:p w:rsidR="001A303E" w:rsidRDefault="00D65DFF" w:rsidP="00681CBB">
      <w:pPr>
        <w:pStyle w:val="ConsPlusNormal"/>
        <w:ind w:firstLine="540"/>
        <w:jc w:val="both"/>
      </w:pPr>
      <w:r>
        <w:t xml:space="preserve">2. </w:t>
      </w:r>
      <w:r w:rsidR="001A303E">
        <w:t xml:space="preserve">Для выполнения возложенных на аппарат задач в его состав включаются следующие должности: </w:t>
      </w:r>
    </w:p>
    <w:p w:rsidR="001A303E" w:rsidRDefault="00D65DFF" w:rsidP="002059C0">
      <w:pPr>
        <w:spacing w:line="288" w:lineRule="auto"/>
        <w:ind w:firstLine="540"/>
      </w:pPr>
      <w:r>
        <w:t>2</w:t>
      </w:r>
      <w:r w:rsidR="002059C0">
        <w:t>.1.</w:t>
      </w:r>
      <w:r w:rsidR="001A303E">
        <w:t xml:space="preserve"> «Консультант» (категория «специалисты», ведущая группа должностей)</w:t>
      </w:r>
    </w:p>
    <w:p w:rsidR="001A303E" w:rsidRDefault="00D65DFF" w:rsidP="002059C0">
      <w:pPr>
        <w:spacing w:line="288" w:lineRule="auto"/>
        <w:ind w:firstLine="540"/>
      </w:pPr>
      <w:r>
        <w:t>2</w:t>
      </w:r>
      <w:r w:rsidR="002059C0">
        <w:t>.2.</w:t>
      </w:r>
      <w:r w:rsidR="001A303E">
        <w:t xml:space="preserve"> «Консультант» (категория «специалисты», ведущая группа должностей)</w:t>
      </w:r>
    </w:p>
    <w:p w:rsidR="00931325" w:rsidRDefault="00D65DFF" w:rsidP="002059C0">
      <w:pPr>
        <w:spacing w:line="288" w:lineRule="auto"/>
        <w:ind w:firstLine="540"/>
      </w:pPr>
      <w:r>
        <w:t>2</w:t>
      </w:r>
      <w:r w:rsidR="002059C0">
        <w:t>.3.</w:t>
      </w:r>
      <w:r w:rsidR="001A303E">
        <w:t xml:space="preserve"> «</w:t>
      </w:r>
      <w:r w:rsidR="00931325">
        <w:t>Юрисконсульт</w:t>
      </w:r>
      <w:r w:rsidR="001A303E">
        <w:t>»</w:t>
      </w:r>
    </w:p>
    <w:p w:rsidR="001A303E" w:rsidRDefault="00D65DFF" w:rsidP="002059C0">
      <w:pPr>
        <w:spacing w:line="288" w:lineRule="auto"/>
        <w:ind w:firstLine="540"/>
      </w:pPr>
      <w:r>
        <w:t>2</w:t>
      </w:r>
      <w:r w:rsidR="002059C0">
        <w:t>.4.</w:t>
      </w:r>
      <w:r w:rsidR="001A303E">
        <w:t xml:space="preserve"> </w:t>
      </w:r>
      <w:r w:rsidR="002059C0">
        <w:t>«</w:t>
      </w:r>
      <w:r w:rsidR="006C7CC2">
        <w:t>Юрисконсульт</w:t>
      </w:r>
      <w:r w:rsidR="002059C0">
        <w:t>»</w:t>
      </w:r>
      <w:r w:rsidR="001A303E">
        <w:t>.</w:t>
      </w:r>
    </w:p>
    <w:p w:rsidR="001A303E" w:rsidRDefault="00D65DFF" w:rsidP="00681CBB">
      <w:pPr>
        <w:pStyle w:val="ConsPlusNormal"/>
        <w:ind w:firstLine="540"/>
        <w:jc w:val="both"/>
      </w:pPr>
      <w:r>
        <w:t>3</w:t>
      </w:r>
      <w:r w:rsidR="001A303E">
        <w:t xml:space="preserve">. Общее руководство и контроль за работой аппарата </w:t>
      </w:r>
      <w:r w:rsidR="00BB569C">
        <w:t xml:space="preserve">Собрания </w:t>
      </w:r>
      <w:r w:rsidR="001A303E">
        <w:t>осуществляет председатель Собрания, а в его отсутствие или невозможности исполнения им своих обязанностей - заместитель председателя Собрания.</w:t>
      </w:r>
    </w:p>
    <w:p w:rsidR="001A303E" w:rsidRDefault="001A303E" w:rsidP="001A303E">
      <w:pPr>
        <w:pStyle w:val="ConsPlusNormal"/>
        <w:ind w:firstLine="540"/>
        <w:jc w:val="both"/>
      </w:pPr>
      <w:r>
        <w:lastRenderedPageBreak/>
        <w:t xml:space="preserve">4. </w:t>
      </w:r>
      <w:r w:rsidR="00563048">
        <w:t>Работники</w:t>
      </w:r>
      <w:r>
        <w:t xml:space="preserve"> аппарата</w:t>
      </w:r>
      <w:r w:rsidR="00A8675A">
        <w:t xml:space="preserve"> Собрания</w:t>
      </w:r>
      <w:r>
        <w:t xml:space="preserve"> принимаются, перемещаются и освобождаются от должности распоряжением председателя Собрания. На должности работников аппарата</w:t>
      </w:r>
      <w:r w:rsidR="00A8675A">
        <w:t xml:space="preserve"> Собрания</w:t>
      </w:r>
      <w:r>
        <w:t xml:space="preserve"> не может быть назначен депутат Собрания.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1A303E">
        <w:t>. Председатель Собрания, при осуществлении руководства аппаратом Собрания</w:t>
      </w:r>
      <w:r w:rsidR="00681CBB">
        <w:t>: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2059C0">
        <w:t>.1.</w:t>
      </w:r>
      <w:r w:rsidR="001A303E">
        <w:t xml:space="preserve"> участвует в заседаниях Собрания и его органов, вносит, по вопросам своей компетенции, предложения;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2059C0">
        <w:t>.2.</w:t>
      </w:r>
      <w:r w:rsidR="001A303E">
        <w:t xml:space="preserve"> обеспечивает взаимодействие аппарата</w:t>
      </w:r>
      <w:r w:rsidR="00F9775D">
        <w:t xml:space="preserve"> Собрания</w:t>
      </w:r>
      <w:r w:rsidR="001A303E">
        <w:t xml:space="preserve"> с органами государственной власти и местного самоуправления, координирует работу по смежным и комплексным вопросам;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2059C0">
        <w:t>.3.</w:t>
      </w:r>
      <w:r w:rsidR="001A303E">
        <w:t xml:space="preserve"> организует работу сотрудников аппарата</w:t>
      </w:r>
      <w:r w:rsidR="00F9775D">
        <w:t xml:space="preserve"> Собрания</w:t>
      </w:r>
      <w:r w:rsidR="001A303E">
        <w:t>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F9775D">
        <w:t xml:space="preserve">.4. </w:t>
      </w:r>
      <w:r w:rsidR="001A303E">
        <w:t>организует выполнение решений Собрания, осуществля</w:t>
      </w:r>
      <w:r w:rsidR="00F9775D">
        <w:t>ет контроль за их исполнением;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F9775D">
        <w:t>.5.</w:t>
      </w:r>
      <w:r w:rsidR="001A303E">
        <w:t xml:space="preserve"> утверждает должностные инструкции</w:t>
      </w:r>
      <w:r>
        <w:t xml:space="preserve"> работников аппарата Собрания</w:t>
      </w:r>
      <w:r w:rsidR="001A303E">
        <w:t>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F9775D">
        <w:t>.6.</w:t>
      </w:r>
      <w:r w:rsidR="001A303E">
        <w:t xml:space="preserve"> рассматривает, визирует и подписывает корреспонденцию и иные документы, поступающие в Собрание;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F9775D">
        <w:t>.7.</w:t>
      </w:r>
      <w:r w:rsidR="001A303E">
        <w:t xml:space="preserve"> принимает меры по организационно - техническому обеспечению Собрания, его постоянных комиссий </w:t>
      </w:r>
      <w:r w:rsidR="00721BBC">
        <w:t xml:space="preserve">Собрания </w:t>
      </w:r>
      <w:r w:rsidR="001A303E">
        <w:t>и аппарата</w:t>
      </w:r>
      <w:r w:rsidR="00721BBC">
        <w:t xml:space="preserve"> Собрания</w:t>
      </w:r>
      <w:r w:rsidR="001A303E">
        <w:t>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721BBC">
        <w:t>.8.</w:t>
      </w:r>
      <w:r w:rsidR="001A303E">
        <w:t xml:space="preserve"> составляет отзывы на работников Собрания для аттестационной комиссии; 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721BBC">
        <w:t>.9.</w:t>
      </w:r>
      <w:r w:rsidR="001A303E">
        <w:t xml:space="preserve"> разрабатывает и согласовывает смету расходов Собрания, при необходимости вносит изменения в штатное расписание аппарата</w:t>
      </w:r>
      <w:r w:rsidR="00721BBC">
        <w:t xml:space="preserve"> Собрания</w:t>
      </w:r>
      <w:r w:rsidR="001A303E">
        <w:t xml:space="preserve"> с учетом установленной численности работников и месячного фонда заработной платы;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721BBC">
        <w:t>.10.</w:t>
      </w:r>
      <w:r w:rsidR="001A303E">
        <w:t xml:space="preserve"> подписывает утвержденные общим собранием аппарата</w:t>
      </w:r>
      <w:r w:rsidR="00721BBC">
        <w:t xml:space="preserve"> Собрания</w:t>
      </w:r>
      <w:r w:rsidR="001A303E">
        <w:t xml:space="preserve"> Правила внутреннего распорядка;  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5F5CB7">
        <w:t>.11.</w:t>
      </w:r>
      <w:r w:rsidR="001A303E">
        <w:t xml:space="preserve"> утверждает график отпусков работников аппарата</w:t>
      </w:r>
      <w:r w:rsidR="005F5CB7">
        <w:t xml:space="preserve"> Собрания</w:t>
      </w:r>
      <w:r w:rsidR="001A303E">
        <w:t>, принимает меры к поддержанию и соблюдению трудовой дисциплины</w:t>
      </w:r>
      <w:r w:rsidR="005F5CB7">
        <w:t xml:space="preserve"> работников аппарата Собрания</w:t>
      </w:r>
      <w:r w:rsidR="001A303E">
        <w:t>;</w:t>
      </w:r>
    </w:p>
    <w:p w:rsidR="001A303E" w:rsidRDefault="00D65DFF" w:rsidP="001A303E">
      <w:pPr>
        <w:pStyle w:val="ConsPlusNormal"/>
        <w:ind w:firstLine="540"/>
        <w:jc w:val="both"/>
      </w:pPr>
      <w:r>
        <w:t>5</w:t>
      </w:r>
      <w:r w:rsidR="005F5CB7">
        <w:t>.12.</w:t>
      </w:r>
      <w:r w:rsidR="001A303E">
        <w:t xml:space="preserve"> решает вопросы, связанные с улучшением условий труда работников аппарата</w:t>
      </w:r>
      <w:r w:rsidR="00610362">
        <w:t xml:space="preserve"> Собрания</w:t>
      </w:r>
      <w:r w:rsidR="001A303E">
        <w:t>.</w:t>
      </w:r>
    </w:p>
    <w:p w:rsidR="001A303E" w:rsidRDefault="00D65DFF" w:rsidP="001A303E">
      <w:pPr>
        <w:pStyle w:val="ConsPlusNormal"/>
        <w:ind w:firstLine="540"/>
        <w:jc w:val="both"/>
      </w:pPr>
      <w:r>
        <w:t>6</w:t>
      </w:r>
      <w:r w:rsidR="00610362">
        <w:t>.</w:t>
      </w:r>
      <w:r w:rsidR="001A303E">
        <w:t xml:space="preserve"> Председатель Собрания, осуществляя руководство аппаратом Собрания, имеет право:</w:t>
      </w:r>
    </w:p>
    <w:p w:rsidR="001A303E" w:rsidRDefault="00D65DFF" w:rsidP="001A303E">
      <w:pPr>
        <w:pStyle w:val="ConsPlusNormal"/>
        <w:ind w:firstLine="540"/>
        <w:jc w:val="both"/>
      </w:pPr>
      <w:r>
        <w:t>6</w:t>
      </w:r>
      <w:r w:rsidR="00610362">
        <w:t>.1.</w:t>
      </w:r>
      <w:r w:rsidR="001A303E">
        <w:t xml:space="preserve"> применять к сотрудникам аппарата </w:t>
      </w:r>
      <w:r w:rsidR="00610362">
        <w:t xml:space="preserve">Собрания </w:t>
      </w:r>
      <w:r w:rsidR="001A303E">
        <w:t>меры дисциплинарной ответственности;</w:t>
      </w:r>
    </w:p>
    <w:p w:rsidR="001A303E" w:rsidRDefault="00D65DFF" w:rsidP="001A303E">
      <w:pPr>
        <w:pStyle w:val="ConsPlusNormal"/>
        <w:ind w:firstLine="540"/>
        <w:jc w:val="both"/>
      </w:pPr>
      <w:r>
        <w:t>6</w:t>
      </w:r>
      <w:r w:rsidR="00610362">
        <w:t>.2.</w:t>
      </w:r>
      <w:r w:rsidR="001A303E">
        <w:t xml:space="preserve"> издавать распоряжения по вопросам своей компетенции.</w:t>
      </w:r>
    </w:p>
    <w:p w:rsidR="001A303E" w:rsidRDefault="001A303E" w:rsidP="001A303E">
      <w:pPr>
        <w:pStyle w:val="ConsPlusNormal"/>
        <w:ind w:firstLine="540"/>
        <w:jc w:val="both"/>
      </w:pPr>
    </w:p>
    <w:p w:rsidR="001A303E" w:rsidRDefault="001A303E" w:rsidP="00610362">
      <w:pPr>
        <w:pStyle w:val="ConsPlusNormal"/>
        <w:numPr>
          <w:ilvl w:val="0"/>
          <w:numId w:val="1"/>
        </w:numPr>
        <w:jc w:val="center"/>
      </w:pPr>
      <w:r>
        <w:t>Квалификационные требования, предъявляемые к должностям</w:t>
      </w:r>
    </w:p>
    <w:p w:rsidR="001A303E" w:rsidRDefault="001A303E" w:rsidP="00610362">
      <w:pPr>
        <w:pStyle w:val="ConsPlusNormal"/>
        <w:ind w:left="708"/>
        <w:jc w:val="center"/>
      </w:pPr>
      <w:r>
        <w:t>работников аппарата Собрания</w:t>
      </w:r>
    </w:p>
    <w:p w:rsidR="001A303E" w:rsidRDefault="001A303E" w:rsidP="001A303E">
      <w:pPr>
        <w:pStyle w:val="ConsPlusNormal"/>
        <w:ind w:left="708"/>
      </w:pPr>
    </w:p>
    <w:p w:rsidR="001A303E" w:rsidRDefault="000B0370" w:rsidP="005F4CD1">
      <w:pPr>
        <w:pStyle w:val="ConsPlusNormal"/>
        <w:ind w:firstLine="709"/>
        <w:jc w:val="both"/>
      </w:pPr>
      <w:r>
        <w:t>1.</w:t>
      </w:r>
      <w:r w:rsidR="001A303E">
        <w:t xml:space="preserve"> Для обеспечения выполнения возложенных на аппарат Собрания функций, устанавливаются следующие квалификационные требования к должностям работников аппарата:</w:t>
      </w:r>
    </w:p>
    <w:p w:rsidR="001A303E" w:rsidRDefault="001A303E" w:rsidP="001A303E">
      <w:pPr>
        <w:pStyle w:val="ConsPlusNormal"/>
        <w:ind w:firstLine="708"/>
        <w:jc w:val="both"/>
      </w:pPr>
      <w:r>
        <w:t>1.1 Консультант: высшее образование по специальности государственное и муниципальное управление, менеджмент, управление персоналом; без предъявления требований к стажу работы;</w:t>
      </w:r>
    </w:p>
    <w:p w:rsidR="001A303E" w:rsidRDefault="001A303E" w:rsidP="001A303E">
      <w:pPr>
        <w:pStyle w:val="ConsPlusNormal"/>
        <w:ind w:firstLine="708"/>
        <w:jc w:val="both"/>
      </w:pPr>
      <w:r>
        <w:t>1.2. Консультант: высшее образование по специальности государственное и муниципальное управление, менеджмент, управление персоналом; без предъявления требований к стажу работы;</w:t>
      </w:r>
    </w:p>
    <w:p w:rsidR="001A303E" w:rsidRDefault="001A303E" w:rsidP="001A303E">
      <w:pPr>
        <w:pStyle w:val="ConsPlusNormal"/>
        <w:ind w:firstLine="708"/>
        <w:jc w:val="both"/>
      </w:pPr>
      <w:r>
        <w:t xml:space="preserve">1.3. </w:t>
      </w:r>
      <w:r w:rsidR="000B0370">
        <w:t>Юрисконсульт</w:t>
      </w:r>
      <w:r>
        <w:t xml:space="preserve">: высшее образование по специальности юриспруденция, </w:t>
      </w:r>
      <w:r w:rsidR="000B0370">
        <w:t>стаж ра</w:t>
      </w:r>
      <w:r w:rsidR="00BC463D">
        <w:t>боты по специальности не менее 3</w:t>
      </w:r>
      <w:r w:rsidR="000B0370">
        <w:t xml:space="preserve"> лет</w:t>
      </w:r>
      <w:r>
        <w:t>;</w:t>
      </w:r>
    </w:p>
    <w:p w:rsidR="002721F2" w:rsidRDefault="00DE2C42" w:rsidP="001A303E">
      <w:pPr>
        <w:pStyle w:val="ConsPlusNormal"/>
        <w:ind w:firstLine="708"/>
        <w:jc w:val="both"/>
      </w:pPr>
      <w:r>
        <w:t>1.4.</w:t>
      </w:r>
      <w:r w:rsidR="001A303E">
        <w:t xml:space="preserve"> </w:t>
      </w:r>
      <w:r w:rsidR="002721F2">
        <w:t>Юрисконсульт: высшее образование по специальности юриспруденция, стаж ра</w:t>
      </w:r>
      <w:r w:rsidR="00BC463D">
        <w:t>боты по специальности не менее 3</w:t>
      </w:r>
      <w:r w:rsidR="002721F2">
        <w:t xml:space="preserve"> лет.</w:t>
      </w:r>
    </w:p>
    <w:p w:rsidR="00DE2C42" w:rsidRDefault="00DE2C42" w:rsidP="001A303E">
      <w:pPr>
        <w:pStyle w:val="ConsPlusNormal"/>
        <w:ind w:firstLine="708"/>
        <w:jc w:val="both"/>
      </w:pPr>
      <w:bookmarkStart w:id="0" w:name="_GoBack"/>
      <w:bookmarkEnd w:id="0"/>
    </w:p>
    <w:p w:rsidR="00DE2C42" w:rsidRDefault="00DE2C42" w:rsidP="001A303E">
      <w:pPr>
        <w:pStyle w:val="ConsPlusNormal"/>
        <w:ind w:firstLine="708"/>
        <w:jc w:val="both"/>
      </w:pPr>
    </w:p>
    <w:p w:rsidR="001A303E" w:rsidRDefault="001A303E" w:rsidP="001A303E">
      <w:pPr>
        <w:pStyle w:val="ConsPlusNormal"/>
        <w:jc w:val="both"/>
      </w:pPr>
    </w:p>
    <w:p w:rsidR="001A303E" w:rsidRDefault="001A303E" w:rsidP="00095F74">
      <w:pPr>
        <w:pStyle w:val="ConsPlusNormal"/>
        <w:jc w:val="center"/>
        <w:outlineLvl w:val="0"/>
      </w:pPr>
      <w:r>
        <w:lastRenderedPageBreak/>
        <w:t>6. Материально-финансовые условия</w:t>
      </w:r>
      <w:r w:rsidR="00095F74">
        <w:t xml:space="preserve"> </w:t>
      </w:r>
      <w:r>
        <w:t>для работников аппарата</w:t>
      </w:r>
      <w:r w:rsidR="00095F74">
        <w:t xml:space="preserve"> Собрания</w:t>
      </w:r>
    </w:p>
    <w:p w:rsidR="001A303E" w:rsidRDefault="001A303E" w:rsidP="001A303E">
      <w:pPr>
        <w:pStyle w:val="ConsPlusNormal"/>
      </w:pPr>
    </w:p>
    <w:p w:rsidR="001A303E" w:rsidRDefault="001A303E" w:rsidP="001A303E">
      <w:pPr>
        <w:pStyle w:val="ConsPlusNormal"/>
        <w:ind w:firstLine="540"/>
        <w:jc w:val="both"/>
      </w:pPr>
      <w:r>
        <w:t xml:space="preserve">1. Условия труда работников аппарата </w:t>
      </w:r>
      <w:r w:rsidR="00095F74">
        <w:t xml:space="preserve">Собрания </w:t>
      </w:r>
      <w:r>
        <w:t>определяются Трудовым кодексом Р</w:t>
      </w:r>
      <w:r w:rsidR="00095F74">
        <w:t>оссийской Федерации</w:t>
      </w:r>
      <w:r>
        <w:t>, Федеральным законом от 02.03.2007г. №25-ФЗ «О муниципальной службе в Российской Федерации», другими нормативными правовыми актами, локальными правовыми актами, должностными инструкциями.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2 Должностные обязанности, права и ответственность работников аппарата </w:t>
      </w:r>
      <w:r w:rsidR="00095F74">
        <w:t xml:space="preserve">Собрания </w:t>
      </w:r>
      <w:r>
        <w:t>определяются законодательными актами Российской Федерации, настоящим Положением, должностными инструкциями</w:t>
      </w:r>
      <w:r w:rsidR="006470F1">
        <w:t xml:space="preserve"> работников аппарата Собрания</w:t>
      </w:r>
      <w:r>
        <w:t xml:space="preserve">. </w:t>
      </w:r>
    </w:p>
    <w:p w:rsidR="001A303E" w:rsidRDefault="001A303E" w:rsidP="001A303E">
      <w:pPr>
        <w:pStyle w:val="ConsPlusNormal"/>
        <w:ind w:firstLine="540"/>
        <w:jc w:val="both"/>
      </w:pPr>
      <w:r>
        <w:t>3. Работникам аппарата</w:t>
      </w:r>
      <w:r w:rsidR="006470F1">
        <w:t xml:space="preserve"> Собрания</w:t>
      </w:r>
      <w:r>
        <w:t xml:space="preserve"> возмещаются командировочные расходы в связи с осуществлением своих полномочий вне постоянного места жительства.</w:t>
      </w:r>
    </w:p>
    <w:p w:rsidR="001A303E" w:rsidRDefault="001A303E" w:rsidP="001A303E">
      <w:pPr>
        <w:pStyle w:val="ConsPlusNormal"/>
        <w:ind w:firstLine="540"/>
        <w:jc w:val="both"/>
      </w:pPr>
      <w:r>
        <w:t xml:space="preserve">4. Работникам аппарата </w:t>
      </w:r>
      <w:r w:rsidR="006470F1">
        <w:t xml:space="preserve">Собрания </w:t>
      </w:r>
      <w:r>
        <w:t xml:space="preserve">предоставляется ежегодный оплачиваемый отпуск в соответствии с действующим законодательством Российской Федерации и коллективным договором. </w:t>
      </w:r>
    </w:p>
    <w:p w:rsidR="004377E4" w:rsidRDefault="001A303E" w:rsidP="006470F1">
      <w:pPr>
        <w:pStyle w:val="ConsPlusNormal"/>
        <w:ind w:firstLine="540"/>
        <w:jc w:val="both"/>
      </w:pPr>
      <w:r>
        <w:t>5. Работникам аппарата</w:t>
      </w:r>
      <w:r w:rsidR="006470F1">
        <w:t xml:space="preserve"> Собрания</w:t>
      </w:r>
      <w:r>
        <w:t xml:space="preserve"> предоставляются гарантии и компенсации в соответствии с Коллективным договором.</w:t>
      </w:r>
    </w:p>
    <w:sectPr w:rsidR="0043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326"/>
    <w:multiLevelType w:val="hybridMultilevel"/>
    <w:tmpl w:val="9A2E6626"/>
    <w:lvl w:ilvl="0" w:tplc="29CE4B2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844D2E"/>
    <w:multiLevelType w:val="multilevel"/>
    <w:tmpl w:val="F0F0C8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23B570C"/>
    <w:multiLevelType w:val="multilevel"/>
    <w:tmpl w:val="464E9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7D"/>
    <w:rsid w:val="00095F74"/>
    <w:rsid w:val="000B0370"/>
    <w:rsid w:val="000C4D73"/>
    <w:rsid w:val="000D3015"/>
    <w:rsid w:val="00173569"/>
    <w:rsid w:val="001A303E"/>
    <w:rsid w:val="001A5C82"/>
    <w:rsid w:val="001C4ED6"/>
    <w:rsid w:val="002059C0"/>
    <w:rsid w:val="002721F2"/>
    <w:rsid w:val="002C524A"/>
    <w:rsid w:val="002D4812"/>
    <w:rsid w:val="002E7039"/>
    <w:rsid w:val="00306B24"/>
    <w:rsid w:val="00372710"/>
    <w:rsid w:val="0038612E"/>
    <w:rsid w:val="004377E4"/>
    <w:rsid w:val="00510F6E"/>
    <w:rsid w:val="00535366"/>
    <w:rsid w:val="00563048"/>
    <w:rsid w:val="00565034"/>
    <w:rsid w:val="005B03FA"/>
    <w:rsid w:val="005C6804"/>
    <w:rsid w:val="005F4CD1"/>
    <w:rsid w:val="005F5CB7"/>
    <w:rsid w:val="00610362"/>
    <w:rsid w:val="00614D71"/>
    <w:rsid w:val="00630B63"/>
    <w:rsid w:val="006470F1"/>
    <w:rsid w:val="00681CBB"/>
    <w:rsid w:val="006C7CC2"/>
    <w:rsid w:val="00716E7E"/>
    <w:rsid w:val="007177EC"/>
    <w:rsid w:val="00721BBC"/>
    <w:rsid w:val="00724D59"/>
    <w:rsid w:val="00794066"/>
    <w:rsid w:val="007A30D7"/>
    <w:rsid w:val="007C4527"/>
    <w:rsid w:val="007F30A4"/>
    <w:rsid w:val="00832D1C"/>
    <w:rsid w:val="008C56E7"/>
    <w:rsid w:val="00931325"/>
    <w:rsid w:val="00976166"/>
    <w:rsid w:val="009E4584"/>
    <w:rsid w:val="00A265A8"/>
    <w:rsid w:val="00A8675A"/>
    <w:rsid w:val="00AC7A1C"/>
    <w:rsid w:val="00AD3875"/>
    <w:rsid w:val="00AD5260"/>
    <w:rsid w:val="00AF3BA2"/>
    <w:rsid w:val="00B00F81"/>
    <w:rsid w:val="00B42A12"/>
    <w:rsid w:val="00BB569C"/>
    <w:rsid w:val="00BC463D"/>
    <w:rsid w:val="00BF148C"/>
    <w:rsid w:val="00C059D8"/>
    <w:rsid w:val="00C62069"/>
    <w:rsid w:val="00CD07CE"/>
    <w:rsid w:val="00CF377C"/>
    <w:rsid w:val="00D3387D"/>
    <w:rsid w:val="00D65DFF"/>
    <w:rsid w:val="00D85951"/>
    <w:rsid w:val="00DE2C42"/>
    <w:rsid w:val="00E95933"/>
    <w:rsid w:val="00EC5844"/>
    <w:rsid w:val="00F05A15"/>
    <w:rsid w:val="00F56F09"/>
    <w:rsid w:val="00F9775D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87DB00"/>
  <w15:docId w15:val="{E302BA85-2371-42A6-879A-D5945BE6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0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303E"/>
    <w:rPr>
      <w:color w:val="0000FF"/>
      <w:u w:val="single"/>
    </w:rPr>
  </w:style>
  <w:style w:type="paragraph" w:customStyle="1" w:styleId="ConsPlusNormal">
    <w:name w:val="ConsPlusNormal"/>
    <w:rsid w:val="001A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07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"/>
    <w:rsid w:val="003727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372710"/>
    <w:pPr>
      <w:shd w:val="clear" w:color="auto" w:fill="FFFFFF"/>
      <w:spacing w:after="840" w:line="274" w:lineRule="exac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C87909D363A82068A3160F03115372D97D4FC772E3E42DAC55743095702xCf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2C87909D363A82068A2F6DE65D493B2F948DF47E7B6510DC9208x1f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1D723D3EE95DBB477B6D842D162794D61BB1B9CBB7DB6FBE205F850F1385778A504F6F93F81C5E8BF20D5CC4FZ9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2C87909D363A82068A3160F03115372D97D4FC7225304F87CF5F1A0555x0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32</cp:revision>
  <cp:lastPrinted>2025-01-08T23:54:00Z</cp:lastPrinted>
  <dcterms:created xsi:type="dcterms:W3CDTF">2018-08-07T23:05:00Z</dcterms:created>
  <dcterms:modified xsi:type="dcterms:W3CDTF">2025-01-08T23:55:00Z</dcterms:modified>
</cp:coreProperties>
</file>