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65DB" w14:textId="17026E24" w:rsidR="00206749" w:rsidRPr="007950A4" w:rsidRDefault="003477C0" w:rsidP="00206749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5397D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799762542" r:id="rId6"/>
        </w:object>
      </w:r>
    </w:p>
    <w:p w14:paraId="298E731A" w14:textId="77777777" w:rsidR="00206749" w:rsidRDefault="00206749" w:rsidP="00206749">
      <w:pPr>
        <w:pStyle w:val="a3"/>
        <w:rPr>
          <w:rFonts w:ascii="Times New Roman" w:hAnsi="Times New Roman"/>
          <w:sz w:val="24"/>
          <w:szCs w:val="24"/>
        </w:rPr>
      </w:pPr>
    </w:p>
    <w:p w14:paraId="58E27F8A" w14:textId="77777777" w:rsidR="00206749" w:rsidRDefault="00206749" w:rsidP="00206749">
      <w:pPr>
        <w:pStyle w:val="a3"/>
        <w:rPr>
          <w:rFonts w:ascii="Times New Roman" w:hAnsi="Times New Roman"/>
          <w:sz w:val="24"/>
          <w:szCs w:val="24"/>
        </w:rPr>
      </w:pPr>
    </w:p>
    <w:p w14:paraId="0443BBD6" w14:textId="77777777" w:rsidR="00206749" w:rsidRDefault="00206749" w:rsidP="002067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589A708" w14:textId="77777777" w:rsidR="00206749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7CD9B0C6" w14:textId="77777777" w:rsidR="00206749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465F9816" w14:textId="77777777" w:rsidR="00206749" w:rsidRPr="00301B6D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5C5A5D15" w14:textId="77777777" w:rsidR="00206749" w:rsidRDefault="00206749" w:rsidP="0020674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11B1C759" w14:textId="77777777" w:rsidR="00206749" w:rsidRDefault="00206749" w:rsidP="0020674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6C395734" w14:textId="77777777" w:rsidR="00206749" w:rsidRPr="00FF2A53" w:rsidRDefault="00206749" w:rsidP="00206749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551A8E04" w14:textId="77777777" w:rsidR="003477C0" w:rsidRDefault="001B3988" w:rsidP="00347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24/7-172</w:t>
      </w:r>
    </w:p>
    <w:p w14:paraId="4D578CEF" w14:textId="77777777" w:rsidR="003477C0" w:rsidRDefault="003477C0" w:rsidP="003477C0">
      <w:pPr>
        <w:jc w:val="both"/>
        <w:rPr>
          <w:rFonts w:ascii="Arial" w:hAnsi="Arial" w:cs="Arial"/>
          <w:sz w:val="24"/>
        </w:rPr>
      </w:pPr>
    </w:p>
    <w:p w14:paraId="3CB3330E" w14:textId="76C70D56" w:rsidR="00206749" w:rsidRDefault="00206749" w:rsidP="003477C0">
      <w:pPr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О</w:t>
      </w:r>
      <w:r w:rsidR="001B3988">
        <w:rPr>
          <w:rFonts w:ascii="Arial" w:hAnsi="Arial" w:cs="Arial"/>
          <w:sz w:val="24"/>
        </w:rPr>
        <w:t>б утверждении Положения о</w:t>
      </w:r>
      <w:r w:rsidR="00F0795B">
        <w:rPr>
          <w:rFonts w:ascii="Arial" w:hAnsi="Arial" w:cs="Arial"/>
          <w:sz w:val="24"/>
        </w:rPr>
        <w:t xml:space="preserve"> социальной поддержке отдельных категорий граждан, проживающих и работающих в сельской местности на территории Холмск</w:t>
      </w:r>
      <w:r w:rsidR="00A36CF0">
        <w:rPr>
          <w:rFonts w:ascii="Arial" w:hAnsi="Arial" w:cs="Arial"/>
          <w:sz w:val="24"/>
        </w:rPr>
        <w:t>ого</w:t>
      </w:r>
      <w:r w:rsidR="00F0795B">
        <w:rPr>
          <w:rFonts w:ascii="Arial" w:hAnsi="Arial" w:cs="Arial"/>
          <w:sz w:val="24"/>
        </w:rPr>
        <w:t xml:space="preserve"> муниципальн</w:t>
      </w:r>
      <w:r w:rsidR="00A36CF0">
        <w:rPr>
          <w:rFonts w:ascii="Arial" w:hAnsi="Arial" w:cs="Arial"/>
          <w:sz w:val="24"/>
        </w:rPr>
        <w:t>ого</w:t>
      </w:r>
      <w:r w:rsidR="00F0795B">
        <w:rPr>
          <w:rFonts w:ascii="Arial" w:hAnsi="Arial" w:cs="Arial"/>
          <w:sz w:val="24"/>
        </w:rPr>
        <w:t xml:space="preserve"> округ</w:t>
      </w:r>
      <w:r w:rsidR="00A36CF0">
        <w:rPr>
          <w:rFonts w:ascii="Arial" w:hAnsi="Arial" w:cs="Arial"/>
          <w:sz w:val="24"/>
        </w:rPr>
        <w:t>а</w:t>
      </w:r>
      <w:r w:rsidR="00F079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Сахалинской области</w:t>
      </w:r>
    </w:p>
    <w:p w14:paraId="41BA61F3" w14:textId="77777777" w:rsidR="00206749" w:rsidRPr="0015481F" w:rsidRDefault="00206749" w:rsidP="00206749">
      <w:pPr>
        <w:pStyle w:val="a3"/>
        <w:jc w:val="both"/>
        <w:rPr>
          <w:rFonts w:ascii="Arial" w:hAnsi="Arial" w:cs="Arial"/>
          <w:sz w:val="24"/>
        </w:rPr>
      </w:pPr>
    </w:p>
    <w:p w14:paraId="3794F7B9" w14:textId="32C68DDC" w:rsidR="00FF6EBB" w:rsidRDefault="00F0795B" w:rsidP="00BE2B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795B">
        <w:rPr>
          <w:rFonts w:ascii="Arial" w:hAnsi="Arial" w:cs="Arial"/>
          <w:sz w:val="24"/>
          <w:szCs w:val="24"/>
        </w:rPr>
        <w:t xml:space="preserve">В соответствии с </w:t>
      </w:r>
      <w:hyperlink r:id="rId7">
        <w:r w:rsidRPr="00F0795B">
          <w:rPr>
            <w:rFonts w:ascii="Arial" w:hAnsi="Arial" w:cs="Arial"/>
            <w:sz w:val="24"/>
            <w:szCs w:val="24"/>
          </w:rPr>
          <w:t>Законом</w:t>
        </w:r>
      </w:hyperlink>
      <w:r w:rsidRPr="00F0795B">
        <w:rPr>
          <w:rFonts w:ascii="Arial" w:hAnsi="Arial" w:cs="Arial"/>
          <w:sz w:val="24"/>
          <w:szCs w:val="24"/>
        </w:rPr>
        <w:t xml:space="preserve"> Сахалинской области от 17.12.2012 N 106-ЗО </w:t>
      </w:r>
      <w:r w:rsidR="00455072">
        <w:rPr>
          <w:rFonts w:ascii="Arial" w:hAnsi="Arial" w:cs="Arial"/>
          <w:sz w:val="24"/>
          <w:szCs w:val="24"/>
        </w:rPr>
        <w:t>«</w:t>
      </w:r>
      <w:r w:rsidRPr="00F0795B">
        <w:rPr>
          <w:rFonts w:ascii="Arial" w:hAnsi="Arial" w:cs="Arial"/>
          <w:sz w:val="24"/>
          <w:szCs w:val="24"/>
        </w:rPr>
        <w:t>О социальной поддержке отдельных категорий граждан, проживающих и работающих в сельской местности, поселках городского типа на территории Сахалинской области, и о наделении органов местного самоуправления отдельными государственными полномочиями Сахалинской области по оказанию социальной поддержки</w:t>
      </w:r>
      <w:r w:rsidR="00455072">
        <w:rPr>
          <w:rFonts w:ascii="Arial" w:hAnsi="Arial" w:cs="Arial"/>
          <w:sz w:val="24"/>
          <w:szCs w:val="24"/>
        </w:rPr>
        <w:t>»</w:t>
      </w:r>
      <w:r w:rsidRPr="00F0795B">
        <w:rPr>
          <w:rFonts w:ascii="Arial" w:hAnsi="Arial" w:cs="Arial"/>
          <w:sz w:val="24"/>
          <w:szCs w:val="24"/>
        </w:rPr>
        <w:t xml:space="preserve">, руководствуясь </w:t>
      </w:r>
      <w:hyperlink r:id="rId8">
        <w:r w:rsidRPr="003A767F">
          <w:rPr>
            <w:rFonts w:ascii="Arial" w:hAnsi="Arial" w:cs="Arial"/>
            <w:sz w:val="24"/>
            <w:szCs w:val="24"/>
          </w:rPr>
          <w:t>част</w:t>
        </w:r>
        <w:r w:rsidR="003A767F" w:rsidRPr="003A767F">
          <w:rPr>
            <w:rFonts w:ascii="Arial" w:hAnsi="Arial" w:cs="Arial"/>
            <w:sz w:val="24"/>
            <w:szCs w:val="24"/>
          </w:rPr>
          <w:t>ью</w:t>
        </w:r>
        <w:r w:rsidRPr="003A767F">
          <w:rPr>
            <w:rFonts w:ascii="Arial" w:hAnsi="Arial" w:cs="Arial"/>
            <w:sz w:val="24"/>
            <w:szCs w:val="24"/>
          </w:rPr>
          <w:t xml:space="preserve"> </w:t>
        </w:r>
        <w:r w:rsidR="003A767F" w:rsidRPr="003A767F">
          <w:rPr>
            <w:rFonts w:ascii="Arial" w:hAnsi="Arial" w:cs="Arial"/>
            <w:sz w:val="24"/>
            <w:szCs w:val="24"/>
          </w:rPr>
          <w:t>3</w:t>
        </w:r>
        <w:r w:rsidRPr="003A767F">
          <w:rPr>
            <w:rFonts w:ascii="Arial" w:hAnsi="Arial" w:cs="Arial"/>
            <w:sz w:val="24"/>
            <w:szCs w:val="24"/>
          </w:rPr>
          <w:t xml:space="preserve"> статьи 3</w:t>
        </w:r>
        <w:r w:rsidR="003A767F" w:rsidRPr="003A767F">
          <w:rPr>
            <w:rFonts w:ascii="Arial" w:hAnsi="Arial" w:cs="Arial"/>
            <w:sz w:val="24"/>
            <w:szCs w:val="24"/>
          </w:rPr>
          <w:t>0</w:t>
        </w:r>
      </w:hyperlink>
      <w:r w:rsidRPr="00F0795B">
        <w:rPr>
          <w:rFonts w:ascii="Arial" w:hAnsi="Arial" w:cs="Arial"/>
          <w:sz w:val="24"/>
          <w:szCs w:val="24"/>
        </w:rPr>
        <w:t xml:space="preserve"> Устава Холмск</w:t>
      </w:r>
      <w:r w:rsidR="00FB37B1">
        <w:rPr>
          <w:rFonts w:ascii="Arial" w:hAnsi="Arial" w:cs="Arial"/>
          <w:sz w:val="24"/>
          <w:szCs w:val="24"/>
        </w:rPr>
        <w:t>ого</w:t>
      </w:r>
      <w:r w:rsidRPr="00F0795B">
        <w:rPr>
          <w:rFonts w:ascii="Arial" w:hAnsi="Arial" w:cs="Arial"/>
          <w:sz w:val="24"/>
          <w:szCs w:val="24"/>
        </w:rPr>
        <w:t xml:space="preserve"> </w:t>
      </w:r>
      <w:r w:rsidR="00FB37B1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F0795B">
        <w:rPr>
          <w:rFonts w:ascii="Arial" w:hAnsi="Arial" w:cs="Arial"/>
          <w:sz w:val="24"/>
          <w:szCs w:val="24"/>
        </w:rPr>
        <w:t xml:space="preserve">, Собрание </w:t>
      </w:r>
      <w:r w:rsidR="00FA376B">
        <w:rPr>
          <w:rFonts w:ascii="Arial" w:hAnsi="Arial" w:cs="Arial"/>
          <w:sz w:val="24"/>
          <w:szCs w:val="24"/>
        </w:rPr>
        <w:t>Холмск</w:t>
      </w:r>
      <w:r w:rsidR="00FB37B1">
        <w:rPr>
          <w:rFonts w:ascii="Arial" w:hAnsi="Arial" w:cs="Arial"/>
          <w:sz w:val="24"/>
          <w:szCs w:val="24"/>
        </w:rPr>
        <w:t>ого</w:t>
      </w:r>
      <w:r w:rsidR="00FA376B">
        <w:rPr>
          <w:rFonts w:ascii="Arial" w:hAnsi="Arial" w:cs="Arial"/>
          <w:sz w:val="24"/>
          <w:szCs w:val="24"/>
        </w:rPr>
        <w:t xml:space="preserve"> муниципальн</w:t>
      </w:r>
      <w:r w:rsidR="00FB37B1">
        <w:rPr>
          <w:rFonts w:ascii="Arial" w:hAnsi="Arial" w:cs="Arial"/>
          <w:sz w:val="24"/>
          <w:szCs w:val="24"/>
        </w:rPr>
        <w:t>ого</w:t>
      </w:r>
      <w:r w:rsidR="00FA376B">
        <w:rPr>
          <w:rFonts w:ascii="Arial" w:hAnsi="Arial" w:cs="Arial"/>
          <w:sz w:val="24"/>
          <w:szCs w:val="24"/>
        </w:rPr>
        <w:t xml:space="preserve"> округ</w:t>
      </w:r>
      <w:r w:rsidR="00FB37B1">
        <w:rPr>
          <w:rFonts w:ascii="Arial" w:hAnsi="Arial" w:cs="Arial"/>
          <w:sz w:val="24"/>
          <w:szCs w:val="24"/>
        </w:rPr>
        <w:t>а</w:t>
      </w:r>
      <w:r w:rsidR="00FA376B">
        <w:rPr>
          <w:rFonts w:ascii="Arial" w:hAnsi="Arial" w:cs="Arial"/>
          <w:sz w:val="24"/>
          <w:szCs w:val="24"/>
        </w:rPr>
        <w:t xml:space="preserve"> Сахалинской области</w:t>
      </w:r>
      <w:r w:rsidRPr="00F0795B">
        <w:rPr>
          <w:rFonts w:ascii="Arial" w:hAnsi="Arial" w:cs="Arial"/>
          <w:sz w:val="24"/>
          <w:szCs w:val="24"/>
        </w:rPr>
        <w:t xml:space="preserve"> решило:</w:t>
      </w:r>
    </w:p>
    <w:p w14:paraId="063CED05" w14:textId="77777777" w:rsidR="003477C0" w:rsidRDefault="003477C0" w:rsidP="00BE2B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4B881FF" w14:textId="052C2754" w:rsidR="00FF6EBB" w:rsidRPr="00BE2B56" w:rsidRDefault="00206749" w:rsidP="00BE2B56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F0795B" w:rsidRPr="00F0795B">
        <w:rPr>
          <w:rFonts w:ascii="Arial" w:hAnsi="Arial" w:cs="Arial"/>
          <w:sz w:val="24"/>
          <w:szCs w:val="24"/>
        </w:rPr>
        <w:t xml:space="preserve">Утвердить </w:t>
      </w:r>
      <w:hyperlink w:anchor="P37">
        <w:r w:rsidR="00F0795B" w:rsidRPr="00F0795B">
          <w:rPr>
            <w:rFonts w:ascii="Arial" w:hAnsi="Arial" w:cs="Arial"/>
            <w:sz w:val="24"/>
            <w:szCs w:val="24"/>
          </w:rPr>
          <w:t>Положение</w:t>
        </w:r>
      </w:hyperlink>
      <w:r w:rsidR="00F0795B" w:rsidRPr="00F0795B">
        <w:rPr>
          <w:rFonts w:ascii="Arial" w:hAnsi="Arial" w:cs="Arial"/>
          <w:sz w:val="24"/>
          <w:szCs w:val="24"/>
        </w:rPr>
        <w:t xml:space="preserve"> </w:t>
      </w:r>
      <w:r w:rsidR="001B3988">
        <w:rPr>
          <w:rFonts w:ascii="Arial" w:hAnsi="Arial" w:cs="Arial"/>
          <w:sz w:val="24"/>
          <w:szCs w:val="24"/>
        </w:rPr>
        <w:t>о</w:t>
      </w:r>
      <w:r w:rsidR="00F0795B" w:rsidRPr="00F0795B">
        <w:rPr>
          <w:rFonts w:ascii="Arial" w:hAnsi="Arial" w:cs="Arial"/>
          <w:sz w:val="24"/>
          <w:szCs w:val="24"/>
        </w:rPr>
        <w:t xml:space="preserve"> социальной поддержке отдельных категорий граждан, </w:t>
      </w:r>
      <w:r w:rsidR="00FA376B">
        <w:rPr>
          <w:rFonts w:ascii="Arial" w:hAnsi="Arial" w:cs="Arial"/>
          <w:sz w:val="24"/>
        </w:rPr>
        <w:t>проживающих и работающих в сельской местности на территории Холмск</w:t>
      </w:r>
      <w:r w:rsidR="00A36CF0">
        <w:rPr>
          <w:rFonts w:ascii="Arial" w:hAnsi="Arial" w:cs="Arial"/>
          <w:sz w:val="24"/>
        </w:rPr>
        <w:t>ого</w:t>
      </w:r>
      <w:r w:rsidR="00FA376B">
        <w:rPr>
          <w:rFonts w:ascii="Arial" w:hAnsi="Arial" w:cs="Arial"/>
          <w:sz w:val="24"/>
        </w:rPr>
        <w:t xml:space="preserve"> муниципальн</w:t>
      </w:r>
      <w:r w:rsidR="00A36CF0">
        <w:rPr>
          <w:rFonts w:ascii="Arial" w:hAnsi="Arial" w:cs="Arial"/>
          <w:sz w:val="24"/>
        </w:rPr>
        <w:t>ого</w:t>
      </w:r>
      <w:r w:rsidR="00FA376B">
        <w:rPr>
          <w:rFonts w:ascii="Arial" w:hAnsi="Arial" w:cs="Arial"/>
          <w:sz w:val="24"/>
        </w:rPr>
        <w:t xml:space="preserve"> округ</w:t>
      </w:r>
      <w:r w:rsidR="00A36CF0">
        <w:rPr>
          <w:rFonts w:ascii="Arial" w:hAnsi="Arial" w:cs="Arial"/>
          <w:sz w:val="24"/>
        </w:rPr>
        <w:t>а</w:t>
      </w:r>
      <w:r w:rsidR="00FA376B">
        <w:rPr>
          <w:rFonts w:ascii="Arial" w:hAnsi="Arial" w:cs="Arial"/>
          <w:sz w:val="24"/>
        </w:rPr>
        <w:t xml:space="preserve"> Сахалинской области</w:t>
      </w:r>
      <w:r w:rsidR="00455072">
        <w:rPr>
          <w:rFonts w:ascii="Arial" w:hAnsi="Arial" w:cs="Arial"/>
          <w:sz w:val="24"/>
        </w:rPr>
        <w:t>»</w:t>
      </w:r>
      <w:r w:rsidR="00FA376B">
        <w:rPr>
          <w:rFonts w:ascii="Arial" w:hAnsi="Arial" w:cs="Arial"/>
          <w:sz w:val="24"/>
        </w:rPr>
        <w:t xml:space="preserve"> </w:t>
      </w:r>
      <w:r w:rsidR="00F0795B" w:rsidRPr="00F0795B">
        <w:rPr>
          <w:rFonts w:ascii="Arial" w:hAnsi="Arial" w:cs="Arial"/>
          <w:sz w:val="24"/>
          <w:szCs w:val="24"/>
        </w:rPr>
        <w:t>(прилагается).</w:t>
      </w:r>
    </w:p>
    <w:p w14:paraId="1410613C" w14:textId="68F045F4" w:rsidR="00FA376B" w:rsidRDefault="00FA376B" w:rsidP="00FA37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376B">
        <w:rPr>
          <w:rFonts w:ascii="Arial" w:hAnsi="Arial" w:cs="Arial"/>
          <w:sz w:val="24"/>
          <w:szCs w:val="24"/>
        </w:rPr>
        <w:t>2. Признать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Pr="00FA376B">
        <w:rPr>
          <w:rFonts w:ascii="Arial" w:hAnsi="Arial" w:cs="Arial"/>
          <w:sz w:val="24"/>
          <w:szCs w:val="24"/>
        </w:rPr>
        <w:t xml:space="preserve"> силу</w:t>
      </w:r>
      <w:r>
        <w:rPr>
          <w:rFonts w:ascii="Arial" w:hAnsi="Arial" w:cs="Arial"/>
          <w:sz w:val="24"/>
          <w:szCs w:val="24"/>
        </w:rPr>
        <w:t>:</w:t>
      </w:r>
    </w:p>
    <w:p w14:paraId="62C070B6" w14:textId="0F13144E" w:rsidR="00FA376B" w:rsidRDefault="005E2D3B" w:rsidP="00FA37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A376B" w:rsidRPr="00FA376B">
        <w:rPr>
          <w:rFonts w:ascii="Arial" w:hAnsi="Arial" w:cs="Arial"/>
          <w:sz w:val="24"/>
          <w:szCs w:val="24"/>
        </w:rPr>
        <w:t xml:space="preserve"> </w:t>
      </w:r>
      <w:hyperlink r:id="rId9">
        <w:r w:rsidR="00FA376B" w:rsidRPr="00FA376B">
          <w:rPr>
            <w:rFonts w:ascii="Arial" w:hAnsi="Arial" w:cs="Arial"/>
            <w:sz w:val="24"/>
            <w:szCs w:val="24"/>
          </w:rPr>
          <w:t>решение</w:t>
        </w:r>
      </w:hyperlink>
      <w:r w:rsidR="00FA376B" w:rsidRPr="00FA376B">
        <w:rPr>
          <w:rFonts w:ascii="Arial" w:hAnsi="Arial" w:cs="Arial"/>
          <w:sz w:val="24"/>
          <w:szCs w:val="24"/>
        </w:rPr>
        <w:t xml:space="preserve"> Собрания муниципального образования </w:t>
      </w:r>
      <w:r w:rsidR="00FA376B">
        <w:rPr>
          <w:rFonts w:ascii="Arial" w:hAnsi="Arial" w:cs="Arial"/>
          <w:sz w:val="24"/>
          <w:szCs w:val="24"/>
        </w:rPr>
        <w:t>«</w:t>
      </w:r>
      <w:r w:rsidR="00FA376B" w:rsidRPr="00FA376B">
        <w:rPr>
          <w:rFonts w:ascii="Arial" w:hAnsi="Arial" w:cs="Arial"/>
          <w:sz w:val="24"/>
          <w:szCs w:val="24"/>
        </w:rPr>
        <w:t>Холмский городской округ</w:t>
      </w:r>
      <w:r w:rsidR="00FB37B1">
        <w:rPr>
          <w:rFonts w:ascii="Arial" w:hAnsi="Arial" w:cs="Arial"/>
          <w:sz w:val="24"/>
          <w:szCs w:val="24"/>
        </w:rPr>
        <w:t>»</w:t>
      </w:r>
      <w:r w:rsidR="00FA376B" w:rsidRPr="00FA376B">
        <w:rPr>
          <w:rFonts w:ascii="Arial" w:hAnsi="Arial" w:cs="Arial"/>
          <w:sz w:val="24"/>
          <w:szCs w:val="24"/>
        </w:rPr>
        <w:t xml:space="preserve"> от 28.</w:t>
      </w:r>
      <w:r w:rsidR="00FA376B">
        <w:rPr>
          <w:rFonts w:ascii="Arial" w:hAnsi="Arial" w:cs="Arial"/>
          <w:sz w:val="24"/>
          <w:szCs w:val="24"/>
        </w:rPr>
        <w:t>03</w:t>
      </w:r>
      <w:r w:rsidR="00FA376B" w:rsidRPr="00FA376B">
        <w:rPr>
          <w:rFonts w:ascii="Arial" w:hAnsi="Arial" w:cs="Arial"/>
          <w:sz w:val="24"/>
          <w:szCs w:val="24"/>
        </w:rPr>
        <w:t>.201</w:t>
      </w:r>
      <w:r w:rsidR="00FA376B">
        <w:rPr>
          <w:rFonts w:ascii="Arial" w:hAnsi="Arial" w:cs="Arial"/>
          <w:sz w:val="24"/>
          <w:szCs w:val="24"/>
        </w:rPr>
        <w:t>3</w:t>
      </w:r>
      <w:r w:rsidR="00FA376B" w:rsidRPr="00FA376B">
        <w:rPr>
          <w:rFonts w:ascii="Arial" w:hAnsi="Arial" w:cs="Arial"/>
          <w:sz w:val="24"/>
          <w:szCs w:val="24"/>
        </w:rPr>
        <w:t xml:space="preserve"> N </w:t>
      </w:r>
      <w:r w:rsidR="00FA376B">
        <w:rPr>
          <w:rFonts w:ascii="Arial" w:hAnsi="Arial" w:cs="Arial"/>
          <w:sz w:val="24"/>
          <w:szCs w:val="24"/>
        </w:rPr>
        <w:t>53/4</w:t>
      </w:r>
      <w:r w:rsidR="00FA376B" w:rsidRPr="00FA376B">
        <w:rPr>
          <w:rFonts w:ascii="Arial" w:hAnsi="Arial" w:cs="Arial"/>
          <w:sz w:val="24"/>
          <w:szCs w:val="24"/>
        </w:rPr>
        <w:t>-</w:t>
      </w:r>
      <w:r w:rsidR="00FA376B">
        <w:rPr>
          <w:rFonts w:ascii="Arial" w:hAnsi="Arial" w:cs="Arial"/>
          <w:sz w:val="24"/>
          <w:szCs w:val="24"/>
        </w:rPr>
        <w:t>886</w:t>
      </w:r>
      <w:r w:rsidR="00FA376B" w:rsidRPr="00FA376B">
        <w:rPr>
          <w:rFonts w:ascii="Arial" w:hAnsi="Arial" w:cs="Arial"/>
          <w:sz w:val="24"/>
          <w:szCs w:val="24"/>
        </w:rPr>
        <w:t xml:space="preserve"> </w:t>
      </w:r>
      <w:r w:rsidR="00FB37B1">
        <w:rPr>
          <w:rFonts w:ascii="Arial" w:hAnsi="Arial" w:cs="Arial"/>
          <w:sz w:val="24"/>
          <w:szCs w:val="24"/>
        </w:rPr>
        <w:t>«</w:t>
      </w:r>
      <w:r w:rsidR="00FA376B" w:rsidRPr="00FA376B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FB37B1">
        <w:rPr>
          <w:rFonts w:ascii="Arial" w:hAnsi="Arial" w:cs="Arial"/>
          <w:sz w:val="24"/>
          <w:szCs w:val="24"/>
        </w:rPr>
        <w:t>«</w:t>
      </w:r>
      <w:r w:rsidR="00FA376B" w:rsidRPr="00FA376B">
        <w:rPr>
          <w:rFonts w:ascii="Arial" w:hAnsi="Arial" w:cs="Arial"/>
          <w:sz w:val="24"/>
          <w:szCs w:val="24"/>
        </w:rPr>
        <w:t xml:space="preserve">О социальной поддержке отдельных категорий граждан, проживающих и работающих в сельской местности на территории муниципального образования </w:t>
      </w:r>
      <w:r w:rsidR="00FB37B1">
        <w:rPr>
          <w:rFonts w:ascii="Arial" w:hAnsi="Arial" w:cs="Arial"/>
          <w:sz w:val="24"/>
          <w:szCs w:val="24"/>
        </w:rPr>
        <w:t>«</w:t>
      </w:r>
      <w:r w:rsidR="00FA376B" w:rsidRPr="00FA376B">
        <w:rPr>
          <w:rFonts w:ascii="Arial" w:hAnsi="Arial" w:cs="Arial"/>
          <w:sz w:val="24"/>
          <w:szCs w:val="24"/>
        </w:rPr>
        <w:t>Холмский городской округ</w:t>
      </w:r>
      <w:r w:rsidR="00FB37B1">
        <w:rPr>
          <w:rFonts w:ascii="Arial" w:hAnsi="Arial" w:cs="Arial"/>
          <w:sz w:val="24"/>
          <w:szCs w:val="24"/>
        </w:rPr>
        <w:t>»;</w:t>
      </w:r>
    </w:p>
    <w:p w14:paraId="1F8A4BF0" w14:textId="586A6D19" w:rsidR="00FF6EBB" w:rsidRDefault="005E2D3B" w:rsidP="00BE2B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B37B1">
        <w:rPr>
          <w:rFonts w:ascii="Arial" w:hAnsi="Arial" w:cs="Arial"/>
          <w:sz w:val="24"/>
          <w:szCs w:val="24"/>
        </w:rPr>
        <w:t xml:space="preserve"> </w:t>
      </w:r>
      <w:hyperlink r:id="rId10">
        <w:r w:rsidR="00FB37B1" w:rsidRPr="00FA376B">
          <w:rPr>
            <w:rFonts w:ascii="Arial" w:hAnsi="Arial" w:cs="Arial"/>
            <w:sz w:val="24"/>
            <w:szCs w:val="24"/>
          </w:rPr>
          <w:t>решение</w:t>
        </w:r>
      </w:hyperlink>
      <w:r w:rsidR="00FB37B1" w:rsidRPr="00FA376B">
        <w:rPr>
          <w:rFonts w:ascii="Arial" w:hAnsi="Arial" w:cs="Arial"/>
          <w:sz w:val="24"/>
          <w:szCs w:val="24"/>
        </w:rPr>
        <w:t xml:space="preserve"> Собрания муниципального образования </w:t>
      </w:r>
      <w:r w:rsidR="00FB37B1">
        <w:rPr>
          <w:rFonts w:ascii="Arial" w:hAnsi="Arial" w:cs="Arial"/>
          <w:sz w:val="24"/>
          <w:szCs w:val="24"/>
        </w:rPr>
        <w:t>«</w:t>
      </w:r>
      <w:r w:rsidR="00FB37B1" w:rsidRPr="00FA376B">
        <w:rPr>
          <w:rFonts w:ascii="Arial" w:hAnsi="Arial" w:cs="Arial"/>
          <w:sz w:val="24"/>
          <w:szCs w:val="24"/>
        </w:rPr>
        <w:t>Холмский городской округ</w:t>
      </w:r>
      <w:r w:rsidR="00FB37B1">
        <w:rPr>
          <w:rFonts w:ascii="Arial" w:hAnsi="Arial" w:cs="Arial"/>
          <w:sz w:val="24"/>
          <w:szCs w:val="24"/>
        </w:rPr>
        <w:t>»</w:t>
      </w:r>
      <w:r w:rsidR="00FB37B1" w:rsidRPr="00FA376B">
        <w:rPr>
          <w:rFonts w:ascii="Arial" w:hAnsi="Arial" w:cs="Arial"/>
          <w:sz w:val="24"/>
          <w:szCs w:val="24"/>
        </w:rPr>
        <w:t xml:space="preserve"> от </w:t>
      </w:r>
      <w:r w:rsidR="00FB37B1">
        <w:rPr>
          <w:rFonts w:ascii="Arial" w:hAnsi="Arial" w:cs="Arial"/>
          <w:sz w:val="24"/>
          <w:szCs w:val="24"/>
        </w:rPr>
        <w:t>11.12</w:t>
      </w:r>
      <w:r w:rsidR="00FB37B1" w:rsidRPr="00FA376B">
        <w:rPr>
          <w:rFonts w:ascii="Arial" w:hAnsi="Arial" w:cs="Arial"/>
          <w:sz w:val="24"/>
          <w:szCs w:val="24"/>
        </w:rPr>
        <w:t>.20</w:t>
      </w:r>
      <w:r w:rsidR="00FB37B1">
        <w:rPr>
          <w:rFonts w:ascii="Arial" w:hAnsi="Arial" w:cs="Arial"/>
          <w:sz w:val="24"/>
          <w:szCs w:val="24"/>
        </w:rPr>
        <w:t>20</w:t>
      </w:r>
      <w:r w:rsidR="00FB37B1" w:rsidRPr="00FA376B">
        <w:rPr>
          <w:rFonts w:ascii="Arial" w:hAnsi="Arial" w:cs="Arial"/>
          <w:sz w:val="24"/>
          <w:szCs w:val="24"/>
        </w:rPr>
        <w:t xml:space="preserve"> N </w:t>
      </w:r>
      <w:r w:rsidR="00FB37B1">
        <w:rPr>
          <w:rFonts w:ascii="Arial" w:hAnsi="Arial" w:cs="Arial"/>
          <w:sz w:val="24"/>
          <w:szCs w:val="24"/>
        </w:rPr>
        <w:t>35/6</w:t>
      </w:r>
      <w:r w:rsidR="00FB37B1" w:rsidRPr="00FA376B">
        <w:rPr>
          <w:rFonts w:ascii="Arial" w:hAnsi="Arial" w:cs="Arial"/>
          <w:sz w:val="24"/>
          <w:szCs w:val="24"/>
        </w:rPr>
        <w:t>-</w:t>
      </w:r>
      <w:r w:rsidR="00FB37B1">
        <w:rPr>
          <w:rFonts w:ascii="Arial" w:hAnsi="Arial" w:cs="Arial"/>
          <w:sz w:val="24"/>
          <w:szCs w:val="24"/>
        </w:rPr>
        <w:t>288</w:t>
      </w:r>
      <w:r w:rsidR="00FB37B1" w:rsidRPr="00FA376B">
        <w:rPr>
          <w:rFonts w:ascii="Arial" w:hAnsi="Arial" w:cs="Arial"/>
          <w:sz w:val="24"/>
          <w:szCs w:val="24"/>
        </w:rPr>
        <w:t xml:space="preserve"> </w:t>
      </w:r>
      <w:r w:rsidR="00FB37B1">
        <w:rPr>
          <w:rFonts w:ascii="Arial" w:hAnsi="Arial" w:cs="Arial"/>
          <w:sz w:val="24"/>
          <w:szCs w:val="24"/>
        </w:rPr>
        <w:t>«О внесении изменений в решение Собрания муниципального образования «Холмский городской округ»  от 28.03.201</w:t>
      </w:r>
      <w:r w:rsidR="00CD3E2A">
        <w:rPr>
          <w:rFonts w:ascii="Arial" w:hAnsi="Arial" w:cs="Arial"/>
          <w:sz w:val="24"/>
          <w:szCs w:val="24"/>
        </w:rPr>
        <w:t>3</w:t>
      </w:r>
      <w:r w:rsidR="00FB37B1">
        <w:rPr>
          <w:rFonts w:ascii="Arial" w:hAnsi="Arial" w:cs="Arial"/>
          <w:sz w:val="24"/>
          <w:szCs w:val="24"/>
        </w:rPr>
        <w:t xml:space="preserve"> № 53/4-886 «</w:t>
      </w:r>
      <w:r w:rsidR="00FB37B1" w:rsidRPr="00FA376B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FB37B1">
        <w:rPr>
          <w:rFonts w:ascii="Arial" w:hAnsi="Arial" w:cs="Arial"/>
          <w:sz w:val="24"/>
          <w:szCs w:val="24"/>
        </w:rPr>
        <w:t>«</w:t>
      </w:r>
      <w:r w:rsidR="00FB37B1" w:rsidRPr="00FA376B">
        <w:rPr>
          <w:rFonts w:ascii="Arial" w:hAnsi="Arial" w:cs="Arial"/>
          <w:sz w:val="24"/>
          <w:szCs w:val="24"/>
        </w:rPr>
        <w:t xml:space="preserve">О социальной поддержке отдельных категорий граждан, проживающих и работающих в сельской местности на территории муниципального образования </w:t>
      </w:r>
      <w:r w:rsidR="00FB37B1">
        <w:rPr>
          <w:rFonts w:ascii="Arial" w:hAnsi="Arial" w:cs="Arial"/>
          <w:sz w:val="24"/>
          <w:szCs w:val="24"/>
        </w:rPr>
        <w:t>«</w:t>
      </w:r>
      <w:r w:rsidR="00FB37B1" w:rsidRPr="00FA376B">
        <w:rPr>
          <w:rFonts w:ascii="Arial" w:hAnsi="Arial" w:cs="Arial"/>
          <w:sz w:val="24"/>
          <w:szCs w:val="24"/>
        </w:rPr>
        <w:t>Холмский городской округ</w:t>
      </w:r>
      <w:r w:rsidR="00FB37B1">
        <w:rPr>
          <w:rFonts w:ascii="Arial" w:hAnsi="Arial" w:cs="Arial"/>
          <w:sz w:val="24"/>
          <w:szCs w:val="24"/>
        </w:rPr>
        <w:t>».</w:t>
      </w:r>
    </w:p>
    <w:p w14:paraId="0A28CC39" w14:textId="44DC4A87" w:rsidR="00FF6EBB" w:rsidRDefault="00FB37B1" w:rsidP="00BE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E263F">
        <w:rPr>
          <w:rFonts w:ascii="Arial" w:hAnsi="Arial" w:cs="Arial"/>
          <w:sz w:val="24"/>
          <w:szCs w:val="24"/>
        </w:rPr>
        <w:t xml:space="preserve"> Опубликовать настоящее решение в сетевом издании – kholmsk-pravo.ru,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651F54B1" w14:textId="5224080A" w:rsidR="00FF6EBB" w:rsidRDefault="00FB37B1" w:rsidP="00BE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B2CE7">
        <w:rPr>
          <w:rFonts w:ascii="Arial" w:hAnsi="Arial" w:cs="Arial"/>
          <w:sz w:val="24"/>
          <w:szCs w:val="24"/>
        </w:rPr>
        <w:t>. Настоящее решение распространяет</w:t>
      </w:r>
      <w:r>
        <w:rPr>
          <w:rFonts w:ascii="Arial" w:hAnsi="Arial" w:cs="Arial"/>
          <w:sz w:val="24"/>
          <w:szCs w:val="24"/>
        </w:rPr>
        <w:t xml:space="preserve"> свое</w:t>
      </w:r>
      <w:r w:rsidRPr="00FB2CE7">
        <w:rPr>
          <w:rFonts w:ascii="Arial" w:hAnsi="Arial" w:cs="Arial"/>
          <w:sz w:val="24"/>
          <w:szCs w:val="24"/>
        </w:rPr>
        <w:t xml:space="preserve"> действие на правоотношения, возникшие с 01.0</w:t>
      </w:r>
      <w:r>
        <w:rPr>
          <w:rFonts w:ascii="Arial" w:hAnsi="Arial" w:cs="Arial"/>
          <w:sz w:val="24"/>
          <w:szCs w:val="24"/>
        </w:rPr>
        <w:t>1</w:t>
      </w:r>
      <w:r w:rsidRPr="00FB2CE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FB2CE7">
        <w:rPr>
          <w:rFonts w:ascii="Arial" w:hAnsi="Arial" w:cs="Arial"/>
          <w:sz w:val="24"/>
          <w:szCs w:val="24"/>
        </w:rPr>
        <w:t xml:space="preserve"> года.</w:t>
      </w:r>
    </w:p>
    <w:p w14:paraId="6F436F11" w14:textId="5F42029B" w:rsidR="00FB37B1" w:rsidRDefault="00FB37B1" w:rsidP="00FB3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45CB8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председателя постоянной комиссии по экономике и бюджету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9F55D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ахалинской области (А.П. Прокопенко</w:t>
      </w:r>
      <w:r w:rsidRPr="00745CB8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3A767F">
        <w:rPr>
          <w:rFonts w:ascii="Arial" w:hAnsi="Arial" w:cs="Arial"/>
          <w:sz w:val="24"/>
          <w:szCs w:val="24"/>
        </w:rPr>
        <w:t>постоянную комиссию по социальной политике Собрания Холмского муниципального округа</w:t>
      </w:r>
      <w:r w:rsidR="00A977B1">
        <w:rPr>
          <w:rFonts w:ascii="Arial" w:hAnsi="Arial" w:cs="Arial"/>
          <w:sz w:val="24"/>
          <w:szCs w:val="24"/>
        </w:rPr>
        <w:t xml:space="preserve"> </w:t>
      </w:r>
      <w:r w:rsidR="00A977B1">
        <w:rPr>
          <w:rFonts w:ascii="Arial" w:hAnsi="Arial" w:cs="Arial"/>
          <w:sz w:val="24"/>
          <w:szCs w:val="24"/>
        </w:rPr>
        <w:lastRenderedPageBreak/>
        <w:t xml:space="preserve">Сахалинской области (Н. С. Ушакова), </w:t>
      </w:r>
      <w:r>
        <w:rPr>
          <w:rFonts w:ascii="Arial" w:hAnsi="Arial" w:cs="Arial"/>
          <w:sz w:val="24"/>
          <w:szCs w:val="24"/>
        </w:rPr>
        <w:t>вице-мэра Холмского муниципального округа Сахалинской области</w:t>
      </w:r>
      <w:r w:rsidR="00FF6EBB">
        <w:rPr>
          <w:rFonts w:ascii="Arial" w:hAnsi="Arial" w:cs="Arial"/>
          <w:sz w:val="24"/>
          <w:szCs w:val="24"/>
        </w:rPr>
        <w:t xml:space="preserve"> (Н. А. Белоцерковск</w:t>
      </w:r>
      <w:r w:rsidR="00A977B1">
        <w:rPr>
          <w:rFonts w:ascii="Arial" w:hAnsi="Arial" w:cs="Arial"/>
          <w:sz w:val="24"/>
          <w:szCs w:val="24"/>
        </w:rPr>
        <w:t>ая</w:t>
      </w:r>
      <w:r w:rsidR="00FF6E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745CB8">
        <w:rPr>
          <w:rFonts w:ascii="Arial" w:hAnsi="Arial" w:cs="Arial"/>
          <w:sz w:val="24"/>
          <w:szCs w:val="24"/>
        </w:rPr>
        <w:t xml:space="preserve"> директора Департамента финансов администра</w:t>
      </w:r>
      <w:r>
        <w:rPr>
          <w:rFonts w:ascii="Arial" w:hAnsi="Arial" w:cs="Arial"/>
          <w:sz w:val="24"/>
          <w:szCs w:val="24"/>
        </w:rPr>
        <w:t>ции Холмского муниципального округа Сахалинской области</w:t>
      </w:r>
      <w:r w:rsidRPr="00745CB8">
        <w:rPr>
          <w:rFonts w:ascii="Arial" w:hAnsi="Arial" w:cs="Arial"/>
          <w:sz w:val="24"/>
          <w:szCs w:val="24"/>
        </w:rPr>
        <w:t xml:space="preserve"> (Е. В. Судникович).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206749" w14:paraId="169FEFE1" w14:textId="77777777" w:rsidTr="00FB37B1">
        <w:tc>
          <w:tcPr>
            <w:tcW w:w="6879" w:type="dxa"/>
          </w:tcPr>
          <w:p w14:paraId="22F0F748" w14:textId="77777777" w:rsidR="00206749" w:rsidRDefault="00206749" w:rsidP="009C7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1CDC3A" w14:textId="77777777" w:rsidR="00BE2B56" w:rsidRDefault="00BE2B56" w:rsidP="009C7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F310529" w14:textId="65B7E0C4" w:rsidR="00206749" w:rsidRDefault="00206749" w:rsidP="009C7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749" w14:paraId="6D0374EA" w14:textId="77777777" w:rsidTr="00FB37B1">
        <w:tc>
          <w:tcPr>
            <w:tcW w:w="6879" w:type="dxa"/>
          </w:tcPr>
          <w:p w14:paraId="10C2597E" w14:textId="77777777" w:rsidR="00206749" w:rsidRDefault="00206749" w:rsidP="00FB37B1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14:paraId="0AEFE695" w14:textId="77777777" w:rsidR="00206749" w:rsidRDefault="00206749" w:rsidP="00FB37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475" w:type="dxa"/>
          </w:tcPr>
          <w:p w14:paraId="306D9143" w14:textId="77777777" w:rsidR="00206749" w:rsidRDefault="00206749" w:rsidP="00FB37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A747A" w14:textId="64187202" w:rsidR="00206749" w:rsidRDefault="00FB37B1" w:rsidP="00FB37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06749" w:rsidRPr="003E5008">
              <w:rPr>
                <w:rFonts w:ascii="Arial" w:hAnsi="Arial" w:cs="Arial"/>
                <w:sz w:val="24"/>
                <w:szCs w:val="24"/>
              </w:rPr>
              <w:t xml:space="preserve">Д.Г. </w:t>
            </w:r>
            <w:proofErr w:type="spellStart"/>
            <w:r w:rsidR="00206749" w:rsidRPr="003E5008">
              <w:rPr>
                <w:rFonts w:ascii="Arial" w:hAnsi="Arial" w:cs="Arial"/>
                <w:sz w:val="24"/>
                <w:szCs w:val="24"/>
              </w:rPr>
              <w:t>Любчинов</w:t>
            </w:r>
            <w:proofErr w:type="spellEnd"/>
          </w:p>
        </w:tc>
      </w:tr>
    </w:tbl>
    <w:p w14:paraId="79734E92" w14:textId="77777777" w:rsidR="003477C0" w:rsidRDefault="003477C0" w:rsidP="003477C0">
      <w:pPr>
        <w:pStyle w:val="ConsPlusNormal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E73B9D" w14:textId="77777777" w:rsidR="003477C0" w:rsidRDefault="003477C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14:paraId="603A171D" w14:textId="579A34C5" w:rsidR="00A13428" w:rsidRPr="00A13428" w:rsidRDefault="00A13428" w:rsidP="003477C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2F95959E" w14:textId="1B54887A" w:rsidR="00A13428" w:rsidRPr="00A13428" w:rsidRDefault="00A13428" w:rsidP="00A134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Решением Собрания</w:t>
      </w:r>
    </w:p>
    <w:p w14:paraId="5881ED38" w14:textId="426E0D7B" w:rsidR="00A13428" w:rsidRPr="00A13428" w:rsidRDefault="00A13428" w:rsidP="00A134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Холмского муниципального округа</w:t>
      </w:r>
    </w:p>
    <w:p w14:paraId="35D5FBDA" w14:textId="1083578E" w:rsidR="00A13428" w:rsidRPr="00A13428" w:rsidRDefault="00A13428" w:rsidP="00A134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Сахалинской области</w:t>
      </w:r>
    </w:p>
    <w:p w14:paraId="482701B9" w14:textId="72EE6336" w:rsidR="001B3988" w:rsidRPr="00FF2A53" w:rsidRDefault="001B3988" w:rsidP="001B3988">
      <w:pPr>
        <w:ind w:left="56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от 30.01.2025 г. № 24/7-172</w:t>
      </w:r>
    </w:p>
    <w:p w14:paraId="2121CF52" w14:textId="77777777" w:rsidR="00C2393F" w:rsidRPr="00A13428" w:rsidRDefault="00C2393F" w:rsidP="00A36CF0">
      <w:pPr>
        <w:pStyle w:val="ConsPlusNormal"/>
        <w:rPr>
          <w:rFonts w:ascii="Arial" w:hAnsi="Arial" w:cs="Arial"/>
          <w:sz w:val="24"/>
          <w:szCs w:val="24"/>
        </w:rPr>
      </w:pPr>
    </w:p>
    <w:p w14:paraId="51D31696" w14:textId="77777777" w:rsidR="00A13428" w:rsidRPr="00A13428" w:rsidRDefault="00A13428" w:rsidP="00A134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A13428">
        <w:rPr>
          <w:rFonts w:ascii="Arial" w:hAnsi="Arial" w:cs="Arial"/>
          <w:sz w:val="24"/>
          <w:szCs w:val="24"/>
        </w:rPr>
        <w:t>ПОЛОЖЕНИЕ</w:t>
      </w:r>
    </w:p>
    <w:p w14:paraId="2A16679D" w14:textId="77777777" w:rsidR="00A13428" w:rsidRPr="00A13428" w:rsidRDefault="00A13428" w:rsidP="00A134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О СОЦИАЛЬНОЙ ПОДДЕРЖКЕ ОТДЕЛЬНЫХ КАТЕГОРИЙ ГРАЖДАН,</w:t>
      </w:r>
    </w:p>
    <w:p w14:paraId="0B06CB2B" w14:textId="77777777" w:rsidR="00A13428" w:rsidRPr="00A13428" w:rsidRDefault="00A13428" w:rsidP="00A134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 xml:space="preserve">ПРОЖИВАЮЩИХ И РАБОТАЮЩИХ В СЕЛЬСКОЙ МЕСТНОСТИ </w:t>
      </w:r>
    </w:p>
    <w:p w14:paraId="3296C158" w14:textId="5C84205D" w:rsidR="00A36CF0" w:rsidRDefault="00A13428" w:rsidP="00A36CF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НА ТЕРРИТОРИИ ХОЛМСК</w:t>
      </w:r>
      <w:r w:rsidR="00A36CF0">
        <w:rPr>
          <w:rFonts w:ascii="Arial" w:hAnsi="Arial" w:cs="Arial"/>
          <w:sz w:val="24"/>
          <w:szCs w:val="24"/>
        </w:rPr>
        <w:t>ОГО</w:t>
      </w:r>
      <w:r w:rsidRPr="00A13428">
        <w:rPr>
          <w:rFonts w:ascii="Arial" w:hAnsi="Arial" w:cs="Arial"/>
          <w:sz w:val="24"/>
          <w:szCs w:val="24"/>
        </w:rPr>
        <w:t xml:space="preserve"> МУНИЦИПАЛЬН</w:t>
      </w:r>
      <w:r w:rsidR="00A36CF0">
        <w:rPr>
          <w:rFonts w:ascii="Arial" w:hAnsi="Arial" w:cs="Arial"/>
          <w:sz w:val="24"/>
          <w:szCs w:val="24"/>
        </w:rPr>
        <w:t>ОГО</w:t>
      </w:r>
      <w:r w:rsidRPr="00A13428">
        <w:rPr>
          <w:rFonts w:ascii="Arial" w:hAnsi="Arial" w:cs="Arial"/>
          <w:sz w:val="24"/>
          <w:szCs w:val="24"/>
        </w:rPr>
        <w:t xml:space="preserve"> ОКРУГ</w:t>
      </w:r>
      <w:r w:rsidR="00A36CF0">
        <w:rPr>
          <w:rFonts w:ascii="Arial" w:hAnsi="Arial" w:cs="Arial"/>
          <w:sz w:val="24"/>
          <w:szCs w:val="24"/>
        </w:rPr>
        <w:t>А</w:t>
      </w:r>
    </w:p>
    <w:p w14:paraId="48AC6B8F" w14:textId="07FA90EE" w:rsidR="00A13428" w:rsidRPr="00A13428" w:rsidRDefault="00A13428" w:rsidP="00A36CF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 xml:space="preserve"> САХАЛИНСКОЙ ОБЛАСТИ</w:t>
      </w:r>
    </w:p>
    <w:p w14:paraId="501BDD2F" w14:textId="77777777" w:rsidR="00A36CF0" w:rsidRDefault="00A36CF0" w:rsidP="00A134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8A6F152" w14:textId="71B5376A" w:rsidR="00A13428" w:rsidRPr="00A13428" w:rsidRDefault="00A13428" w:rsidP="00A134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Статья 1. Общие положения</w:t>
      </w:r>
    </w:p>
    <w:p w14:paraId="7784ADDA" w14:textId="77777777" w:rsidR="00A13428" w:rsidRPr="00A13428" w:rsidRDefault="00A13428" w:rsidP="00A134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80E86F2" w14:textId="398D6ACF" w:rsidR="00A13428" w:rsidRPr="00A13428" w:rsidRDefault="00A13428" w:rsidP="00A134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 xml:space="preserve">Настоящее Положение определяет категории граждан, имеющих право на социальную поддержку, виды социальной поддержки, оказываемые отдельным категориям граждан, проживающим и работающим в сельской местности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Холмский муниципальный округ Сахалинской области</w:t>
      </w:r>
      <w:r w:rsidRPr="00A13428">
        <w:rPr>
          <w:rFonts w:ascii="Arial" w:hAnsi="Arial" w:cs="Arial"/>
          <w:sz w:val="24"/>
          <w:szCs w:val="24"/>
        </w:rPr>
        <w:t xml:space="preserve"> (далее - 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A13428">
        <w:rPr>
          <w:rFonts w:ascii="Arial" w:hAnsi="Arial" w:cs="Arial"/>
          <w:sz w:val="24"/>
          <w:szCs w:val="24"/>
        </w:rPr>
        <w:t xml:space="preserve"> округ).</w:t>
      </w:r>
    </w:p>
    <w:p w14:paraId="205BCA68" w14:textId="77777777" w:rsidR="00A13428" w:rsidRPr="00A13428" w:rsidRDefault="00A13428" w:rsidP="00A134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C70BF1C" w14:textId="77777777" w:rsidR="00A13428" w:rsidRPr="00A13428" w:rsidRDefault="00A13428" w:rsidP="00A134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Статья 2. Категории граждан,</w:t>
      </w:r>
    </w:p>
    <w:p w14:paraId="0C609261" w14:textId="77777777" w:rsidR="00A13428" w:rsidRPr="00A13428" w:rsidRDefault="00A13428" w:rsidP="00A134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имеющих право на социальную поддержку</w:t>
      </w:r>
    </w:p>
    <w:p w14:paraId="6FDC5ACB" w14:textId="77777777" w:rsidR="00A13428" w:rsidRPr="00A13428" w:rsidRDefault="00A13428" w:rsidP="00A134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394097D" w14:textId="1E0F8BFA" w:rsidR="00A13428" w:rsidRPr="00A13428" w:rsidRDefault="00A13428" w:rsidP="00A134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 xml:space="preserve">Право на социальную поддержку имеют следующие категории граждан, проживающих и работающих в сельской местности на территории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A13428">
        <w:rPr>
          <w:rFonts w:ascii="Arial" w:hAnsi="Arial" w:cs="Arial"/>
          <w:sz w:val="24"/>
          <w:szCs w:val="24"/>
        </w:rPr>
        <w:t xml:space="preserve"> округа:</w:t>
      </w:r>
    </w:p>
    <w:p w14:paraId="113D0868" w14:textId="532D1811" w:rsidR="00A13428" w:rsidRPr="00A13428" w:rsidRDefault="00A13428" w:rsidP="00A134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  <w:r w:rsidRPr="00A13428">
        <w:rPr>
          <w:rFonts w:ascii="Arial" w:hAnsi="Arial" w:cs="Arial"/>
          <w:sz w:val="24"/>
          <w:szCs w:val="24"/>
        </w:rPr>
        <w:t xml:space="preserve">1) врачи, провизоры, работники со средним медицинским и фармацевтическим образованием образовательных учреждений, находящихся в ведении органов местного самоуправления 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A13428">
        <w:rPr>
          <w:rFonts w:ascii="Arial" w:hAnsi="Arial" w:cs="Arial"/>
          <w:sz w:val="24"/>
          <w:szCs w:val="24"/>
        </w:rPr>
        <w:t xml:space="preserve"> округа, а также проживающие с ними члены их семей;</w:t>
      </w:r>
    </w:p>
    <w:p w14:paraId="6D784B54" w14:textId="781363D5" w:rsidR="00A13428" w:rsidRPr="00A13428" w:rsidRDefault="00A13428" w:rsidP="00A134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4"/>
      <w:bookmarkEnd w:id="3"/>
      <w:r w:rsidRPr="00A13428">
        <w:rPr>
          <w:rFonts w:ascii="Arial" w:hAnsi="Arial" w:cs="Arial"/>
          <w:sz w:val="24"/>
          <w:szCs w:val="24"/>
        </w:rPr>
        <w:t xml:space="preserve">2) специалисты учреждений культуры, находящихся в ведении органов местного самоуправления Холмского </w:t>
      </w:r>
      <w:r w:rsidR="00CD3E2A">
        <w:rPr>
          <w:rFonts w:ascii="Arial" w:hAnsi="Arial" w:cs="Arial"/>
          <w:sz w:val="24"/>
          <w:szCs w:val="24"/>
        </w:rPr>
        <w:t>муниципального</w:t>
      </w:r>
      <w:r w:rsidRPr="00A13428">
        <w:rPr>
          <w:rFonts w:ascii="Arial" w:hAnsi="Arial" w:cs="Arial"/>
          <w:sz w:val="24"/>
          <w:szCs w:val="24"/>
        </w:rPr>
        <w:t xml:space="preserve"> округа, а также специалисты, имеющие специальное образование, являющиеся библиотечными работниками муниципальных образовательных учреждений;</w:t>
      </w:r>
    </w:p>
    <w:p w14:paraId="3AEED5A5" w14:textId="77777777" w:rsidR="00A13428" w:rsidRDefault="00A13428" w:rsidP="00A134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5"/>
      <w:bookmarkEnd w:id="4"/>
      <w:r w:rsidRPr="00A13428">
        <w:rPr>
          <w:rFonts w:ascii="Arial" w:hAnsi="Arial" w:cs="Arial"/>
          <w:sz w:val="24"/>
          <w:szCs w:val="24"/>
        </w:rPr>
        <w:t xml:space="preserve">3) лица, указанные в </w:t>
      </w:r>
      <w:hyperlink w:anchor="P53">
        <w:r w:rsidRPr="00A13428">
          <w:rPr>
            <w:rFonts w:ascii="Arial" w:hAnsi="Arial" w:cs="Arial"/>
            <w:sz w:val="24"/>
            <w:szCs w:val="24"/>
          </w:rPr>
          <w:t>пунктах 1</w:t>
        </w:r>
      </w:hyperlink>
      <w:r w:rsidRPr="00A13428">
        <w:rPr>
          <w:rFonts w:ascii="Arial" w:hAnsi="Arial" w:cs="Arial"/>
          <w:sz w:val="24"/>
          <w:szCs w:val="24"/>
        </w:rPr>
        <w:t xml:space="preserve"> - </w:t>
      </w:r>
      <w:hyperlink w:anchor="P54">
        <w:r w:rsidRPr="00A13428">
          <w:rPr>
            <w:rFonts w:ascii="Arial" w:hAnsi="Arial" w:cs="Arial"/>
            <w:sz w:val="24"/>
            <w:szCs w:val="24"/>
          </w:rPr>
          <w:t>2</w:t>
        </w:r>
      </w:hyperlink>
      <w:r w:rsidRPr="00A13428">
        <w:rPr>
          <w:rFonts w:ascii="Arial" w:hAnsi="Arial" w:cs="Arial"/>
          <w:sz w:val="24"/>
          <w:szCs w:val="24"/>
        </w:rPr>
        <w:t xml:space="preserve"> настоящей статьи, вышедшие на пенсию или достигшие возраста 55 и 50 лет (соответственно мужчины и женщины), если эти лица проработали в сельской местности, поселках городского типа не менее 10 лет и проживают в указанной местности.</w:t>
      </w:r>
    </w:p>
    <w:p w14:paraId="3B030C09" w14:textId="77777777" w:rsidR="00EE0C88" w:rsidRDefault="00EE0C88" w:rsidP="00B5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</w:p>
    <w:p w14:paraId="0DAD26FA" w14:textId="53DA6FFE" w:rsidR="00B53C23" w:rsidRPr="00A36CF0" w:rsidRDefault="00B53C23" w:rsidP="00A36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В целях настоящего </w:t>
      </w:r>
      <w:r w:rsidR="00EE0C88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Положения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 применяется понятие члены семьи граждан, относящихся к категории граждан, проживающих и работающих в сельской местности</w:t>
      </w:r>
      <w:r w:rsidR="00046B67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 Холмского муниципального округа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, -</w:t>
      </w:r>
      <w:r w:rsidR="00A2407A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лица, проживающие с указанными гражданами: супруг (супруга), дети в возрасте до 18 лет и дети в возрасте до 23 лет, получающие образование по очной форме обучения, родители обоих супругов, а также иные нетрудоспособные лица, состоящие на их иждивении.</w:t>
      </w:r>
    </w:p>
    <w:p w14:paraId="5D9F2723" w14:textId="77777777" w:rsidR="00A13428" w:rsidRDefault="00A13428" w:rsidP="00A13428">
      <w:pPr>
        <w:pStyle w:val="ConsPlusTitle"/>
        <w:jc w:val="center"/>
        <w:outlineLvl w:val="1"/>
      </w:pPr>
    </w:p>
    <w:p w14:paraId="04DC304D" w14:textId="77777777" w:rsidR="00A36CF0" w:rsidRPr="00BE2B56" w:rsidRDefault="00A36CF0" w:rsidP="00A36CF0">
      <w:pPr>
        <w:pStyle w:val="ConsPlusTitle"/>
        <w:outlineLvl w:val="1"/>
      </w:pPr>
    </w:p>
    <w:p w14:paraId="77BD042F" w14:textId="75A1DCC3" w:rsidR="00A13428" w:rsidRPr="00A13428" w:rsidRDefault="00A13428" w:rsidP="00A134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Статья 3. Виды социальной поддержки</w:t>
      </w:r>
    </w:p>
    <w:p w14:paraId="29567337" w14:textId="77777777" w:rsidR="00A13428" w:rsidRPr="00A13428" w:rsidRDefault="00A13428" w:rsidP="00A134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63D71E3" w14:textId="3824DBC2" w:rsidR="00A2407A" w:rsidRDefault="00A13428" w:rsidP="00A24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A13428">
        <w:rPr>
          <w:rFonts w:ascii="Arial" w:hAnsi="Arial" w:cs="Arial"/>
          <w:sz w:val="24"/>
          <w:szCs w:val="24"/>
        </w:rPr>
        <w:lastRenderedPageBreak/>
        <w:t xml:space="preserve">1. Лицам, указанным в </w:t>
      </w:r>
      <w:hyperlink w:anchor="P53">
        <w:r w:rsidRPr="00A13428">
          <w:rPr>
            <w:rFonts w:ascii="Arial" w:hAnsi="Arial" w:cs="Arial"/>
            <w:sz w:val="24"/>
            <w:szCs w:val="24"/>
          </w:rPr>
          <w:t>пунктах 1</w:t>
        </w:r>
      </w:hyperlink>
      <w:r w:rsidRPr="00A13428">
        <w:rPr>
          <w:rFonts w:ascii="Arial" w:hAnsi="Arial" w:cs="Arial"/>
          <w:sz w:val="24"/>
          <w:szCs w:val="24"/>
        </w:rPr>
        <w:t xml:space="preserve"> - </w:t>
      </w:r>
      <w:hyperlink w:anchor="P54">
        <w:r w:rsidRPr="00A13428">
          <w:rPr>
            <w:rFonts w:ascii="Arial" w:hAnsi="Arial" w:cs="Arial"/>
            <w:sz w:val="24"/>
            <w:szCs w:val="24"/>
          </w:rPr>
          <w:t>2 статьи 2</w:t>
        </w:r>
      </w:hyperlink>
      <w:r w:rsidRPr="00A13428">
        <w:rPr>
          <w:rFonts w:ascii="Arial" w:hAnsi="Arial" w:cs="Arial"/>
          <w:sz w:val="24"/>
          <w:szCs w:val="24"/>
        </w:rPr>
        <w:t xml:space="preserve"> настоящего Положения, меры социальной поддержки предоставляются в виде ежемесячных денежных выплат на оплату жилищно-коммунальных услуг в размере 100 процентов размера регионального стандарта стоимости жилищно-коммунальных услуг, дифференцируемой по </w:t>
      </w:r>
      <w:r>
        <w:rPr>
          <w:rFonts w:ascii="Arial" w:hAnsi="Arial" w:cs="Arial"/>
          <w:sz w:val="24"/>
          <w:szCs w:val="24"/>
        </w:rPr>
        <w:t>Холмскому муниципальному округу</w:t>
      </w:r>
      <w:r w:rsidRPr="00A13428">
        <w:rPr>
          <w:rFonts w:ascii="Arial" w:hAnsi="Arial" w:cs="Arial"/>
          <w:sz w:val="24"/>
          <w:szCs w:val="24"/>
        </w:rPr>
        <w:t>, утвержденного Правительством Сахалинской области</w:t>
      </w:r>
      <w:r w:rsidR="00A2407A">
        <w:rPr>
          <w:rFonts w:ascii="Arial" w:hAnsi="Arial" w:cs="Arial"/>
          <w:sz w:val="24"/>
          <w:szCs w:val="24"/>
        </w:rPr>
        <w:t xml:space="preserve">, </w:t>
      </w:r>
      <w:r w:rsidR="00A2407A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>но не превышающем фактические расходы на жилищно-коммунальные услуги.</w:t>
      </w:r>
    </w:p>
    <w:p w14:paraId="748ECD6F" w14:textId="6E46E96E" w:rsidR="00A13428" w:rsidRPr="00A13428" w:rsidRDefault="00A13428" w:rsidP="00A134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56C0DF7" w14:textId="77777777" w:rsidR="00A13428" w:rsidRDefault="00A13428" w:rsidP="00A134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 xml:space="preserve">2. Лицам, указанным в </w:t>
      </w:r>
      <w:hyperlink w:anchor="P55">
        <w:r w:rsidRPr="00B53C23">
          <w:rPr>
            <w:rFonts w:ascii="Arial" w:hAnsi="Arial" w:cs="Arial"/>
            <w:sz w:val="24"/>
            <w:szCs w:val="24"/>
          </w:rPr>
          <w:t>пункте 3 статьи 2</w:t>
        </w:r>
      </w:hyperlink>
      <w:r w:rsidRPr="00A13428">
        <w:rPr>
          <w:rFonts w:ascii="Arial" w:hAnsi="Arial" w:cs="Arial"/>
          <w:sz w:val="24"/>
          <w:szCs w:val="24"/>
        </w:rPr>
        <w:t xml:space="preserve"> настоящего Положения, меры социальной поддержки предоставляются в видах и размерах, предусмотренных настоящим Положением для соответствующих категорий граждан, указанных в </w:t>
      </w:r>
      <w:hyperlink w:anchor="P53">
        <w:r w:rsidRPr="00B53C23">
          <w:rPr>
            <w:rFonts w:ascii="Arial" w:hAnsi="Arial" w:cs="Arial"/>
            <w:sz w:val="24"/>
            <w:szCs w:val="24"/>
          </w:rPr>
          <w:t>пунктах 1</w:t>
        </w:r>
      </w:hyperlink>
      <w:r w:rsidRPr="00B53C23">
        <w:rPr>
          <w:rFonts w:ascii="Arial" w:hAnsi="Arial" w:cs="Arial"/>
          <w:sz w:val="24"/>
          <w:szCs w:val="24"/>
        </w:rPr>
        <w:t xml:space="preserve"> - </w:t>
      </w:r>
      <w:hyperlink w:anchor="P54">
        <w:r w:rsidRPr="00B53C23">
          <w:rPr>
            <w:rFonts w:ascii="Arial" w:hAnsi="Arial" w:cs="Arial"/>
            <w:sz w:val="24"/>
            <w:szCs w:val="24"/>
          </w:rPr>
          <w:t>2 статьи 2</w:t>
        </w:r>
      </w:hyperlink>
      <w:r w:rsidRPr="00A1342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3D609346" w14:textId="77777777" w:rsidR="00A13428" w:rsidRDefault="00A13428" w:rsidP="0083143C">
      <w:pPr>
        <w:pStyle w:val="ConsPlusNormal"/>
        <w:rPr>
          <w:rFonts w:ascii="Arial" w:hAnsi="Arial" w:cs="Arial"/>
          <w:sz w:val="24"/>
          <w:szCs w:val="24"/>
        </w:rPr>
      </w:pPr>
    </w:p>
    <w:p w14:paraId="69B1AC19" w14:textId="77777777" w:rsidR="00142306" w:rsidRPr="00A13428" w:rsidRDefault="00142306" w:rsidP="0083143C">
      <w:pPr>
        <w:pStyle w:val="ConsPlusNormal"/>
        <w:rPr>
          <w:rFonts w:ascii="Arial" w:hAnsi="Arial" w:cs="Arial"/>
          <w:sz w:val="24"/>
          <w:szCs w:val="24"/>
        </w:rPr>
      </w:pPr>
    </w:p>
    <w:p w14:paraId="3CFEB667" w14:textId="77777777" w:rsidR="00A13428" w:rsidRPr="00A13428" w:rsidRDefault="00A13428" w:rsidP="00A134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13428">
        <w:rPr>
          <w:rFonts w:ascii="Arial" w:hAnsi="Arial" w:cs="Arial"/>
          <w:sz w:val="24"/>
          <w:szCs w:val="24"/>
        </w:rPr>
        <w:t>Статья 4. Финансирование социальной поддержки</w:t>
      </w:r>
    </w:p>
    <w:p w14:paraId="12A85C52" w14:textId="77777777" w:rsidR="00A13428" w:rsidRPr="00A13428" w:rsidRDefault="00A13428" w:rsidP="00A134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FEA7387" w14:textId="77777777" w:rsidR="00A13428" w:rsidRPr="00A13428" w:rsidRDefault="00A13428" w:rsidP="00A134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53C23">
        <w:rPr>
          <w:rFonts w:ascii="Arial" w:hAnsi="Arial" w:cs="Arial"/>
          <w:sz w:val="24"/>
          <w:szCs w:val="24"/>
        </w:rPr>
        <w:t xml:space="preserve">Финансирование расходов по оказанию социальной поддержки, предусмотренных настоящим Положением, осуществляется в соответствии со </w:t>
      </w:r>
      <w:hyperlink r:id="rId11">
        <w:r w:rsidRPr="0083143C">
          <w:rPr>
            <w:rFonts w:ascii="Arial" w:hAnsi="Arial" w:cs="Arial"/>
            <w:sz w:val="24"/>
            <w:szCs w:val="24"/>
          </w:rPr>
          <w:t>статьей 4</w:t>
        </w:r>
      </w:hyperlink>
      <w:r w:rsidRPr="0083143C">
        <w:rPr>
          <w:rFonts w:ascii="Arial" w:hAnsi="Arial" w:cs="Arial"/>
          <w:sz w:val="24"/>
          <w:szCs w:val="24"/>
        </w:rPr>
        <w:t xml:space="preserve"> Зак</w:t>
      </w:r>
      <w:r w:rsidRPr="00A13428">
        <w:rPr>
          <w:rFonts w:ascii="Arial" w:hAnsi="Arial" w:cs="Arial"/>
          <w:sz w:val="24"/>
          <w:szCs w:val="24"/>
        </w:rPr>
        <w:t>она Сахалинской области N 106-ЗО от 17.12.2012.</w:t>
      </w:r>
    </w:p>
    <w:p w14:paraId="405EF5A8" w14:textId="77777777" w:rsidR="00A13428" w:rsidRPr="00A13428" w:rsidRDefault="00A13428" w:rsidP="00A134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95AD283" w14:textId="77777777" w:rsidR="00A13428" w:rsidRPr="00A13428" w:rsidRDefault="00A13428">
      <w:pPr>
        <w:rPr>
          <w:rFonts w:ascii="Arial" w:hAnsi="Arial" w:cs="Arial"/>
          <w:sz w:val="24"/>
          <w:szCs w:val="24"/>
        </w:rPr>
      </w:pPr>
    </w:p>
    <w:sectPr w:rsidR="00A13428" w:rsidRPr="00A13428" w:rsidSect="003477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29"/>
    <w:rsid w:val="00046B67"/>
    <w:rsid w:val="00047777"/>
    <w:rsid w:val="00142306"/>
    <w:rsid w:val="001B3988"/>
    <w:rsid w:val="00206749"/>
    <w:rsid w:val="00281E78"/>
    <w:rsid w:val="003477C0"/>
    <w:rsid w:val="003A767F"/>
    <w:rsid w:val="00455072"/>
    <w:rsid w:val="004A0152"/>
    <w:rsid w:val="005E2D3B"/>
    <w:rsid w:val="00784BB0"/>
    <w:rsid w:val="0083143C"/>
    <w:rsid w:val="009F55D9"/>
    <w:rsid w:val="00A13428"/>
    <w:rsid w:val="00A2407A"/>
    <w:rsid w:val="00A36CF0"/>
    <w:rsid w:val="00A977B1"/>
    <w:rsid w:val="00B41321"/>
    <w:rsid w:val="00B53C23"/>
    <w:rsid w:val="00BE2B56"/>
    <w:rsid w:val="00C2393F"/>
    <w:rsid w:val="00CD3E2A"/>
    <w:rsid w:val="00D01B20"/>
    <w:rsid w:val="00EB2554"/>
    <w:rsid w:val="00EE0C88"/>
    <w:rsid w:val="00F0795B"/>
    <w:rsid w:val="00F1670E"/>
    <w:rsid w:val="00F70C29"/>
    <w:rsid w:val="00F86322"/>
    <w:rsid w:val="00FA376B"/>
    <w:rsid w:val="00FB37B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84227"/>
  <w15:chartTrackingRefBased/>
  <w15:docId w15:val="{C3B8BD55-3E6F-49F3-AF2F-A5F5EB1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4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74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2067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6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7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98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35665&amp;dst=1016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10&amp;n=134786&amp;dst=100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210&amp;n=134786&amp;dst=10002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210&amp;n=29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29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D90B-A8F7-4312-9ECC-8C160590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 Кашина</cp:lastModifiedBy>
  <cp:revision>21</cp:revision>
  <cp:lastPrinted>2025-01-30T06:15:00Z</cp:lastPrinted>
  <dcterms:created xsi:type="dcterms:W3CDTF">2024-12-24T23:48:00Z</dcterms:created>
  <dcterms:modified xsi:type="dcterms:W3CDTF">2025-01-30T06:16:00Z</dcterms:modified>
</cp:coreProperties>
</file>