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301B6D" w:rsidRDefault="007F285B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7728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9832770" r:id="rId9"/>
        </w:object>
      </w:r>
      <w:r w:rsidR="007D22DC">
        <w:rPr>
          <w:rFonts w:ascii="Arial" w:hAnsi="Arial" w:cs="Arial"/>
          <w:sz w:val="24"/>
          <w:szCs w:val="24"/>
        </w:rPr>
        <w:t xml:space="preserve"> </w:t>
      </w: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01B6D" w:rsidRDefault="00301B6D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7221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FA7CD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E5F65" w:rsidRPr="00301B6D" w:rsidRDefault="004E5F65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5F22" w:rsidRDefault="00FD2108" w:rsidP="0004695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23/7-160</w:t>
      </w:r>
    </w:p>
    <w:p w:rsidR="00301B6D" w:rsidRPr="00301B6D" w:rsidRDefault="00301B6D" w:rsidP="00046951">
      <w:pPr>
        <w:pStyle w:val="a3"/>
        <w:rPr>
          <w:rFonts w:ascii="Arial" w:hAnsi="Arial" w:cs="Arial"/>
          <w:sz w:val="24"/>
          <w:szCs w:val="24"/>
        </w:rPr>
      </w:pPr>
    </w:p>
    <w:p w:rsidR="000E08AD" w:rsidRDefault="000E08AD" w:rsidP="00046951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Об утверждении Порядка внесения проектов муниципальных правовых актов Собрания 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 w:rsidR="00933418">
        <w:rPr>
          <w:rFonts w:ascii="Arial" w:hAnsi="Arial" w:cs="Arial"/>
          <w:sz w:val="24"/>
          <w:szCs w:val="24"/>
        </w:rPr>
        <w:t>муниципальн</w:t>
      </w:r>
      <w:r w:rsidR="00B814F2">
        <w:rPr>
          <w:rFonts w:ascii="Arial" w:hAnsi="Arial" w:cs="Arial"/>
          <w:sz w:val="24"/>
          <w:szCs w:val="24"/>
        </w:rPr>
        <w:t>ого округа Сахалинской области</w:t>
      </w:r>
    </w:p>
    <w:p w:rsidR="00962F7F" w:rsidRDefault="00962F7F" w:rsidP="000469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F7F" w:rsidRPr="002F5DE6" w:rsidRDefault="00962F7F" w:rsidP="00962F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2F7F" w:rsidRPr="002F5DE6" w:rsidRDefault="00962F7F" w:rsidP="00962F7F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962F7F" w:rsidRPr="002F5DE6" w:rsidRDefault="00962F7F" w:rsidP="00962F7F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7F285B">
        <w:rPr>
          <w:rFonts w:ascii="Arial" w:hAnsi="Arial" w:cs="Arial"/>
          <w:sz w:val="24"/>
          <w:szCs w:val="24"/>
        </w:rPr>
        <w:t>от 30.01.2025 г. № 24/7-180)</w:t>
      </w:r>
    </w:p>
    <w:p w:rsidR="00962F7F" w:rsidRDefault="00962F7F" w:rsidP="000469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1B6D" w:rsidRPr="00301B6D" w:rsidRDefault="00301B6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4D65" w:rsidRPr="00413AA8" w:rsidRDefault="00056ADE" w:rsidP="00413AA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13AA8">
        <w:rPr>
          <w:rFonts w:ascii="Arial" w:hAnsi="Arial" w:cs="Arial"/>
          <w:sz w:val="24"/>
        </w:rPr>
        <w:t xml:space="preserve">В соответствии с </w:t>
      </w:r>
      <w:r w:rsidR="004B5613" w:rsidRPr="00413AA8">
        <w:rPr>
          <w:rFonts w:ascii="Arial" w:hAnsi="Arial" w:cs="Arial"/>
          <w:sz w:val="24"/>
        </w:rPr>
        <w:t xml:space="preserve">частью 2 статьи 46 </w:t>
      </w:r>
      <w:r w:rsidRPr="00413AA8">
        <w:rPr>
          <w:rFonts w:ascii="Arial" w:hAnsi="Arial" w:cs="Arial"/>
          <w:sz w:val="24"/>
        </w:rPr>
        <w:t>Федеральн</w:t>
      </w:r>
      <w:r w:rsidR="004B5613" w:rsidRPr="00413AA8">
        <w:rPr>
          <w:rFonts w:ascii="Arial" w:hAnsi="Arial" w:cs="Arial"/>
          <w:sz w:val="24"/>
        </w:rPr>
        <w:t>ого</w:t>
      </w:r>
      <w:r w:rsidRPr="00413AA8">
        <w:rPr>
          <w:rFonts w:ascii="Arial" w:hAnsi="Arial" w:cs="Arial"/>
          <w:sz w:val="24"/>
        </w:rPr>
        <w:t xml:space="preserve"> закон</w:t>
      </w:r>
      <w:r w:rsidR="004B5613" w:rsidRPr="00413AA8">
        <w:rPr>
          <w:rFonts w:ascii="Arial" w:hAnsi="Arial" w:cs="Arial"/>
          <w:sz w:val="24"/>
        </w:rPr>
        <w:t>а</w:t>
      </w:r>
      <w:r w:rsidRPr="00413AA8">
        <w:rPr>
          <w:rFonts w:ascii="Arial" w:hAnsi="Arial" w:cs="Arial"/>
          <w:sz w:val="24"/>
        </w:rPr>
        <w:t xml:space="preserve"> от </w:t>
      </w:r>
      <w:r w:rsidR="004B5613" w:rsidRPr="00413AA8">
        <w:rPr>
          <w:rFonts w:ascii="Arial" w:hAnsi="Arial" w:cs="Arial"/>
          <w:sz w:val="24"/>
        </w:rPr>
        <w:t xml:space="preserve">06.10.2003 № 131-ФЗ </w:t>
      </w:r>
      <w:r w:rsidRPr="00413AA8">
        <w:rPr>
          <w:rFonts w:ascii="Arial" w:hAnsi="Arial" w:cs="Arial"/>
          <w:sz w:val="24"/>
        </w:rPr>
        <w:t>«О</w:t>
      </w:r>
      <w:r w:rsidR="004B5613" w:rsidRPr="00413AA8">
        <w:rPr>
          <w:rFonts w:ascii="Arial" w:hAnsi="Arial" w:cs="Arial"/>
          <w:sz w:val="24"/>
        </w:rPr>
        <w:t xml:space="preserve">б общих принципах организации местного </w:t>
      </w:r>
      <w:r w:rsidR="00143641" w:rsidRPr="00413AA8">
        <w:rPr>
          <w:rFonts w:ascii="Arial" w:hAnsi="Arial" w:cs="Arial"/>
          <w:sz w:val="24"/>
        </w:rPr>
        <w:t>самоуправления</w:t>
      </w:r>
      <w:r w:rsidR="004B5613" w:rsidRPr="00413AA8">
        <w:rPr>
          <w:rFonts w:ascii="Arial" w:hAnsi="Arial" w:cs="Arial"/>
          <w:sz w:val="24"/>
        </w:rPr>
        <w:t xml:space="preserve"> в Российской Федерации</w:t>
      </w:r>
      <w:r w:rsidR="00143641" w:rsidRPr="00413AA8">
        <w:rPr>
          <w:rFonts w:ascii="Arial" w:hAnsi="Arial" w:cs="Arial"/>
          <w:sz w:val="24"/>
        </w:rPr>
        <w:t xml:space="preserve">», </w:t>
      </w:r>
      <w:r w:rsidR="00933418" w:rsidRPr="00413AA8">
        <w:rPr>
          <w:rFonts w:ascii="Arial" w:hAnsi="Arial" w:cs="Arial"/>
          <w:sz w:val="24"/>
        </w:rPr>
        <w:t xml:space="preserve">Законом Сахалинской области от </w:t>
      </w:r>
      <w:r w:rsidR="00B814F2" w:rsidRPr="00413AA8">
        <w:rPr>
          <w:rFonts w:ascii="Arial" w:hAnsi="Arial" w:cs="Arial"/>
          <w:sz w:val="24"/>
        </w:rPr>
        <w:t xml:space="preserve">14.11.2024 </w:t>
      </w:r>
      <w:r w:rsidR="00933418" w:rsidRPr="00413AA8">
        <w:rPr>
          <w:rFonts w:ascii="Arial" w:hAnsi="Arial" w:cs="Arial"/>
          <w:sz w:val="24"/>
        </w:rPr>
        <w:t xml:space="preserve">№ </w:t>
      </w:r>
      <w:r w:rsidR="00B814F2" w:rsidRPr="00413AA8">
        <w:rPr>
          <w:rFonts w:ascii="Arial" w:hAnsi="Arial" w:cs="Arial"/>
          <w:sz w:val="24"/>
        </w:rPr>
        <w:t xml:space="preserve">96-ЗО </w:t>
      </w:r>
      <w:r w:rsidR="00933418" w:rsidRPr="00413AA8">
        <w:rPr>
          <w:rFonts w:ascii="Arial" w:hAnsi="Arial" w:cs="Arial"/>
          <w:sz w:val="24"/>
        </w:rPr>
        <w:t>«</w:t>
      </w:r>
      <w:r w:rsidR="00933418" w:rsidRPr="00413AA8">
        <w:rPr>
          <w:rFonts w:ascii="Arial" w:eastAsiaTheme="minorHAnsi" w:hAnsi="Arial" w:cs="Arial"/>
          <w:sz w:val="24"/>
          <w:lang w:eastAsia="en-US"/>
        </w:rPr>
        <w:t xml:space="preserve">О </w:t>
      </w:r>
      <w:r w:rsidR="003462BD">
        <w:rPr>
          <w:rFonts w:ascii="Arial" w:eastAsiaTheme="minorHAnsi" w:hAnsi="Arial" w:cs="Arial"/>
          <w:color w:val="000000" w:themeColor="text1"/>
          <w:sz w:val="24"/>
          <w:szCs w:val="24"/>
        </w:rPr>
        <w:t>статусе и границах</w:t>
      </w:r>
      <w:r w:rsidR="00933418" w:rsidRPr="00413AA8">
        <w:rPr>
          <w:rFonts w:ascii="Arial" w:eastAsiaTheme="minorHAnsi" w:hAnsi="Arial" w:cs="Arial"/>
          <w:sz w:val="24"/>
          <w:lang w:eastAsia="en-US"/>
        </w:rPr>
        <w:t xml:space="preserve"> муниципальных образований в Сахалинской области»</w:t>
      </w:r>
      <w:r w:rsidR="0044257D" w:rsidRPr="00413AA8">
        <w:rPr>
          <w:rFonts w:ascii="Arial" w:hAnsi="Arial" w:cs="Arial"/>
          <w:sz w:val="24"/>
        </w:rPr>
        <w:t xml:space="preserve">, </w:t>
      </w:r>
      <w:r w:rsidR="00345343">
        <w:rPr>
          <w:rFonts w:ascii="Arial" w:hAnsi="Arial" w:cs="Arial"/>
          <w:sz w:val="24"/>
        </w:rPr>
        <w:t xml:space="preserve">Постановлением Правительства Сахалинской области от 15.08.2014 №385 «О ведении Сахалинского областного регистра муниципальных нормативных правовых актов», </w:t>
      </w:r>
      <w:r w:rsidR="00413AA8">
        <w:rPr>
          <w:rFonts w:ascii="Arial" w:hAnsi="Arial" w:cs="Arial"/>
          <w:sz w:val="24"/>
        </w:rPr>
        <w:t xml:space="preserve">Решением Собрания муниципального образования «Холмский городской округ» </w:t>
      </w:r>
      <w:r w:rsidR="00413AA8" w:rsidRPr="00413AA8">
        <w:rPr>
          <w:rFonts w:ascii="Arial" w:hAnsi="Arial" w:cs="Arial"/>
          <w:sz w:val="24"/>
        </w:rPr>
        <w:t>от 27.11.2024 № 21/7-143</w:t>
      </w:r>
      <w:r w:rsidR="00413AA8">
        <w:rPr>
          <w:rFonts w:ascii="Arial" w:hAnsi="Arial" w:cs="Arial"/>
          <w:sz w:val="24"/>
        </w:rPr>
        <w:t xml:space="preserve"> «</w:t>
      </w:r>
      <w:r w:rsidR="00413AA8" w:rsidRPr="00413AA8">
        <w:rPr>
          <w:rFonts w:ascii="Arial" w:hAnsi="Arial" w:cs="Arial"/>
          <w:sz w:val="24"/>
        </w:rPr>
        <w:t>О внесении изменений в Устав муниципального образования «Холмский городской округ»</w:t>
      </w:r>
      <w:r w:rsidR="00413AA8">
        <w:rPr>
          <w:rFonts w:ascii="Arial" w:hAnsi="Arial" w:cs="Arial"/>
          <w:sz w:val="24"/>
        </w:rPr>
        <w:t xml:space="preserve">, </w:t>
      </w:r>
      <w:r w:rsidR="00050C29" w:rsidRPr="00413AA8">
        <w:rPr>
          <w:rFonts w:ascii="Arial" w:hAnsi="Arial" w:cs="Arial"/>
          <w:sz w:val="24"/>
        </w:rPr>
        <w:t>р</w:t>
      </w:r>
      <w:r w:rsidR="00A44D65" w:rsidRPr="00413AA8">
        <w:rPr>
          <w:rFonts w:ascii="Arial" w:hAnsi="Arial" w:cs="Arial"/>
          <w:sz w:val="24"/>
        </w:rPr>
        <w:t xml:space="preserve">уководствуясь частью </w:t>
      </w:r>
      <w:r w:rsidR="00933418" w:rsidRPr="00413AA8">
        <w:rPr>
          <w:rFonts w:ascii="Arial" w:hAnsi="Arial" w:cs="Arial"/>
          <w:sz w:val="24"/>
        </w:rPr>
        <w:t>7</w:t>
      </w:r>
      <w:r w:rsidR="00A44D65" w:rsidRPr="00413AA8">
        <w:rPr>
          <w:rFonts w:ascii="Arial" w:hAnsi="Arial" w:cs="Arial"/>
          <w:sz w:val="24"/>
        </w:rPr>
        <w:t xml:space="preserve"> статьи </w:t>
      </w:r>
      <w:r w:rsidR="00152638" w:rsidRPr="00413AA8">
        <w:rPr>
          <w:rFonts w:ascii="Arial" w:hAnsi="Arial" w:cs="Arial"/>
          <w:sz w:val="24"/>
        </w:rPr>
        <w:t>32</w:t>
      </w:r>
      <w:r w:rsidR="00A44D65" w:rsidRPr="00413AA8">
        <w:rPr>
          <w:rFonts w:ascii="Arial" w:hAnsi="Arial" w:cs="Arial"/>
          <w:sz w:val="24"/>
        </w:rPr>
        <w:t xml:space="preserve"> Устава муниципального образования «Холмский </w:t>
      </w:r>
      <w:r w:rsidR="00933418" w:rsidRPr="00413AA8">
        <w:rPr>
          <w:rFonts w:ascii="Arial" w:hAnsi="Arial" w:cs="Arial"/>
          <w:sz w:val="24"/>
        </w:rPr>
        <w:t xml:space="preserve">муниципальный </w:t>
      </w:r>
      <w:r w:rsidR="00A44D65" w:rsidRPr="00413AA8">
        <w:rPr>
          <w:rFonts w:ascii="Arial" w:hAnsi="Arial" w:cs="Arial"/>
          <w:sz w:val="24"/>
        </w:rPr>
        <w:t xml:space="preserve">округ», Собрание муниципального образования «Холмский </w:t>
      </w:r>
      <w:r w:rsidR="00933418" w:rsidRPr="00413AA8">
        <w:rPr>
          <w:rFonts w:ascii="Arial" w:hAnsi="Arial" w:cs="Arial"/>
          <w:sz w:val="24"/>
        </w:rPr>
        <w:t>муниципальный</w:t>
      </w:r>
      <w:r w:rsidR="00A44D65" w:rsidRPr="00413AA8">
        <w:rPr>
          <w:rFonts w:ascii="Arial" w:hAnsi="Arial" w:cs="Arial"/>
          <w:sz w:val="24"/>
        </w:rPr>
        <w:t xml:space="preserve"> округ»</w:t>
      </w:r>
      <w:r w:rsidR="004137E2" w:rsidRPr="00413AA8">
        <w:rPr>
          <w:rFonts w:ascii="Arial" w:hAnsi="Arial" w:cs="Arial"/>
          <w:sz w:val="24"/>
        </w:rPr>
        <w:t xml:space="preserve"> </w:t>
      </w:r>
      <w:r w:rsidR="00680B13" w:rsidRPr="00413AA8">
        <w:rPr>
          <w:rFonts w:ascii="Arial" w:hAnsi="Arial" w:cs="Arial"/>
          <w:sz w:val="24"/>
        </w:rPr>
        <w:t>решило:</w:t>
      </w:r>
    </w:p>
    <w:p w:rsidR="00143641" w:rsidRPr="00301B6D" w:rsidRDefault="00A41327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</w:t>
      </w:r>
      <w:r w:rsidR="00143641" w:rsidRPr="00301B6D">
        <w:rPr>
          <w:rFonts w:ascii="Arial" w:hAnsi="Arial" w:cs="Arial"/>
          <w:sz w:val="24"/>
          <w:szCs w:val="24"/>
        </w:rPr>
        <w:t xml:space="preserve">Утвердить </w:t>
      </w:r>
      <w:r w:rsidR="00743095" w:rsidRPr="00301B6D">
        <w:rPr>
          <w:rFonts w:ascii="Arial" w:hAnsi="Arial" w:cs="Arial"/>
          <w:sz w:val="24"/>
          <w:szCs w:val="24"/>
        </w:rPr>
        <w:t>П</w:t>
      </w:r>
      <w:r w:rsidR="00143641" w:rsidRPr="00301B6D">
        <w:rPr>
          <w:rFonts w:ascii="Arial" w:hAnsi="Arial" w:cs="Arial"/>
          <w:sz w:val="24"/>
          <w:szCs w:val="24"/>
        </w:rPr>
        <w:t xml:space="preserve">орядок внесения проектов муниципальных правовых актов Собрания </w:t>
      </w:r>
      <w:r w:rsidR="00B814F2" w:rsidRPr="00301B6D">
        <w:rPr>
          <w:rFonts w:ascii="Arial" w:hAnsi="Arial" w:cs="Arial"/>
          <w:sz w:val="24"/>
          <w:szCs w:val="24"/>
        </w:rPr>
        <w:t>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="00B814F2" w:rsidRPr="00301B6D">
        <w:rPr>
          <w:rFonts w:ascii="Arial" w:hAnsi="Arial" w:cs="Arial"/>
          <w:sz w:val="24"/>
          <w:szCs w:val="24"/>
        </w:rPr>
        <w:t xml:space="preserve"> </w:t>
      </w:r>
      <w:r w:rsidR="00B814F2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143641" w:rsidRPr="00301B6D">
        <w:rPr>
          <w:rFonts w:ascii="Arial" w:hAnsi="Arial" w:cs="Arial"/>
          <w:sz w:val="24"/>
          <w:szCs w:val="24"/>
        </w:rPr>
        <w:t xml:space="preserve"> (прилагается).</w:t>
      </w:r>
    </w:p>
    <w:p w:rsidR="00BB44FC" w:rsidRPr="00301B6D" w:rsidRDefault="00A41327" w:rsidP="0093341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>2.</w:t>
      </w:r>
      <w:r w:rsidR="00F42038" w:rsidRPr="00301B6D">
        <w:rPr>
          <w:rFonts w:ascii="Arial" w:hAnsi="Arial" w:cs="Arial"/>
          <w:sz w:val="24"/>
          <w:szCs w:val="24"/>
        </w:rPr>
        <w:t xml:space="preserve"> </w:t>
      </w:r>
      <w:r w:rsidR="00933418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BB44FC" w:rsidRPr="00301B6D">
        <w:rPr>
          <w:rFonts w:ascii="Arial" w:hAnsi="Arial" w:cs="Arial"/>
          <w:sz w:val="24"/>
          <w:szCs w:val="24"/>
        </w:rPr>
        <w:t>р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933418">
        <w:rPr>
          <w:rFonts w:ascii="Arial" w:eastAsiaTheme="minorHAnsi" w:hAnsi="Arial" w:cs="Arial"/>
          <w:sz w:val="24"/>
          <w:szCs w:val="24"/>
          <w:lang w:eastAsia="en-US"/>
        </w:rPr>
        <w:t>25.12.2023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33418">
        <w:rPr>
          <w:rFonts w:ascii="Arial" w:eastAsiaTheme="minorHAnsi" w:hAnsi="Arial" w:cs="Arial"/>
          <w:sz w:val="24"/>
          <w:szCs w:val="24"/>
          <w:lang w:eastAsia="en-US"/>
        </w:rPr>
        <w:t>8/7-40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3341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933418" w:rsidRPr="00301B6D">
        <w:rPr>
          <w:rFonts w:ascii="Arial" w:hAnsi="Arial" w:cs="Arial"/>
          <w:sz w:val="24"/>
          <w:szCs w:val="24"/>
        </w:rPr>
        <w:t xml:space="preserve">Об утверждении Порядка внесения проектов муниципальных правовых актов Собрания муниципального образования «Холмский </w:t>
      </w:r>
      <w:r w:rsidR="00933418">
        <w:rPr>
          <w:rFonts w:ascii="Arial" w:hAnsi="Arial" w:cs="Arial"/>
          <w:sz w:val="24"/>
          <w:szCs w:val="24"/>
        </w:rPr>
        <w:t>городской</w:t>
      </w:r>
      <w:r w:rsidR="00933418" w:rsidRPr="00301B6D">
        <w:rPr>
          <w:rFonts w:ascii="Arial" w:hAnsi="Arial" w:cs="Arial"/>
          <w:sz w:val="24"/>
          <w:szCs w:val="24"/>
        </w:rPr>
        <w:t xml:space="preserve"> округ»</w:t>
      </w:r>
      <w:r w:rsidR="00587BDB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4D65" w:rsidRPr="00301B6D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3.</w:t>
      </w:r>
      <w:r w:rsidR="00A41327" w:rsidRPr="00301B6D">
        <w:rPr>
          <w:rFonts w:ascii="Arial" w:hAnsi="Arial" w:cs="Arial"/>
          <w:sz w:val="24"/>
          <w:szCs w:val="24"/>
        </w:rPr>
        <w:t xml:space="preserve"> </w:t>
      </w:r>
      <w:r w:rsidR="00AD76C6" w:rsidRPr="00301B6D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</w:t>
      </w:r>
      <w:r w:rsidR="00A44D65" w:rsidRPr="00301B6D">
        <w:rPr>
          <w:rFonts w:ascii="Arial" w:hAnsi="Arial" w:cs="Arial"/>
          <w:sz w:val="24"/>
          <w:szCs w:val="24"/>
        </w:rPr>
        <w:t>.</w:t>
      </w:r>
    </w:p>
    <w:p w:rsidR="00933418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4</w:t>
      </w:r>
      <w:r w:rsidR="00A41327" w:rsidRPr="00301B6D">
        <w:rPr>
          <w:rFonts w:ascii="Arial" w:hAnsi="Arial" w:cs="Arial"/>
          <w:sz w:val="24"/>
          <w:szCs w:val="24"/>
        </w:rPr>
        <w:t xml:space="preserve">. </w:t>
      </w:r>
      <w:r w:rsidR="00933418">
        <w:rPr>
          <w:rFonts w:ascii="Arial" w:hAnsi="Arial" w:cs="Arial"/>
          <w:sz w:val="24"/>
          <w:szCs w:val="24"/>
        </w:rPr>
        <w:t>Настоящее решение вступает в законную силу 01.01.2025.</w:t>
      </w:r>
    </w:p>
    <w:p w:rsidR="00A44D65" w:rsidRPr="00301B6D" w:rsidRDefault="00933418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4D65" w:rsidRPr="00301B6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665F4D" w:rsidRPr="00301B6D">
        <w:rPr>
          <w:rFonts w:ascii="Arial" w:hAnsi="Arial" w:cs="Arial"/>
          <w:sz w:val="24"/>
          <w:szCs w:val="24"/>
        </w:rPr>
        <w:t xml:space="preserve">председателя </w:t>
      </w:r>
      <w:r w:rsidR="00A44D65" w:rsidRPr="00301B6D">
        <w:rPr>
          <w:rFonts w:ascii="Arial" w:hAnsi="Arial" w:cs="Arial"/>
          <w:sz w:val="24"/>
          <w:szCs w:val="24"/>
        </w:rPr>
        <w:t xml:space="preserve">Собрания </w:t>
      </w:r>
      <w:r w:rsidR="00B814F2" w:rsidRPr="00301B6D">
        <w:rPr>
          <w:rFonts w:ascii="Arial" w:hAnsi="Arial" w:cs="Arial"/>
          <w:sz w:val="24"/>
          <w:szCs w:val="24"/>
        </w:rPr>
        <w:t>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="00B814F2" w:rsidRPr="00301B6D">
        <w:rPr>
          <w:rFonts w:ascii="Arial" w:hAnsi="Arial" w:cs="Arial"/>
          <w:sz w:val="24"/>
          <w:szCs w:val="24"/>
        </w:rPr>
        <w:t xml:space="preserve"> </w:t>
      </w:r>
      <w:r w:rsidR="00B814F2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A44D65" w:rsidRPr="00301B6D">
        <w:rPr>
          <w:rFonts w:ascii="Arial" w:hAnsi="Arial" w:cs="Arial"/>
          <w:sz w:val="24"/>
          <w:szCs w:val="24"/>
        </w:rPr>
        <w:t xml:space="preserve"> (</w:t>
      </w:r>
      <w:r w:rsidR="0043344F" w:rsidRPr="00301B6D">
        <w:rPr>
          <w:rFonts w:ascii="Arial" w:hAnsi="Arial" w:cs="Arial"/>
          <w:sz w:val="24"/>
          <w:szCs w:val="24"/>
        </w:rPr>
        <w:t>О.В. Шахова</w:t>
      </w:r>
      <w:r w:rsidR="00A44D65" w:rsidRPr="00301B6D">
        <w:rPr>
          <w:rFonts w:ascii="Arial" w:hAnsi="Arial" w:cs="Arial"/>
          <w:sz w:val="24"/>
          <w:szCs w:val="24"/>
        </w:rPr>
        <w:t>).</w:t>
      </w:r>
    </w:p>
    <w:p w:rsidR="007E3768" w:rsidRDefault="007E376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257D" w:rsidRPr="00301B6D" w:rsidRDefault="0044257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4D65" w:rsidRPr="00301B6D" w:rsidRDefault="00F70AC6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</w:t>
      </w:r>
      <w:r w:rsidR="00665F4D" w:rsidRPr="00301B6D">
        <w:rPr>
          <w:rFonts w:ascii="Arial" w:hAnsi="Arial" w:cs="Arial"/>
          <w:sz w:val="24"/>
          <w:szCs w:val="24"/>
        </w:rPr>
        <w:t xml:space="preserve"> </w:t>
      </w:r>
      <w:r w:rsidR="00A44D65" w:rsidRPr="00301B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572217" w:rsidRPr="00301B6D" w:rsidRDefault="00A44D65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 w:rsidR="00933418"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="00F70AC6" w:rsidRPr="00301B6D">
        <w:rPr>
          <w:rFonts w:ascii="Arial" w:hAnsi="Arial" w:cs="Arial"/>
          <w:sz w:val="24"/>
          <w:szCs w:val="24"/>
        </w:rPr>
        <w:t>Д.Г.Любчинов</w:t>
      </w:r>
    </w:p>
    <w:p w:rsidR="0044257D" w:rsidRPr="00312D6D" w:rsidRDefault="00680B13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>
        <w:rPr>
          <w:rFonts w:eastAsiaTheme="minorHAnsi"/>
          <w:lang w:eastAsia="en-US"/>
        </w:rPr>
        <w:br w:type="page"/>
      </w:r>
      <w:r w:rsidR="00EA593F" w:rsidRPr="00312D6D">
        <w:rPr>
          <w:rFonts w:ascii="Arial" w:eastAsiaTheme="minorHAnsi" w:hAnsi="Arial" w:cs="Arial"/>
          <w:sz w:val="24"/>
          <w:lang w:eastAsia="en-US"/>
        </w:rPr>
        <w:lastRenderedPageBreak/>
        <w:t>Утвержден: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«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Холмский </w:t>
      </w:r>
      <w:r w:rsidR="00312D6D"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 округ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FD2108">
        <w:rPr>
          <w:rFonts w:ascii="Arial" w:eastAsiaTheme="minorHAnsi" w:hAnsi="Arial" w:cs="Arial"/>
          <w:sz w:val="24"/>
          <w:lang w:eastAsia="en-US"/>
        </w:rPr>
        <w:t xml:space="preserve">23.12.2024 г. 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="00FD2108">
        <w:rPr>
          <w:rFonts w:ascii="Arial" w:eastAsiaTheme="minorHAnsi" w:hAnsi="Arial" w:cs="Arial"/>
          <w:sz w:val="24"/>
          <w:lang w:eastAsia="en-US"/>
        </w:rPr>
        <w:t>№ 23/7-160</w:t>
      </w:r>
    </w:p>
    <w:p w:rsidR="00C63D2E" w:rsidRDefault="00C63D2E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33418" w:rsidRDefault="00743095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ПОРЯДОК</w:t>
      </w:r>
    </w:p>
    <w:p w:rsidR="00933418" w:rsidRDefault="00743095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ВНЕСЕНИЯ ПРОЕКТОВ МУНИЦИПАЛЬНЫХ ПРАВОВЫХ АКТОВ</w:t>
      </w:r>
    </w:p>
    <w:p w:rsidR="00C81C3B" w:rsidRDefault="00743095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СОБРАНИЯ ХОЛМСК</w:t>
      </w:r>
      <w:r w:rsidR="00C81C3B"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 w:rsidR="00933418">
        <w:rPr>
          <w:rFonts w:ascii="Arial" w:hAnsi="Arial" w:cs="Arial"/>
          <w:b/>
          <w:sz w:val="24"/>
          <w:szCs w:val="24"/>
        </w:rPr>
        <w:t>МУНИЦИПАЛЬН</w:t>
      </w:r>
      <w:r w:rsidR="00C81C3B">
        <w:rPr>
          <w:rFonts w:ascii="Arial" w:hAnsi="Arial" w:cs="Arial"/>
          <w:b/>
          <w:sz w:val="24"/>
          <w:szCs w:val="24"/>
        </w:rPr>
        <w:t>ОГО</w:t>
      </w:r>
      <w:r w:rsidR="00933418">
        <w:rPr>
          <w:rFonts w:ascii="Arial" w:hAnsi="Arial" w:cs="Arial"/>
          <w:b/>
          <w:sz w:val="24"/>
          <w:szCs w:val="24"/>
        </w:rPr>
        <w:t xml:space="preserve"> </w:t>
      </w:r>
      <w:r w:rsidRPr="00301B6D">
        <w:rPr>
          <w:rFonts w:ascii="Arial" w:hAnsi="Arial" w:cs="Arial"/>
          <w:b/>
          <w:sz w:val="24"/>
          <w:szCs w:val="24"/>
        </w:rPr>
        <w:t>ОКРУГ</w:t>
      </w:r>
      <w:r w:rsidR="00C81C3B">
        <w:rPr>
          <w:rFonts w:ascii="Arial" w:hAnsi="Arial" w:cs="Arial"/>
          <w:b/>
          <w:sz w:val="24"/>
          <w:szCs w:val="24"/>
        </w:rPr>
        <w:t>А</w:t>
      </w:r>
    </w:p>
    <w:p w:rsidR="00EA593F" w:rsidRDefault="00C81C3B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962F7F" w:rsidRPr="002F5DE6" w:rsidRDefault="00962F7F" w:rsidP="00962F7F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7F285B" w:rsidRPr="002F5DE6" w:rsidRDefault="00962F7F" w:rsidP="007F285B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7F285B">
        <w:rPr>
          <w:rFonts w:ascii="Arial" w:hAnsi="Arial" w:cs="Arial"/>
          <w:sz w:val="24"/>
          <w:szCs w:val="24"/>
        </w:rPr>
        <w:t>от 30.01.2025 г. № 24/7-180)</w:t>
      </w:r>
    </w:p>
    <w:p w:rsidR="00962F7F" w:rsidRPr="002F5DE6" w:rsidRDefault="00962F7F" w:rsidP="00962F7F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962F7F" w:rsidRDefault="00962F7F" w:rsidP="00962F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F7F" w:rsidRDefault="00962F7F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62F7F" w:rsidRDefault="00962F7F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8787C" w:rsidRPr="00301B6D" w:rsidRDefault="00C8787C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3A6D" w:rsidRDefault="00416298" w:rsidP="00C8787C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1. </w:t>
      </w:r>
      <w:r w:rsidR="00403A6D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Предмет регулирования настоящего Порядка</w:t>
      </w:r>
    </w:p>
    <w:p w:rsidR="00C8787C" w:rsidRDefault="00C8787C" w:rsidP="00C8787C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1FB2" w:rsidRDefault="00416298" w:rsidP="00C8787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Настоящий </w:t>
      </w:r>
      <w:r w:rsidRPr="00301B6D">
        <w:rPr>
          <w:rFonts w:ascii="Arial" w:hAnsi="Arial" w:cs="Arial"/>
          <w:sz w:val="24"/>
          <w:szCs w:val="24"/>
        </w:rPr>
        <w:t xml:space="preserve">Порядок внесения проектов муниципальных правовых актов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hAnsi="Arial" w:cs="Arial"/>
          <w:sz w:val="24"/>
          <w:szCs w:val="24"/>
        </w:rPr>
        <w:t xml:space="preserve"> (далее – Порядок)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определяет понятия, виды, порядок подготовки, оформления, внесения и рассмотрения </w:t>
      </w:r>
      <w:r w:rsidR="006C61CE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муниципальных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правовых актов</w:t>
      </w:r>
      <w:r w:rsidR="006C61CE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(решений)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Собрание).</w:t>
      </w:r>
    </w:p>
    <w:p w:rsidR="00C8787C" w:rsidRPr="00301B6D" w:rsidRDefault="00C8787C" w:rsidP="00C8787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52EEE" w:rsidRDefault="00403A6D" w:rsidP="00C8787C">
      <w:pPr>
        <w:pStyle w:val="a3"/>
        <w:ind w:firstLine="567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2. Основные понятия, применяемые в настоящем Порядке</w:t>
      </w:r>
    </w:p>
    <w:p w:rsidR="00C8787C" w:rsidRPr="00301B6D" w:rsidRDefault="00C8787C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1FB2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A7BBB" w:rsidRPr="00301B6D">
        <w:rPr>
          <w:rFonts w:ascii="Arial" w:eastAsiaTheme="minorHAnsi" w:hAnsi="Arial" w:cs="Arial"/>
          <w:sz w:val="24"/>
          <w:szCs w:val="24"/>
          <w:lang w:eastAsia="en-US"/>
        </w:rPr>
        <w:t>Муниципальный п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равовой акт Собрания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- документально оформленн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>ый правовой акт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Собрания, принят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>ый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на его заседании по вопросам местного значения, а также по иным вопросам, отнесенным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90678" w:rsidRPr="00301B6D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ставом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9A5F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Устав)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в соответствии с федеральными законами к полномочиям Собрания, нормативного или ненормативного характера.</w:t>
      </w:r>
    </w:p>
    <w:p w:rsidR="00ED7A1B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1"/>
      <w:bookmarkEnd w:id="0"/>
      <w:r w:rsidRPr="00301B6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Нормативный правовой акт Собрания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- официальный письменный документ, принятый Собранием в пределах его компетенции, устанавливающий правовые нормы (правила поведения), обязательные для исполнения на территории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E1F5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Холмск</w:t>
      </w:r>
      <w:r w:rsidR="00CE1F56" w:rsidRPr="00301B6D">
        <w:rPr>
          <w:rFonts w:ascii="Arial" w:eastAsiaTheme="minorHAnsi" w:hAnsi="Arial" w:cs="Arial"/>
          <w:sz w:val="24"/>
          <w:szCs w:val="24"/>
          <w:lang w:eastAsia="en-US"/>
        </w:rPr>
        <w:t>ий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177DD">
        <w:rPr>
          <w:rFonts w:ascii="Arial" w:eastAsiaTheme="minorHAnsi" w:hAnsi="Arial" w:cs="Arial"/>
          <w:sz w:val="24"/>
          <w:szCs w:val="24"/>
          <w:lang w:eastAsia="en-US"/>
        </w:rPr>
        <w:t>муниципальный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9A5FE5" w:rsidRPr="00301B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неопределенным кругом лиц, рассчитанные на неоднократное применение, направленные на урегулирование общественных отношений либо на изменение или прекращен</w:t>
      </w:r>
      <w:r w:rsidR="00ED7A1B" w:rsidRPr="00301B6D">
        <w:rPr>
          <w:rFonts w:ascii="Arial" w:eastAsiaTheme="minorHAnsi" w:hAnsi="Arial" w:cs="Arial"/>
          <w:sz w:val="24"/>
          <w:szCs w:val="24"/>
          <w:lang w:eastAsia="en-US"/>
        </w:rPr>
        <w:t>ие существующих правоотношений.</w:t>
      </w:r>
    </w:p>
    <w:p w:rsidR="00C91FB2" w:rsidRPr="00301B6D" w:rsidRDefault="00C91FB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Нормативный правовой акт Собрания 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) подлежит официальному опубликованию (обнародованию).</w:t>
      </w:r>
    </w:p>
    <w:p w:rsidR="00C91FB2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. Правовой акт Собрания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, не имеющий нормативного характера, - официальный письменный документ, принятый Собранием в пределах его компетенции, не имеющий признаков, указанных в</w:t>
      </w:r>
      <w:r w:rsidR="00ED7A1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части </w:t>
      </w:r>
      <w:r w:rsidR="00EC74CE" w:rsidRPr="00301B6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а также правовой акт, носящий индивидуальный характер и связанный с конкретными правоотношениями.</w:t>
      </w:r>
    </w:p>
    <w:p w:rsidR="00C91FB2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Проект правового акта (решения) Собрания </w:t>
      </w:r>
      <w:r w:rsidR="00450479" w:rsidRPr="00301B6D">
        <w:rPr>
          <w:rFonts w:ascii="Arial" w:eastAsiaTheme="minorHAnsi" w:hAnsi="Arial" w:cs="Arial"/>
          <w:sz w:val="24"/>
          <w:szCs w:val="24"/>
          <w:lang w:eastAsia="en-US"/>
        </w:rPr>
        <w:t>(далее – проект 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45047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- текст проекта правового акта с необходимыми реквизитами на бумажном носителе, подготовленный для внесения в Собрание.</w:t>
      </w:r>
    </w:p>
    <w:p w:rsidR="00C91FB2" w:rsidRPr="00301B6D" w:rsidRDefault="00C51560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Реквизиты правового акта Собрания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(решения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- обязательные формальные элементы правового акта, включаемые в текст правового акта для признания его действительным.</w:t>
      </w:r>
    </w:p>
    <w:p w:rsidR="00C91FB2" w:rsidRPr="00301B6D" w:rsidRDefault="009028EE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Юридическая техника - совокупность правил, приемов, способов и средств разработки, оформления и построения проекта </w:t>
      </w:r>
      <w:r w:rsidR="00C9391A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, обеспечивающих его логику, четкость, ясность, конкретность регулирования, полноту и определенность.</w:t>
      </w:r>
    </w:p>
    <w:p w:rsidR="00C91FB2" w:rsidRDefault="009028EE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. Финансово-экономическое обоснование проекта правового акта (решения) Собрания - документально оформленный расчет предполагаемых затрат на реализацию правового акта.</w:t>
      </w:r>
    </w:p>
    <w:p w:rsidR="00A737E4" w:rsidRPr="00301B6D" w:rsidRDefault="00A737E4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35ED" w:rsidRDefault="00C835ED" w:rsidP="00A737E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3. Основные принципы </w:t>
      </w:r>
      <w:r w:rsidR="00B13B07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нормо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творчества</w:t>
      </w:r>
    </w:p>
    <w:p w:rsidR="00A737E4" w:rsidRPr="00301B6D" w:rsidRDefault="00A737E4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При осуществлении </w:t>
      </w:r>
      <w:r w:rsidR="00362913" w:rsidRPr="00301B6D">
        <w:rPr>
          <w:rFonts w:ascii="Arial" w:eastAsiaTheme="minorHAnsi" w:hAnsi="Arial" w:cs="Arial"/>
          <w:sz w:val="24"/>
          <w:szCs w:val="24"/>
          <w:lang w:eastAsia="en-US"/>
        </w:rPr>
        <w:t>нормотворческой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деятельности Собрание должно соблюдать следующие основные принципы: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 обеспечение верховенства Конституции Российской Федерации, законодательства Российской Федерации и Сахалинской области;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демократизм и гласность в процессе разработки и принятия 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>решений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3) единство, полнота и непротиворечивость системы правовых актов (решений)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4) планомерность и оперативность правотворческой деятельности;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5) соблюдение правил юридической техники;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6) открытость и доступность информации о принятых правовых актах (решениях)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за исключением случаев, прямо установленных действующим законодательством;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7) обязательность проведения антикоррупционной экспертизы нормативных правовых актов (решений) и (или) проектов нормативных правовых актов (решений)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8) мониторинг применения принятых нормативных правовых актов (решений)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835E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8177D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19067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Сахалинской области, Уставу</w:t>
      </w:r>
      <w:r w:rsidR="00E4525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8177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E4525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737E4" w:rsidRPr="00301B6D" w:rsidRDefault="00A737E4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1731B" w:rsidRDefault="0001731B" w:rsidP="000C2BAE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786A7F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Общие правила юридической техники</w:t>
      </w:r>
    </w:p>
    <w:p w:rsidR="00A737E4" w:rsidRPr="00301B6D" w:rsidRDefault="00A737E4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1731B" w:rsidRPr="00301B6D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1. Изложение правового акта должно быть логичным, кратким и ясным, обеспечивающим простоту и доступность понимания, исключающим различное толкование.</w:t>
      </w:r>
      <w:r w:rsidR="00E630B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Текст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правовых актов.</w:t>
      </w:r>
    </w:p>
    <w:p w:rsidR="0001731B" w:rsidRPr="00301B6D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В 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>решении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быть даны определения используемых юридических, технических, научных и иных специальных терминов, если без этого невозможно или затруднено его понимание. Слова и выражения в правовом акте используются в значении, обеспечивающем их точное понимание и единство с терминологией, применяемой в федеральном и областном законодательстве. Не допускается обозначение в правовом акте разных понятий одним термином или одного понятия разными терминами, если это специально не оговаривается в самом правовом акте.</w:t>
      </w:r>
    </w:p>
    <w:p w:rsidR="0001731B" w:rsidRPr="00301B6D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3.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Решение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содержать только положения, регулирующие взаимосвязанные друг с другом вопросы.</w:t>
      </w:r>
    </w:p>
    <w:p w:rsidR="0001731B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4. Нумерация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решений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ведется в период созыва Собрания, исходя из даты принятия. Решению, принятому местным референдумом, номер присваивается исходя из даты его принятия.</w:t>
      </w:r>
    </w:p>
    <w:p w:rsidR="00C63D2E" w:rsidRPr="00301B6D" w:rsidRDefault="00C63D2E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6A7F" w:rsidRDefault="00786A7F" w:rsidP="00C63D2E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5. </w:t>
      </w:r>
      <w:r w:rsidR="00F83E39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Лица, имеющие право вносить проекты решений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в Собрани</w:t>
      </w:r>
      <w:r w:rsidR="00F83E39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е</w:t>
      </w:r>
    </w:p>
    <w:p w:rsidR="00C63D2E" w:rsidRPr="00301B6D" w:rsidRDefault="00C63D2E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86A7F" w:rsidRDefault="00F83E39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Лица</w:t>
      </w:r>
      <w:r w:rsidR="00A74766" w:rsidRPr="00301B6D">
        <w:rPr>
          <w:rFonts w:ascii="Arial" w:eastAsiaTheme="minorHAnsi" w:hAnsi="Arial" w:cs="Arial"/>
          <w:sz w:val="24"/>
          <w:szCs w:val="24"/>
          <w:lang w:eastAsia="en-US"/>
        </w:rPr>
        <w:t>ми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имеющие право вносить проекты решений в Собрание </w:t>
      </w:r>
      <w:r w:rsidR="00A74766" w:rsidRPr="00301B6D">
        <w:rPr>
          <w:rFonts w:ascii="Arial" w:eastAsiaTheme="minorHAnsi" w:hAnsi="Arial" w:cs="Arial"/>
          <w:sz w:val="24"/>
          <w:szCs w:val="24"/>
          <w:lang w:eastAsia="en-US"/>
        </w:rPr>
        <w:t>являются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>депутат</w:t>
      </w:r>
      <w:r w:rsidR="00A74766" w:rsidRPr="00301B6D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, мэр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прокурор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инициативные группы граждан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органы территориального общественного самоуправления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CC2086" w:rsidRPr="00301B6D" w:rsidRDefault="00CC2086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71127" w:rsidRDefault="00571127" w:rsidP="00CC2086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796C0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Структура </w:t>
      </w:r>
      <w:r w:rsidR="00B35F9B">
        <w:rPr>
          <w:rFonts w:ascii="Arial" w:eastAsiaTheme="minorHAnsi" w:hAnsi="Arial" w:cs="Arial"/>
          <w:b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Собрания</w:t>
      </w:r>
    </w:p>
    <w:p w:rsidR="00CC2086" w:rsidRPr="00301B6D" w:rsidRDefault="00CC2086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Структура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должна обеспечивать логическое развитие темы правового регулирования.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Все изменения и дополнения, вносимые в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решение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должны соответствовать его структуре.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Если проектом </w:t>
      </w:r>
      <w:r w:rsidR="001E3C27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E429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предусматривается прекращение действия какого-либо правового акта Собрания, последний признается утратившим силу.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4. Если проект </w:t>
      </w:r>
      <w:r w:rsidR="001E3C27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предусматривает существенные изменения и (или) дополнения какого-либо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Собрания, изменения и (или) дополнения такого акта предусматривают его изложение в новой редакции.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5. Если при подготовке проекта </w:t>
      </w:r>
      <w:r w:rsidR="001E3C27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выявилось наличие по одному и тому же вопросу нескольких актов, то в целях их упорядочения разрабатывается новый единый проект 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 В проект такого акта включаются новые, а также содержащиеся в ранее изданных актах нормативные предписания.</w:t>
      </w:r>
    </w:p>
    <w:p w:rsidR="00571127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6. Оформление проекта </w:t>
      </w:r>
      <w:r w:rsidR="00BB42DD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и приложений к нему осуществляется в соответствии со</w:t>
      </w:r>
      <w:r w:rsidR="00BC5E3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статьей 10 насто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ящего По</w:t>
      </w:r>
      <w:r w:rsidR="00963686" w:rsidRPr="00301B6D">
        <w:rPr>
          <w:rFonts w:ascii="Arial" w:eastAsiaTheme="minorHAnsi" w:hAnsi="Arial" w:cs="Arial"/>
          <w:sz w:val="24"/>
          <w:szCs w:val="24"/>
          <w:lang w:eastAsia="en-US"/>
        </w:rPr>
        <w:t>рядка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C2086" w:rsidRPr="00301B6D" w:rsidRDefault="00CC2086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45B3A" w:rsidRDefault="00945B3A" w:rsidP="00D841FA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7. Подготовка проектов </w:t>
      </w:r>
      <w:r w:rsidR="008A09A7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решений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Собрания</w:t>
      </w:r>
    </w:p>
    <w:p w:rsidR="00CC2086" w:rsidRPr="00301B6D" w:rsidRDefault="00CC2086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5B3A" w:rsidRPr="00301B6D" w:rsidRDefault="00945B3A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Подготовка проектов 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осуществляется </w:t>
      </w:r>
      <w:r w:rsidR="001B3495" w:rsidRPr="00301B6D">
        <w:rPr>
          <w:rFonts w:ascii="Arial" w:eastAsiaTheme="minorHAnsi" w:hAnsi="Arial" w:cs="Arial"/>
          <w:sz w:val="24"/>
          <w:szCs w:val="24"/>
          <w:lang w:eastAsia="en-US"/>
        </w:rPr>
        <w:t>разработчиком проект</w:t>
      </w:r>
      <w:r w:rsidR="003F62A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1B349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самостоятельно.</w:t>
      </w:r>
    </w:p>
    <w:p w:rsidR="00945B3A" w:rsidRPr="00301B6D" w:rsidRDefault="00945B3A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2. При подготовке правовых актов по вопросам местного значения могут проводиться публичные слушания.</w:t>
      </w:r>
      <w:r w:rsidR="006E6DC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организации и проведения публичных слушаний в Холмском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округе определяется Положением о публичных </w:t>
      </w:r>
      <w:r w:rsidR="006E6DC7" w:rsidRPr="00301B6D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лушаниях, утвержденным решением Собрания.</w:t>
      </w:r>
      <w:r w:rsidR="006E6DC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Результаты публичных слушаний подлежат официальному опубликованию (обнародованию).</w:t>
      </w:r>
    </w:p>
    <w:p w:rsidR="00945B3A" w:rsidRPr="00301B6D" w:rsidRDefault="00945B3A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Проект 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инициируемый 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мэром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до его внесения в Собрание должен 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быть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согласов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ан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про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йти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проверку на соответствие законодательству Российской Федерации, Сахалинской области,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Уставу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нормативным правовым актам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в 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онтрольно-правовом 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>Департаменте 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дминистрации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7F274A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согласован с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руководителями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структурны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(или)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функциональны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орган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7652BE" w:rsidRPr="00301B6D" w:rsidRDefault="007652BE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подписи о согласовании </w:t>
      </w:r>
      <w:r w:rsidR="0052314D" w:rsidRPr="00301B6D">
        <w:rPr>
          <w:rFonts w:ascii="Arial" w:eastAsiaTheme="minorHAnsi" w:hAnsi="Arial" w:cs="Arial"/>
          <w:sz w:val="24"/>
          <w:szCs w:val="24"/>
          <w:lang w:eastAsia="en-US"/>
        </w:rPr>
        <w:t>директора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Контрольно-правового Департамента администрации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в Справке к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проекту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является основанием для отказа в принятии и регистрации </w:t>
      </w:r>
      <w:r w:rsidR="003152CE" w:rsidRPr="00301B6D">
        <w:rPr>
          <w:rFonts w:ascii="Arial" w:eastAsiaTheme="minorHAnsi" w:hAnsi="Arial" w:cs="Arial"/>
          <w:sz w:val="24"/>
          <w:szCs w:val="24"/>
          <w:lang w:eastAsia="en-US"/>
        </w:rPr>
        <w:t>аппаратом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вносимого проекта</w:t>
      </w:r>
      <w:r w:rsidR="00F8514E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64761" w:rsidRPr="00301B6D" w:rsidRDefault="008A09A7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реализация которых может повлиять на исполнение бюджета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до внесения в Собрание направляются </w:t>
      </w:r>
      <w:r w:rsidR="0086252C" w:rsidRPr="00301B6D">
        <w:rPr>
          <w:rFonts w:ascii="Arial" w:eastAsiaTheme="minorHAnsi" w:hAnsi="Arial" w:cs="Arial"/>
          <w:sz w:val="24"/>
          <w:szCs w:val="24"/>
          <w:lang w:eastAsia="en-US"/>
        </w:rPr>
        <w:t>лиц</w:t>
      </w:r>
      <w:r w:rsidR="00BC6DF1" w:rsidRPr="00301B6D">
        <w:rPr>
          <w:rFonts w:ascii="Arial" w:eastAsiaTheme="minorHAnsi" w:hAnsi="Arial" w:cs="Arial"/>
          <w:sz w:val="24"/>
          <w:szCs w:val="24"/>
          <w:lang w:eastAsia="en-US"/>
        </w:rPr>
        <w:t>ами</w:t>
      </w:r>
      <w:r w:rsidR="0086252C" w:rsidRPr="00301B6D">
        <w:rPr>
          <w:rFonts w:ascii="Arial" w:eastAsiaTheme="minorHAnsi" w:hAnsi="Arial" w:cs="Arial"/>
          <w:sz w:val="24"/>
          <w:szCs w:val="24"/>
          <w:lang w:eastAsia="en-US"/>
        </w:rPr>
        <w:t>, указанным</w:t>
      </w:r>
      <w:r w:rsidR="00BC6DF1" w:rsidRPr="00301B6D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86252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статье 5 настоящего Порядка 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 согласование в Департамент финансов администрации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Департамент финансов)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652BE" w:rsidRPr="00301B6D" w:rsidRDefault="007652BE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подписи о согласовании </w:t>
      </w:r>
      <w:r w:rsidR="0052314D" w:rsidRPr="00301B6D">
        <w:rPr>
          <w:rFonts w:ascii="Arial" w:eastAsiaTheme="minorHAnsi" w:hAnsi="Arial" w:cs="Arial"/>
          <w:sz w:val="24"/>
          <w:szCs w:val="24"/>
          <w:lang w:eastAsia="en-US"/>
        </w:rPr>
        <w:t>директора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Департамента </w:t>
      </w:r>
      <w:r w:rsidR="005231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финансов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Справке к проекту является основанием для отказа в принятии и регистрации </w:t>
      </w:r>
      <w:r w:rsidR="003152CE" w:rsidRPr="00301B6D">
        <w:rPr>
          <w:rFonts w:ascii="Arial" w:eastAsiaTheme="minorHAnsi" w:hAnsi="Arial" w:cs="Arial"/>
          <w:sz w:val="24"/>
          <w:szCs w:val="24"/>
          <w:lang w:eastAsia="en-US"/>
        </w:rPr>
        <w:t>аппаратом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вносимого проекта</w:t>
      </w:r>
      <w:r w:rsidR="00BB42DD" w:rsidRPr="00BB42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42D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64761" w:rsidRPr="00301B6D" w:rsidRDefault="008A09A7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касающиеся вопросов управления и распоряжения муниципальным имуществом, до внесения </w:t>
      </w:r>
      <w:r w:rsidR="00C54254" w:rsidRPr="00301B6D">
        <w:rPr>
          <w:rFonts w:ascii="Arial" w:eastAsiaTheme="minorHAnsi" w:hAnsi="Arial" w:cs="Arial"/>
          <w:sz w:val="24"/>
          <w:szCs w:val="24"/>
          <w:lang w:eastAsia="en-US"/>
        </w:rPr>
        <w:t>в Собрание направляются лицами, указанными в статье 5 настоящего Порядка</w:t>
      </w:r>
      <w:r w:rsidR="00BC6DF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 согласование в </w:t>
      </w:r>
      <w:r w:rsidR="005F4D82" w:rsidRPr="00301B6D">
        <w:rPr>
          <w:rFonts w:ascii="Arial" w:hAnsi="Arial" w:cs="Arial"/>
          <w:sz w:val="24"/>
          <w:szCs w:val="24"/>
        </w:rPr>
        <w:t xml:space="preserve">Департамент по управлению муниципальным имуществом и землепользованию администрации Холмского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5F4D82" w:rsidRPr="00301B6D">
        <w:rPr>
          <w:rFonts w:ascii="Arial" w:hAnsi="Arial" w:cs="Arial"/>
          <w:sz w:val="24"/>
          <w:szCs w:val="24"/>
        </w:rPr>
        <w:t xml:space="preserve"> округа (далее – Департамент землепользования)</w:t>
      </w:r>
      <w:r w:rsidR="00051F2D">
        <w:rPr>
          <w:rFonts w:ascii="Arial" w:hAnsi="Arial" w:cs="Arial"/>
          <w:sz w:val="24"/>
          <w:szCs w:val="24"/>
        </w:rPr>
        <w:t xml:space="preserve"> и Департамент финансов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46E2C" w:rsidRPr="00301B6D" w:rsidRDefault="00646E2C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подписи о согласовании директора Департамента землепользования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и директора Департамента финансов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Справке к проекту является основанием для отказа в принятии и регистрации секретарем аппарата Собрания вносимого проекта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B4DD5" w:rsidRPr="00301B6D" w:rsidRDefault="003B4DD5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6. 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</w:t>
      </w:r>
      <w:r w:rsidR="009D486B" w:rsidRPr="00301B6D">
        <w:rPr>
          <w:rFonts w:ascii="Arial" w:eastAsiaTheme="minorHAnsi" w:hAnsi="Arial" w:cs="Arial"/>
          <w:sz w:val="24"/>
          <w:szCs w:val="24"/>
          <w:lang w:eastAsia="en-US"/>
        </w:rPr>
        <w:t>стратегии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социально-экономического развития Холмского </w:t>
      </w:r>
      <w:r w:rsidR="005A3B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утверждение которого входит в компетенцию Собрания, до внесения </w:t>
      </w:r>
      <w:r w:rsidR="00C54254" w:rsidRPr="00301B6D">
        <w:rPr>
          <w:rFonts w:ascii="Arial" w:eastAsiaTheme="minorHAnsi" w:hAnsi="Arial" w:cs="Arial"/>
          <w:sz w:val="24"/>
          <w:szCs w:val="24"/>
          <w:lang w:eastAsia="en-US"/>
        </w:rPr>
        <w:t>в Собрание направляются лицами, указанными в статье 5 настоящего Порядка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="00F41A1D" w:rsidRPr="00301B6D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9D7DCE" w:rsidRPr="00301B6D">
        <w:rPr>
          <w:rFonts w:ascii="Arial" w:hAnsi="Arial" w:cs="Arial"/>
          <w:sz w:val="24"/>
          <w:szCs w:val="24"/>
        </w:rPr>
        <w:t xml:space="preserve">епартаменте экономического развития, инвестиционной политики и закупок администрации Холмского </w:t>
      </w:r>
      <w:r w:rsidR="00051F2D">
        <w:rPr>
          <w:rFonts w:ascii="Arial" w:hAnsi="Arial" w:cs="Arial"/>
          <w:sz w:val="24"/>
          <w:szCs w:val="24"/>
        </w:rPr>
        <w:t>муниципального</w:t>
      </w:r>
      <w:r w:rsidR="009D7DCE" w:rsidRPr="00301B6D">
        <w:rPr>
          <w:rFonts w:ascii="Arial" w:hAnsi="Arial" w:cs="Arial"/>
          <w:sz w:val="24"/>
          <w:szCs w:val="24"/>
        </w:rPr>
        <w:t xml:space="preserve"> округа</w:t>
      </w:r>
      <w:r w:rsidR="00A3190C" w:rsidRPr="00301B6D">
        <w:rPr>
          <w:rFonts w:ascii="Arial" w:hAnsi="Arial" w:cs="Arial"/>
          <w:sz w:val="24"/>
          <w:szCs w:val="24"/>
        </w:rPr>
        <w:t xml:space="preserve"> </w:t>
      </w:r>
      <w:r w:rsidR="002F6D07" w:rsidRPr="00301B6D">
        <w:rPr>
          <w:rFonts w:ascii="Arial" w:hAnsi="Arial" w:cs="Arial"/>
          <w:sz w:val="24"/>
          <w:szCs w:val="24"/>
        </w:rPr>
        <w:t xml:space="preserve">(далее – Департамент экономического развития)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для подготовки соответствующих заключений</w:t>
      </w:r>
      <w:r w:rsidR="006D75B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согласования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F6D07" w:rsidRPr="00301B6D" w:rsidRDefault="002F6D07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Отсутствие подписи о согласовании директора Департамента экономического развития в Справке к проекту</w:t>
      </w:r>
      <w:r w:rsidR="006D75B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подготовленных заключений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является основанием для отказа в принятии и регистрации секретарем аппарата Собрания вносимого проекта</w:t>
      </w:r>
      <w:r w:rsidR="003F62AC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45B3A" w:rsidRPr="00301B6D" w:rsidRDefault="00C9391A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 xml:space="preserve">решений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1D3AF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тарифов на услуги муниципальных предприятий и учреждений до внесения </w:t>
      </w:r>
      <w:r w:rsidR="00C54254" w:rsidRPr="00301B6D">
        <w:rPr>
          <w:rFonts w:ascii="Arial" w:eastAsiaTheme="minorHAnsi" w:hAnsi="Arial" w:cs="Arial"/>
          <w:sz w:val="24"/>
          <w:szCs w:val="24"/>
          <w:lang w:eastAsia="en-US"/>
        </w:rPr>
        <w:t>в Собрание направляются лицами, указанными в статье 5 настоящего Порядка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="002F6D07" w:rsidRPr="00301B6D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2F6D07" w:rsidRPr="00301B6D">
        <w:rPr>
          <w:rFonts w:ascii="Arial" w:hAnsi="Arial" w:cs="Arial"/>
          <w:sz w:val="24"/>
          <w:szCs w:val="24"/>
        </w:rPr>
        <w:t>епартамент экономического развития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для проведения проверки правильности расчетов данных тарифов и подготовки соответствующего заключения.</w:t>
      </w:r>
    </w:p>
    <w:p w:rsidR="00945B3A" w:rsidRPr="00301B6D" w:rsidRDefault="00945B3A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указанного заключения по проекту правового акта является основанием для отказа в принятии и регистрации </w:t>
      </w:r>
      <w:r w:rsidR="00275CBF" w:rsidRPr="00301B6D">
        <w:rPr>
          <w:rFonts w:ascii="Arial" w:eastAsiaTheme="minorHAnsi" w:hAnsi="Arial" w:cs="Arial"/>
          <w:sz w:val="24"/>
          <w:szCs w:val="24"/>
          <w:lang w:eastAsia="en-US"/>
        </w:rPr>
        <w:t>аппаратом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вносимого проекта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5C84" w:rsidRDefault="00C9391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Справка согласования с должностными лицами администрации Холмского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составляется по 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>форме</w:t>
      </w:r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15010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согласно Приложению № 1 к настоящему </w:t>
      </w:r>
      <w:r w:rsidR="00F75C84" w:rsidRPr="00301B6D">
        <w:rPr>
          <w:rFonts w:ascii="Arial" w:eastAsiaTheme="minorHAnsi" w:hAnsi="Arial" w:cs="Arial"/>
          <w:sz w:val="24"/>
          <w:szCs w:val="24"/>
          <w:lang w:eastAsia="en-US"/>
        </w:rPr>
        <w:t>Порядку.</w:t>
      </w:r>
    </w:p>
    <w:p w:rsidR="0000132D" w:rsidRPr="00301B6D" w:rsidRDefault="000013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51F2D" w:rsidRDefault="00051F2D" w:rsidP="0000132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Статья 8. Оформление Справки и</w:t>
      </w:r>
    </w:p>
    <w:p w:rsidR="008F6078" w:rsidRDefault="008F6078" w:rsidP="0000132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списка рассылки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к проекту решения Собрания</w:t>
      </w:r>
    </w:p>
    <w:p w:rsidR="0000132D" w:rsidRPr="00301B6D" w:rsidRDefault="0000132D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D1119" w:rsidRPr="00301B6D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Справка к проекту </w:t>
      </w:r>
      <w:r w:rsidR="0085420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оформляется 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по форме, согласно Приложению </w:t>
      </w:r>
      <w:r w:rsidR="008758C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="00F11C23"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Порядку.</w:t>
      </w:r>
    </w:p>
    <w:p w:rsidR="008F6078" w:rsidRPr="00301B6D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Согласование проекта </w:t>
      </w:r>
      <w:r w:rsidR="0085420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оформляется на бланке Справки к проекту </w:t>
      </w:r>
      <w:r w:rsidR="00AB2B3E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D360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 обязательным указанием фамилии, инициалов должностного лица, согласовавшего проект, и даты согласования. При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наличии разногласий по проекту </w:t>
      </w:r>
      <w:r w:rsidR="00D3604C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указ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>анной Справке делается запись: «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 разногласиями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F6078" w:rsidRPr="00301B6D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Разногласия к проекту </w:t>
      </w:r>
      <w:r w:rsidR="00D3604C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475B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оформляются на отдельном листе и прилагаются к бланку Справки к проекту.</w:t>
      </w:r>
    </w:p>
    <w:p w:rsidR="00593290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В Список рассылки к проекту </w:t>
      </w:r>
      <w:r w:rsidR="00475B15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5D6D1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оформленный по форме, согласно Приложению № </w:t>
      </w:r>
      <w:r w:rsidR="00F11C23" w:rsidRPr="00301B6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D6D1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</w:t>
      </w:r>
      <w:r w:rsidR="0099562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включается перечень учреждений, организаций, предприятий (их структурных подразделений), которым должно быть разослано решение Собрания. Список рассылки заполняется </w:t>
      </w:r>
      <w:r w:rsidR="001023D8">
        <w:rPr>
          <w:rFonts w:ascii="Arial" w:eastAsiaTheme="minorHAnsi" w:hAnsi="Arial" w:cs="Arial"/>
          <w:sz w:val="24"/>
          <w:szCs w:val="24"/>
          <w:lang w:eastAsia="en-US"/>
        </w:rPr>
        <w:t xml:space="preserve">разработчиком проекта решения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подписывается </w:t>
      </w:r>
      <w:r w:rsidR="001023D8">
        <w:rPr>
          <w:rFonts w:ascii="Arial" w:eastAsiaTheme="minorHAnsi" w:hAnsi="Arial" w:cs="Arial"/>
          <w:sz w:val="24"/>
          <w:szCs w:val="24"/>
          <w:lang w:eastAsia="en-US"/>
        </w:rPr>
        <w:t>инициатором проекта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59329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0132D" w:rsidRPr="00301B6D" w:rsidRDefault="000013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45B3A" w:rsidRDefault="00945B3A" w:rsidP="0000132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522758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Пояснительная записка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к проекту решения Собрания</w:t>
      </w:r>
    </w:p>
    <w:p w:rsidR="00814AEF" w:rsidRDefault="00814AEF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Пояснительная записка к проекту </w:t>
      </w:r>
      <w:r w:rsidR="00593290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должна содержать:</w:t>
      </w: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1) перечень и реквизиты федеральных и областных законов, издаваемых в соответствии с ними иных нормативных правовых актов федеральных органов государственной власти и органов государственной власти Сахалинской области, муниципальных правовых актов Холмского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в соответствии с которыми разработан проект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 обоснование необходимости принятия данного проекта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74283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174283" w:rsidRPr="00301B6D">
        <w:rPr>
          <w:rFonts w:ascii="Arial" w:eastAsiaTheme="minorHAnsi" w:hAnsi="Arial" w:cs="Arial"/>
          <w:sz w:val="24"/>
          <w:szCs w:val="24"/>
          <w:lang w:eastAsia="en-US"/>
        </w:rPr>
        <w:t>перечень муниципальных правовых актов, принятие или отмена которых потребуется при принятии данного проекта решения, а также правовых актов, в которые потребуется внести изменения и (или) дополнения;</w:t>
      </w:r>
    </w:p>
    <w:p w:rsidR="001D3AF6" w:rsidRDefault="0036291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>) финансово-экономическое обоснование, расчетные материалы к проекту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AF6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Финансово-экономическое обоснование, расчетные материалы оформляются на отдельных листах формата A4, удостоверяются подписью специалиста, их выполнившего (с указанием его должности, фамилии, инициалов), и прилагаются к пояснительной записке.</w:t>
      </w: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Если реализация проекта решения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не требует финансовых и материальных затрат, то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 xml:space="preserve"> это также отражается в записке.</w:t>
      </w:r>
    </w:p>
    <w:p w:rsidR="00945B3A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2. Пояснительная записка к проекту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 </w:t>
      </w:r>
      <w:r w:rsidR="00E86C2A" w:rsidRPr="00301B6D">
        <w:rPr>
          <w:rFonts w:ascii="Arial" w:eastAsiaTheme="minorHAnsi" w:hAnsi="Arial" w:cs="Arial"/>
          <w:sz w:val="24"/>
          <w:szCs w:val="24"/>
          <w:lang w:eastAsia="en-US"/>
        </w:rPr>
        <w:t>разработчиком проекта 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(с указанием его должности, инициалов и фамилии).</w:t>
      </w:r>
    </w:p>
    <w:p w:rsidR="00051F2D" w:rsidRDefault="00051F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51F2D" w:rsidRPr="00051F2D" w:rsidRDefault="00051F2D" w:rsidP="00051F2D">
      <w:pPr>
        <w:pStyle w:val="a3"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F2D">
        <w:rPr>
          <w:rFonts w:ascii="Arial" w:eastAsia="Calibri" w:hAnsi="Arial" w:cs="Arial"/>
          <w:b/>
          <w:sz w:val="24"/>
          <w:szCs w:val="24"/>
          <w:lang w:eastAsia="en-US"/>
        </w:rPr>
        <w:t>Статья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Pr="00051F2D">
        <w:rPr>
          <w:rFonts w:ascii="Arial" w:eastAsia="Calibri" w:hAnsi="Arial" w:cs="Arial"/>
          <w:b/>
          <w:sz w:val="24"/>
          <w:szCs w:val="24"/>
          <w:lang w:eastAsia="en-US"/>
        </w:rPr>
        <w:t>. Сравнительная таблица.</w:t>
      </w:r>
    </w:p>
    <w:p w:rsidR="00051F2D" w:rsidRPr="00051F2D" w:rsidRDefault="00051F2D" w:rsidP="00051F2D">
      <w:pPr>
        <w:pStyle w:val="a3"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3387E" w:rsidRDefault="0033387E" w:rsidP="0033387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33387E">
        <w:rPr>
          <w:rFonts w:ascii="Arial" w:hAnsi="Arial" w:cs="Arial"/>
          <w:sz w:val="24"/>
        </w:rPr>
        <w:t>При внесении изменений и (или) дополнений в решение Собрания, оформляется сравнительная таблица по форме согласно Приложению № 6 к настоящему Порядку.</w:t>
      </w:r>
    </w:p>
    <w:p w:rsidR="007F285B" w:rsidRPr="002F5DE6" w:rsidRDefault="0033387E" w:rsidP="007F285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(ч. 1 ст. 10 в ред. Решения Собрания Холмского муниципального округа </w:t>
      </w:r>
      <w:r>
        <w:rPr>
          <w:rFonts w:ascii="Arial" w:hAnsi="Arial" w:cs="Arial"/>
          <w:sz w:val="24"/>
          <w:szCs w:val="24"/>
        </w:rPr>
        <w:t xml:space="preserve">Сахалинской области </w:t>
      </w:r>
      <w:r w:rsidR="007F285B">
        <w:rPr>
          <w:rFonts w:ascii="Arial" w:hAnsi="Arial" w:cs="Arial"/>
          <w:sz w:val="24"/>
          <w:szCs w:val="24"/>
        </w:rPr>
        <w:t>от 30.01.2025 г. № 24/7-180)</w:t>
      </w:r>
    </w:p>
    <w:p w:rsidR="0033387E" w:rsidRDefault="0033387E" w:rsidP="0033387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387E" w:rsidRDefault="0033387E" w:rsidP="0033387E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1.1. Сравнительная таблица не предоставляется при внесении </w:t>
      </w:r>
      <w:r w:rsidR="00A81681">
        <w:rPr>
          <w:rFonts w:ascii="Arial" w:eastAsiaTheme="minorHAnsi" w:hAnsi="Arial" w:cs="Arial"/>
          <w:sz w:val="24"/>
          <w:szCs w:val="24"/>
          <w:lang w:eastAsia="en-US"/>
        </w:rPr>
        <w:t xml:space="preserve">в Собрание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следующих проектов решения Собрания:</w:t>
      </w:r>
    </w:p>
    <w:p w:rsidR="0033387E" w:rsidRDefault="0033387E" w:rsidP="0033387E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о внесении изменений и (или) дополнений в решение о бюджете Холмского муниципального округа;</w:t>
      </w:r>
    </w:p>
    <w:p w:rsidR="0033387E" w:rsidRDefault="0033387E" w:rsidP="0033387E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о внесении изменений и (или) дополнений в Генеральный план Холмского муниципального округа;</w:t>
      </w:r>
    </w:p>
    <w:p w:rsidR="0033387E" w:rsidRDefault="0033387E" w:rsidP="0033387E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о внесении изменений и (или) дополнений в Правила землепользования и застройки Холмского муниципального округа;</w:t>
      </w:r>
    </w:p>
    <w:p w:rsidR="0033387E" w:rsidRDefault="0033387E" w:rsidP="00A8168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4) о внесении изменений и (или) дополнений в Стратегию </w:t>
      </w:r>
      <w:r w:rsidRPr="00941D1B">
        <w:rPr>
          <w:rFonts w:ascii="Arial" w:hAnsi="Arial" w:cs="Arial"/>
          <w:sz w:val="24"/>
          <w:szCs w:val="24"/>
        </w:rPr>
        <w:t>социально-экономического развития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округа.</w:t>
      </w:r>
    </w:p>
    <w:p w:rsidR="007F285B" w:rsidRDefault="0033387E" w:rsidP="007F285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(ч. 1.1 ст. 10 </w:t>
      </w:r>
      <w:r w:rsidR="00A81681">
        <w:rPr>
          <w:rFonts w:ascii="Arial" w:hAnsi="Arial" w:cs="Arial"/>
          <w:sz w:val="24"/>
        </w:rPr>
        <w:t>введена Решением</w:t>
      </w:r>
      <w:r>
        <w:rPr>
          <w:rFonts w:ascii="Arial" w:hAnsi="Arial" w:cs="Arial"/>
          <w:sz w:val="24"/>
        </w:rPr>
        <w:t xml:space="preserve"> Собрания Холмского муниципального округа </w:t>
      </w:r>
      <w:r>
        <w:rPr>
          <w:rFonts w:ascii="Arial" w:hAnsi="Arial" w:cs="Arial"/>
          <w:sz w:val="24"/>
          <w:szCs w:val="24"/>
        </w:rPr>
        <w:t xml:space="preserve">Сахалинской области </w:t>
      </w:r>
      <w:r w:rsidR="007F285B">
        <w:rPr>
          <w:rFonts w:ascii="Arial" w:hAnsi="Arial" w:cs="Arial"/>
          <w:sz w:val="24"/>
          <w:szCs w:val="24"/>
        </w:rPr>
        <w:t>от 30.01.2025 г. № 24/7-180)</w:t>
      </w:r>
    </w:p>
    <w:p w:rsidR="00051F2D" w:rsidRPr="0033387E" w:rsidRDefault="00051F2D" w:rsidP="007F285B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387E">
        <w:rPr>
          <w:rFonts w:ascii="Arial" w:eastAsiaTheme="minorHAnsi" w:hAnsi="Arial" w:cs="Arial"/>
          <w:sz w:val="24"/>
          <w:szCs w:val="24"/>
          <w:lang w:eastAsia="en-US"/>
        </w:rPr>
        <w:t>При внесении изменений в решение Собрания оформляется сравнительная таблица по форме согласно приложению № 6 к настоящему Порядку (за исключением случаев, когда представляется проект решения Собрания о внесении изменений в решение о бюджете Холмского муниципального округа).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Сравнительная таблица оформляется следующим образом: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1) при внесении дополнения (дополнений) в решение Собрания в виде главы, раздела, статьи, части, пункта, подпункта, абзаца в графе действующая редакция указывается, что глава, раздел, статья, часть, пункт, подпункт, абзац отсутствует, в графе предлагаемая редакция указывается предлагаемая редакция главы, раздела, статьи, части, пункта, подпункта, абзаца и выделяется полужирным начертанием;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2) при внесении дополнения (дополнений) в решение Собрания в статью, часть, пункт, подпункт, абзац в виде предложения, предложений, слова, слов, цифры, цифр в графе действующая редакция указывается статья, часть, пункт, подпункт, абзац указывается в действующей редакции, в графе предлагаемая редакция указывается предлагаемая редакция статья, часть, пункт, подпункт, абзац с выделением полужирным начертанием предложения, предложений, слова, слов, цифры, цифр;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3) при внесении изменения (изменений) в решение Собрания в виде главы, раздела, статьи, части, пункта, подпункта, абзаца в графе действующая редакция указывается глава, раздел, статья, часть, пункт, подпункт, абзац зачеркнутым шрифтом, в графе предлагаемая редакция указывается предлагаемая редакция главы, раздела, статьи, части, пункта, подпункта, абзаца и выделяется полужирным начертанием.</w:t>
      </w:r>
    </w:p>
    <w:p w:rsidR="0000132D" w:rsidRPr="00301B6D" w:rsidRDefault="000013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24D3" w:rsidRDefault="00B224D3" w:rsidP="00593290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51F2D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Оформление проектов</w:t>
      </w:r>
      <w:r w:rsidR="00963686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решений Собрания</w:t>
      </w:r>
    </w:p>
    <w:p w:rsidR="0000132D" w:rsidRPr="00301B6D" w:rsidRDefault="0000132D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A4ED7" w:rsidRPr="00301B6D" w:rsidRDefault="00C86316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1. Документы оформляются на бланках формата A4 установленной формы</w:t>
      </w:r>
      <w:r w:rsidR="00BA4ED7" w:rsidRPr="00301B6D">
        <w:rPr>
          <w:rFonts w:ascii="Arial" w:eastAsiaTheme="minorHAnsi" w:hAnsi="Arial" w:cs="Arial"/>
          <w:sz w:val="24"/>
          <w:szCs w:val="24"/>
          <w:lang w:eastAsia="en-US"/>
        </w:rPr>
        <w:t>, отпечатываются машинописным текстом на установленном блан</w:t>
      </w:r>
      <w:r w:rsidR="00CF5082" w:rsidRPr="00301B6D">
        <w:rPr>
          <w:rFonts w:ascii="Arial" w:eastAsiaTheme="minorHAnsi" w:hAnsi="Arial" w:cs="Arial"/>
          <w:sz w:val="24"/>
          <w:szCs w:val="24"/>
          <w:lang w:eastAsia="en-US"/>
        </w:rPr>
        <w:t>ке по форме, согласно Приложениям</w:t>
      </w:r>
      <w:r w:rsidR="00BA4ED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№ </w:t>
      </w:r>
      <w:r w:rsidR="00C5453B"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F5082" w:rsidRPr="00301B6D">
        <w:rPr>
          <w:rFonts w:ascii="Arial" w:eastAsiaTheme="minorHAnsi" w:hAnsi="Arial" w:cs="Arial"/>
          <w:sz w:val="24"/>
          <w:szCs w:val="24"/>
          <w:lang w:eastAsia="en-US"/>
        </w:rPr>
        <w:t>, 4</w:t>
      </w:r>
      <w:r w:rsidR="00BA4ED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 и не должны содержать исправлений, зачеркиваний, вставок, употреблений сокращенных слов, кроме общепринятых наименований.</w:t>
      </w:r>
    </w:p>
    <w:p w:rsidR="00CF5082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CF5082" w:rsidRPr="00301B6D">
        <w:rPr>
          <w:rFonts w:ascii="Arial" w:eastAsiaTheme="minorHAnsi" w:hAnsi="Arial" w:cs="Arial"/>
          <w:sz w:val="24"/>
          <w:szCs w:val="24"/>
          <w:lang w:eastAsia="en-US"/>
        </w:rPr>
        <w:t>Пример структуры построения текста приведен в Приложении № 5 к настоящему Порядку.</w:t>
      </w:r>
    </w:p>
    <w:p w:rsidR="00C86316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При печатании документов должны соблюдаться следующие правила: 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формат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docx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или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odt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шрифт текста - Arial, размер шрифта 12, интервал обычный;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межстрочный интервал - одинарный;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поля: левое - 3,0 см, правое - 1,5 см, верхнее - 2,0 см, нижнее - 2,0 см;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отступ первой строки - 1,0 см;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6)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из текста документа исключаются: двойные пробелы, табуляции, автоматические переносы, нумерация </w:t>
      </w:r>
      <w:r w:rsidR="00F763BE">
        <w:rPr>
          <w:rFonts w:ascii="Arial" w:eastAsiaTheme="minorHAnsi" w:hAnsi="Arial" w:cs="Arial"/>
          <w:sz w:val="24"/>
          <w:szCs w:val="24"/>
          <w:lang w:eastAsia="en-US"/>
        </w:rPr>
        <w:t>стран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иц, точки в названии документа, разрывы строк, выделения текста цветом.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Проекты </w:t>
      </w:r>
      <w:r w:rsidR="00607C4C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быть написаны ясно, </w:t>
      </w:r>
      <w:r w:rsidR="0098370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четко,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с соблюдением грамматических и стилистических правил, правил юридической техники и иметь следующие составные части: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8B0C83" w:rsidRPr="00301B6D">
        <w:rPr>
          <w:rFonts w:ascii="Arial" w:eastAsiaTheme="minorHAnsi" w:hAnsi="Arial" w:cs="Arial"/>
          <w:sz w:val="24"/>
          <w:szCs w:val="24"/>
          <w:lang w:eastAsia="en-US"/>
        </w:rPr>
        <w:t>наименование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B5B9E" w:rsidRPr="00301B6D" w:rsidRDefault="001B5B9E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 дату и номер;</w:t>
      </w:r>
    </w:p>
    <w:p w:rsidR="00B224D3" w:rsidRPr="00301B6D" w:rsidRDefault="001B5B9E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) преамбулу;</w:t>
      </w:r>
    </w:p>
    <w:p w:rsidR="00B224D3" w:rsidRPr="00301B6D" w:rsidRDefault="001B5B9E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) текст правового акта;</w:t>
      </w:r>
    </w:p>
    <w:p w:rsidR="00B224D3" w:rsidRPr="00301B6D" w:rsidRDefault="00133630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подпись председателя Собрания 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(или) мэра Холмского </w:t>
      </w:r>
      <w:r w:rsidR="005A3B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или лиц, официально 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замещающ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B09B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Наименование</w:t>
      </w:r>
      <w:r w:rsidR="009A3E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формулируется лицом, готовящим проект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как правило, начинается с предлога 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Об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06323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формулируется кратко, отображая содержание документа</w:t>
      </w:r>
      <w:r w:rsidR="0006323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должно отражать его содержание</w:t>
      </w:r>
      <w:r w:rsidR="0006323B" w:rsidRPr="00301B6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основной предмет правового регулирования. Наименование должно быть точным</w:t>
      </w:r>
      <w:r w:rsidR="00DB09B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четким</w:t>
      </w:r>
      <w:r w:rsidR="00DB09B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549E0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B09B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49E0" w:rsidRPr="00301B6D">
        <w:rPr>
          <w:rFonts w:ascii="Arial" w:eastAsiaTheme="minorHAnsi" w:hAnsi="Arial" w:cs="Arial"/>
          <w:sz w:val="24"/>
          <w:szCs w:val="24"/>
          <w:lang w:eastAsia="en-US"/>
        </w:rPr>
        <w:t>В преамбуле решения указывается ссылка на нормативные и иные акты, в соответствии с которыми подготовлен данный проект решения. В ссылке (при необходимости) указываются структурная единица акта (подпункт, пункт, часть, статья), наименование вида акта (федеральный закон, закон Сахалинской области, решение Собрания или другие), дата принятия документа, номер и полное название документа.</w:t>
      </w:r>
    </w:p>
    <w:p w:rsidR="00AC5CAC" w:rsidRDefault="00DB09B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Преамбула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может начинаться словами: </w:t>
      </w:r>
      <w:r w:rsidR="001C3A81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В соответствии...</w:t>
      </w:r>
      <w:r w:rsidR="001C3A81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AC5CAC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завершается словом </w:t>
      </w:r>
      <w:r w:rsidR="00477F55" w:rsidRPr="00301B6D">
        <w:rPr>
          <w:rFonts w:ascii="Arial" w:eastAsiaTheme="minorHAnsi" w:hAnsi="Arial" w:cs="Arial"/>
          <w:sz w:val="24"/>
          <w:szCs w:val="24"/>
          <w:lang w:eastAsia="en-US"/>
        </w:rPr>
        <w:t>«решило:»</w:t>
      </w:r>
      <w:r w:rsidR="00AC5CA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Текст </w:t>
      </w:r>
      <w:r w:rsidR="003710E6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делится на пункты и подпункты, причем их нумерация указывается только в том случае, если пунктов (подпунктов) не менее двух. Пункты пишутся арабскими цифрами с точкой. Подпункты </w:t>
      </w:r>
      <w:r w:rsidR="00E1694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имеют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цифровую нумерацию со скобками. Первое слово пункта или подпункта должно начинаться после пробела, следующего за соответствующей цифрой с точкой.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Текст первого пункта проекта </w:t>
      </w:r>
      <w:r w:rsidR="003710E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как правило, должен соответствовать тексту заголовка проекта </w:t>
      </w:r>
      <w:r w:rsidR="003710E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116F9" w:rsidRPr="00301B6D" w:rsidRDefault="00927BD4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Текст правового акта должен предписывать действия, устанавливать, изменять, отменять правовые нормы (правила поведения), положения, сроки исполнения, исполнителя, порядок вступления в силу</w:t>
      </w:r>
      <w:r w:rsidR="00497F6F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указываться лицо, орган, на которые возлагается контроль за исполнением решения.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116F9" w:rsidRPr="00301B6D" w:rsidRDefault="002116F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случае установления с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>рок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он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должен быть реальным, соответствова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ть объему предполагаемых работ.</w:t>
      </w:r>
    </w:p>
    <w:p w:rsidR="002116F9" w:rsidRPr="00301B6D" w:rsidRDefault="00927BD4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проекте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может быть указан перечень ранее принятых решений, утрачивающих силу в свя</w:t>
      </w:r>
      <w:r w:rsidR="002116F9" w:rsidRPr="00301B6D">
        <w:rPr>
          <w:rFonts w:ascii="Arial" w:eastAsiaTheme="minorHAnsi" w:hAnsi="Arial" w:cs="Arial"/>
          <w:sz w:val="24"/>
          <w:szCs w:val="24"/>
          <w:lang w:eastAsia="en-US"/>
        </w:rPr>
        <w:t>зи с принятием данного решения.</w:t>
      </w:r>
    </w:p>
    <w:p w:rsidR="00927BD4" w:rsidRPr="00301B6D" w:rsidRDefault="00927BD4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При внесении изменений в правовой акт в </w:t>
      </w:r>
      <w:r w:rsidR="00497F6F" w:rsidRPr="00301B6D">
        <w:rPr>
          <w:rFonts w:ascii="Arial" w:eastAsiaTheme="minorHAnsi" w:hAnsi="Arial" w:cs="Arial"/>
          <w:sz w:val="24"/>
          <w:szCs w:val="24"/>
          <w:lang w:eastAsia="en-US"/>
        </w:rPr>
        <w:t>тексте правового акта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обязательно указываются его вид, дата </w:t>
      </w:r>
      <w:r w:rsidR="00ED38E3" w:rsidRPr="00301B6D">
        <w:rPr>
          <w:rFonts w:ascii="Arial" w:eastAsiaTheme="minorHAnsi" w:hAnsi="Arial" w:cs="Arial"/>
          <w:sz w:val="24"/>
          <w:szCs w:val="24"/>
          <w:lang w:eastAsia="en-US"/>
        </w:rPr>
        <w:t>принятия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регистрационный номер, наименование.</w:t>
      </w:r>
    </w:p>
    <w:p w:rsidR="00927BD4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ED38E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Подпись на решениях Собрания отделяется от текста </w:t>
      </w:r>
      <w:r w:rsidR="00814C89" w:rsidRPr="00301B6D">
        <w:rPr>
          <w:rFonts w:ascii="Arial" w:eastAsiaTheme="minorHAnsi" w:hAnsi="Arial" w:cs="Arial"/>
          <w:sz w:val="24"/>
          <w:szCs w:val="24"/>
          <w:lang w:eastAsia="en-US"/>
        </w:rPr>
        <w:t>двумя интервалами</w:t>
      </w:r>
      <w:r w:rsidR="00705CAA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В значительных по объему проектах правовых актов употребляются следующие структурные единицы актов по нисходящей: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 раздел;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 глава;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3) статья.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Раздел проекта правового акта имеет порядковый номер, обозначаемый римскими цифрами, имеет наименование, которое печатается полужирным шрифтом в одну строку.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Структурная единица </w:t>
      </w:r>
      <w:r w:rsidR="0045357C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раздел</w:t>
      </w:r>
      <w:r w:rsidR="000F53BA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проект правового акта не вводится, если в проекте нет глав.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Глава проекта правового акта нумеруется арабскими цифрами, имеет наименование. Наименование главы печатается с прописной буквы полужирным шрифтом в одну строку с обозначением номера главы, после которого ставится точка.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Статья проекта правового акта имеет порядковый номер, обозначаемый арабскими цифрами. Наименование статьи печатается с прописной буквы полужирным шрифтом в одну строку с обозначением номера статьи, после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которого ставится точка. Если статья не имеет наименования, то точка после номера статьи не ставится.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Статья подразделяется на части, которые обозначаются арабской цифрой с точкой.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Части статей подразделяются на пункты, обозначаемые арабскими цифрами с закрывающей круглой скобкой.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Пункты подразделяются на подпункты, обозначаемые строчными буквами русского алфавита с закрывающей круглой скобкой.</w:t>
      </w:r>
    </w:p>
    <w:p w:rsidR="00121444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исключительных случаях части и пункты статьи могут подразделяться на абзацы</w:t>
      </w:r>
      <w:r w:rsidR="0012144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Если в проекте </w:t>
      </w:r>
      <w:r w:rsidR="004E0F2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текста Положения или Порядка, </w:t>
      </w:r>
      <w:r w:rsidR="00EC339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предлагаемого к </w:t>
      </w:r>
      <w:r w:rsidR="004E0F2C" w:rsidRPr="00301B6D">
        <w:rPr>
          <w:rFonts w:ascii="Arial" w:eastAsiaTheme="minorHAnsi" w:hAnsi="Arial" w:cs="Arial"/>
          <w:sz w:val="24"/>
          <w:szCs w:val="24"/>
          <w:lang w:eastAsia="en-US"/>
        </w:rPr>
        <w:t>утвержд</w:t>
      </w:r>
      <w:r w:rsidR="00EC339C" w:rsidRPr="00301B6D">
        <w:rPr>
          <w:rFonts w:ascii="Arial" w:eastAsiaTheme="minorHAnsi" w:hAnsi="Arial" w:cs="Arial"/>
          <w:sz w:val="24"/>
          <w:szCs w:val="24"/>
          <w:lang w:eastAsia="en-US"/>
        </w:rPr>
        <w:t>ению</w:t>
      </w:r>
      <w:r w:rsidR="004E0F2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решением Собрания,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приводятся таблицы, графики, карты, схемы, они должны оформляться в виде приложений. Текст приложений является неотъемлемой частью </w:t>
      </w:r>
      <w:r w:rsidR="005F6147" w:rsidRPr="00301B6D">
        <w:rPr>
          <w:rFonts w:ascii="Arial" w:eastAsiaTheme="minorHAnsi" w:hAnsi="Arial" w:cs="Arial"/>
          <w:sz w:val="24"/>
          <w:szCs w:val="24"/>
          <w:lang w:eastAsia="en-US"/>
        </w:rPr>
        <w:t>текста Положения или Порядка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Соответствующие пункты </w:t>
      </w:r>
      <w:r w:rsidR="00EC339C" w:rsidRPr="00301B6D">
        <w:rPr>
          <w:rFonts w:ascii="Arial" w:eastAsiaTheme="minorHAnsi" w:hAnsi="Arial" w:cs="Arial"/>
          <w:sz w:val="24"/>
          <w:szCs w:val="24"/>
          <w:lang w:eastAsia="en-US"/>
        </w:rPr>
        <w:t>текста Положения или Порядка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иметь ссылки на эти приложения.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Приложения </w:t>
      </w:r>
      <w:r w:rsidR="00C90FF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проекте текста Положения или Порядка, предлагаемого к утверждению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решением Собрания,</w:t>
      </w:r>
      <w:r w:rsidR="00C90FF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нумеруются последовательно (Приложение</w:t>
      </w:r>
      <w:r w:rsidR="003D6D3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1, 2, 3...) по мере ссылки на них в тексте и оформляются следующим образом:</w:t>
      </w:r>
    </w:p>
    <w:p w:rsidR="00B224D3" w:rsidRPr="00301B6D" w:rsidRDefault="00B224D3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 в правом верхнем углу пишется:</w:t>
      </w:r>
    </w:p>
    <w:p w:rsidR="00B224D3" w:rsidRPr="00301B6D" w:rsidRDefault="00B224D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24D3" w:rsidRPr="00301B6D" w:rsidRDefault="00B224D3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 </w:t>
      </w:r>
      <w:r w:rsidR="003D6D33" w:rsidRPr="00301B6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1 (2, 3...)</w:t>
      </w:r>
    </w:p>
    <w:p w:rsidR="00B224D3" w:rsidRPr="00301B6D" w:rsidRDefault="00B224D3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="00B7193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или Порядку, утвержденному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решени</w:t>
      </w:r>
      <w:r w:rsidR="00B7193D" w:rsidRPr="00301B6D">
        <w:rPr>
          <w:rFonts w:ascii="Arial" w:eastAsiaTheme="minorHAnsi" w:hAnsi="Arial" w:cs="Arial"/>
          <w:sz w:val="24"/>
          <w:szCs w:val="24"/>
          <w:lang w:eastAsia="en-US"/>
        </w:rPr>
        <w:t>ем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B7193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8E36DE" w:rsidRPr="00301B6D" w:rsidRDefault="008E36DE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от «_____» ________ ___ г.</w:t>
      </w:r>
    </w:p>
    <w:p w:rsidR="00B224D3" w:rsidRPr="00301B6D" w:rsidRDefault="00BC3F83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_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__________________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__</w:t>
      </w:r>
    </w:p>
    <w:p w:rsidR="00B224D3" w:rsidRPr="00301B6D" w:rsidRDefault="00B224D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24D3" w:rsidRPr="00301B6D" w:rsidRDefault="00B224D3" w:rsidP="00107BB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в тексте проекта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после ссылки на каждое приложение пишется в скобках (Приложение</w:t>
      </w:r>
      <w:r w:rsidR="003D6D3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1, 2, 3,...).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lang w:eastAsia="en-US"/>
        </w:rPr>
        <w:t>6</w:t>
      </w:r>
      <w:r w:rsidRPr="00366B79">
        <w:rPr>
          <w:rFonts w:ascii="Arial" w:eastAsiaTheme="minorHAnsi" w:hAnsi="Arial" w:cs="Arial"/>
          <w:sz w:val="24"/>
          <w:lang w:eastAsia="en-US"/>
        </w:rPr>
        <w:t>. Приложения</w:t>
      </w:r>
      <w:r>
        <w:rPr>
          <w:rFonts w:ascii="Arial" w:eastAsiaTheme="minorHAnsi" w:hAnsi="Arial" w:cs="Arial"/>
          <w:sz w:val="24"/>
          <w:lang w:eastAsia="en-US"/>
        </w:rPr>
        <w:t xml:space="preserve"> (Положение, Порядок или План)</w:t>
      </w:r>
      <w:r w:rsidRPr="00366B79">
        <w:rPr>
          <w:rFonts w:ascii="Arial" w:eastAsiaTheme="minorHAnsi" w:hAnsi="Arial" w:cs="Arial"/>
          <w:sz w:val="24"/>
          <w:lang w:eastAsia="en-US"/>
        </w:rPr>
        <w:t>, которые утверждаются одним из пунктов проекта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66B79">
        <w:rPr>
          <w:rFonts w:ascii="Arial" w:eastAsiaTheme="minorHAnsi" w:hAnsi="Arial" w:cs="Arial"/>
          <w:sz w:val="24"/>
          <w:lang w:eastAsia="en-US"/>
        </w:rPr>
        <w:t>, оформляются следующим образом: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Положения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Утверждено:</w:t>
      </w:r>
    </w:p>
    <w:p w:rsidR="00E66FB5" w:rsidRPr="00366B79" w:rsidRDefault="00E66FB5" w:rsidP="00C81C3B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eastAsiaTheme="minorHAnsi" w:hAnsi="Arial" w:cs="Arial"/>
          <w:sz w:val="24"/>
          <w:lang w:eastAsia="en-US"/>
        </w:rPr>
        <w:t>«__</w:t>
      </w:r>
      <w:r w:rsidRPr="00366B79">
        <w:rPr>
          <w:rFonts w:ascii="Arial" w:eastAsiaTheme="minorHAnsi" w:hAnsi="Arial" w:cs="Arial"/>
          <w:sz w:val="24"/>
          <w:lang w:eastAsia="en-US"/>
        </w:rPr>
        <w:t>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___ г.</w:t>
      </w: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Порядка и Плана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Утвержден:</w:t>
      </w:r>
    </w:p>
    <w:p w:rsidR="00E66FB5" w:rsidRPr="00366B79" w:rsidRDefault="00E66FB5" w:rsidP="00C81C3B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___ г.</w:t>
      </w: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3)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в тексте проекта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>после ссылки на данное приложение пишется в скобках: (прилагается);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4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) данное приложение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>не подписывается.</w:t>
      </w:r>
    </w:p>
    <w:p w:rsidR="00E66FB5" w:rsidRPr="00366B79" w:rsidRDefault="00B224D3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 xml:space="preserve">. </w:t>
      </w:r>
      <w:r w:rsidR="00E66FB5">
        <w:rPr>
          <w:rFonts w:ascii="Arial" w:eastAsiaTheme="minorHAnsi" w:hAnsi="Arial" w:cs="Arial"/>
          <w:sz w:val="24"/>
          <w:lang w:eastAsia="en-US"/>
        </w:rPr>
        <w:t xml:space="preserve">Внесение изменения в 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Приложени</w:t>
      </w:r>
      <w:r w:rsidR="00E66FB5">
        <w:rPr>
          <w:rFonts w:ascii="Arial" w:eastAsiaTheme="minorHAnsi" w:hAnsi="Arial" w:cs="Arial"/>
          <w:sz w:val="24"/>
          <w:lang w:eastAsia="en-US"/>
        </w:rPr>
        <w:t>е (Положение, Порядок или План)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, котор</w:t>
      </w:r>
      <w:r w:rsidR="00E66FB5">
        <w:rPr>
          <w:rFonts w:ascii="Arial" w:eastAsiaTheme="minorHAnsi" w:hAnsi="Arial" w:cs="Arial"/>
          <w:sz w:val="24"/>
          <w:lang w:eastAsia="en-US"/>
        </w:rPr>
        <w:t xml:space="preserve">ое 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утвержд</w:t>
      </w:r>
      <w:r w:rsidR="00E66FB5">
        <w:rPr>
          <w:rFonts w:ascii="Arial" w:eastAsiaTheme="minorHAnsi" w:hAnsi="Arial" w:cs="Arial"/>
          <w:sz w:val="24"/>
          <w:lang w:eastAsia="en-US"/>
        </w:rPr>
        <w:t>ено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="00E66FB5">
        <w:rPr>
          <w:rFonts w:ascii="Arial" w:eastAsiaTheme="minorHAnsi" w:hAnsi="Arial" w:cs="Arial"/>
          <w:sz w:val="24"/>
          <w:lang w:eastAsia="en-US"/>
        </w:rPr>
        <w:t>решением Собрания путем изложения в новой редакции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, оформляются следующим образом: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Положения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Утверждено:</w:t>
      </w:r>
    </w:p>
    <w:p w:rsidR="00E66FB5" w:rsidRPr="00366B79" w:rsidRDefault="00E66FB5" w:rsidP="00C81C3B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eastAsiaTheme="minorHAnsi" w:hAnsi="Arial" w:cs="Arial"/>
          <w:sz w:val="24"/>
          <w:lang w:eastAsia="en-US"/>
        </w:rPr>
        <w:t>«____»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от «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Порядка или Плана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Утвержден:</w:t>
      </w:r>
    </w:p>
    <w:p w:rsidR="00E66FB5" w:rsidRPr="00366B79" w:rsidRDefault="00E66FB5" w:rsidP="00C81C3B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от «__</w:t>
      </w:r>
      <w:r w:rsidRPr="00366B79">
        <w:rPr>
          <w:rFonts w:ascii="Arial" w:eastAsiaTheme="minorHAnsi" w:hAnsi="Arial" w:cs="Arial"/>
          <w:sz w:val="24"/>
          <w:lang w:eastAsia="en-US"/>
        </w:rPr>
        <w:t>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от «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 ____________________)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3) </w:t>
      </w:r>
      <w:r w:rsidRPr="00366B79">
        <w:rPr>
          <w:rFonts w:ascii="Arial" w:eastAsiaTheme="minorHAnsi" w:hAnsi="Arial" w:cs="Arial"/>
          <w:sz w:val="24"/>
          <w:lang w:eastAsia="en-US"/>
        </w:rPr>
        <w:t>в тексте проекта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после ссылки на данное приложение пишется в скобках: (прилагается);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) данное приложение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>не подписывается.</w:t>
      </w:r>
    </w:p>
    <w:p w:rsidR="00B224D3" w:rsidRPr="00301B6D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разработки проекта </w:t>
      </w:r>
      <w:r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, требующего внесения изменений, дополнений или отмены правовых актов органов местного самоуправления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муниципального округа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, в проект включается пункт следующего содержания:</w:t>
      </w:r>
    </w:p>
    <w:p w:rsidR="00B224D3" w:rsidRPr="00301B6D" w:rsidRDefault="006F530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Рекомендовать (наименование органа местного самоуправления) привести свои правовые акты в соответствие с настоящим решением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F37F1" w:rsidRPr="00301B6D" w:rsidRDefault="00B224D3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Подпись проекта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председателем Собрания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(или) мэром Холмского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либо лицом, официально 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замещающи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отделяется от текста </w:t>
      </w:r>
      <w:r w:rsidR="002F37F1" w:rsidRPr="00301B6D">
        <w:rPr>
          <w:rFonts w:ascii="Arial" w:eastAsiaTheme="minorHAnsi" w:hAnsi="Arial" w:cs="Arial"/>
          <w:sz w:val="24"/>
          <w:szCs w:val="24"/>
          <w:lang w:eastAsia="en-US"/>
        </w:rPr>
        <w:t>двумя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интервалами. У левой границы текстового поля печатается:</w:t>
      </w:r>
    </w:p>
    <w:p w:rsidR="00B224D3" w:rsidRPr="00301B6D" w:rsidRDefault="002F37F1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E5753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Председатель Собрания 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, у правой границы - инициалы и фамилия, при этом пробел между последними не ставится.</w:t>
      </w:r>
    </w:p>
    <w:p w:rsidR="002F37F1" w:rsidRDefault="002F37F1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E5753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Мэр 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у правой границы - инициалы и фамилия, при этом пробел между последними не ставится.</w:t>
      </w:r>
    </w:p>
    <w:p w:rsidR="009E4183" w:rsidRPr="00301B6D" w:rsidRDefault="009E4183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C34BB" w:rsidRDefault="003D2C17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Par0"/>
      <w:bookmarkEnd w:id="1"/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E66FB5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Порядок внесения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проектов решений </w:t>
      </w:r>
      <w:r w:rsidR="002C34BB" w:rsidRPr="002C34BB">
        <w:rPr>
          <w:rFonts w:ascii="Arial" w:eastAsiaTheme="minorHAnsi" w:hAnsi="Arial" w:cs="Arial"/>
          <w:b/>
          <w:sz w:val="24"/>
          <w:szCs w:val="24"/>
          <w:lang w:eastAsia="en-US"/>
        </w:rPr>
        <w:t>Собрания</w:t>
      </w:r>
    </w:p>
    <w:p w:rsidR="003D2C17" w:rsidRDefault="002C34BB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3D2C17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в Собрание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66FB5" w:rsidRPr="00257BE3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2" w:name="Par3"/>
      <w:bookmarkEnd w:id="2"/>
      <w:r w:rsidRPr="00257BE3">
        <w:rPr>
          <w:rFonts w:ascii="Arial" w:eastAsiaTheme="minorHAnsi" w:hAnsi="Arial" w:cs="Arial"/>
          <w:sz w:val="24"/>
          <w:lang w:eastAsia="en-US"/>
        </w:rPr>
        <w:t>1. Проекты решений</w:t>
      </w:r>
      <w:r w:rsidR="002C34BB" w:rsidRPr="002C34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, подготовленные и оформленные в соответствии с </w:t>
      </w:r>
      <w:r w:rsidRPr="0094566C">
        <w:rPr>
          <w:rFonts w:ascii="Arial" w:eastAsiaTheme="minorHAnsi" w:hAnsi="Arial" w:cs="Arial"/>
          <w:sz w:val="24"/>
          <w:lang w:eastAsia="en-US"/>
        </w:rPr>
        <w:t>требованиями статей 4, 6 - 1</w:t>
      </w:r>
      <w:r w:rsidR="00030399">
        <w:rPr>
          <w:rFonts w:ascii="Arial" w:eastAsiaTheme="minorHAnsi" w:hAnsi="Arial" w:cs="Arial"/>
          <w:sz w:val="24"/>
          <w:lang w:eastAsia="en-US"/>
        </w:rPr>
        <w:t>1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настоящего Порядка, вносятся в Собрание через </w:t>
      </w:r>
      <w:r w:rsidRPr="00257BE3">
        <w:rPr>
          <w:rFonts w:ascii="Arial" w:eastAsiaTheme="minorHAnsi" w:hAnsi="Arial" w:cs="Arial"/>
          <w:sz w:val="24"/>
          <w:lang w:eastAsia="en-US"/>
        </w:rPr>
        <w:t>аппарат Собрания с приложением следующих документов:</w:t>
      </w:r>
    </w:p>
    <w:p w:rsidR="00E66FB5" w:rsidRPr="00257BE3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57BE3">
        <w:rPr>
          <w:rFonts w:ascii="Arial" w:eastAsiaTheme="minorHAnsi" w:hAnsi="Arial" w:cs="Arial"/>
          <w:sz w:val="24"/>
          <w:lang w:eastAsia="en-US"/>
        </w:rPr>
        <w:t>1) сопроводительное письмо на имя председателя Собрания или лица, его замещающего;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 xml:space="preserve">2) справка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94566C">
        <w:rPr>
          <w:rFonts w:ascii="Arial" w:eastAsiaTheme="minorHAnsi" w:hAnsi="Arial" w:cs="Arial"/>
          <w:sz w:val="24"/>
          <w:lang w:eastAsia="en-US"/>
        </w:rPr>
        <w:t xml:space="preserve"> 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по форме согласно приложению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1 к настоящему Порядку;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 xml:space="preserve">3) список рассылки к проекту решения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2C34BB" w:rsidRPr="0094566C">
        <w:rPr>
          <w:rFonts w:ascii="Arial" w:eastAsiaTheme="minorHAnsi" w:hAnsi="Arial" w:cs="Arial"/>
          <w:sz w:val="24"/>
          <w:lang w:eastAsia="en-US"/>
        </w:rPr>
        <w:t xml:space="preserve"> 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по форме согласно приложению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2 к настоящему Порядку;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>4) проект решения</w:t>
      </w:r>
      <w:r w:rsidR="002C34BB" w:rsidRPr="002C34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, оформленный по форме согласно приложениям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3, 4 к настоящему Порядку;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>5) пояснительная записка к проекту решения</w:t>
      </w:r>
      <w:r w:rsidR="002C34BB" w:rsidRPr="002C34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94566C">
        <w:rPr>
          <w:rFonts w:ascii="Arial" w:eastAsiaTheme="minorHAnsi" w:hAnsi="Arial" w:cs="Arial"/>
          <w:sz w:val="24"/>
          <w:lang w:eastAsia="en-US"/>
        </w:rPr>
        <w:t>, подготовленная и оформленная в соответствии с требованиями статьи 9 настоящего Порядка;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 xml:space="preserve">6) сравнительная таблица при внесении изменений в нормативный правовой 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акт по форме согласно приложению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 6 к настоящему Порядку (за исключением случаев, когда представляется проект решения </w:t>
      </w:r>
      <w:r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257BE3">
        <w:rPr>
          <w:rFonts w:ascii="Arial" w:eastAsiaTheme="minorHAnsi" w:hAnsi="Arial" w:cs="Arial"/>
          <w:sz w:val="24"/>
          <w:lang w:eastAsia="en-US"/>
        </w:rPr>
        <w:t>о внесении изменений в решение о бюджете</w:t>
      </w:r>
      <w:r>
        <w:rPr>
          <w:rFonts w:ascii="Arial" w:eastAsiaTheme="minorHAnsi" w:hAnsi="Arial" w:cs="Arial"/>
          <w:sz w:val="24"/>
          <w:lang w:eastAsia="en-US"/>
        </w:rPr>
        <w:t xml:space="preserve"> Холмского муниципального округа</w:t>
      </w:r>
      <w:r w:rsidRPr="00257BE3">
        <w:rPr>
          <w:rFonts w:ascii="Arial" w:eastAsiaTheme="minorHAnsi" w:hAnsi="Arial" w:cs="Arial"/>
          <w:sz w:val="24"/>
          <w:lang w:eastAsia="en-US"/>
        </w:rPr>
        <w:t>);</w:t>
      </w:r>
    </w:p>
    <w:p w:rsidR="00E66FB5" w:rsidRPr="00257BE3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57BE3">
        <w:rPr>
          <w:rFonts w:ascii="Arial" w:eastAsiaTheme="minorHAnsi" w:hAnsi="Arial" w:cs="Arial"/>
          <w:sz w:val="24"/>
          <w:lang w:eastAsia="en-US"/>
        </w:rPr>
        <w:t xml:space="preserve">7) </w:t>
      </w:r>
      <w:r>
        <w:rPr>
          <w:rFonts w:ascii="Arial" w:eastAsiaTheme="minorHAnsi" w:hAnsi="Arial" w:cs="Arial"/>
          <w:sz w:val="24"/>
          <w:lang w:eastAsia="en-US"/>
        </w:rPr>
        <w:t xml:space="preserve">заключение Департамента финансов </w:t>
      </w:r>
      <w:r w:rsidRPr="00257BE3">
        <w:rPr>
          <w:rFonts w:ascii="Arial" w:eastAsiaTheme="minorHAnsi" w:hAnsi="Arial" w:cs="Arial"/>
          <w:sz w:val="24"/>
          <w:lang w:eastAsia="en-US"/>
        </w:rPr>
        <w:t>в случа</w:t>
      </w:r>
      <w:r>
        <w:rPr>
          <w:rFonts w:ascii="Arial" w:eastAsiaTheme="minorHAnsi" w:hAnsi="Arial" w:cs="Arial"/>
          <w:sz w:val="24"/>
          <w:lang w:eastAsia="en-US"/>
        </w:rPr>
        <w:t>ях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, предусмотренных </w:t>
      </w:r>
      <w:r>
        <w:rPr>
          <w:rFonts w:ascii="Arial" w:eastAsiaTheme="minorHAnsi" w:hAnsi="Arial" w:cs="Arial"/>
          <w:sz w:val="24"/>
          <w:lang w:eastAsia="en-US"/>
        </w:rPr>
        <w:t>решениями Собрания;</w:t>
      </w:r>
    </w:p>
    <w:p w:rsidR="002C34BB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lang w:eastAsia="en-US"/>
        </w:rPr>
        <w:t xml:space="preserve">справка Департамента финансов о выпадающих доходах бюджета Холмский </w:t>
      </w:r>
      <w:r w:rsidR="0088426F">
        <w:rPr>
          <w:rFonts w:ascii="Arial" w:eastAsiaTheme="minorHAnsi" w:hAnsi="Arial" w:cs="Arial"/>
          <w:sz w:val="24"/>
          <w:lang w:eastAsia="en-US"/>
        </w:rPr>
        <w:t>муниципального</w:t>
      </w:r>
      <w:r>
        <w:rPr>
          <w:rFonts w:ascii="Arial" w:eastAsiaTheme="minorHAnsi" w:hAnsi="Arial" w:cs="Arial"/>
          <w:sz w:val="24"/>
          <w:lang w:eastAsia="en-US"/>
        </w:rPr>
        <w:t xml:space="preserve"> округ </w:t>
      </w:r>
      <w:r w:rsidRPr="00257BE3">
        <w:rPr>
          <w:rFonts w:ascii="Arial" w:eastAsiaTheme="minorHAnsi" w:hAnsi="Arial" w:cs="Arial"/>
          <w:sz w:val="24"/>
          <w:lang w:eastAsia="en-US"/>
        </w:rPr>
        <w:t>в случа</w:t>
      </w:r>
      <w:r>
        <w:rPr>
          <w:rFonts w:ascii="Arial" w:eastAsiaTheme="minorHAnsi" w:hAnsi="Arial" w:cs="Arial"/>
          <w:sz w:val="24"/>
          <w:lang w:eastAsia="en-US"/>
        </w:rPr>
        <w:t>ях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, предусмотренных </w:t>
      </w:r>
      <w:r w:rsidR="0088426F">
        <w:rPr>
          <w:rFonts w:ascii="Arial" w:eastAsiaTheme="minorHAnsi" w:hAnsi="Arial" w:cs="Arial"/>
          <w:sz w:val="24"/>
          <w:lang w:eastAsia="en-US"/>
        </w:rPr>
        <w:t>решениями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="002C34BB">
        <w:rPr>
          <w:rFonts w:ascii="Arial" w:eastAsiaTheme="minorHAnsi" w:hAnsi="Arial" w:cs="Arial"/>
          <w:sz w:val="24"/>
          <w:lang w:eastAsia="en-US"/>
        </w:rPr>
        <w:t>;</w:t>
      </w:r>
    </w:p>
    <w:p w:rsidR="00E66FB5" w:rsidRPr="00257BE3" w:rsidRDefault="002C34BB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9) иные документы, предусмотренные нормативными правовыми актами Собрания</w:t>
      </w:r>
      <w:r w:rsidR="00E66FB5" w:rsidRPr="00257BE3">
        <w:rPr>
          <w:rFonts w:ascii="Arial" w:eastAsiaTheme="minorHAnsi" w:hAnsi="Arial" w:cs="Arial"/>
          <w:sz w:val="24"/>
          <w:lang w:eastAsia="en-US"/>
        </w:rPr>
        <w:t>.</w:t>
      </w:r>
    </w:p>
    <w:p w:rsidR="00E66FB5" w:rsidRDefault="0088426F" w:rsidP="00E66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="00E66F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Документы, указанные в пунктах 7, 8 части 1 настоящей статьи предоставляются в случае если реализация решения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Собрания </w:t>
      </w:r>
      <w:r w:rsidR="00E66F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требует финансовых и иных затрат бюджета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88426F" w:rsidRPr="006D3BB0" w:rsidRDefault="0088426F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93F8E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6D3BB0">
        <w:rPr>
          <w:rFonts w:ascii="Arial" w:eastAsiaTheme="minorHAnsi" w:hAnsi="Arial" w:cs="Arial"/>
          <w:sz w:val="24"/>
          <w:lang w:eastAsia="en-US"/>
        </w:rPr>
        <w:t xml:space="preserve">Проект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6D3BB0">
        <w:rPr>
          <w:rFonts w:ascii="Arial" w:eastAsiaTheme="minorHAnsi" w:hAnsi="Arial" w:cs="Arial"/>
          <w:sz w:val="24"/>
          <w:lang w:eastAsia="en-US"/>
        </w:rPr>
        <w:t xml:space="preserve"> </w:t>
      </w:r>
      <w:r w:rsidRPr="006D3BB0">
        <w:rPr>
          <w:rFonts w:ascii="Arial" w:eastAsiaTheme="minorHAnsi" w:hAnsi="Arial" w:cs="Arial"/>
          <w:sz w:val="24"/>
          <w:lang w:eastAsia="en-US"/>
        </w:rPr>
        <w:t>и пакет документов представляются на бумажном носителе в 5 экземплярах.</w:t>
      </w:r>
    </w:p>
    <w:p w:rsidR="0088426F" w:rsidRDefault="0088426F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6D3BB0">
        <w:rPr>
          <w:rFonts w:ascii="Arial" w:eastAsiaTheme="minorHAnsi" w:hAnsi="Arial" w:cs="Arial"/>
          <w:sz w:val="24"/>
          <w:lang w:eastAsia="en-US"/>
        </w:rPr>
        <w:t>Первый экземпляр не скрепляется, к нему прилагаются все документы, указанные в части 1 настоящей статьи. Последующие 4 экземпляра скрепляются в следующем порядке: проект решения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Pr="006D3BB0">
        <w:rPr>
          <w:rFonts w:ascii="Arial" w:eastAsiaTheme="minorHAnsi" w:hAnsi="Arial" w:cs="Arial"/>
          <w:sz w:val="24"/>
          <w:lang w:eastAsia="en-US"/>
        </w:rPr>
        <w:t>, пояснительная записка, сравнительная таблица</w:t>
      </w:r>
      <w:r>
        <w:rPr>
          <w:rFonts w:ascii="Arial" w:eastAsiaTheme="minorHAnsi" w:hAnsi="Arial" w:cs="Arial"/>
          <w:sz w:val="24"/>
          <w:lang w:eastAsia="en-US"/>
        </w:rPr>
        <w:t>, заключение и (или) справка о выпадающих доходах (при наличии).</w:t>
      </w:r>
    </w:p>
    <w:p w:rsidR="0088426F" w:rsidRDefault="0088426F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6D3BB0">
        <w:rPr>
          <w:rFonts w:ascii="Arial" w:eastAsiaTheme="minorHAnsi" w:hAnsi="Arial" w:cs="Arial"/>
          <w:sz w:val="24"/>
          <w:lang w:eastAsia="en-US"/>
        </w:rPr>
        <w:t>На электронном носителе представляются: проект решения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Pr="006D3BB0">
        <w:rPr>
          <w:rFonts w:ascii="Arial" w:eastAsiaTheme="minorHAnsi" w:hAnsi="Arial" w:cs="Arial"/>
          <w:sz w:val="24"/>
          <w:lang w:eastAsia="en-US"/>
        </w:rPr>
        <w:t xml:space="preserve">, пояснительная записка, сравнительная таблица, заключение </w:t>
      </w:r>
      <w:r>
        <w:rPr>
          <w:rFonts w:ascii="Arial" w:eastAsiaTheme="minorHAnsi" w:hAnsi="Arial" w:cs="Arial"/>
          <w:sz w:val="24"/>
          <w:lang w:eastAsia="en-US"/>
        </w:rPr>
        <w:t xml:space="preserve">и (или) справка о выпадающих доходах бюджета Холмского муниципального округ Департамента финансов </w:t>
      </w:r>
      <w:r w:rsidRPr="006D3BB0">
        <w:rPr>
          <w:rFonts w:ascii="Arial" w:eastAsiaTheme="minorHAnsi" w:hAnsi="Arial" w:cs="Arial"/>
          <w:sz w:val="24"/>
          <w:lang w:eastAsia="en-US"/>
        </w:rPr>
        <w:t>(при наличии)</w:t>
      </w:r>
      <w:r w:rsidR="00C3588C">
        <w:rPr>
          <w:rFonts w:ascii="Arial" w:eastAsiaTheme="minorHAnsi" w:hAnsi="Arial" w:cs="Arial"/>
          <w:sz w:val="24"/>
          <w:lang w:eastAsia="en-US"/>
        </w:rPr>
        <w:t>, также иные документы, предусмотренные нормативными правовыми актами Собрания.</w:t>
      </w:r>
    </w:p>
    <w:p w:rsidR="003D3729" w:rsidRPr="00301B6D" w:rsidRDefault="00C3588C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3D3729" w:rsidRPr="00030399">
        <w:rPr>
          <w:rFonts w:ascii="Arial" w:eastAsiaTheme="minorHAnsi" w:hAnsi="Arial" w:cs="Arial"/>
          <w:sz w:val="24"/>
          <w:szCs w:val="24"/>
          <w:lang w:eastAsia="en-US"/>
        </w:rPr>
        <w:t>. Проекты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0399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0399">
        <w:rPr>
          <w:rFonts w:ascii="Arial" w:eastAsiaTheme="minorHAnsi" w:hAnsi="Arial" w:cs="Arial"/>
          <w:sz w:val="24"/>
          <w:lang w:eastAsia="en-US"/>
        </w:rPr>
        <w:t>Собрания</w:t>
      </w:r>
      <w:r w:rsidR="0003039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прилагаемые к ним пакеты документов, указанные в части 1 настоящей статьи, представляются в аппарат Собрания </w:t>
      </w:r>
      <w:r w:rsidR="00A44E06">
        <w:rPr>
          <w:rFonts w:ascii="Arial" w:eastAsiaTheme="minorHAnsi" w:hAnsi="Arial" w:cs="Arial"/>
          <w:sz w:val="24"/>
          <w:szCs w:val="24"/>
          <w:lang w:eastAsia="en-US"/>
        </w:rPr>
        <w:t>разработчиком проекта решения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0399">
        <w:rPr>
          <w:rFonts w:ascii="Arial" w:eastAsiaTheme="minorHAnsi" w:hAnsi="Arial" w:cs="Arial"/>
          <w:sz w:val="24"/>
          <w:lang w:eastAsia="en-US"/>
        </w:rPr>
        <w:t>Собрания</w:t>
      </w:r>
      <w:r w:rsidR="0003039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 бумажном и электронном носителях </w:t>
      </w:r>
      <w:r w:rsidR="00030399">
        <w:rPr>
          <w:rFonts w:ascii="Arial" w:eastAsiaTheme="minorHAnsi" w:hAnsi="Arial" w:cs="Arial"/>
          <w:sz w:val="24"/>
          <w:szCs w:val="24"/>
          <w:lang w:eastAsia="en-US"/>
        </w:rPr>
        <w:t xml:space="preserve">одновременно 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>не позднее чем за 10 рабочих дней до даты начала заседания Собрания.</w:t>
      </w:r>
    </w:p>
    <w:p w:rsidR="00415FF8" w:rsidRDefault="00C3588C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>. Электронный вариант документов должен в точности соответствовать варианту на бумажном носителе.</w:t>
      </w:r>
    </w:p>
    <w:p w:rsidR="00A337E5" w:rsidRDefault="00C3588C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Электронный вариант пакета документов может быть принят по электронной почте либо доставлен в Собрание представителем или самим 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разработчиком проекта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Обеспечение учета, хранения и контроля за движением электронной версии пакета документов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возлагается на </w:t>
      </w:r>
      <w:r w:rsidR="00925D2D" w:rsidRPr="00301B6D">
        <w:rPr>
          <w:rFonts w:ascii="Arial" w:eastAsiaTheme="minorHAnsi" w:hAnsi="Arial" w:cs="Arial"/>
          <w:sz w:val="24"/>
          <w:szCs w:val="24"/>
          <w:lang w:eastAsia="en-US"/>
        </w:rPr>
        <w:t>консультанта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аппарата Собрания.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2891" w:rsidRDefault="002B330F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122891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Регистрация и направление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122891">
        <w:rPr>
          <w:rFonts w:ascii="Arial" w:eastAsiaTheme="minorHAnsi" w:hAnsi="Arial" w:cs="Arial"/>
          <w:b/>
          <w:sz w:val="24"/>
          <w:szCs w:val="24"/>
          <w:lang w:eastAsia="en-US"/>
        </w:rPr>
        <w:t>проекта решения Собрания</w:t>
      </w:r>
    </w:p>
    <w:p w:rsidR="002B330F" w:rsidRDefault="002B330F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по принадлежности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22891" w:rsidRDefault="00122891" w:rsidP="00122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 Проект 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 прилагаемым пакетом документов, указанных в части 1 статьи 12 настоящего Порядка регистрируется аппаратом Собрания в день поступления в Собрание.</w:t>
      </w:r>
    </w:p>
    <w:p w:rsidR="00122891" w:rsidRDefault="00122891" w:rsidP="00122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Не позднее 1 рабочего дня с момента регистрации проект 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направляется председателю Собрания для резолюции, который в течение </w:t>
      </w:r>
      <w:r w:rsidR="00C3588C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 w:rsidR="00C3588C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C3588C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направляется в соответствующую постоянную комиссию Собрания</w:t>
      </w:r>
      <w:r w:rsidR="004617E0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аппарат Собрания.</w:t>
      </w:r>
    </w:p>
    <w:p w:rsidR="00122891" w:rsidRDefault="004617E0" w:rsidP="001228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 </w:t>
      </w:r>
      <w:r w:rsidR="001228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течение 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2 рабочих дней</w:t>
      </w:r>
      <w:r w:rsidR="001228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со дня получения проекта решения </w:t>
      </w:r>
      <w:r w:rsidR="00122891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1228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аппарат Собрания проверяет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соответствие внесенного проекта решения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>и пакета документов к нему требованиям настоящ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 xml:space="preserve">его Порядка.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>В случае если проект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 не соответствует требованиям настояще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го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Порядка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, аппаратом Собрания подготавливается мотивированный отказ и проект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приложенными к нему документами, возвращается лицу, внесшему 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 xml:space="preserve">данный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>проект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B330F" w:rsidRDefault="00B2129A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Председатель Собрания не позднее 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получения проекта правового акта своей резолюцией направляет его через 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аппарат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</w:t>
      </w:r>
      <w:r w:rsidR="00BF3330" w:rsidRPr="00301B6D">
        <w:rPr>
          <w:rFonts w:ascii="Arial" w:eastAsiaTheme="minorHAnsi" w:hAnsi="Arial" w:cs="Arial"/>
          <w:sz w:val="24"/>
          <w:szCs w:val="24"/>
          <w:lang w:eastAsia="en-US"/>
        </w:rPr>
        <w:t>юрисконсульту аппарата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</w:t>
      </w:r>
      <w:r w:rsidR="001E16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Контрольно-счетную палату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(если проект 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>касается бюджетно-финансовых вопросов или вопросов управления и распоряжения муниципальной собственностью) для подготовки соответствующих заключений</w:t>
      </w:r>
      <w:r w:rsidR="00BD4699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в Холмскую городскую прокуратуру для проведения правовой и антикоррупционной экспертизы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D2C17" w:rsidRDefault="003D2C17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5475ED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Порядок рассмотрения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проектов решений Собрания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3D2C17" w:rsidRPr="00301B6D" w:rsidRDefault="003D2C1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Проекты </w:t>
      </w:r>
      <w:r w:rsidR="008273EA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7F289E">
        <w:rPr>
          <w:rFonts w:ascii="Arial" w:eastAsiaTheme="minorHAnsi" w:hAnsi="Arial" w:cs="Arial"/>
          <w:sz w:val="24"/>
          <w:szCs w:val="24"/>
          <w:lang w:eastAsia="en-US"/>
        </w:rPr>
        <w:t>, за исключением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проектов решений о бюджете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 внесении изменений в решение о бюджете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отчета об исполнении бюджета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), внесенные в Собрание в порядке, определенном</w:t>
      </w:r>
      <w:r w:rsidR="004245E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статьей 11</w:t>
      </w:r>
      <w:r w:rsidR="00EA57B0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настоящего По</w:t>
      </w:r>
      <w:r w:rsidR="00EA57B0" w:rsidRPr="00301B6D">
        <w:rPr>
          <w:rFonts w:ascii="Arial" w:eastAsiaTheme="minorHAnsi" w:hAnsi="Arial" w:cs="Arial"/>
          <w:sz w:val="24"/>
          <w:szCs w:val="24"/>
          <w:lang w:eastAsia="en-US"/>
        </w:rPr>
        <w:t>рядка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рассматриваются в следующем порядке:</w:t>
      </w:r>
    </w:p>
    <w:p w:rsidR="003D2C17" w:rsidRPr="00301B6D" w:rsidRDefault="003D2C1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1) регистрация проекта </w:t>
      </w:r>
      <w:r w:rsidR="00476B2B" w:rsidRPr="00301B6D">
        <w:rPr>
          <w:rFonts w:ascii="Arial" w:eastAsiaTheme="minorHAnsi" w:hAnsi="Arial" w:cs="Arial"/>
          <w:sz w:val="24"/>
          <w:szCs w:val="24"/>
          <w:lang w:eastAsia="en-US"/>
        </w:rPr>
        <w:t>секретарем аппарата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Собрания;</w:t>
      </w:r>
    </w:p>
    <w:p w:rsidR="003D2C17" w:rsidRPr="00301B6D" w:rsidRDefault="003D2C1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направление проекта председателем Собрания в постоянную комиссию Собрания, в компетенцию которой входит предварительное рассмотрение данного проекта, </w:t>
      </w:r>
      <w:r w:rsidR="00476B2B" w:rsidRPr="00301B6D">
        <w:rPr>
          <w:rFonts w:ascii="Arial" w:eastAsiaTheme="minorHAnsi" w:hAnsi="Arial" w:cs="Arial"/>
          <w:sz w:val="24"/>
          <w:szCs w:val="24"/>
          <w:lang w:eastAsia="en-US"/>
        </w:rPr>
        <w:t>юрисконсульту аппарата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 </w:t>
      </w:r>
      <w:r w:rsidR="00476B2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Контрольно-счетную палату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для подготовки соответствующих заключений по данному проекту</w:t>
      </w:r>
      <w:r w:rsidR="00406188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в Холмскую городскую прокуратуру для проведения правовой и антикоррупционной экспертизы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3) рассмотрение и подготовка заключений по проекту </w:t>
      </w:r>
      <w:r w:rsidR="00406188" w:rsidRPr="00301B6D">
        <w:rPr>
          <w:rFonts w:ascii="Arial" w:eastAsiaTheme="minorHAnsi" w:hAnsi="Arial" w:cs="Arial"/>
          <w:sz w:val="24"/>
          <w:szCs w:val="24"/>
          <w:lang w:eastAsia="en-US"/>
        </w:rPr>
        <w:t>юрисконсультом аппарата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Собрания, </w:t>
      </w:r>
      <w:r w:rsidR="00F8728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Контрольно-счетной палатой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1D4FDB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проведение правовой и антикоррупционной экспертизы Холмской городской прокуратурой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4) рассмотрение проекта правового акта постоянной комиссией Собрания, в компетенцию которой входит рассматривать поступивший проект.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Если рассмотрение проекта правового акта входит в компетенцию нескольких постоянных комиссий Собрания, рассмотрение такого проекта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осуществляется на совместных заседаниях данных комиссий в порядке, определенном Положениями о постоянных комиссиях Собрания;</w:t>
      </w:r>
    </w:p>
    <w:p w:rsidR="003D2C17" w:rsidRPr="00301B6D" w:rsidRDefault="00CE1CFB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3D2C17" w:rsidRPr="00301B6D">
        <w:rPr>
          <w:rFonts w:ascii="Arial" w:eastAsiaTheme="minorHAnsi" w:hAnsi="Arial" w:cs="Arial"/>
          <w:sz w:val="24"/>
          <w:szCs w:val="24"/>
          <w:lang w:eastAsia="en-US"/>
        </w:rPr>
        <w:t>) рассмотрение проекта правового акта и его принятие на заседании Собрания.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9C2FC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Лицо, указанное в статье 5 настоящего Порядка внесшее в Собрание проект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9C2FC8" w:rsidRPr="00301B6D">
        <w:rPr>
          <w:rFonts w:ascii="Arial" w:eastAsiaTheme="minorHAnsi" w:hAnsi="Arial" w:cs="Arial"/>
          <w:sz w:val="24"/>
          <w:szCs w:val="24"/>
          <w:lang w:eastAsia="en-US"/>
        </w:rPr>
        <w:t>вправе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отозвать (снять с рассмотрения) проект правового акта до момента его рассмотрения на заседании Собрания в порядке, определенном Регламентом Собрания.</w:t>
      </w:r>
    </w:p>
    <w:p w:rsidR="003D2C17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Проект бюджета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отчет о его исполнении, проект правового акта о внесении изменений в решение Собрания о бюджете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рассматриваются Собранием в порядке, определенном Положением о бюджетном процессе в Холмском </w:t>
      </w:r>
      <w:r w:rsidR="00C81C3B">
        <w:rPr>
          <w:rFonts w:ascii="Arial" w:eastAsiaTheme="minorHAnsi" w:hAnsi="Arial" w:cs="Arial"/>
          <w:sz w:val="24"/>
          <w:szCs w:val="24"/>
          <w:lang w:eastAsia="en-US"/>
        </w:rPr>
        <w:t>муниципальном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округе и Регламентом Собрания.</w:t>
      </w:r>
    </w:p>
    <w:p w:rsidR="004A66A2" w:rsidRPr="00301B6D" w:rsidRDefault="004A66A2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D7975" w:rsidRPr="00DF2F4D" w:rsidRDefault="008D7975" w:rsidP="008D7975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bookmarkStart w:id="3" w:name="Par119"/>
      <w:bookmarkEnd w:id="3"/>
      <w:r w:rsidRPr="00DF2F4D">
        <w:rPr>
          <w:rFonts w:ascii="Arial" w:eastAsiaTheme="minorHAnsi" w:hAnsi="Arial" w:cs="Arial"/>
          <w:b/>
          <w:sz w:val="24"/>
          <w:lang w:eastAsia="en-US"/>
        </w:rPr>
        <w:t>Статья 1</w:t>
      </w:r>
      <w:r w:rsidR="00E50070">
        <w:rPr>
          <w:rFonts w:ascii="Arial" w:eastAsiaTheme="minorHAnsi" w:hAnsi="Arial" w:cs="Arial"/>
          <w:b/>
          <w:sz w:val="24"/>
          <w:lang w:eastAsia="en-US"/>
        </w:rPr>
        <w:t>4</w:t>
      </w:r>
      <w:r w:rsidRPr="00DF2F4D">
        <w:rPr>
          <w:rFonts w:ascii="Arial" w:eastAsiaTheme="minorHAnsi" w:hAnsi="Arial" w:cs="Arial"/>
          <w:b/>
          <w:sz w:val="24"/>
          <w:lang w:eastAsia="en-US"/>
        </w:rPr>
        <w:t>. Ответственность за нарушение Порядка</w:t>
      </w:r>
    </w:p>
    <w:p w:rsidR="008D7975" w:rsidRPr="00DF2F4D" w:rsidRDefault="008D7975" w:rsidP="008D7975">
      <w:pPr>
        <w:pStyle w:val="a3"/>
        <w:jc w:val="both"/>
        <w:rPr>
          <w:rFonts w:ascii="Arial" w:eastAsiaTheme="minorHAnsi" w:hAnsi="Arial" w:cs="Arial"/>
          <w:b/>
          <w:sz w:val="24"/>
          <w:lang w:eastAsia="en-US"/>
        </w:rPr>
      </w:pPr>
    </w:p>
    <w:p w:rsidR="008D7975" w:rsidRPr="008D7975" w:rsidRDefault="008D7975" w:rsidP="008D797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D7975">
        <w:rPr>
          <w:rFonts w:ascii="Arial" w:eastAsiaTheme="minorHAnsi" w:hAnsi="Arial" w:cs="Arial"/>
          <w:sz w:val="24"/>
          <w:lang w:eastAsia="en-US"/>
        </w:rPr>
        <w:t xml:space="preserve">1. Должностные лица органов местного самоуправления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8D7975">
        <w:rPr>
          <w:rFonts w:ascii="Arial" w:eastAsiaTheme="minorHAnsi" w:hAnsi="Arial" w:cs="Arial"/>
          <w:sz w:val="24"/>
          <w:lang w:eastAsia="en-US"/>
        </w:rPr>
        <w:t>за нарушение настоящего Порядка несут ответственность в соответствии с действующим законодательством.</w:t>
      </w:r>
    </w:p>
    <w:p w:rsidR="004A66A2" w:rsidRDefault="008D7975" w:rsidP="00D3425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D7975">
        <w:rPr>
          <w:rFonts w:ascii="Arial" w:eastAsiaTheme="minorHAnsi" w:hAnsi="Arial" w:cs="Arial"/>
          <w:sz w:val="24"/>
          <w:lang w:eastAsia="en-US"/>
        </w:rPr>
        <w:t xml:space="preserve">2. Действия (бездействие) должностных лиц органов местного самоуправления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8D7975">
        <w:rPr>
          <w:rFonts w:ascii="Arial" w:eastAsiaTheme="minorHAnsi" w:hAnsi="Arial" w:cs="Arial"/>
          <w:sz w:val="24"/>
          <w:lang w:eastAsia="en-US"/>
        </w:rPr>
        <w:t>могут быть оспорены в судебном порядке.</w:t>
      </w:r>
      <w:r w:rsidR="004A66A2"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3E652D" w:rsidRPr="00301B6D" w:rsidRDefault="003E652D" w:rsidP="004A66A2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№</w:t>
      </w:r>
      <w:r w:rsidR="003D21B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</w:p>
    <w:p w:rsidR="00E03623" w:rsidRDefault="003E652D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="00D47423"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B9213C" w:rsidRPr="00301B6D" w:rsidRDefault="00B9213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Собрание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Заседание </w:t>
      </w:r>
      <w:r w:rsidR="00492A51" w:rsidRPr="00301B6D">
        <w:rPr>
          <w:rFonts w:ascii="Arial" w:hAnsi="Arial" w:cs="Arial"/>
          <w:sz w:val="24"/>
          <w:szCs w:val="24"/>
        </w:rPr>
        <w:t xml:space="preserve">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251FC9" w:rsidRPr="00301B6D" w:rsidRDefault="00251FC9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944B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от </w:t>
      </w:r>
      <w:r w:rsidR="00492A51" w:rsidRPr="00301B6D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_</w:t>
      </w:r>
      <w:r w:rsidR="00492A51" w:rsidRPr="00301B6D">
        <w:rPr>
          <w:rFonts w:ascii="Arial" w:hAnsi="Arial" w:cs="Arial"/>
          <w:sz w:val="24"/>
          <w:szCs w:val="24"/>
        </w:rPr>
        <w:t>_</w:t>
      </w:r>
      <w:r w:rsidRPr="00301B6D">
        <w:rPr>
          <w:rFonts w:ascii="Arial" w:hAnsi="Arial" w:cs="Arial"/>
          <w:sz w:val="24"/>
          <w:szCs w:val="24"/>
        </w:rPr>
        <w:t>__</w:t>
      </w:r>
      <w:r w:rsidR="00492A51" w:rsidRPr="00301B6D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__________ 20_</w:t>
      </w:r>
      <w:r w:rsidR="00492A51" w:rsidRPr="00301B6D">
        <w:rPr>
          <w:rFonts w:ascii="Arial" w:hAnsi="Arial" w:cs="Arial"/>
          <w:sz w:val="24"/>
          <w:szCs w:val="24"/>
        </w:rPr>
        <w:t>__</w:t>
      </w:r>
      <w:r w:rsidRPr="00301B6D">
        <w:rPr>
          <w:rFonts w:ascii="Arial" w:hAnsi="Arial" w:cs="Arial"/>
          <w:sz w:val="24"/>
          <w:szCs w:val="24"/>
        </w:rPr>
        <w:t>_ г.</w:t>
      </w:r>
      <w:r w:rsidR="00492A51" w:rsidRPr="00301B6D">
        <w:rPr>
          <w:rFonts w:ascii="Arial" w:hAnsi="Arial" w:cs="Arial"/>
          <w:sz w:val="24"/>
          <w:szCs w:val="24"/>
        </w:rPr>
        <w:t xml:space="preserve"> №</w:t>
      </w:r>
      <w:r w:rsidRPr="00301B6D">
        <w:rPr>
          <w:rFonts w:ascii="Arial" w:hAnsi="Arial" w:cs="Arial"/>
          <w:sz w:val="24"/>
          <w:szCs w:val="24"/>
        </w:rPr>
        <w:t xml:space="preserve"> ______</w:t>
      </w:r>
      <w:r w:rsidR="00046951">
        <w:rPr>
          <w:rFonts w:ascii="Arial" w:hAnsi="Arial" w:cs="Arial"/>
          <w:sz w:val="24"/>
          <w:szCs w:val="24"/>
        </w:rPr>
        <w:t>_____</w:t>
      </w:r>
      <w:r w:rsidRPr="00301B6D">
        <w:rPr>
          <w:rFonts w:ascii="Arial" w:hAnsi="Arial" w:cs="Arial"/>
          <w:sz w:val="24"/>
          <w:szCs w:val="24"/>
        </w:rPr>
        <w:t>_____</w:t>
      </w:r>
    </w:p>
    <w:p w:rsidR="00251FC9" w:rsidRPr="00301B6D" w:rsidRDefault="00251FC9" w:rsidP="00301B6D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01B6D">
        <w:rPr>
          <w:rFonts w:ascii="Arial" w:hAnsi="Arial" w:cs="Arial"/>
          <w:b/>
          <w:bCs/>
          <w:sz w:val="24"/>
          <w:szCs w:val="24"/>
        </w:rPr>
        <w:t>СПРАВКА</w:t>
      </w: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01B6D">
        <w:rPr>
          <w:rFonts w:ascii="Arial" w:hAnsi="Arial" w:cs="Arial"/>
          <w:b/>
          <w:bCs/>
          <w:sz w:val="24"/>
          <w:szCs w:val="24"/>
        </w:rPr>
        <w:t>к проекту решения</w:t>
      </w:r>
    </w:p>
    <w:p w:rsidR="00E03623" w:rsidRPr="00301B6D" w:rsidRDefault="00492A51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По вопросу: _________________</w:t>
      </w:r>
      <w:r w:rsidR="00E03623" w:rsidRPr="00301B6D">
        <w:rPr>
          <w:rFonts w:ascii="Arial" w:hAnsi="Arial" w:cs="Arial"/>
          <w:sz w:val="24"/>
          <w:szCs w:val="24"/>
        </w:rPr>
        <w:t>__________________________________________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1FC9" w:rsidRPr="00301B6D" w:rsidRDefault="00251FC9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03623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807"/>
      </w:tblGrid>
      <w:tr w:rsidR="00312D6D" w:rsidTr="002C34BB">
        <w:tc>
          <w:tcPr>
            <w:tcW w:w="9570" w:type="dxa"/>
            <w:gridSpan w:val="3"/>
          </w:tcPr>
          <w:p w:rsidR="00312D6D" w:rsidRDefault="00312D6D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Инициатор проекта решения Собрания 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 Сахалинской области</w:t>
            </w:r>
            <w:r w:rsidRPr="00301B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12D6D" w:rsidTr="00312D6D">
        <w:tc>
          <w:tcPr>
            <w:tcW w:w="4503" w:type="dxa"/>
          </w:tcPr>
          <w:p w:rsidR="00312D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 организации (отдел, управление)</w:t>
            </w:r>
          </w:p>
        </w:tc>
        <w:tc>
          <w:tcPr>
            <w:tcW w:w="3260" w:type="dxa"/>
          </w:tcPr>
          <w:p w:rsidR="00312D6D" w:rsidRPr="00301B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</w:tcPr>
          <w:p w:rsidR="00312D6D" w:rsidRPr="00301B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312D6D" w:rsidRDefault="00312D6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807"/>
      </w:tblGrid>
      <w:tr w:rsidR="00312D6D" w:rsidTr="002C34BB">
        <w:tc>
          <w:tcPr>
            <w:tcW w:w="9570" w:type="dxa"/>
            <w:gridSpan w:val="3"/>
          </w:tcPr>
          <w:p w:rsidR="00312D6D" w:rsidRDefault="00312D6D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Разработчик проекта решения Собрания 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 Сахалинской области</w:t>
            </w:r>
            <w:r w:rsidRPr="00301B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12D6D" w:rsidTr="00312D6D">
        <w:tc>
          <w:tcPr>
            <w:tcW w:w="4503" w:type="dxa"/>
          </w:tcPr>
          <w:p w:rsidR="00312D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 организации (отдел, управление)</w:t>
            </w:r>
          </w:p>
        </w:tc>
        <w:tc>
          <w:tcPr>
            <w:tcW w:w="3260" w:type="dxa"/>
          </w:tcPr>
          <w:p w:rsidR="00312D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</w:tcPr>
          <w:p w:rsidR="00312D6D" w:rsidRPr="00301B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312D6D" w:rsidRDefault="00312D6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Докладывает: ____________________________________________________</w:t>
      </w:r>
      <w:r w:rsidR="00DC568B" w:rsidRPr="00301B6D">
        <w:rPr>
          <w:rFonts w:ascii="Arial" w:hAnsi="Arial" w:cs="Arial"/>
          <w:sz w:val="24"/>
          <w:szCs w:val="24"/>
        </w:rPr>
        <w:t>_____</w:t>
      </w:r>
      <w:r w:rsidRPr="00301B6D">
        <w:rPr>
          <w:rFonts w:ascii="Arial" w:hAnsi="Arial" w:cs="Arial"/>
          <w:sz w:val="24"/>
          <w:szCs w:val="24"/>
        </w:rPr>
        <w:t>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Проект согласован: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2280"/>
      </w:tblGrid>
      <w:tr w:rsidR="00E03623" w:rsidRPr="00301B6D" w:rsidTr="00E03623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Разногласия по проекту (прилагаются на отдельном листе) 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Решение разослано (список прилагается)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Передан на доработку </w:t>
      </w:r>
      <w:r w:rsidR="00B9213C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___</w:t>
      </w:r>
      <w:r w:rsidR="00B9213C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____________ 20__ г.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Возвращен с доработки </w:t>
      </w:r>
      <w:r w:rsidR="00B9213C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___</w:t>
      </w:r>
      <w:r w:rsidR="00B9213C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____________ 20__ г.</w:t>
      </w:r>
    </w:p>
    <w:p w:rsidR="00832579" w:rsidRDefault="008325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561DE" w:rsidRPr="00301B6D" w:rsidRDefault="00E561DE" w:rsidP="00832579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2 </w:t>
      </w:r>
    </w:p>
    <w:p w:rsidR="00E561DE" w:rsidRPr="00301B6D" w:rsidRDefault="00E561DE" w:rsidP="00B9213C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7F4246" w:rsidRDefault="007F4246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537CA1" w:rsidRDefault="00E03623" w:rsidP="00B9213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7CA1">
        <w:rPr>
          <w:rFonts w:ascii="Arial" w:hAnsi="Arial" w:cs="Arial"/>
          <w:b/>
          <w:sz w:val="24"/>
          <w:szCs w:val="24"/>
        </w:rPr>
        <w:t>СПИСОК</w:t>
      </w:r>
      <w:r w:rsidR="00DC568B" w:rsidRPr="00537CA1">
        <w:rPr>
          <w:rFonts w:ascii="Arial" w:hAnsi="Arial" w:cs="Arial"/>
          <w:b/>
          <w:sz w:val="24"/>
          <w:szCs w:val="24"/>
        </w:rPr>
        <w:t xml:space="preserve"> </w:t>
      </w:r>
      <w:r w:rsidR="001A58AB" w:rsidRPr="00537CA1">
        <w:rPr>
          <w:rFonts w:ascii="Arial" w:hAnsi="Arial" w:cs="Arial"/>
          <w:b/>
          <w:sz w:val="24"/>
          <w:szCs w:val="24"/>
        </w:rPr>
        <w:t xml:space="preserve">РАССЫЛКИ </w:t>
      </w:r>
      <w:r w:rsidRPr="00537CA1">
        <w:rPr>
          <w:rFonts w:ascii="Arial" w:hAnsi="Arial" w:cs="Arial"/>
          <w:b/>
          <w:sz w:val="24"/>
          <w:szCs w:val="24"/>
        </w:rPr>
        <w:t>ОТДЕЛ</w:t>
      </w:r>
      <w:r w:rsidR="001A58AB" w:rsidRPr="00537CA1">
        <w:rPr>
          <w:rFonts w:ascii="Arial" w:hAnsi="Arial" w:cs="Arial"/>
          <w:b/>
          <w:sz w:val="24"/>
          <w:szCs w:val="24"/>
        </w:rPr>
        <w:t>АМ</w:t>
      </w:r>
      <w:r w:rsidRPr="00537CA1">
        <w:rPr>
          <w:rFonts w:ascii="Arial" w:hAnsi="Arial" w:cs="Arial"/>
          <w:b/>
          <w:sz w:val="24"/>
          <w:szCs w:val="24"/>
        </w:rPr>
        <w:t>, ДЕПАРТАМЕНТ</w:t>
      </w:r>
      <w:r w:rsidR="001A58AB" w:rsidRPr="00537CA1">
        <w:rPr>
          <w:rFonts w:ascii="Arial" w:hAnsi="Arial" w:cs="Arial"/>
          <w:b/>
          <w:sz w:val="24"/>
          <w:szCs w:val="24"/>
        </w:rPr>
        <w:t>АМ</w:t>
      </w:r>
      <w:r w:rsidRPr="00537CA1">
        <w:rPr>
          <w:rFonts w:ascii="Arial" w:hAnsi="Arial" w:cs="Arial"/>
          <w:b/>
          <w:sz w:val="24"/>
          <w:szCs w:val="24"/>
        </w:rPr>
        <w:t>, УПРАВЛЕНИ</w:t>
      </w:r>
      <w:r w:rsidR="001A58AB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КОМИТЕТ</w:t>
      </w:r>
      <w:r w:rsidR="002351BD" w:rsidRPr="00537CA1">
        <w:rPr>
          <w:rFonts w:ascii="Arial" w:hAnsi="Arial" w:cs="Arial"/>
          <w:b/>
          <w:sz w:val="24"/>
          <w:szCs w:val="24"/>
        </w:rPr>
        <w:t>АМ</w:t>
      </w:r>
      <w:r w:rsidRPr="00537CA1">
        <w:rPr>
          <w:rFonts w:ascii="Arial" w:hAnsi="Arial" w:cs="Arial"/>
          <w:b/>
          <w:sz w:val="24"/>
          <w:szCs w:val="24"/>
        </w:rPr>
        <w:t>, АДМИНИСТРАЦИ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ПРЕДПРИЯТИ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ОРГАНИЗАЦИ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УЧРЕЖДЕНИ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СОБРАНИ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 xml:space="preserve"> МУНИЦИПАЛЬНЫХ ОБРАЗОВАНИЙ, КОТОРЫМ РАССЫЛАЕТСЯ РЕШЕНИЕ СОБРАНИЯ ХОЛМСК</w:t>
      </w:r>
      <w:r w:rsidR="00B9213C">
        <w:rPr>
          <w:rFonts w:ascii="Arial" w:hAnsi="Arial" w:cs="Arial"/>
          <w:b/>
          <w:sz w:val="24"/>
          <w:szCs w:val="24"/>
        </w:rPr>
        <w:t>ОГО</w:t>
      </w:r>
      <w:r w:rsidRPr="00537CA1">
        <w:rPr>
          <w:rFonts w:ascii="Arial" w:hAnsi="Arial" w:cs="Arial"/>
          <w:b/>
          <w:sz w:val="24"/>
          <w:szCs w:val="24"/>
        </w:rPr>
        <w:t xml:space="preserve"> </w:t>
      </w:r>
      <w:r w:rsidR="00B9213C">
        <w:rPr>
          <w:rFonts w:ascii="Arial" w:hAnsi="Arial" w:cs="Arial"/>
          <w:b/>
          <w:sz w:val="24"/>
          <w:szCs w:val="24"/>
        </w:rPr>
        <w:t>МУНИЦИПАЛЬНОГО</w:t>
      </w:r>
      <w:r w:rsidRPr="00537CA1">
        <w:rPr>
          <w:rFonts w:ascii="Arial" w:hAnsi="Arial" w:cs="Arial"/>
          <w:b/>
          <w:sz w:val="24"/>
          <w:szCs w:val="24"/>
        </w:rPr>
        <w:t xml:space="preserve"> ОКРУГ</w:t>
      </w:r>
      <w:r w:rsidR="00B9213C">
        <w:rPr>
          <w:rFonts w:ascii="Arial" w:hAnsi="Arial" w:cs="Arial"/>
          <w:b/>
          <w:sz w:val="24"/>
          <w:szCs w:val="24"/>
        </w:rPr>
        <w:t>А САХАЛИНСКОЙ ОБЛАСТИ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По вопросу: _____________________________</w:t>
      </w:r>
      <w:r w:rsidR="00DC568B" w:rsidRPr="00301B6D">
        <w:rPr>
          <w:rFonts w:ascii="Arial" w:hAnsi="Arial" w:cs="Arial"/>
          <w:sz w:val="24"/>
          <w:szCs w:val="24"/>
        </w:rPr>
        <w:t>______________________________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</w:t>
      </w:r>
      <w:r w:rsidR="00DC568B" w:rsidRPr="00301B6D">
        <w:rPr>
          <w:rFonts w:ascii="Arial" w:hAnsi="Arial" w:cs="Arial"/>
          <w:sz w:val="24"/>
          <w:szCs w:val="24"/>
        </w:rPr>
        <w:t>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</w:t>
      </w:r>
      <w:r w:rsidR="00DC568B" w:rsidRPr="00301B6D">
        <w:rPr>
          <w:rFonts w:ascii="Arial" w:hAnsi="Arial" w:cs="Arial"/>
          <w:sz w:val="24"/>
          <w:szCs w:val="24"/>
        </w:rPr>
        <w:t>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  <w:gridCol w:w="1200"/>
        <w:gridCol w:w="3480"/>
        <w:gridCol w:w="1200"/>
      </w:tblGrid>
      <w:tr w:rsidR="00E03623" w:rsidRPr="00301B6D" w:rsidTr="00E03623">
        <w:trPr>
          <w:trHeight w:val="4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организации, учреждения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экземпл.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организации, учреждения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экземпл.</w:t>
            </w: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Всего к рассылке _________ экз.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Инициатор: ______________________ (должность, инициалы, фамилия)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Решение разослано «___» ___________ 20__ г.</w:t>
      </w:r>
    </w:p>
    <w:p w:rsidR="00832579" w:rsidRDefault="00832579">
      <w:pPr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167"/>
      <w:bookmarkEnd w:id="4"/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3D21BC" w:rsidRPr="00301B6D" w:rsidRDefault="003D21BC" w:rsidP="00832579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E561DE"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03623" w:rsidRDefault="003D21B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B9213C" w:rsidRPr="00301B6D" w:rsidRDefault="00B9213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832579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Проект</w:t>
      </w:r>
    </w:p>
    <w:p w:rsidR="001B4AAB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487E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7B3C02C6" wp14:editId="4843502E">
            <wp:simplePos x="0" y="0"/>
            <wp:positionH relativeFrom="column">
              <wp:posOffset>2559685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AB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4AAB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4AAB" w:rsidRPr="00301B6D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213C" w:rsidRDefault="00B9213C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572217" w:rsidRDefault="00572217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 w:rsidR="00B9213C"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 w:rsidR="00B9213C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9213C" w:rsidRPr="00301B6D" w:rsidRDefault="00B9213C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2217" w:rsidRPr="00301B6D" w:rsidRDefault="00572217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2217" w:rsidRPr="00301B6D" w:rsidRDefault="00572217" w:rsidP="00EB7869">
      <w:pPr>
        <w:pStyle w:val="a3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от «___» ___________ 20___ года № 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Par182"/>
      <w:bookmarkEnd w:id="5"/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Наименование решения Собрания</w:t>
      </w:r>
      <w:r w:rsidR="003A3D14" w:rsidRPr="00301B6D">
        <w:rPr>
          <w:rFonts w:ascii="Arial" w:hAnsi="Arial" w:cs="Arial"/>
          <w:sz w:val="24"/>
          <w:szCs w:val="24"/>
        </w:rPr>
        <w:t xml:space="preserve">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C07572" w:rsidRPr="00301B6D" w:rsidRDefault="00C07572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33531A" w:rsidP="00537C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E03623" w:rsidRPr="00301B6D">
        <w:rPr>
          <w:rFonts w:ascii="Arial" w:hAnsi="Arial" w:cs="Arial"/>
          <w:sz w:val="24"/>
          <w:szCs w:val="24"/>
        </w:rPr>
        <w:t xml:space="preserve"> "Образец текста. Шрифт </w:t>
      </w:r>
      <w:r w:rsidR="00BB3C4F" w:rsidRPr="00301B6D">
        <w:rPr>
          <w:rFonts w:ascii="Arial" w:hAnsi="Arial" w:cs="Arial"/>
          <w:sz w:val="24"/>
          <w:szCs w:val="24"/>
          <w:lang w:val="en-US"/>
        </w:rPr>
        <w:t>Arial</w:t>
      </w:r>
      <w:r w:rsidR="00E03623" w:rsidRPr="00301B6D">
        <w:rPr>
          <w:rFonts w:ascii="Arial" w:hAnsi="Arial" w:cs="Arial"/>
          <w:sz w:val="24"/>
          <w:szCs w:val="24"/>
        </w:rPr>
        <w:t>, размер 12,</w:t>
      </w:r>
      <w:r w:rsidR="00BB3C4F" w:rsidRPr="00301B6D">
        <w:rPr>
          <w:rFonts w:ascii="Arial" w:hAnsi="Arial" w:cs="Arial"/>
          <w:sz w:val="24"/>
          <w:szCs w:val="24"/>
        </w:rPr>
        <w:t xml:space="preserve"> обычный интервал одинар</w:t>
      </w:r>
      <w:r>
        <w:rPr>
          <w:rFonts w:ascii="Arial" w:hAnsi="Arial" w:cs="Arial"/>
          <w:sz w:val="24"/>
          <w:szCs w:val="24"/>
        </w:rPr>
        <w:t>ный, руководствуясь частью статьи</w:t>
      </w:r>
      <w:r w:rsidR="00BB3C4F" w:rsidRPr="00301B6D">
        <w:rPr>
          <w:rFonts w:ascii="Arial" w:hAnsi="Arial" w:cs="Arial"/>
          <w:sz w:val="24"/>
          <w:szCs w:val="24"/>
        </w:rPr>
        <w:t xml:space="preserve"> Устава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BB3C4F" w:rsidRPr="00301B6D">
        <w:rPr>
          <w:rFonts w:ascii="Arial" w:hAnsi="Arial" w:cs="Arial"/>
          <w:sz w:val="24"/>
          <w:szCs w:val="24"/>
        </w:rPr>
        <w:t xml:space="preserve">, </w:t>
      </w:r>
      <w:r w:rsidR="00E03623" w:rsidRPr="00301B6D">
        <w:rPr>
          <w:rFonts w:ascii="Arial" w:hAnsi="Arial" w:cs="Arial"/>
          <w:sz w:val="24"/>
          <w:szCs w:val="24"/>
        </w:rPr>
        <w:t xml:space="preserve">Собрание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07572" w:rsidRPr="00301B6D">
        <w:rPr>
          <w:rFonts w:ascii="Arial" w:hAnsi="Arial" w:cs="Arial"/>
          <w:sz w:val="24"/>
          <w:szCs w:val="24"/>
        </w:rPr>
        <w:t xml:space="preserve"> решило:</w:t>
      </w:r>
    </w:p>
    <w:p w:rsidR="00E03623" w:rsidRPr="00301B6D" w:rsidRDefault="00E03623" w:rsidP="00537C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Текст решения. Образец текста. Шрифт </w:t>
      </w:r>
      <w:r w:rsidR="002A4F35"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E03623" w:rsidRPr="00301B6D" w:rsidRDefault="00E03623" w:rsidP="00537C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на... Образец текста. Шрифт </w:t>
      </w:r>
      <w:r w:rsidR="002A4F35"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0817C8" w:rsidRDefault="000817C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3C1" w:rsidRPr="00301B6D" w:rsidRDefault="005A73C1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213C" w:rsidRDefault="00E03623" w:rsidP="00B9213C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Председатель Собрания</w:t>
      </w:r>
    </w:p>
    <w:p w:rsidR="00B9213C" w:rsidRDefault="00B9213C" w:rsidP="00B9213C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C07572" w:rsidRPr="00301B6D" w:rsidRDefault="00B9213C" w:rsidP="00B921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  <w:r w:rsidR="00E03623" w:rsidRPr="00301B6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03623" w:rsidRPr="00301B6D">
        <w:rPr>
          <w:rFonts w:ascii="Arial" w:hAnsi="Arial" w:cs="Arial"/>
          <w:sz w:val="24"/>
          <w:szCs w:val="24"/>
        </w:rPr>
        <w:t xml:space="preserve">                                          И.О.Фамилия</w:t>
      </w:r>
    </w:p>
    <w:p w:rsidR="00C07572" w:rsidRPr="00301B6D" w:rsidRDefault="00C07572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br w:type="page"/>
      </w:r>
    </w:p>
    <w:p w:rsidR="002352AB" w:rsidRPr="00301B6D" w:rsidRDefault="002352AB" w:rsidP="00DD4625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Par201"/>
      <w:bookmarkStart w:id="7" w:name="Par236"/>
      <w:bookmarkEnd w:id="6"/>
      <w:bookmarkEnd w:id="7"/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4 </w:t>
      </w:r>
    </w:p>
    <w:p w:rsidR="00E03623" w:rsidRDefault="002352AB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B9213C" w:rsidRPr="00301B6D" w:rsidRDefault="00B9213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DD4625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Проект</w:t>
      </w: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487E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037E869" wp14:editId="4BDBC9E7">
            <wp:simplePos x="0" y="0"/>
            <wp:positionH relativeFrom="column">
              <wp:posOffset>2712085</wp:posOffset>
            </wp:positionH>
            <wp:positionV relativeFrom="paragraph">
              <wp:posOffset>-22860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4625" w:rsidRPr="00301B6D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213C" w:rsidRDefault="00572217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</w:t>
      </w:r>
    </w:p>
    <w:p w:rsidR="00572217" w:rsidRDefault="00572217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 w:rsidR="00B9213C"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 w:rsidR="00B9213C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9213C" w:rsidRPr="00301B6D" w:rsidRDefault="00B9213C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2217" w:rsidRPr="00301B6D" w:rsidRDefault="00572217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2217" w:rsidRPr="00301B6D" w:rsidRDefault="00572217" w:rsidP="00EB7869">
      <w:pPr>
        <w:pStyle w:val="a3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от «___» ___________ 20___ года № _________________</w:t>
      </w:r>
    </w:p>
    <w:p w:rsidR="00670779" w:rsidRPr="00301B6D" w:rsidRDefault="00670779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789A" w:rsidRDefault="00A2789A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Наименование решения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D85190" w:rsidRPr="00301B6D" w:rsidRDefault="00D85190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789A" w:rsidRPr="00301B6D" w:rsidRDefault="0033531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A2789A" w:rsidRPr="00301B6D">
        <w:rPr>
          <w:rFonts w:ascii="Arial" w:hAnsi="Arial" w:cs="Arial"/>
          <w:sz w:val="24"/>
          <w:szCs w:val="24"/>
        </w:rPr>
        <w:t xml:space="preserve"> "Образец текста. Шрифт </w:t>
      </w:r>
      <w:r w:rsidR="00A2789A" w:rsidRPr="00301B6D">
        <w:rPr>
          <w:rFonts w:ascii="Arial" w:hAnsi="Arial" w:cs="Arial"/>
          <w:sz w:val="24"/>
          <w:szCs w:val="24"/>
          <w:lang w:val="en-US"/>
        </w:rPr>
        <w:t>Arial</w:t>
      </w:r>
      <w:r w:rsidR="00A2789A" w:rsidRPr="00301B6D">
        <w:rPr>
          <w:rFonts w:ascii="Arial" w:hAnsi="Arial" w:cs="Arial"/>
          <w:sz w:val="24"/>
          <w:szCs w:val="24"/>
        </w:rPr>
        <w:t>, размер 1</w:t>
      </w:r>
      <w:r>
        <w:rPr>
          <w:rFonts w:ascii="Arial" w:hAnsi="Arial" w:cs="Arial"/>
          <w:sz w:val="24"/>
          <w:szCs w:val="24"/>
        </w:rPr>
        <w:t>2, обычный интервал одинарный, руководствуясь частью статьи</w:t>
      </w:r>
      <w:r w:rsidR="00A2789A" w:rsidRPr="00301B6D">
        <w:rPr>
          <w:rFonts w:ascii="Arial" w:hAnsi="Arial" w:cs="Arial"/>
          <w:sz w:val="24"/>
          <w:szCs w:val="24"/>
        </w:rPr>
        <w:t xml:space="preserve"> Устава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A2789A" w:rsidRPr="00301B6D">
        <w:rPr>
          <w:rFonts w:ascii="Arial" w:hAnsi="Arial" w:cs="Arial"/>
          <w:sz w:val="24"/>
          <w:szCs w:val="24"/>
        </w:rPr>
        <w:t xml:space="preserve">, Собрание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D85190">
        <w:rPr>
          <w:rFonts w:ascii="Arial" w:hAnsi="Arial" w:cs="Arial"/>
          <w:sz w:val="24"/>
          <w:szCs w:val="24"/>
        </w:rPr>
        <w:t xml:space="preserve"> решило:</w:t>
      </w: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Текст решения. Образец текста. Шрифт </w:t>
      </w:r>
      <w:r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2. Опубликовать в газете «Холмская панорама»</w:t>
      </w:r>
      <w:r w:rsidR="00FA33D8">
        <w:rPr>
          <w:rFonts w:ascii="Arial" w:hAnsi="Arial" w:cs="Arial"/>
          <w:sz w:val="24"/>
          <w:szCs w:val="24"/>
        </w:rPr>
        <w:t xml:space="preserve"> и (или) разместить </w:t>
      </w:r>
      <w:r w:rsidR="00FA33D8" w:rsidRPr="00FA33D8">
        <w:rPr>
          <w:rFonts w:ascii="Arial" w:eastAsiaTheme="minorHAnsi" w:hAnsi="Arial" w:cs="Arial"/>
          <w:bCs/>
          <w:sz w:val="24"/>
          <w:szCs w:val="24"/>
          <w:lang w:eastAsia="en-US"/>
        </w:rPr>
        <w:t>в сетевом издании</w:t>
      </w:r>
      <w:r w:rsidR="00FA33D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312D6D">
        <w:rPr>
          <w:rFonts w:ascii="Arial" w:eastAsiaTheme="minorHAnsi" w:hAnsi="Arial" w:cs="Arial"/>
          <w:bCs/>
          <w:sz w:val="24"/>
          <w:szCs w:val="24"/>
          <w:lang w:eastAsia="en-US"/>
        </w:rPr>
        <w:t>https://kholmsk-pravo.ru</w:t>
      </w:r>
      <w:r w:rsidRPr="00301B6D">
        <w:rPr>
          <w:rFonts w:ascii="Arial" w:hAnsi="Arial" w:cs="Arial"/>
          <w:sz w:val="24"/>
          <w:szCs w:val="24"/>
        </w:rPr>
        <w:t>.</w:t>
      </w: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3. Контроль за исполнением на</w:t>
      </w:r>
      <w:r w:rsidR="0033531A">
        <w:rPr>
          <w:rFonts w:ascii="Arial" w:hAnsi="Arial" w:cs="Arial"/>
          <w:sz w:val="24"/>
          <w:szCs w:val="24"/>
        </w:rPr>
        <w:t>стоящего решения возложить на</w:t>
      </w:r>
      <w:r w:rsidRPr="00301B6D">
        <w:rPr>
          <w:rFonts w:ascii="Arial" w:hAnsi="Arial" w:cs="Arial"/>
          <w:sz w:val="24"/>
          <w:szCs w:val="24"/>
        </w:rPr>
        <w:t xml:space="preserve"> Образец текста. Шрифт </w:t>
      </w:r>
      <w:r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FC2675" w:rsidRDefault="00FC267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3C1" w:rsidRPr="00301B6D" w:rsidRDefault="005A73C1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2D6D" w:rsidRDefault="00E03623" w:rsidP="00312D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</w:t>
      </w:r>
      <w:r w:rsidR="00312D6D">
        <w:rPr>
          <w:rFonts w:ascii="Arial" w:hAnsi="Arial" w:cs="Arial"/>
          <w:sz w:val="24"/>
          <w:szCs w:val="24"/>
        </w:rPr>
        <w:t xml:space="preserve"> </w:t>
      </w:r>
      <w:r w:rsidR="00312D6D" w:rsidRPr="00301B6D">
        <w:rPr>
          <w:rFonts w:ascii="Arial" w:hAnsi="Arial" w:cs="Arial"/>
          <w:sz w:val="24"/>
          <w:szCs w:val="24"/>
        </w:rPr>
        <w:t>Холмск</w:t>
      </w:r>
      <w:r w:rsidR="00312D6D">
        <w:rPr>
          <w:rFonts w:ascii="Arial" w:hAnsi="Arial" w:cs="Arial"/>
          <w:sz w:val="24"/>
          <w:szCs w:val="24"/>
        </w:rPr>
        <w:t>ого</w:t>
      </w:r>
      <w:r w:rsidR="00312D6D" w:rsidRPr="00301B6D">
        <w:rPr>
          <w:rFonts w:ascii="Arial" w:hAnsi="Arial" w:cs="Arial"/>
          <w:sz w:val="24"/>
          <w:szCs w:val="24"/>
        </w:rPr>
        <w:t xml:space="preserve"> </w:t>
      </w:r>
      <w:r w:rsidR="00312D6D">
        <w:rPr>
          <w:rFonts w:ascii="Arial" w:hAnsi="Arial" w:cs="Arial"/>
          <w:sz w:val="24"/>
          <w:szCs w:val="24"/>
        </w:rPr>
        <w:t>муниципального</w:t>
      </w:r>
    </w:p>
    <w:p w:rsidR="00E03623" w:rsidRPr="00301B6D" w:rsidRDefault="00312D6D" w:rsidP="00312D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округа Сахалинской области</w:t>
      </w:r>
      <w:r w:rsidR="00362395" w:rsidRPr="00301B6D">
        <w:rPr>
          <w:rFonts w:ascii="Arial" w:hAnsi="Arial" w:cs="Arial"/>
          <w:sz w:val="24"/>
          <w:szCs w:val="24"/>
        </w:rPr>
        <w:t xml:space="preserve"> </w:t>
      </w:r>
      <w:r w:rsidR="00E03623" w:rsidRPr="00301B6D">
        <w:rPr>
          <w:rFonts w:ascii="Arial" w:hAnsi="Arial" w:cs="Arial"/>
          <w:sz w:val="24"/>
          <w:szCs w:val="24"/>
        </w:rPr>
        <w:t xml:space="preserve">                                                                    И.О.Фамилия</w:t>
      </w:r>
    </w:p>
    <w:p w:rsidR="00D85190" w:rsidRDefault="00D85190">
      <w:pPr>
        <w:rPr>
          <w:rFonts w:ascii="Arial" w:eastAsiaTheme="minorHAnsi" w:hAnsi="Arial" w:cs="Arial"/>
          <w:sz w:val="24"/>
          <w:szCs w:val="24"/>
          <w:lang w:eastAsia="en-US"/>
        </w:rPr>
      </w:pPr>
      <w:bookmarkStart w:id="8" w:name="Par269"/>
      <w:bookmarkStart w:id="9" w:name="Par290"/>
      <w:bookmarkEnd w:id="8"/>
      <w:bookmarkEnd w:id="9"/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E45707" w:rsidRPr="00301B6D" w:rsidRDefault="00E45707" w:rsidP="00D85190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F81480"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85190" w:rsidRDefault="00E45707" w:rsidP="00312D6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bookmarkStart w:id="10" w:name="Par296"/>
      <w:bookmarkEnd w:id="10"/>
      <w:r w:rsidR="00312D6D" w:rsidRPr="00301B6D">
        <w:rPr>
          <w:rFonts w:ascii="Arial" w:hAnsi="Arial" w:cs="Arial"/>
          <w:sz w:val="24"/>
          <w:szCs w:val="24"/>
        </w:rPr>
        <w:t>Холмск</w:t>
      </w:r>
      <w:r w:rsidR="00312D6D">
        <w:rPr>
          <w:rFonts w:ascii="Arial" w:hAnsi="Arial" w:cs="Arial"/>
          <w:sz w:val="24"/>
          <w:szCs w:val="24"/>
        </w:rPr>
        <w:t>ого</w:t>
      </w:r>
      <w:r w:rsidR="00312D6D" w:rsidRPr="00301B6D">
        <w:rPr>
          <w:rFonts w:ascii="Arial" w:hAnsi="Arial" w:cs="Arial"/>
          <w:sz w:val="24"/>
          <w:szCs w:val="24"/>
        </w:rPr>
        <w:t xml:space="preserve"> </w:t>
      </w:r>
      <w:r w:rsidR="00312D6D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312D6D" w:rsidRDefault="00312D6D" w:rsidP="00312D6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ПРИМЕР</w:t>
      </w:r>
      <w:r w:rsidR="00232E3F" w:rsidRPr="00301B6D">
        <w:rPr>
          <w:rFonts w:ascii="Arial" w:hAnsi="Arial" w:cs="Arial"/>
          <w:sz w:val="24"/>
          <w:szCs w:val="24"/>
        </w:rPr>
        <w:t xml:space="preserve"> </w:t>
      </w:r>
      <w:r w:rsidRPr="00301B6D">
        <w:rPr>
          <w:rFonts w:ascii="Arial" w:hAnsi="Arial" w:cs="Arial"/>
          <w:sz w:val="24"/>
          <w:szCs w:val="24"/>
        </w:rPr>
        <w:t>СТРУКТУРЫ ПОСТРОЕНИЯ ТЕКСТА</w:t>
      </w:r>
    </w:p>
    <w:p w:rsidR="00D85190" w:rsidRPr="00301B6D" w:rsidRDefault="00D85190" w:rsidP="00D8519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Глава 1. Наименование</w:t>
      </w:r>
    </w:p>
    <w:p w:rsidR="00D85190" w:rsidRPr="00301B6D" w:rsidRDefault="00D85190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Статья 1. Наименование</w:t>
      </w:r>
    </w:p>
    <w:p w:rsidR="00D85190" w:rsidRPr="00301B6D" w:rsidRDefault="00D85190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1. ___________________. (часть 1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2. ___________________: (часть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1) ___________________; (пункт 1 части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2) ___________________: (пункт 2 части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а) ___________________; (подпункт </w:t>
      </w:r>
      <w:r w:rsidR="009C3F80" w:rsidRPr="00301B6D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а</w:t>
      </w:r>
      <w:r w:rsidR="009C3F80" w:rsidRPr="00301B6D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пункта 2 части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б) ___________________. (подпункт </w:t>
      </w:r>
      <w:r w:rsidR="009C3F80" w:rsidRPr="00301B6D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б</w:t>
      </w:r>
      <w:r w:rsidR="009C3F80" w:rsidRPr="00301B6D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пункта 2 части 2 статьи 1)</w:t>
      </w:r>
    </w:p>
    <w:p w:rsidR="00D85190" w:rsidRDefault="00D85190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Статья 2. Наименование</w:t>
      </w:r>
    </w:p>
    <w:p w:rsidR="00D85190" w:rsidRPr="00301B6D" w:rsidRDefault="00D85190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1. ___________________. (часть 1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 (первый абзац части 1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 (второй абзац части 1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2. ___________________: (часть 2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1) ___________________; (пункт 1 части 2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2) ___________________: (пункт 2 части 2 статьи 2)</w:t>
      </w:r>
    </w:p>
    <w:p w:rsidR="00DC5E5D" w:rsidRDefault="00DC5E5D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F81480" w:rsidRPr="00301B6D" w:rsidRDefault="00F81480" w:rsidP="00DC5E5D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6 </w:t>
      </w:r>
    </w:p>
    <w:p w:rsidR="00DC5E5D" w:rsidRDefault="00F81480" w:rsidP="00312D6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312D6D" w:rsidRPr="00301B6D">
        <w:rPr>
          <w:rFonts w:ascii="Arial" w:hAnsi="Arial" w:cs="Arial"/>
          <w:sz w:val="24"/>
          <w:szCs w:val="24"/>
        </w:rPr>
        <w:t>Холмск</w:t>
      </w:r>
      <w:r w:rsidR="00312D6D">
        <w:rPr>
          <w:rFonts w:ascii="Arial" w:hAnsi="Arial" w:cs="Arial"/>
          <w:sz w:val="24"/>
          <w:szCs w:val="24"/>
        </w:rPr>
        <w:t>ого</w:t>
      </w:r>
      <w:r w:rsidR="00312D6D" w:rsidRPr="00301B6D">
        <w:rPr>
          <w:rFonts w:ascii="Arial" w:hAnsi="Arial" w:cs="Arial"/>
          <w:sz w:val="24"/>
          <w:szCs w:val="24"/>
        </w:rPr>
        <w:t xml:space="preserve"> </w:t>
      </w:r>
      <w:r w:rsidR="00312D6D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312D6D" w:rsidRDefault="00312D6D" w:rsidP="00312D6D">
      <w:pPr>
        <w:pStyle w:val="a3"/>
        <w:ind w:left="4820"/>
        <w:jc w:val="both"/>
        <w:rPr>
          <w:rFonts w:ascii="Arial" w:hAnsi="Arial" w:cs="Arial"/>
          <w:b/>
          <w:sz w:val="24"/>
          <w:szCs w:val="24"/>
        </w:rPr>
      </w:pPr>
    </w:p>
    <w:p w:rsidR="00312D6D" w:rsidRDefault="00F81480" w:rsidP="00DC5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 xml:space="preserve">Сравнительная таблица вносимых изменений и (или) в решения Собрания </w:t>
      </w:r>
      <w:r w:rsidR="00312D6D" w:rsidRPr="00312D6D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</w:p>
    <w:p w:rsidR="00312D6D" w:rsidRDefault="00F81480" w:rsidP="00DC5E5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12D6D">
        <w:rPr>
          <w:rFonts w:ascii="Arial" w:eastAsiaTheme="minorHAnsi" w:hAnsi="Arial" w:cs="Arial"/>
          <w:b/>
          <w:sz w:val="24"/>
          <w:szCs w:val="24"/>
          <w:lang w:eastAsia="en-US"/>
        </w:rPr>
        <w:t>от «___» ________ _____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г. № _________</w:t>
      </w:r>
    </w:p>
    <w:p w:rsidR="00312D6D" w:rsidRDefault="00F81480" w:rsidP="00DC5E5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«Наименование решения Собрания</w:t>
      </w:r>
    </w:p>
    <w:p w:rsidR="00F81480" w:rsidRDefault="00312D6D" w:rsidP="00DC5E5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12D6D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  <w:r w:rsidR="00F81480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DC5E5D" w:rsidRPr="00301B6D" w:rsidRDefault="00DC5E5D" w:rsidP="00DC5E5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301B6D">
              <w:rPr>
                <w:rFonts w:ascii="Arial" w:hAnsi="Arial" w:cs="Arial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301B6D">
              <w:rPr>
                <w:rFonts w:ascii="Arial" w:hAnsi="Arial" w:cs="Arial"/>
                <w:b/>
                <w:sz w:val="24"/>
                <w:szCs w:val="24"/>
              </w:rPr>
              <w:t>Предлагаемая редакция</w:t>
            </w: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F81480" w:rsidRPr="00301B6D" w:rsidRDefault="00F81480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bookmarkStart w:id="11" w:name="_GoBack"/>
      <w:bookmarkEnd w:id="11"/>
    </w:p>
    <w:sectPr w:rsidR="00F81480" w:rsidRPr="00301B6D" w:rsidSect="00B469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38" w:rsidRDefault="007F3F38" w:rsidP="0087521D">
      <w:pPr>
        <w:spacing w:after="0" w:line="240" w:lineRule="auto"/>
      </w:pPr>
      <w:r>
        <w:separator/>
      </w:r>
    </w:p>
  </w:endnote>
  <w:endnote w:type="continuationSeparator" w:id="0">
    <w:p w:rsidR="007F3F38" w:rsidRDefault="007F3F3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38" w:rsidRDefault="007F3F38" w:rsidP="0087521D">
      <w:pPr>
        <w:spacing w:after="0" w:line="240" w:lineRule="auto"/>
      </w:pPr>
      <w:r>
        <w:separator/>
      </w:r>
    </w:p>
  </w:footnote>
  <w:footnote w:type="continuationSeparator" w:id="0">
    <w:p w:rsidR="007F3F38" w:rsidRDefault="007F3F3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E5B"/>
    <w:multiLevelType w:val="hybridMultilevel"/>
    <w:tmpl w:val="84B0CDA6"/>
    <w:lvl w:ilvl="0" w:tplc="17B2898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009D"/>
    <w:rsid w:val="0000114A"/>
    <w:rsid w:val="0000132D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F89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0399"/>
    <w:rsid w:val="00031E35"/>
    <w:rsid w:val="00031EEF"/>
    <w:rsid w:val="000324FE"/>
    <w:rsid w:val="000331CD"/>
    <w:rsid w:val="000352F5"/>
    <w:rsid w:val="000361A2"/>
    <w:rsid w:val="0003744D"/>
    <w:rsid w:val="00037CCE"/>
    <w:rsid w:val="00040521"/>
    <w:rsid w:val="00040D1D"/>
    <w:rsid w:val="000439F0"/>
    <w:rsid w:val="00043C1C"/>
    <w:rsid w:val="00044939"/>
    <w:rsid w:val="000464AD"/>
    <w:rsid w:val="00046951"/>
    <w:rsid w:val="00050289"/>
    <w:rsid w:val="00050814"/>
    <w:rsid w:val="00050C29"/>
    <w:rsid w:val="00051179"/>
    <w:rsid w:val="0005144A"/>
    <w:rsid w:val="00051DD6"/>
    <w:rsid w:val="00051F2D"/>
    <w:rsid w:val="00053E64"/>
    <w:rsid w:val="000552C6"/>
    <w:rsid w:val="00056ADE"/>
    <w:rsid w:val="00060293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1738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2BAE"/>
    <w:rsid w:val="000C320E"/>
    <w:rsid w:val="000C3E97"/>
    <w:rsid w:val="000C46DC"/>
    <w:rsid w:val="000C4991"/>
    <w:rsid w:val="000C5126"/>
    <w:rsid w:val="000C77ED"/>
    <w:rsid w:val="000D1080"/>
    <w:rsid w:val="000D2AE8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A39"/>
    <w:rsid w:val="001023D8"/>
    <w:rsid w:val="0010258E"/>
    <w:rsid w:val="00103F69"/>
    <w:rsid w:val="001064AC"/>
    <w:rsid w:val="001065C6"/>
    <w:rsid w:val="00107BB2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6BDB"/>
    <w:rsid w:val="00117C06"/>
    <w:rsid w:val="0012006C"/>
    <w:rsid w:val="00121444"/>
    <w:rsid w:val="00121923"/>
    <w:rsid w:val="00121B65"/>
    <w:rsid w:val="00121F96"/>
    <w:rsid w:val="00122891"/>
    <w:rsid w:val="00123AD5"/>
    <w:rsid w:val="001241F6"/>
    <w:rsid w:val="0012492D"/>
    <w:rsid w:val="00130A82"/>
    <w:rsid w:val="0013100A"/>
    <w:rsid w:val="00131DF1"/>
    <w:rsid w:val="00133630"/>
    <w:rsid w:val="00137398"/>
    <w:rsid w:val="0013757E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638"/>
    <w:rsid w:val="00152A38"/>
    <w:rsid w:val="00153C4D"/>
    <w:rsid w:val="001541CE"/>
    <w:rsid w:val="00154234"/>
    <w:rsid w:val="0015514F"/>
    <w:rsid w:val="001563B8"/>
    <w:rsid w:val="00156A4C"/>
    <w:rsid w:val="00156ADA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3DD3"/>
    <w:rsid w:val="0018461E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1A73"/>
    <w:rsid w:val="001A26AF"/>
    <w:rsid w:val="001A2993"/>
    <w:rsid w:val="001A31EA"/>
    <w:rsid w:val="001A3F23"/>
    <w:rsid w:val="001A58AB"/>
    <w:rsid w:val="001A6312"/>
    <w:rsid w:val="001B11AA"/>
    <w:rsid w:val="001B28D5"/>
    <w:rsid w:val="001B2955"/>
    <w:rsid w:val="001B338A"/>
    <w:rsid w:val="001B3495"/>
    <w:rsid w:val="001B4AAB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3AF6"/>
    <w:rsid w:val="001D4FDB"/>
    <w:rsid w:val="001D5CCD"/>
    <w:rsid w:val="001D5CE2"/>
    <w:rsid w:val="001D7246"/>
    <w:rsid w:val="001D7377"/>
    <w:rsid w:val="001D7E84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6194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0226"/>
    <w:rsid w:val="00231676"/>
    <w:rsid w:val="00231BF4"/>
    <w:rsid w:val="00232E3F"/>
    <w:rsid w:val="002331D0"/>
    <w:rsid w:val="002351BD"/>
    <w:rsid w:val="002352AB"/>
    <w:rsid w:val="002356A2"/>
    <w:rsid w:val="002412A6"/>
    <w:rsid w:val="002415CC"/>
    <w:rsid w:val="00241BD5"/>
    <w:rsid w:val="002426F1"/>
    <w:rsid w:val="002436B9"/>
    <w:rsid w:val="00243EA0"/>
    <w:rsid w:val="00244181"/>
    <w:rsid w:val="00246366"/>
    <w:rsid w:val="00247061"/>
    <w:rsid w:val="00247ACA"/>
    <w:rsid w:val="00251FC9"/>
    <w:rsid w:val="00252475"/>
    <w:rsid w:val="00255DF9"/>
    <w:rsid w:val="002572D3"/>
    <w:rsid w:val="00257A00"/>
    <w:rsid w:val="002657F7"/>
    <w:rsid w:val="002658A3"/>
    <w:rsid w:val="00265B8D"/>
    <w:rsid w:val="00267844"/>
    <w:rsid w:val="00267852"/>
    <w:rsid w:val="002710A7"/>
    <w:rsid w:val="00274D48"/>
    <w:rsid w:val="002753AC"/>
    <w:rsid w:val="002754E7"/>
    <w:rsid w:val="00275CBF"/>
    <w:rsid w:val="002806D9"/>
    <w:rsid w:val="00282DC3"/>
    <w:rsid w:val="002831D8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E87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34BB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1B6D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2D6D"/>
    <w:rsid w:val="003152CE"/>
    <w:rsid w:val="00316D9C"/>
    <w:rsid w:val="0031701B"/>
    <w:rsid w:val="00320724"/>
    <w:rsid w:val="003225EB"/>
    <w:rsid w:val="003232BC"/>
    <w:rsid w:val="003234EC"/>
    <w:rsid w:val="00323DC5"/>
    <w:rsid w:val="00324B70"/>
    <w:rsid w:val="00324CC1"/>
    <w:rsid w:val="00326E3F"/>
    <w:rsid w:val="00326EF9"/>
    <w:rsid w:val="00330AB5"/>
    <w:rsid w:val="003321BA"/>
    <w:rsid w:val="0033387E"/>
    <w:rsid w:val="0033409C"/>
    <w:rsid w:val="003345FD"/>
    <w:rsid w:val="0033531A"/>
    <w:rsid w:val="00335C41"/>
    <w:rsid w:val="00337DF9"/>
    <w:rsid w:val="00341B0A"/>
    <w:rsid w:val="003430B3"/>
    <w:rsid w:val="003437CA"/>
    <w:rsid w:val="00343994"/>
    <w:rsid w:val="00343B05"/>
    <w:rsid w:val="0034406F"/>
    <w:rsid w:val="0034413A"/>
    <w:rsid w:val="00345343"/>
    <w:rsid w:val="003462BD"/>
    <w:rsid w:val="00346E9E"/>
    <w:rsid w:val="0035019A"/>
    <w:rsid w:val="003521BA"/>
    <w:rsid w:val="003525D4"/>
    <w:rsid w:val="00353A5E"/>
    <w:rsid w:val="00360C9A"/>
    <w:rsid w:val="0036102A"/>
    <w:rsid w:val="003618AE"/>
    <w:rsid w:val="00362395"/>
    <w:rsid w:val="00362913"/>
    <w:rsid w:val="00362E81"/>
    <w:rsid w:val="00364BBA"/>
    <w:rsid w:val="00366484"/>
    <w:rsid w:val="003666A4"/>
    <w:rsid w:val="003678EC"/>
    <w:rsid w:val="003709C1"/>
    <w:rsid w:val="003710E6"/>
    <w:rsid w:val="00371D16"/>
    <w:rsid w:val="00371E6F"/>
    <w:rsid w:val="00372227"/>
    <w:rsid w:val="00373217"/>
    <w:rsid w:val="00374681"/>
    <w:rsid w:val="00375141"/>
    <w:rsid w:val="003762F1"/>
    <w:rsid w:val="00377CE4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5AD5"/>
    <w:rsid w:val="003A679C"/>
    <w:rsid w:val="003A6EFE"/>
    <w:rsid w:val="003A7278"/>
    <w:rsid w:val="003A77CB"/>
    <w:rsid w:val="003B16BA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61C2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F01BF"/>
    <w:rsid w:val="003F1E3F"/>
    <w:rsid w:val="003F2F44"/>
    <w:rsid w:val="003F3760"/>
    <w:rsid w:val="003F4EBC"/>
    <w:rsid w:val="003F5015"/>
    <w:rsid w:val="003F50AB"/>
    <w:rsid w:val="003F588A"/>
    <w:rsid w:val="003F62AC"/>
    <w:rsid w:val="003F716A"/>
    <w:rsid w:val="003F71C2"/>
    <w:rsid w:val="0040179E"/>
    <w:rsid w:val="004018E1"/>
    <w:rsid w:val="004019AA"/>
    <w:rsid w:val="004027DF"/>
    <w:rsid w:val="00403A6D"/>
    <w:rsid w:val="00404F09"/>
    <w:rsid w:val="0040579D"/>
    <w:rsid w:val="00406188"/>
    <w:rsid w:val="004066A6"/>
    <w:rsid w:val="00407438"/>
    <w:rsid w:val="00407DCB"/>
    <w:rsid w:val="004103F7"/>
    <w:rsid w:val="00410B83"/>
    <w:rsid w:val="004114E7"/>
    <w:rsid w:val="0041272D"/>
    <w:rsid w:val="004137E2"/>
    <w:rsid w:val="00413802"/>
    <w:rsid w:val="00413AA8"/>
    <w:rsid w:val="004146DA"/>
    <w:rsid w:val="00414C46"/>
    <w:rsid w:val="00415FF8"/>
    <w:rsid w:val="00416298"/>
    <w:rsid w:val="00416CD2"/>
    <w:rsid w:val="00417D6A"/>
    <w:rsid w:val="00417FE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A26"/>
    <w:rsid w:val="004400B9"/>
    <w:rsid w:val="004418E3"/>
    <w:rsid w:val="00441B96"/>
    <w:rsid w:val="00442416"/>
    <w:rsid w:val="0044257D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FF5"/>
    <w:rsid w:val="00451B8D"/>
    <w:rsid w:val="00451C28"/>
    <w:rsid w:val="0045357C"/>
    <w:rsid w:val="00454275"/>
    <w:rsid w:val="00454758"/>
    <w:rsid w:val="00456BB3"/>
    <w:rsid w:val="00456C5D"/>
    <w:rsid w:val="004617E0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5B15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19BF"/>
    <w:rsid w:val="00492A51"/>
    <w:rsid w:val="00495BBB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66A2"/>
    <w:rsid w:val="004A7BBB"/>
    <w:rsid w:val="004B00FF"/>
    <w:rsid w:val="004B0942"/>
    <w:rsid w:val="004B2842"/>
    <w:rsid w:val="004B2AF9"/>
    <w:rsid w:val="004B5613"/>
    <w:rsid w:val="004B70A3"/>
    <w:rsid w:val="004B73D2"/>
    <w:rsid w:val="004C12F1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0F2C"/>
    <w:rsid w:val="004E1828"/>
    <w:rsid w:val="004E1916"/>
    <w:rsid w:val="004E329D"/>
    <w:rsid w:val="004E5F65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37CA1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217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3290"/>
    <w:rsid w:val="00594A28"/>
    <w:rsid w:val="00595465"/>
    <w:rsid w:val="005958D5"/>
    <w:rsid w:val="00595F3D"/>
    <w:rsid w:val="00596E19"/>
    <w:rsid w:val="005A06DA"/>
    <w:rsid w:val="005A070D"/>
    <w:rsid w:val="005A0DC6"/>
    <w:rsid w:val="005A29D7"/>
    <w:rsid w:val="005A3BDD"/>
    <w:rsid w:val="005A47A4"/>
    <w:rsid w:val="005A52A8"/>
    <w:rsid w:val="005A61E0"/>
    <w:rsid w:val="005A73C1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DC2"/>
    <w:rsid w:val="005D0C35"/>
    <w:rsid w:val="005D3D41"/>
    <w:rsid w:val="005D51AA"/>
    <w:rsid w:val="005D549D"/>
    <w:rsid w:val="005D55D9"/>
    <w:rsid w:val="005D6460"/>
    <w:rsid w:val="005D6D1A"/>
    <w:rsid w:val="005D7050"/>
    <w:rsid w:val="005D71E8"/>
    <w:rsid w:val="005E042F"/>
    <w:rsid w:val="005E1742"/>
    <w:rsid w:val="005E250D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701E"/>
    <w:rsid w:val="005F7AED"/>
    <w:rsid w:val="0060062F"/>
    <w:rsid w:val="00604313"/>
    <w:rsid w:val="006043B7"/>
    <w:rsid w:val="006048BD"/>
    <w:rsid w:val="0060526F"/>
    <w:rsid w:val="006052A0"/>
    <w:rsid w:val="00607C4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1C99"/>
    <w:rsid w:val="006330F8"/>
    <w:rsid w:val="0063357D"/>
    <w:rsid w:val="0063488E"/>
    <w:rsid w:val="006402A0"/>
    <w:rsid w:val="00640AD5"/>
    <w:rsid w:val="00641354"/>
    <w:rsid w:val="00642799"/>
    <w:rsid w:val="00645518"/>
    <w:rsid w:val="00645E78"/>
    <w:rsid w:val="0064638B"/>
    <w:rsid w:val="00646DB3"/>
    <w:rsid w:val="00646E2C"/>
    <w:rsid w:val="00650240"/>
    <w:rsid w:val="00651CC0"/>
    <w:rsid w:val="006529E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0B13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4B5"/>
    <w:rsid w:val="00725AAE"/>
    <w:rsid w:val="00730974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3287"/>
    <w:rsid w:val="00775D8F"/>
    <w:rsid w:val="0077654B"/>
    <w:rsid w:val="00780053"/>
    <w:rsid w:val="00780245"/>
    <w:rsid w:val="0078052B"/>
    <w:rsid w:val="007809AC"/>
    <w:rsid w:val="00781AE1"/>
    <w:rsid w:val="00786A7F"/>
    <w:rsid w:val="00786DFA"/>
    <w:rsid w:val="00787C81"/>
    <w:rsid w:val="007902C7"/>
    <w:rsid w:val="00791335"/>
    <w:rsid w:val="007922BA"/>
    <w:rsid w:val="0079322A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B6E79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C6CD1"/>
    <w:rsid w:val="007D105B"/>
    <w:rsid w:val="007D22DC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274A"/>
    <w:rsid w:val="007F285B"/>
    <w:rsid w:val="007F289E"/>
    <w:rsid w:val="007F3099"/>
    <w:rsid w:val="007F3BC4"/>
    <w:rsid w:val="007F3F38"/>
    <w:rsid w:val="007F4246"/>
    <w:rsid w:val="007F4883"/>
    <w:rsid w:val="007F54B7"/>
    <w:rsid w:val="007F6A1D"/>
    <w:rsid w:val="007F722A"/>
    <w:rsid w:val="007F79EB"/>
    <w:rsid w:val="008002DA"/>
    <w:rsid w:val="00801C02"/>
    <w:rsid w:val="0080300C"/>
    <w:rsid w:val="0080415F"/>
    <w:rsid w:val="008046E8"/>
    <w:rsid w:val="008077AC"/>
    <w:rsid w:val="00812300"/>
    <w:rsid w:val="00812FF2"/>
    <w:rsid w:val="00814AEF"/>
    <w:rsid w:val="00814C89"/>
    <w:rsid w:val="0081561E"/>
    <w:rsid w:val="00815D56"/>
    <w:rsid w:val="008161B0"/>
    <w:rsid w:val="0081669E"/>
    <w:rsid w:val="00817270"/>
    <w:rsid w:val="008177DD"/>
    <w:rsid w:val="00817E7B"/>
    <w:rsid w:val="0082162F"/>
    <w:rsid w:val="00823416"/>
    <w:rsid w:val="00826196"/>
    <w:rsid w:val="008273EA"/>
    <w:rsid w:val="00827E57"/>
    <w:rsid w:val="00830495"/>
    <w:rsid w:val="008307E5"/>
    <w:rsid w:val="00832479"/>
    <w:rsid w:val="008325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4206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426F"/>
    <w:rsid w:val="00885CC9"/>
    <w:rsid w:val="00886829"/>
    <w:rsid w:val="00890F29"/>
    <w:rsid w:val="0089369A"/>
    <w:rsid w:val="0089391B"/>
    <w:rsid w:val="00893AA4"/>
    <w:rsid w:val="008943D2"/>
    <w:rsid w:val="00895834"/>
    <w:rsid w:val="0089639E"/>
    <w:rsid w:val="00896D1D"/>
    <w:rsid w:val="008A069B"/>
    <w:rsid w:val="008A09A7"/>
    <w:rsid w:val="008A0FE1"/>
    <w:rsid w:val="008A1A34"/>
    <w:rsid w:val="008A33BB"/>
    <w:rsid w:val="008A366F"/>
    <w:rsid w:val="008A6404"/>
    <w:rsid w:val="008B0326"/>
    <w:rsid w:val="008B0AB3"/>
    <w:rsid w:val="008B0C83"/>
    <w:rsid w:val="008B2C3E"/>
    <w:rsid w:val="008B4FAA"/>
    <w:rsid w:val="008C2FE2"/>
    <w:rsid w:val="008C3421"/>
    <w:rsid w:val="008C60C0"/>
    <w:rsid w:val="008D1070"/>
    <w:rsid w:val="008D3366"/>
    <w:rsid w:val="008D46EA"/>
    <w:rsid w:val="008D64E2"/>
    <w:rsid w:val="008D6EE8"/>
    <w:rsid w:val="008D7975"/>
    <w:rsid w:val="008E0995"/>
    <w:rsid w:val="008E36DE"/>
    <w:rsid w:val="008E4726"/>
    <w:rsid w:val="008E5D5B"/>
    <w:rsid w:val="008E6FF2"/>
    <w:rsid w:val="008E765E"/>
    <w:rsid w:val="008E7F3E"/>
    <w:rsid w:val="008F1743"/>
    <w:rsid w:val="008F18FF"/>
    <w:rsid w:val="008F290F"/>
    <w:rsid w:val="008F2C33"/>
    <w:rsid w:val="008F58AA"/>
    <w:rsid w:val="008F5AE8"/>
    <w:rsid w:val="008F6078"/>
    <w:rsid w:val="008F730A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29DF"/>
    <w:rsid w:val="00913A11"/>
    <w:rsid w:val="00913B6D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92E"/>
    <w:rsid w:val="00931A39"/>
    <w:rsid w:val="00933418"/>
    <w:rsid w:val="0093429B"/>
    <w:rsid w:val="00936E33"/>
    <w:rsid w:val="00941451"/>
    <w:rsid w:val="00943428"/>
    <w:rsid w:val="00944BA4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4680"/>
    <w:rsid w:val="009556A5"/>
    <w:rsid w:val="00957FCC"/>
    <w:rsid w:val="00962F7F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D8E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1B9"/>
    <w:rsid w:val="009C4773"/>
    <w:rsid w:val="009C51E7"/>
    <w:rsid w:val="009C5AE8"/>
    <w:rsid w:val="009C6BFD"/>
    <w:rsid w:val="009C6DAC"/>
    <w:rsid w:val="009C72DF"/>
    <w:rsid w:val="009C7918"/>
    <w:rsid w:val="009D0020"/>
    <w:rsid w:val="009D0768"/>
    <w:rsid w:val="009D23E5"/>
    <w:rsid w:val="009D2AFF"/>
    <w:rsid w:val="009D43A2"/>
    <w:rsid w:val="009D486B"/>
    <w:rsid w:val="009D6C49"/>
    <w:rsid w:val="009D7DCE"/>
    <w:rsid w:val="009E2D99"/>
    <w:rsid w:val="009E3540"/>
    <w:rsid w:val="009E3F58"/>
    <w:rsid w:val="009E4183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31CF"/>
    <w:rsid w:val="00A04DFF"/>
    <w:rsid w:val="00A04E93"/>
    <w:rsid w:val="00A05239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20E"/>
    <w:rsid w:val="00A3190C"/>
    <w:rsid w:val="00A31E4B"/>
    <w:rsid w:val="00A337E5"/>
    <w:rsid w:val="00A34A36"/>
    <w:rsid w:val="00A35E31"/>
    <w:rsid w:val="00A37E24"/>
    <w:rsid w:val="00A41327"/>
    <w:rsid w:val="00A42527"/>
    <w:rsid w:val="00A44BD0"/>
    <w:rsid w:val="00A44C61"/>
    <w:rsid w:val="00A44D65"/>
    <w:rsid w:val="00A44E06"/>
    <w:rsid w:val="00A45420"/>
    <w:rsid w:val="00A47743"/>
    <w:rsid w:val="00A518C5"/>
    <w:rsid w:val="00A519D2"/>
    <w:rsid w:val="00A51B08"/>
    <w:rsid w:val="00A5291D"/>
    <w:rsid w:val="00A5355E"/>
    <w:rsid w:val="00A556F5"/>
    <w:rsid w:val="00A566E1"/>
    <w:rsid w:val="00A56907"/>
    <w:rsid w:val="00A57AC4"/>
    <w:rsid w:val="00A60072"/>
    <w:rsid w:val="00A62959"/>
    <w:rsid w:val="00A63BE0"/>
    <w:rsid w:val="00A63E4A"/>
    <w:rsid w:val="00A64774"/>
    <w:rsid w:val="00A65F70"/>
    <w:rsid w:val="00A66D75"/>
    <w:rsid w:val="00A7217A"/>
    <w:rsid w:val="00A737E4"/>
    <w:rsid w:val="00A74732"/>
    <w:rsid w:val="00A74766"/>
    <w:rsid w:val="00A749DE"/>
    <w:rsid w:val="00A74B63"/>
    <w:rsid w:val="00A7603D"/>
    <w:rsid w:val="00A773D3"/>
    <w:rsid w:val="00A77A2F"/>
    <w:rsid w:val="00A811CD"/>
    <w:rsid w:val="00A81681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2B3E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DA0"/>
    <w:rsid w:val="00AC5A5A"/>
    <w:rsid w:val="00AC5CAC"/>
    <w:rsid w:val="00AC60FF"/>
    <w:rsid w:val="00AD1019"/>
    <w:rsid w:val="00AD10DC"/>
    <w:rsid w:val="00AD2D56"/>
    <w:rsid w:val="00AD3BB0"/>
    <w:rsid w:val="00AD41C7"/>
    <w:rsid w:val="00AD457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4F1"/>
    <w:rsid w:val="00AF4662"/>
    <w:rsid w:val="00AF4B53"/>
    <w:rsid w:val="00AF5B56"/>
    <w:rsid w:val="00AF6703"/>
    <w:rsid w:val="00AF6E6A"/>
    <w:rsid w:val="00B00E70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3B07"/>
    <w:rsid w:val="00B13E03"/>
    <w:rsid w:val="00B152B9"/>
    <w:rsid w:val="00B15473"/>
    <w:rsid w:val="00B16A67"/>
    <w:rsid w:val="00B2129A"/>
    <w:rsid w:val="00B224D3"/>
    <w:rsid w:val="00B2350F"/>
    <w:rsid w:val="00B23862"/>
    <w:rsid w:val="00B23EA1"/>
    <w:rsid w:val="00B247F3"/>
    <w:rsid w:val="00B250F5"/>
    <w:rsid w:val="00B25437"/>
    <w:rsid w:val="00B26C37"/>
    <w:rsid w:val="00B27819"/>
    <w:rsid w:val="00B33670"/>
    <w:rsid w:val="00B34C93"/>
    <w:rsid w:val="00B3548D"/>
    <w:rsid w:val="00B35F9B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6166"/>
    <w:rsid w:val="00B56F3E"/>
    <w:rsid w:val="00B61ECE"/>
    <w:rsid w:val="00B631D2"/>
    <w:rsid w:val="00B63A97"/>
    <w:rsid w:val="00B64761"/>
    <w:rsid w:val="00B64D5D"/>
    <w:rsid w:val="00B70403"/>
    <w:rsid w:val="00B708ED"/>
    <w:rsid w:val="00B7193D"/>
    <w:rsid w:val="00B71BC3"/>
    <w:rsid w:val="00B73346"/>
    <w:rsid w:val="00B74E10"/>
    <w:rsid w:val="00B74F8E"/>
    <w:rsid w:val="00B77BC2"/>
    <w:rsid w:val="00B80135"/>
    <w:rsid w:val="00B809D7"/>
    <w:rsid w:val="00B814F2"/>
    <w:rsid w:val="00B81F46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213C"/>
    <w:rsid w:val="00B965EA"/>
    <w:rsid w:val="00B96CF5"/>
    <w:rsid w:val="00BA05B6"/>
    <w:rsid w:val="00BA0D6B"/>
    <w:rsid w:val="00BA104A"/>
    <w:rsid w:val="00BA119B"/>
    <w:rsid w:val="00BA3806"/>
    <w:rsid w:val="00BA4ED7"/>
    <w:rsid w:val="00BA6CF2"/>
    <w:rsid w:val="00BA73A8"/>
    <w:rsid w:val="00BA754E"/>
    <w:rsid w:val="00BB3C4F"/>
    <w:rsid w:val="00BB426C"/>
    <w:rsid w:val="00BB42DD"/>
    <w:rsid w:val="00BB44FC"/>
    <w:rsid w:val="00BB525E"/>
    <w:rsid w:val="00BB5BDC"/>
    <w:rsid w:val="00BB648A"/>
    <w:rsid w:val="00BB6959"/>
    <w:rsid w:val="00BC0806"/>
    <w:rsid w:val="00BC224E"/>
    <w:rsid w:val="00BC2FC6"/>
    <w:rsid w:val="00BC3F83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1EBD"/>
    <w:rsid w:val="00BE4438"/>
    <w:rsid w:val="00BE4D8E"/>
    <w:rsid w:val="00BE5191"/>
    <w:rsid w:val="00BE5753"/>
    <w:rsid w:val="00BE7B7E"/>
    <w:rsid w:val="00BF10E7"/>
    <w:rsid w:val="00BF17CC"/>
    <w:rsid w:val="00BF2388"/>
    <w:rsid w:val="00BF29E4"/>
    <w:rsid w:val="00BF2E3A"/>
    <w:rsid w:val="00BF331D"/>
    <w:rsid w:val="00BF3330"/>
    <w:rsid w:val="00BF4BD5"/>
    <w:rsid w:val="00BF6BC6"/>
    <w:rsid w:val="00BF7AD8"/>
    <w:rsid w:val="00C00ABA"/>
    <w:rsid w:val="00C0319F"/>
    <w:rsid w:val="00C031A1"/>
    <w:rsid w:val="00C03BF2"/>
    <w:rsid w:val="00C04928"/>
    <w:rsid w:val="00C05A19"/>
    <w:rsid w:val="00C0722A"/>
    <w:rsid w:val="00C07572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88C"/>
    <w:rsid w:val="00C35EA8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7C22"/>
    <w:rsid w:val="00C620DB"/>
    <w:rsid w:val="00C62970"/>
    <w:rsid w:val="00C6380F"/>
    <w:rsid w:val="00C63D2E"/>
    <w:rsid w:val="00C640A5"/>
    <w:rsid w:val="00C64FAD"/>
    <w:rsid w:val="00C67E57"/>
    <w:rsid w:val="00C70F02"/>
    <w:rsid w:val="00C710FD"/>
    <w:rsid w:val="00C727D3"/>
    <w:rsid w:val="00C73072"/>
    <w:rsid w:val="00C74D18"/>
    <w:rsid w:val="00C74DB3"/>
    <w:rsid w:val="00C75EFF"/>
    <w:rsid w:val="00C77539"/>
    <w:rsid w:val="00C819B6"/>
    <w:rsid w:val="00C81C3B"/>
    <w:rsid w:val="00C835ED"/>
    <w:rsid w:val="00C83BEA"/>
    <w:rsid w:val="00C85D96"/>
    <w:rsid w:val="00C86316"/>
    <w:rsid w:val="00C8787C"/>
    <w:rsid w:val="00C879BA"/>
    <w:rsid w:val="00C90FF1"/>
    <w:rsid w:val="00C91FB2"/>
    <w:rsid w:val="00C9208C"/>
    <w:rsid w:val="00C922DD"/>
    <w:rsid w:val="00C92F15"/>
    <w:rsid w:val="00C92F6A"/>
    <w:rsid w:val="00C9327C"/>
    <w:rsid w:val="00C9391A"/>
    <w:rsid w:val="00C94E79"/>
    <w:rsid w:val="00C9544E"/>
    <w:rsid w:val="00C96076"/>
    <w:rsid w:val="00CA09F4"/>
    <w:rsid w:val="00CA32AA"/>
    <w:rsid w:val="00CA4545"/>
    <w:rsid w:val="00CA57DC"/>
    <w:rsid w:val="00CA78A5"/>
    <w:rsid w:val="00CB021F"/>
    <w:rsid w:val="00CB0525"/>
    <w:rsid w:val="00CB26EF"/>
    <w:rsid w:val="00CB3443"/>
    <w:rsid w:val="00CB5E68"/>
    <w:rsid w:val="00CB63D8"/>
    <w:rsid w:val="00CB6430"/>
    <w:rsid w:val="00CC021F"/>
    <w:rsid w:val="00CC14B7"/>
    <w:rsid w:val="00CC2086"/>
    <w:rsid w:val="00CC2632"/>
    <w:rsid w:val="00CC58ED"/>
    <w:rsid w:val="00CC61A4"/>
    <w:rsid w:val="00CC6FDA"/>
    <w:rsid w:val="00CC78CB"/>
    <w:rsid w:val="00CC7998"/>
    <w:rsid w:val="00CC7C41"/>
    <w:rsid w:val="00CD1119"/>
    <w:rsid w:val="00CD3403"/>
    <w:rsid w:val="00CD5820"/>
    <w:rsid w:val="00CD5A4D"/>
    <w:rsid w:val="00CD62CE"/>
    <w:rsid w:val="00CD7590"/>
    <w:rsid w:val="00CD762F"/>
    <w:rsid w:val="00CD7D21"/>
    <w:rsid w:val="00CE1CFB"/>
    <w:rsid w:val="00CE1F56"/>
    <w:rsid w:val="00CE2FAF"/>
    <w:rsid w:val="00CE3FD5"/>
    <w:rsid w:val="00CE4918"/>
    <w:rsid w:val="00CE6FBE"/>
    <w:rsid w:val="00CE7216"/>
    <w:rsid w:val="00CE757E"/>
    <w:rsid w:val="00CF0D64"/>
    <w:rsid w:val="00CF1114"/>
    <w:rsid w:val="00CF191C"/>
    <w:rsid w:val="00CF2714"/>
    <w:rsid w:val="00CF2936"/>
    <w:rsid w:val="00CF36B2"/>
    <w:rsid w:val="00CF5082"/>
    <w:rsid w:val="00CF5775"/>
    <w:rsid w:val="00CF5859"/>
    <w:rsid w:val="00CF5D83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6D97"/>
    <w:rsid w:val="00D07E55"/>
    <w:rsid w:val="00D11ED0"/>
    <w:rsid w:val="00D134CC"/>
    <w:rsid w:val="00D146D0"/>
    <w:rsid w:val="00D1573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4253"/>
    <w:rsid w:val="00D35D3C"/>
    <w:rsid w:val="00D3604C"/>
    <w:rsid w:val="00D42463"/>
    <w:rsid w:val="00D4303F"/>
    <w:rsid w:val="00D43C74"/>
    <w:rsid w:val="00D455D2"/>
    <w:rsid w:val="00D45F40"/>
    <w:rsid w:val="00D47423"/>
    <w:rsid w:val="00D50B2B"/>
    <w:rsid w:val="00D50F25"/>
    <w:rsid w:val="00D50F5F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41FA"/>
    <w:rsid w:val="00D85190"/>
    <w:rsid w:val="00D8630B"/>
    <w:rsid w:val="00D90FE9"/>
    <w:rsid w:val="00D91789"/>
    <w:rsid w:val="00D91C47"/>
    <w:rsid w:val="00D91ECC"/>
    <w:rsid w:val="00D9347D"/>
    <w:rsid w:val="00D93603"/>
    <w:rsid w:val="00D95F22"/>
    <w:rsid w:val="00D96000"/>
    <w:rsid w:val="00D963F6"/>
    <w:rsid w:val="00DA02DD"/>
    <w:rsid w:val="00DA13D3"/>
    <w:rsid w:val="00DA1D39"/>
    <w:rsid w:val="00DA1DAA"/>
    <w:rsid w:val="00DA27B6"/>
    <w:rsid w:val="00DA3618"/>
    <w:rsid w:val="00DA4547"/>
    <w:rsid w:val="00DA53C3"/>
    <w:rsid w:val="00DA5F93"/>
    <w:rsid w:val="00DA615F"/>
    <w:rsid w:val="00DA7441"/>
    <w:rsid w:val="00DA796D"/>
    <w:rsid w:val="00DA7B24"/>
    <w:rsid w:val="00DB09B3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60C"/>
    <w:rsid w:val="00DC47EE"/>
    <w:rsid w:val="00DC4CCB"/>
    <w:rsid w:val="00DC568B"/>
    <w:rsid w:val="00DC5E5D"/>
    <w:rsid w:val="00DC7A72"/>
    <w:rsid w:val="00DD0A43"/>
    <w:rsid w:val="00DD2A5D"/>
    <w:rsid w:val="00DD4625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2F4D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3687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1184"/>
    <w:rsid w:val="00E3165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0070"/>
    <w:rsid w:val="00E514C0"/>
    <w:rsid w:val="00E516A3"/>
    <w:rsid w:val="00E52DFB"/>
    <w:rsid w:val="00E52EEE"/>
    <w:rsid w:val="00E53E76"/>
    <w:rsid w:val="00E54900"/>
    <w:rsid w:val="00E559C8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E3"/>
    <w:rsid w:val="00E65B14"/>
    <w:rsid w:val="00E664E0"/>
    <w:rsid w:val="00E665F1"/>
    <w:rsid w:val="00E66FB5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90B"/>
    <w:rsid w:val="00E956DC"/>
    <w:rsid w:val="00E95D37"/>
    <w:rsid w:val="00E95F5C"/>
    <w:rsid w:val="00E97AC2"/>
    <w:rsid w:val="00EA094B"/>
    <w:rsid w:val="00EA0D1D"/>
    <w:rsid w:val="00EA4941"/>
    <w:rsid w:val="00EA57B0"/>
    <w:rsid w:val="00EA593F"/>
    <w:rsid w:val="00EA6388"/>
    <w:rsid w:val="00EA7D8D"/>
    <w:rsid w:val="00EB0550"/>
    <w:rsid w:val="00EB0864"/>
    <w:rsid w:val="00EB2ACF"/>
    <w:rsid w:val="00EB4EE3"/>
    <w:rsid w:val="00EB665F"/>
    <w:rsid w:val="00EB7869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45DE"/>
    <w:rsid w:val="00EE6F0A"/>
    <w:rsid w:val="00EE7A4B"/>
    <w:rsid w:val="00EF110E"/>
    <w:rsid w:val="00EF1C8F"/>
    <w:rsid w:val="00EF269F"/>
    <w:rsid w:val="00EF5A28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E2E"/>
    <w:rsid w:val="00F11C23"/>
    <w:rsid w:val="00F12017"/>
    <w:rsid w:val="00F12C53"/>
    <w:rsid w:val="00F130EE"/>
    <w:rsid w:val="00F13432"/>
    <w:rsid w:val="00F149B0"/>
    <w:rsid w:val="00F1761B"/>
    <w:rsid w:val="00F21FAC"/>
    <w:rsid w:val="00F2210F"/>
    <w:rsid w:val="00F23E5E"/>
    <w:rsid w:val="00F24119"/>
    <w:rsid w:val="00F24841"/>
    <w:rsid w:val="00F2512C"/>
    <w:rsid w:val="00F260B0"/>
    <w:rsid w:val="00F3122D"/>
    <w:rsid w:val="00F31250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3C0D"/>
    <w:rsid w:val="00F5737B"/>
    <w:rsid w:val="00F57523"/>
    <w:rsid w:val="00F57E2B"/>
    <w:rsid w:val="00F61EC9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63BE"/>
    <w:rsid w:val="00F77295"/>
    <w:rsid w:val="00F80A9D"/>
    <w:rsid w:val="00F81480"/>
    <w:rsid w:val="00F81489"/>
    <w:rsid w:val="00F8274A"/>
    <w:rsid w:val="00F82DE6"/>
    <w:rsid w:val="00F83E39"/>
    <w:rsid w:val="00F846B9"/>
    <w:rsid w:val="00F8514E"/>
    <w:rsid w:val="00F853D4"/>
    <w:rsid w:val="00F8728B"/>
    <w:rsid w:val="00F87BB9"/>
    <w:rsid w:val="00F87D1D"/>
    <w:rsid w:val="00F90A6E"/>
    <w:rsid w:val="00F90B07"/>
    <w:rsid w:val="00F910CC"/>
    <w:rsid w:val="00F91419"/>
    <w:rsid w:val="00F93630"/>
    <w:rsid w:val="00F93F8E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C17"/>
    <w:rsid w:val="00FA33D8"/>
    <w:rsid w:val="00FA740B"/>
    <w:rsid w:val="00FA7CD7"/>
    <w:rsid w:val="00FB0726"/>
    <w:rsid w:val="00FB0AE3"/>
    <w:rsid w:val="00FB1846"/>
    <w:rsid w:val="00FB220E"/>
    <w:rsid w:val="00FB34C9"/>
    <w:rsid w:val="00FB3B71"/>
    <w:rsid w:val="00FB3DDD"/>
    <w:rsid w:val="00FB4003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108"/>
    <w:rsid w:val="00FD2B6D"/>
    <w:rsid w:val="00FD3295"/>
    <w:rsid w:val="00FD45D6"/>
    <w:rsid w:val="00FD4859"/>
    <w:rsid w:val="00FD75F8"/>
    <w:rsid w:val="00FD7E3B"/>
    <w:rsid w:val="00FE0A50"/>
    <w:rsid w:val="00FE0EED"/>
    <w:rsid w:val="00FE1155"/>
    <w:rsid w:val="00FE4F2B"/>
    <w:rsid w:val="00FE627F"/>
    <w:rsid w:val="00FF0176"/>
    <w:rsid w:val="00FF206F"/>
    <w:rsid w:val="00FF3E3F"/>
    <w:rsid w:val="00FF4652"/>
    <w:rsid w:val="00FF54DC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98B661"/>
  <w15:docId w15:val="{CAD90E1F-067E-4688-B60C-DCD6B4A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2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B48A-11D8-4602-96CB-19121322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19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160</cp:revision>
  <cp:lastPrinted>2025-01-31T01:44:00Z</cp:lastPrinted>
  <dcterms:created xsi:type="dcterms:W3CDTF">2016-04-27T01:51:00Z</dcterms:created>
  <dcterms:modified xsi:type="dcterms:W3CDTF">2025-01-31T01:46:00Z</dcterms:modified>
</cp:coreProperties>
</file>