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7950A4" w:rsidRDefault="003163D6" w:rsidP="000432CF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02167756" r:id="rId8"/>
        </w:objec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502BB8" w:rsidRPr="00FF2A53" w:rsidRDefault="00AF3C36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27.02.2025 г. № 25/7-190</w:t>
      </w:r>
    </w:p>
    <w:p w:rsidR="00493C3A" w:rsidRPr="001A7854" w:rsidRDefault="006C1675" w:rsidP="001A7854">
      <w:pPr>
        <w:pStyle w:val="a3"/>
        <w:jc w:val="both"/>
        <w:rPr>
          <w:rFonts w:ascii="Arial" w:hAnsi="Arial" w:cs="Arial"/>
          <w:sz w:val="24"/>
        </w:rPr>
      </w:pPr>
      <w:r w:rsidRPr="001A7854">
        <w:rPr>
          <w:rFonts w:ascii="Arial" w:hAnsi="Arial" w:cs="Arial"/>
          <w:sz w:val="24"/>
        </w:rPr>
        <w:t>О</w:t>
      </w:r>
      <w:r w:rsidR="005938A8" w:rsidRPr="001A7854">
        <w:rPr>
          <w:rFonts w:ascii="Arial" w:hAnsi="Arial" w:cs="Arial"/>
          <w:sz w:val="24"/>
        </w:rPr>
        <w:t xml:space="preserve"> </w:t>
      </w:r>
      <w:r w:rsidRPr="001A7854">
        <w:rPr>
          <w:rFonts w:ascii="Arial" w:hAnsi="Arial" w:cs="Arial"/>
          <w:sz w:val="24"/>
        </w:rPr>
        <w:t>внесении изменений в решение Собрания муниципального образования «Холмский городской округ» от 28.07.2022 № 55/6-475 «Об утверждении методики расчета платы и рыночной стоимости 1 кв. м. ежемесячной платы за право пользования местами, предназначенными для размещения нестационарных торговых объектов на территории муниципального образования «Холмский городской округ»</w:t>
      </w:r>
    </w:p>
    <w:p w:rsidR="00DA55E3" w:rsidRPr="001A7854" w:rsidRDefault="00DA55E3" w:rsidP="001A78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1685F" w:rsidRPr="001A7854" w:rsidRDefault="00DA55E3" w:rsidP="001A7854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1A7854">
        <w:rPr>
          <w:rFonts w:ascii="Arial" w:hAnsi="Arial" w:cs="Arial"/>
          <w:sz w:val="24"/>
          <w:szCs w:val="24"/>
        </w:rPr>
        <w:t>В соответствии со статьей 2 Закона Сахалинской области от 14.11.2024 № 96-ЗО «О статусе и границах муниципальных образований в Сахалинской области</w:t>
      </w:r>
      <w:r w:rsidRPr="001A7854">
        <w:rPr>
          <w:rFonts w:ascii="Arial" w:hAnsi="Arial" w:cs="Arial"/>
          <w:sz w:val="24"/>
        </w:rPr>
        <w:t>», решением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округ», руководствуясь частью 3 статьи 30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:rsidR="001A7854" w:rsidRDefault="001A7854" w:rsidP="001A78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</w:t>
      </w:r>
      <w:r>
        <w:rPr>
          <w:rFonts w:ascii="Arial" w:hAnsi="Arial" w:cs="Arial"/>
          <w:sz w:val="24"/>
        </w:rPr>
        <w:t xml:space="preserve"> решение Собрания муниципального образования «Холмский городской округ» от 28.07.2022 № 55/6-475 «Об утверждении методики расчета платы и рыночной стоимости 1 кв. м. ежемесячной платы за право пользования местами, предназначенным для размещения нестационарных торговых объектов на территории муниципального образования «Холмский городской округ» следующие изменения:</w:t>
      </w:r>
    </w:p>
    <w:p w:rsidR="00CF60D9" w:rsidRDefault="001A7854" w:rsidP="001A78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в наименовании </w:t>
      </w:r>
      <w:r w:rsidR="0003777F">
        <w:rPr>
          <w:rFonts w:ascii="Arial" w:hAnsi="Arial" w:cs="Arial"/>
          <w:sz w:val="24"/>
          <w:szCs w:val="24"/>
        </w:rPr>
        <w:t xml:space="preserve">и преамбуле </w:t>
      </w:r>
      <w:r>
        <w:rPr>
          <w:rFonts w:ascii="Arial" w:hAnsi="Arial" w:cs="Arial"/>
          <w:sz w:val="24"/>
          <w:szCs w:val="24"/>
        </w:rPr>
        <w:t>решения слова «</w:t>
      </w:r>
      <w:r>
        <w:rPr>
          <w:rFonts w:ascii="Arial" w:hAnsi="Arial" w:cs="Arial"/>
          <w:sz w:val="24"/>
        </w:rPr>
        <w:t>муниципального образования «Холмский городской округ»» заменить словами «Холмского муниципального округа Сахалинской области</w:t>
      </w:r>
      <w:r>
        <w:rPr>
          <w:rFonts w:ascii="Arial" w:hAnsi="Arial" w:cs="Arial"/>
          <w:sz w:val="24"/>
          <w:szCs w:val="24"/>
        </w:rPr>
        <w:t>»;</w:t>
      </w:r>
    </w:p>
    <w:p w:rsidR="001A7854" w:rsidRDefault="001A7854" w:rsidP="001A78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пунктах 1 и 2 слова «</w:t>
      </w:r>
      <w:r>
        <w:rPr>
          <w:rFonts w:ascii="Arial" w:hAnsi="Arial" w:cs="Arial"/>
          <w:sz w:val="24"/>
        </w:rPr>
        <w:t>муниципального образования «Холмский городской округ»» заменить словами «Холмского муниципального округа Сахалинской области</w:t>
      </w:r>
      <w:r>
        <w:rPr>
          <w:rFonts w:ascii="Arial" w:hAnsi="Arial" w:cs="Arial"/>
          <w:sz w:val="24"/>
          <w:szCs w:val="24"/>
        </w:rPr>
        <w:t>»;</w:t>
      </w:r>
    </w:p>
    <w:p w:rsidR="001A7854" w:rsidRDefault="001A7854" w:rsidP="001A785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пункт 4 изложить в следующей редакции:</w:t>
      </w:r>
    </w:p>
    <w:p w:rsidR="001A7854" w:rsidRDefault="001A7854" w:rsidP="001A7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Контроль за исполнением настоящего решения возложить на директора Департамента по управлению муниципальным имуществом и землепользованию администрации Холмского муниципального округа Сахалинской области (А.Н. Рыбаченко), постоянную комиссию по жилищно-коммунальному хозяйству и имуществу Собрания </w:t>
      </w:r>
      <w:r>
        <w:rPr>
          <w:rFonts w:ascii="Arial" w:hAnsi="Arial" w:cs="Arial"/>
          <w:sz w:val="24"/>
        </w:rPr>
        <w:t>Холмского муниципального округа Сахалинской области</w:t>
      </w:r>
      <w:r>
        <w:rPr>
          <w:rFonts w:ascii="Arial" w:hAnsi="Arial" w:cs="Arial"/>
          <w:sz w:val="24"/>
          <w:szCs w:val="24"/>
        </w:rPr>
        <w:t xml:space="preserve"> (В.В. Ячменев), постоянную комиссию по экономике и бюджету Собрания </w:t>
      </w:r>
      <w:r>
        <w:rPr>
          <w:rFonts w:ascii="Arial" w:hAnsi="Arial" w:cs="Arial"/>
          <w:sz w:val="24"/>
        </w:rPr>
        <w:t>Холмского муниципального округа Сахалинской области (А.П. Прокопенко)</w:t>
      </w:r>
      <w:r>
        <w:rPr>
          <w:rFonts w:ascii="Arial" w:hAnsi="Arial" w:cs="Arial"/>
          <w:sz w:val="24"/>
          <w:szCs w:val="24"/>
        </w:rPr>
        <w:t>.».</w:t>
      </w:r>
    </w:p>
    <w:p w:rsidR="001A7854" w:rsidRDefault="001A7854" w:rsidP="001A78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в приложениях № 1 и № 2 слова «территории муниципального образования «Холмский городской округ» заменить словами «территории Холмского муниципальног</w:t>
      </w:r>
      <w:r w:rsidR="00013E08">
        <w:rPr>
          <w:rFonts w:ascii="Arial" w:hAnsi="Arial" w:cs="Arial"/>
          <w:sz w:val="24"/>
          <w:szCs w:val="24"/>
        </w:rPr>
        <w:t>о округа Сахалинской области».</w:t>
      </w:r>
    </w:p>
    <w:p w:rsidR="00912313" w:rsidRPr="001A7854" w:rsidRDefault="001A7854" w:rsidP="001A7854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912313" w:rsidRPr="001A7854">
        <w:rPr>
          <w:rFonts w:ascii="Arial" w:hAnsi="Arial" w:cs="Arial"/>
          <w:sz w:val="24"/>
        </w:rPr>
        <w:t xml:space="preserve">. </w:t>
      </w:r>
      <w:r w:rsidR="008D7283" w:rsidRPr="001A7854">
        <w:rPr>
          <w:rFonts w:ascii="Arial" w:hAnsi="Arial" w:cs="Arial"/>
          <w:sz w:val="24"/>
        </w:rPr>
        <w:t>Опубликовать настоящее решение в сетевом издании – kholmsk-pravo.ru, газете «Холмская панорама», а также на официальном сайте администрации Холмского муниципального округа Сахалинской области</w:t>
      </w:r>
      <w:r w:rsidR="00912313" w:rsidRPr="001A7854">
        <w:rPr>
          <w:rFonts w:ascii="Arial" w:hAnsi="Arial" w:cs="Arial"/>
          <w:sz w:val="24"/>
        </w:rPr>
        <w:t>.</w:t>
      </w:r>
    </w:p>
    <w:p w:rsidR="00B329C3" w:rsidRPr="001A7854" w:rsidRDefault="001A7854" w:rsidP="001A7854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</w:t>
      </w:r>
      <w:r w:rsidR="00912313" w:rsidRPr="001A7854">
        <w:rPr>
          <w:rFonts w:ascii="Arial" w:hAnsi="Arial" w:cs="Arial"/>
          <w:sz w:val="24"/>
        </w:rPr>
        <w:t xml:space="preserve">. </w:t>
      </w:r>
      <w:r w:rsidR="00DA55E3" w:rsidRPr="001A7854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директора Департамента по управлению муниципальным имуществом и землепользованию администрации Холмского муниципального округа Сахалинской области (А.Н. Рыбаченко), постоянную комиссию по жилищно-коммунальному хозяйству и имуществу Собрания </w:t>
      </w:r>
      <w:r w:rsidR="00DA55E3" w:rsidRPr="001A7854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DA55E3" w:rsidRPr="001A7854">
        <w:rPr>
          <w:rFonts w:ascii="Arial" w:hAnsi="Arial" w:cs="Arial"/>
          <w:sz w:val="24"/>
          <w:szCs w:val="24"/>
        </w:rPr>
        <w:t xml:space="preserve"> (В.В. Ячменев), постоянную комиссию по экономике и бюджету Собрания </w:t>
      </w:r>
      <w:r w:rsidR="00DA55E3" w:rsidRPr="001A7854">
        <w:rPr>
          <w:rFonts w:ascii="Arial" w:hAnsi="Arial" w:cs="Arial"/>
          <w:sz w:val="24"/>
        </w:rPr>
        <w:t>Холмского муниципального округа Сахалинской области (А.П. Прокопенко)</w:t>
      </w:r>
      <w:r w:rsidR="00DA55E3" w:rsidRPr="001A7854">
        <w:rPr>
          <w:rFonts w:ascii="Arial" w:hAnsi="Arial" w:cs="Arial"/>
          <w:sz w:val="24"/>
          <w:szCs w:val="24"/>
        </w:rPr>
        <w:t>.</w:t>
      </w:r>
      <w:r w:rsidR="001F64A2" w:rsidRPr="001A7854">
        <w:rPr>
          <w:rFonts w:ascii="Arial" w:hAnsi="Arial" w:cs="Arial"/>
          <w:sz w:val="24"/>
        </w:rPr>
        <w:t xml:space="preserve"> </w:t>
      </w:r>
    </w:p>
    <w:p w:rsidR="00912313" w:rsidRDefault="00912313" w:rsidP="00462BBB">
      <w:pPr>
        <w:pStyle w:val="a3"/>
        <w:spacing w:line="276" w:lineRule="auto"/>
        <w:jc w:val="both"/>
        <w:rPr>
          <w:rFonts w:ascii="Arial" w:hAnsi="Arial" w:cs="Arial"/>
          <w:sz w:val="24"/>
        </w:rPr>
      </w:pPr>
    </w:p>
    <w:p w:rsidR="00912313" w:rsidRDefault="00912313" w:rsidP="00462BBB">
      <w:pPr>
        <w:pStyle w:val="a3"/>
        <w:spacing w:line="276" w:lineRule="auto"/>
        <w:jc w:val="both"/>
        <w:rPr>
          <w:rFonts w:ascii="Arial" w:eastAsiaTheme="minorHAnsi" w:hAnsi="Arial" w:cs="Arial"/>
          <w:sz w:val="24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840BA7" w:rsidTr="00730162">
        <w:tc>
          <w:tcPr>
            <w:tcW w:w="7054" w:type="dxa"/>
          </w:tcPr>
          <w:p w:rsidR="00AF3C36" w:rsidRDefault="00AF3C36" w:rsidP="00462B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273824" w:rsidRDefault="00AF3C36" w:rsidP="00462BBB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эр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3824">
              <w:rPr>
                <w:rFonts w:ascii="Arial" w:hAnsi="Arial" w:cs="Arial"/>
                <w:sz w:val="24"/>
              </w:rPr>
              <w:t>Холмского муниципального округа</w:t>
            </w:r>
          </w:p>
          <w:p w:rsidR="00840BA7" w:rsidRDefault="00273824" w:rsidP="00462B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Сахалинской области</w:t>
            </w:r>
          </w:p>
        </w:tc>
        <w:tc>
          <w:tcPr>
            <w:tcW w:w="2516" w:type="dxa"/>
          </w:tcPr>
          <w:p w:rsidR="00730162" w:rsidRDefault="00730162" w:rsidP="00462B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0BA7" w:rsidRDefault="00912313" w:rsidP="00462BB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F3C36">
              <w:rPr>
                <w:rFonts w:ascii="Arial" w:hAnsi="Arial" w:cs="Arial"/>
                <w:sz w:val="24"/>
                <w:szCs w:val="24"/>
              </w:rPr>
              <w:t>С.Г.Казанцева</w:t>
            </w:r>
          </w:p>
        </w:tc>
      </w:tr>
    </w:tbl>
    <w:p w:rsidR="00840BA7" w:rsidRPr="003E5008" w:rsidRDefault="00840BA7" w:rsidP="001A785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40BA7" w:rsidRPr="003E5008" w:rsidSect="00FF2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D6" w:rsidRDefault="003163D6" w:rsidP="00F15EEE">
      <w:pPr>
        <w:spacing w:after="0" w:line="240" w:lineRule="auto"/>
      </w:pPr>
      <w:r>
        <w:separator/>
      </w:r>
    </w:p>
  </w:endnote>
  <w:endnote w:type="continuationSeparator" w:id="0">
    <w:p w:rsidR="003163D6" w:rsidRDefault="003163D6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D6" w:rsidRDefault="003163D6" w:rsidP="00F15EEE">
      <w:pPr>
        <w:spacing w:after="0" w:line="240" w:lineRule="auto"/>
      </w:pPr>
      <w:r>
        <w:separator/>
      </w:r>
    </w:p>
  </w:footnote>
  <w:footnote w:type="continuationSeparator" w:id="0">
    <w:p w:rsidR="003163D6" w:rsidRDefault="003163D6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3E08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47D7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77F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11D6"/>
    <w:rsid w:val="000936BC"/>
    <w:rsid w:val="00093875"/>
    <w:rsid w:val="000941FE"/>
    <w:rsid w:val="00094E8E"/>
    <w:rsid w:val="00094FD5"/>
    <w:rsid w:val="000957A4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A7854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1F64A2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6333"/>
    <w:rsid w:val="0030633F"/>
    <w:rsid w:val="003067B1"/>
    <w:rsid w:val="00306D0F"/>
    <w:rsid w:val="00307388"/>
    <w:rsid w:val="00307A6E"/>
    <w:rsid w:val="003163D6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6DBD"/>
    <w:rsid w:val="00337DF9"/>
    <w:rsid w:val="00341B0A"/>
    <w:rsid w:val="00341D97"/>
    <w:rsid w:val="003430B3"/>
    <w:rsid w:val="00343994"/>
    <w:rsid w:val="00343B05"/>
    <w:rsid w:val="00343B2F"/>
    <w:rsid w:val="0034406F"/>
    <w:rsid w:val="0035019A"/>
    <w:rsid w:val="003521BA"/>
    <w:rsid w:val="003525D4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45F"/>
    <w:rsid w:val="00377CE4"/>
    <w:rsid w:val="00381AE1"/>
    <w:rsid w:val="003820A5"/>
    <w:rsid w:val="003822E4"/>
    <w:rsid w:val="0038261B"/>
    <w:rsid w:val="00382D8A"/>
    <w:rsid w:val="00383999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6173"/>
    <w:rsid w:val="003D7F42"/>
    <w:rsid w:val="003E0DE1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BBB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3C3A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1F0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703E4"/>
    <w:rsid w:val="0057294E"/>
    <w:rsid w:val="00573580"/>
    <w:rsid w:val="00574BB4"/>
    <w:rsid w:val="00576CCD"/>
    <w:rsid w:val="00577224"/>
    <w:rsid w:val="00577EB5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38A8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AD3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E042F"/>
    <w:rsid w:val="005E1274"/>
    <w:rsid w:val="005E1742"/>
    <w:rsid w:val="005E250D"/>
    <w:rsid w:val="005E28D8"/>
    <w:rsid w:val="005E3BB1"/>
    <w:rsid w:val="005E41B0"/>
    <w:rsid w:val="005E4DD1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4BA"/>
    <w:rsid w:val="006107C3"/>
    <w:rsid w:val="00611063"/>
    <w:rsid w:val="006110BA"/>
    <w:rsid w:val="0061411A"/>
    <w:rsid w:val="00615AAE"/>
    <w:rsid w:val="0061685F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7DB7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178F"/>
    <w:rsid w:val="006B2582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675"/>
    <w:rsid w:val="006C17FC"/>
    <w:rsid w:val="006C3F1D"/>
    <w:rsid w:val="006C4267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2479"/>
    <w:rsid w:val="00837674"/>
    <w:rsid w:val="00837B4C"/>
    <w:rsid w:val="00840531"/>
    <w:rsid w:val="00840BA7"/>
    <w:rsid w:val="00841206"/>
    <w:rsid w:val="008413F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C3421"/>
    <w:rsid w:val="008C4CDC"/>
    <w:rsid w:val="008C60C0"/>
    <w:rsid w:val="008D1070"/>
    <w:rsid w:val="008D175A"/>
    <w:rsid w:val="008D3EF8"/>
    <w:rsid w:val="008D46EA"/>
    <w:rsid w:val="008D64E2"/>
    <w:rsid w:val="008D7283"/>
    <w:rsid w:val="008D7C73"/>
    <w:rsid w:val="008E0995"/>
    <w:rsid w:val="008E1B9E"/>
    <w:rsid w:val="008E3434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313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6D4D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3DA3"/>
    <w:rsid w:val="00A754E5"/>
    <w:rsid w:val="00A7603D"/>
    <w:rsid w:val="00A767C4"/>
    <w:rsid w:val="00A774B9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71B1"/>
    <w:rsid w:val="00AA0798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F0A98"/>
    <w:rsid w:val="00AF1EEC"/>
    <w:rsid w:val="00AF2B10"/>
    <w:rsid w:val="00AF3C36"/>
    <w:rsid w:val="00AF4662"/>
    <w:rsid w:val="00AF4B53"/>
    <w:rsid w:val="00AF6703"/>
    <w:rsid w:val="00AF6CF1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C37"/>
    <w:rsid w:val="00B27819"/>
    <w:rsid w:val="00B329C3"/>
    <w:rsid w:val="00B33670"/>
    <w:rsid w:val="00B34C93"/>
    <w:rsid w:val="00B36C45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15B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8F"/>
    <w:rsid w:val="00B77B0A"/>
    <w:rsid w:val="00B77BC2"/>
    <w:rsid w:val="00B809D7"/>
    <w:rsid w:val="00B80B78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439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000A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2B3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CF60D9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370F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B9D"/>
    <w:rsid w:val="00DA1D39"/>
    <w:rsid w:val="00DA1D6C"/>
    <w:rsid w:val="00DA1DAA"/>
    <w:rsid w:val="00DA26A4"/>
    <w:rsid w:val="00DA27B6"/>
    <w:rsid w:val="00DA3618"/>
    <w:rsid w:val="00DA53C3"/>
    <w:rsid w:val="00DA55E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A04"/>
    <w:rsid w:val="00E47A93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775CD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DE365"/>
  <w15:docId w15:val="{4AABFF0F-8BDC-4B03-8115-BA0E2F9D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179</cp:revision>
  <cp:lastPrinted>2025-02-27T02:23:00Z</cp:lastPrinted>
  <dcterms:created xsi:type="dcterms:W3CDTF">2016-04-27T01:51:00Z</dcterms:created>
  <dcterms:modified xsi:type="dcterms:W3CDTF">2025-02-27T02:23:00Z</dcterms:modified>
</cp:coreProperties>
</file>