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95BF1" w14:textId="77777777" w:rsidR="00502BB8" w:rsidRPr="00F261B7" w:rsidRDefault="00D67DA8" w:rsidP="00755877">
      <w:pPr>
        <w:pStyle w:val="a3"/>
        <w:jc w:val="both"/>
        <w:rPr>
          <w:rFonts w:ascii="Arial" w:hAnsi="Arial" w:cs="Arial"/>
          <w:sz w:val="24"/>
          <w:szCs w:val="24"/>
        </w:rPr>
      </w:pPr>
      <w:r>
        <w:rPr>
          <w:rFonts w:ascii="Arial" w:hAnsi="Arial" w:cs="Arial"/>
          <w:sz w:val="24"/>
          <w:szCs w:val="24"/>
        </w:rPr>
        <w:object w:dxaOrig="1440" w:dyaOrig="1440" w14:anchorId="2D20D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8752;mso-wrap-edited:f" wrapcoords="-450 0 -450 21300 21600 21300 21600 0 -450 0" o:allowincell="f">
            <v:imagedata r:id="rId8" o:title="" gain="74473f" grayscale="t"/>
            <w10:wrap type="through"/>
          </v:shape>
          <o:OLEObject Type="Embed" ProgID="MSPhotoEd.3" ShapeID="_x0000_s1026" DrawAspect="Content" ObjectID="_1778921273" r:id="rId9"/>
        </w:object>
      </w:r>
      <w:r w:rsidR="007D22DC" w:rsidRPr="00F261B7">
        <w:rPr>
          <w:rFonts w:ascii="Arial" w:hAnsi="Arial" w:cs="Arial"/>
          <w:sz w:val="24"/>
          <w:szCs w:val="24"/>
        </w:rPr>
        <w:t xml:space="preserve"> </w:t>
      </w:r>
    </w:p>
    <w:p w14:paraId="7C4917FF" w14:textId="77777777" w:rsidR="00502BB8" w:rsidRPr="00F261B7" w:rsidRDefault="00502BB8" w:rsidP="00755877">
      <w:pPr>
        <w:pStyle w:val="a3"/>
        <w:jc w:val="both"/>
        <w:rPr>
          <w:rFonts w:ascii="Arial" w:hAnsi="Arial" w:cs="Arial"/>
          <w:sz w:val="24"/>
          <w:szCs w:val="24"/>
        </w:rPr>
      </w:pPr>
    </w:p>
    <w:p w14:paraId="1B2A7D9C" w14:textId="77777777" w:rsidR="00502BB8" w:rsidRPr="00F261B7" w:rsidRDefault="00502BB8" w:rsidP="00755877">
      <w:pPr>
        <w:pStyle w:val="a3"/>
        <w:jc w:val="both"/>
        <w:rPr>
          <w:rFonts w:ascii="Arial" w:hAnsi="Arial" w:cs="Arial"/>
          <w:sz w:val="24"/>
          <w:szCs w:val="24"/>
        </w:rPr>
      </w:pPr>
    </w:p>
    <w:p w14:paraId="482199C5" w14:textId="77777777" w:rsidR="00502BB8" w:rsidRPr="00F261B7" w:rsidRDefault="00502BB8" w:rsidP="00755877">
      <w:pPr>
        <w:pStyle w:val="a3"/>
        <w:jc w:val="both"/>
        <w:rPr>
          <w:rFonts w:ascii="Arial" w:hAnsi="Arial" w:cs="Arial"/>
          <w:b/>
          <w:sz w:val="24"/>
          <w:szCs w:val="24"/>
        </w:rPr>
      </w:pPr>
    </w:p>
    <w:p w14:paraId="4C14FB13" w14:textId="77777777" w:rsidR="00301B6D" w:rsidRPr="00F261B7" w:rsidRDefault="00301B6D" w:rsidP="00755877">
      <w:pPr>
        <w:pStyle w:val="a3"/>
        <w:jc w:val="center"/>
        <w:rPr>
          <w:rFonts w:ascii="Arial" w:hAnsi="Arial" w:cs="Arial"/>
          <w:b/>
          <w:sz w:val="24"/>
          <w:szCs w:val="24"/>
        </w:rPr>
      </w:pPr>
    </w:p>
    <w:p w14:paraId="5BF0DFF1" w14:textId="17EEEF83" w:rsidR="00572217" w:rsidRPr="00F261B7" w:rsidRDefault="00FA7CD7" w:rsidP="00755877">
      <w:pPr>
        <w:pStyle w:val="a3"/>
        <w:jc w:val="center"/>
        <w:rPr>
          <w:rFonts w:ascii="Arial" w:hAnsi="Arial" w:cs="Arial"/>
          <w:b/>
          <w:sz w:val="24"/>
          <w:szCs w:val="24"/>
        </w:rPr>
      </w:pPr>
      <w:r w:rsidRPr="00F261B7">
        <w:rPr>
          <w:rFonts w:ascii="Arial" w:hAnsi="Arial" w:cs="Arial"/>
          <w:b/>
          <w:sz w:val="24"/>
          <w:szCs w:val="24"/>
        </w:rPr>
        <w:t>СОБРАНИЕ МУНИЦ</w:t>
      </w:r>
      <w:r w:rsidR="00151143">
        <w:rPr>
          <w:rFonts w:ascii="Arial" w:hAnsi="Arial" w:cs="Arial"/>
          <w:b/>
          <w:sz w:val="24"/>
          <w:szCs w:val="24"/>
        </w:rPr>
        <w:t>И</w:t>
      </w:r>
      <w:r w:rsidRPr="00F261B7">
        <w:rPr>
          <w:rFonts w:ascii="Arial" w:hAnsi="Arial" w:cs="Arial"/>
          <w:b/>
          <w:sz w:val="24"/>
          <w:szCs w:val="24"/>
        </w:rPr>
        <w:t>ПАЛЬНОГО ОБРАЗОВАНИЯ</w:t>
      </w:r>
    </w:p>
    <w:p w14:paraId="42CC0ACD" w14:textId="77777777" w:rsidR="00FA7CD7" w:rsidRPr="00F261B7" w:rsidRDefault="00FA7CD7" w:rsidP="00755877">
      <w:pPr>
        <w:pStyle w:val="a3"/>
        <w:jc w:val="center"/>
        <w:rPr>
          <w:rFonts w:ascii="Arial" w:hAnsi="Arial" w:cs="Arial"/>
          <w:b/>
          <w:sz w:val="24"/>
          <w:szCs w:val="24"/>
        </w:rPr>
      </w:pPr>
      <w:r w:rsidRPr="00F261B7">
        <w:rPr>
          <w:rFonts w:ascii="Arial" w:hAnsi="Arial" w:cs="Arial"/>
          <w:b/>
          <w:sz w:val="24"/>
          <w:szCs w:val="24"/>
        </w:rPr>
        <w:t>«ХОЛМСКИЙ ГОРОДСКОЙ ОКРУГ»</w:t>
      </w:r>
    </w:p>
    <w:p w14:paraId="28C723AE" w14:textId="77777777" w:rsidR="004E5F65" w:rsidRPr="00F261B7" w:rsidRDefault="004E5F65" w:rsidP="00755877">
      <w:pPr>
        <w:pStyle w:val="a3"/>
        <w:jc w:val="both"/>
        <w:rPr>
          <w:rFonts w:ascii="Arial" w:hAnsi="Arial" w:cs="Arial"/>
          <w:b/>
          <w:sz w:val="24"/>
          <w:szCs w:val="24"/>
        </w:rPr>
      </w:pPr>
    </w:p>
    <w:p w14:paraId="7AB08F71" w14:textId="77777777" w:rsidR="004E5F65" w:rsidRPr="00F261B7" w:rsidRDefault="004E5F65" w:rsidP="00755877">
      <w:pPr>
        <w:pStyle w:val="a3"/>
        <w:jc w:val="center"/>
        <w:rPr>
          <w:rFonts w:ascii="Arial" w:hAnsi="Arial" w:cs="Arial"/>
          <w:b/>
          <w:sz w:val="24"/>
          <w:szCs w:val="24"/>
        </w:rPr>
      </w:pPr>
      <w:r w:rsidRPr="00F261B7">
        <w:rPr>
          <w:rFonts w:ascii="Arial" w:hAnsi="Arial" w:cs="Arial"/>
          <w:b/>
          <w:sz w:val="24"/>
          <w:szCs w:val="24"/>
        </w:rPr>
        <w:t>РЕШЕ</w:t>
      </w:r>
      <w:bookmarkStart w:id="0" w:name="_GoBack"/>
      <w:bookmarkEnd w:id="0"/>
      <w:r w:rsidRPr="00F261B7">
        <w:rPr>
          <w:rFonts w:ascii="Arial" w:hAnsi="Arial" w:cs="Arial"/>
          <w:b/>
          <w:sz w:val="24"/>
          <w:szCs w:val="24"/>
        </w:rPr>
        <w:t>НИЕ</w:t>
      </w:r>
    </w:p>
    <w:p w14:paraId="627BDBF5" w14:textId="77777777" w:rsidR="004E5F65" w:rsidRPr="00F261B7" w:rsidRDefault="004E5F65" w:rsidP="00755877">
      <w:pPr>
        <w:pStyle w:val="a3"/>
        <w:jc w:val="both"/>
        <w:rPr>
          <w:rFonts w:ascii="Arial" w:hAnsi="Arial" w:cs="Arial"/>
          <w:sz w:val="24"/>
          <w:szCs w:val="24"/>
        </w:rPr>
      </w:pPr>
    </w:p>
    <w:p w14:paraId="44B23439" w14:textId="150942C5" w:rsidR="00D95F22" w:rsidRPr="00F261B7" w:rsidRDefault="00641F5B" w:rsidP="00755877">
      <w:pPr>
        <w:pStyle w:val="a3"/>
        <w:rPr>
          <w:rFonts w:ascii="Arial" w:hAnsi="Arial" w:cs="Arial"/>
          <w:sz w:val="24"/>
          <w:szCs w:val="24"/>
        </w:rPr>
      </w:pPr>
      <w:r>
        <w:rPr>
          <w:rFonts w:ascii="Arial" w:hAnsi="Arial" w:cs="Arial"/>
          <w:sz w:val="24"/>
          <w:szCs w:val="24"/>
        </w:rPr>
        <w:t>от 30.05.2024 года № 13/7-90</w:t>
      </w:r>
    </w:p>
    <w:p w14:paraId="038A4FF8" w14:textId="77777777" w:rsidR="00301B6D" w:rsidRPr="00F261B7" w:rsidRDefault="00301B6D" w:rsidP="00755877">
      <w:pPr>
        <w:pStyle w:val="a3"/>
        <w:rPr>
          <w:rFonts w:ascii="Arial" w:hAnsi="Arial" w:cs="Arial"/>
          <w:sz w:val="24"/>
          <w:szCs w:val="24"/>
        </w:rPr>
      </w:pPr>
    </w:p>
    <w:p w14:paraId="0208E7B6" w14:textId="53796047" w:rsidR="009C1D32" w:rsidRPr="00B46BE1" w:rsidRDefault="009C1D32" w:rsidP="009C1D32">
      <w:pPr>
        <w:spacing w:after="0" w:line="240" w:lineRule="auto"/>
        <w:jc w:val="both"/>
        <w:rPr>
          <w:rFonts w:ascii="Arial" w:hAnsi="Arial" w:cs="Arial"/>
          <w:sz w:val="24"/>
          <w:szCs w:val="24"/>
        </w:rPr>
      </w:pPr>
      <w:r w:rsidRPr="00B46BE1">
        <w:rPr>
          <w:rFonts w:ascii="Arial" w:hAnsi="Arial" w:cs="Arial"/>
          <w:sz w:val="24"/>
          <w:szCs w:val="24"/>
        </w:rPr>
        <w:t>О внесении дополнени</w:t>
      </w:r>
      <w:r w:rsidR="00D513BC">
        <w:rPr>
          <w:rFonts w:ascii="Arial" w:hAnsi="Arial" w:cs="Arial"/>
          <w:sz w:val="24"/>
          <w:szCs w:val="24"/>
        </w:rPr>
        <w:t>я</w:t>
      </w:r>
      <w:r w:rsidRPr="00B46BE1">
        <w:rPr>
          <w:rFonts w:ascii="Arial" w:hAnsi="Arial" w:cs="Arial"/>
          <w:sz w:val="24"/>
          <w:szCs w:val="24"/>
        </w:rPr>
        <w:t xml:space="preserve"> в Положени</w:t>
      </w:r>
      <w:r w:rsidR="00D513BC">
        <w:rPr>
          <w:rFonts w:ascii="Arial" w:hAnsi="Arial" w:cs="Arial"/>
          <w:sz w:val="24"/>
          <w:szCs w:val="24"/>
        </w:rPr>
        <w:t>е</w:t>
      </w:r>
      <w:r w:rsidRPr="00B46BE1">
        <w:rPr>
          <w:rFonts w:ascii="Arial" w:hAnsi="Arial" w:cs="Arial"/>
          <w:sz w:val="24"/>
          <w:szCs w:val="24"/>
        </w:rPr>
        <w:t xml:space="preserve"> о муниципальном лесном контроле на территории муниципального образования «Холмский городской округ»</w:t>
      </w:r>
      <w:r w:rsidR="00D513BC">
        <w:rPr>
          <w:rFonts w:ascii="Arial" w:hAnsi="Arial" w:cs="Arial"/>
          <w:sz w:val="24"/>
          <w:szCs w:val="24"/>
        </w:rPr>
        <w:t>, утвержденное решением Собрания муниципального образования «Холмский городской округ» от 30.09.2021 № 44/6-382</w:t>
      </w:r>
    </w:p>
    <w:p w14:paraId="2AADF41B" w14:textId="77777777" w:rsidR="009C1D32" w:rsidRPr="00B46BE1" w:rsidRDefault="009C1D32" w:rsidP="009C1D32">
      <w:pPr>
        <w:spacing w:after="0" w:line="240" w:lineRule="auto"/>
        <w:jc w:val="both"/>
        <w:rPr>
          <w:rFonts w:ascii="Arial" w:hAnsi="Arial" w:cs="Arial"/>
          <w:sz w:val="24"/>
          <w:szCs w:val="24"/>
        </w:rPr>
      </w:pPr>
    </w:p>
    <w:p w14:paraId="4226211A" w14:textId="3CF203AE" w:rsidR="00DD6359" w:rsidRPr="00F261B7" w:rsidRDefault="009C1D32" w:rsidP="009C1D32">
      <w:pPr>
        <w:spacing w:after="0" w:line="240" w:lineRule="auto"/>
        <w:ind w:firstLine="567"/>
        <w:jc w:val="both"/>
        <w:rPr>
          <w:rFonts w:ascii="Arial" w:hAnsi="Arial" w:cs="Arial"/>
          <w:sz w:val="24"/>
          <w:szCs w:val="24"/>
        </w:rPr>
      </w:pPr>
      <w:r w:rsidRPr="00B46BE1">
        <w:rPr>
          <w:rFonts w:ascii="Arial" w:hAnsi="Arial" w:cs="Arial"/>
          <w:sz w:val="24"/>
          <w:szCs w:val="24"/>
        </w:rPr>
        <w:t>В соответствии с Лесным кодексом Российской Федерации,</w:t>
      </w:r>
      <w:r w:rsidR="00DD6359" w:rsidRPr="00DD6359">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в статью 4 Федерального закона «О внесении изменений в отдельные законодательные акты Российской Федерации», Федеральн</w:t>
      </w:r>
      <w:r w:rsidR="00E813ED">
        <w:rPr>
          <w:rFonts w:ascii="Arial" w:hAnsi="Arial" w:cs="Arial"/>
          <w:sz w:val="24"/>
          <w:szCs w:val="24"/>
        </w:rPr>
        <w:t>ым</w:t>
      </w:r>
      <w:r w:rsidR="00DD6359" w:rsidRPr="00DD6359">
        <w:rPr>
          <w:rFonts w:ascii="Arial" w:hAnsi="Arial" w:cs="Arial"/>
          <w:sz w:val="24"/>
          <w:szCs w:val="24"/>
        </w:rPr>
        <w:t xml:space="preserve"> закон</w:t>
      </w:r>
      <w:r w:rsidR="00E813ED">
        <w:rPr>
          <w:rFonts w:ascii="Arial" w:hAnsi="Arial" w:cs="Arial"/>
          <w:sz w:val="24"/>
          <w:szCs w:val="24"/>
        </w:rPr>
        <w:t>ом</w:t>
      </w:r>
      <w:r w:rsidR="00DD6359" w:rsidRPr="00DD6359">
        <w:rPr>
          <w:rFonts w:ascii="Arial" w:hAnsi="Arial" w:cs="Arial"/>
          <w:sz w:val="24"/>
          <w:szCs w:val="24"/>
        </w:rPr>
        <w:t xml:space="preserve"> от 31.07.2020</w:t>
      </w:r>
      <w:r w:rsidR="005D0B80">
        <w:rPr>
          <w:rFonts w:ascii="Arial" w:hAnsi="Arial" w:cs="Arial"/>
          <w:sz w:val="24"/>
          <w:szCs w:val="24"/>
        </w:rPr>
        <w:t xml:space="preserve"> </w:t>
      </w:r>
      <w:r w:rsidR="00DD6359" w:rsidRPr="00DD6359">
        <w:rPr>
          <w:rFonts w:ascii="Arial" w:hAnsi="Arial" w:cs="Arial"/>
          <w:sz w:val="24"/>
          <w:szCs w:val="24"/>
        </w:rPr>
        <w:t>№ 248-ФЗ «О государственном контроле (надзоре) и муниципальном контроле в Российской Федерации», руководствуясь частью 3 статьи 30 Устава муниципального образования «Холмский городской округ»</w:t>
      </w:r>
      <w:r w:rsidR="00DD6359">
        <w:rPr>
          <w:rFonts w:ascii="Arial" w:hAnsi="Arial" w:cs="Arial"/>
          <w:sz w:val="24"/>
          <w:szCs w:val="24"/>
        </w:rPr>
        <w:t>,</w:t>
      </w:r>
      <w:r w:rsidR="00DD6359" w:rsidRPr="00DD6359">
        <w:rPr>
          <w:rFonts w:ascii="Arial" w:hAnsi="Arial" w:cs="Arial"/>
          <w:sz w:val="24"/>
          <w:szCs w:val="24"/>
        </w:rPr>
        <w:t xml:space="preserve"> Собрание муниципального образования «Холмский городской округ», решило:</w:t>
      </w:r>
    </w:p>
    <w:p w14:paraId="2FA61709" w14:textId="34B49878" w:rsidR="00FE2573" w:rsidRPr="002A00BC" w:rsidRDefault="00DD6359" w:rsidP="00C60685">
      <w:pPr>
        <w:spacing w:after="0" w:line="240" w:lineRule="auto"/>
        <w:ind w:firstLine="567"/>
        <w:jc w:val="both"/>
        <w:rPr>
          <w:rFonts w:ascii="Arial" w:hAnsi="Arial" w:cs="Arial"/>
          <w:sz w:val="24"/>
          <w:szCs w:val="24"/>
        </w:rPr>
      </w:pPr>
      <w:r w:rsidRPr="001005CF">
        <w:rPr>
          <w:rFonts w:ascii="Arial" w:hAnsi="Arial" w:cs="Arial"/>
          <w:sz w:val="24"/>
          <w:szCs w:val="24"/>
        </w:rPr>
        <w:t xml:space="preserve"> </w:t>
      </w:r>
      <w:r w:rsidR="00FE2573" w:rsidRPr="002A00BC">
        <w:rPr>
          <w:rFonts w:ascii="Arial" w:hAnsi="Arial" w:cs="Arial"/>
          <w:sz w:val="24"/>
          <w:szCs w:val="24"/>
        </w:rPr>
        <w:t xml:space="preserve">1. Внести в Положение о муниципальном </w:t>
      </w:r>
      <w:r w:rsidR="009C1D32">
        <w:rPr>
          <w:rFonts w:ascii="Arial" w:hAnsi="Arial" w:cs="Arial"/>
          <w:sz w:val="24"/>
          <w:szCs w:val="24"/>
        </w:rPr>
        <w:t>лесном</w:t>
      </w:r>
      <w:r w:rsidR="00FE2573" w:rsidRPr="002A00BC">
        <w:rPr>
          <w:rFonts w:ascii="Arial" w:hAnsi="Arial" w:cs="Arial"/>
          <w:sz w:val="24"/>
          <w:szCs w:val="24"/>
        </w:rPr>
        <w:t xml:space="preserve"> контроле 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30.09.2021 № 44/6-38</w:t>
      </w:r>
      <w:r w:rsidR="009C1D32">
        <w:rPr>
          <w:rFonts w:ascii="Arial" w:hAnsi="Arial" w:cs="Arial"/>
          <w:sz w:val="24"/>
          <w:szCs w:val="24"/>
        </w:rPr>
        <w:t>2</w:t>
      </w:r>
      <w:r w:rsidR="00FE2573" w:rsidRPr="002A00BC">
        <w:rPr>
          <w:rFonts w:ascii="Arial" w:hAnsi="Arial" w:cs="Arial"/>
          <w:sz w:val="24"/>
          <w:szCs w:val="24"/>
        </w:rPr>
        <w:t xml:space="preserve"> следующ</w:t>
      </w:r>
      <w:r w:rsidR="009C1D32">
        <w:rPr>
          <w:rFonts w:ascii="Arial" w:hAnsi="Arial" w:cs="Arial"/>
          <w:sz w:val="24"/>
          <w:szCs w:val="24"/>
        </w:rPr>
        <w:t>е</w:t>
      </w:r>
      <w:r w:rsidR="00FE2573" w:rsidRPr="002A00BC">
        <w:rPr>
          <w:rFonts w:ascii="Arial" w:hAnsi="Arial" w:cs="Arial"/>
          <w:sz w:val="24"/>
          <w:szCs w:val="24"/>
        </w:rPr>
        <w:t>е дополнен</w:t>
      </w:r>
      <w:r w:rsidR="009C1D32">
        <w:rPr>
          <w:rFonts w:ascii="Arial" w:hAnsi="Arial" w:cs="Arial"/>
          <w:sz w:val="24"/>
          <w:szCs w:val="24"/>
        </w:rPr>
        <w:t>ие</w:t>
      </w:r>
      <w:r w:rsidR="00FE2573" w:rsidRPr="002A00BC">
        <w:rPr>
          <w:rFonts w:ascii="Arial" w:hAnsi="Arial" w:cs="Arial"/>
          <w:sz w:val="24"/>
          <w:szCs w:val="24"/>
        </w:rPr>
        <w:t xml:space="preserve">: </w:t>
      </w:r>
    </w:p>
    <w:p w14:paraId="74E486A2" w14:textId="00B99EAB" w:rsidR="009A64B1" w:rsidRPr="00F261B7" w:rsidRDefault="00FE2573" w:rsidP="009A64B1">
      <w:pPr>
        <w:tabs>
          <w:tab w:val="left" w:pos="709"/>
        </w:tabs>
        <w:spacing w:after="1" w:line="240" w:lineRule="auto"/>
        <w:ind w:firstLine="540"/>
        <w:jc w:val="both"/>
        <w:rPr>
          <w:rFonts w:ascii="Arial" w:hAnsi="Arial" w:cs="Arial"/>
          <w:sz w:val="24"/>
          <w:szCs w:val="24"/>
        </w:rPr>
      </w:pPr>
      <w:r w:rsidRPr="002A00BC">
        <w:rPr>
          <w:rFonts w:ascii="Arial" w:hAnsi="Arial" w:cs="Arial"/>
          <w:sz w:val="24"/>
          <w:szCs w:val="24"/>
        </w:rPr>
        <w:t xml:space="preserve"> 1)</w:t>
      </w:r>
      <w:r w:rsidR="009A64B1" w:rsidRPr="00F261B7">
        <w:rPr>
          <w:rFonts w:ascii="Arial" w:hAnsi="Arial" w:cs="Arial"/>
          <w:sz w:val="24"/>
          <w:szCs w:val="24"/>
        </w:rPr>
        <w:t xml:space="preserve"> </w:t>
      </w:r>
      <w:r w:rsidR="009A64B1">
        <w:rPr>
          <w:rFonts w:ascii="Arial" w:hAnsi="Arial" w:cs="Arial"/>
          <w:sz w:val="24"/>
          <w:szCs w:val="24"/>
        </w:rPr>
        <w:t>С</w:t>
      </w:r>
      <w:r w:rsidR="009A64B1" w:rsidRPr="00F261B7">
        <w:rPr>
          <w:rFonts w:ascii="Arial" w:hAnsi="Arial" w:cs="Arial"/>
          <w:sz w:val="24"/>
          <w:szCs w:val="24"/>
        </w:rPr>
        <w:t>тать</w:t>
      </w:r>
      <w:r w:rsidR="009A64B1">
        <w:rPr>
          <w:rFonts w:ascii="Arial" w:hAnsi="Arial" w:cs="Arial"/>
          <w:sz w:val="24"/>
          <w:szCs w:val="24"/>
        </w:rPr>
        <w:t>ю</w:t>
      </w:r>
      <w:r w:rsidR="009A64B1" w:rsidRPr="00F261B7">
        <w:rPr>
          <w:rFonts w:ascii="Arial" w:hAnsi="Arial" w:cs="Arial"/>
          <w:sz w:val="24"/>
          <w:szCs w:val="24"/>
        </w:rPr>
        <w:t xml:space="preserve"> 7 изложить в следующей редакции:</w:t>
      </w:r>
    </w:p>
    <w:p w14:paraId="7E0DFABF" w14:textId="0F4A0D96" w:rsidR="009A64B1" w:rsidRDefault="009A64B1" w:rsidP="009A64B1">
      <w:pPr>
        <w:autoSpaceDE w:val="0"/>
        <w:autoSpaceDN w:val="0"/>
        <w:adjustRightInd w:val="0"/>
        <w:spacing w:after="0" w:line="240" w:lineRule="auto"/>
        <w:ind w:firstLine="540"/>
        <w:jc w:val="both"/>
        <w:rPr>
          <w:rFonts w:ascii="Arial" w:eastAsia="Calibri" w:hAnsi="Arial" w:cs="Arial"/>
          <w:sz w:val="24"/>
          <w:szCs w:val="24"/>
        </w:rPr>
      </w:pPr>
      <w:r w:rsidRPr="00DC32AF">
        <w:rPr>
          <w:rFonts w:ascii="Arial" w:eastAsia="Calibri" w:hAnsi="Arial" w:cs="Arial"/>
          <w:sz w:val="24"/>
          <w:szCs w:val="24"/>
        </w:rPr>
        <w:t>«</w:t>
      </w:r>
      <w:r>
        <w:rPr>
          <w:rFonts w:ascii="Arial" w:eastAsia="Calibri" w:hAnsi="Arial" w:cs="Arial"/>
          <w:sz w:val="24"/>
          <w:szCs w:val="24"/>
        </w:rPr>
        <w:t>Статья 7. Профилактический визит.</w:t>
      </w:r>
    </w:p>
    <w:p w14:paraId="0529C092" w14:textId="193D25A2" w:rsidR="008373EB" w:rsidRDefault="00B856DE" w:rsidP="008373EB">
      <w:pPr>
        <w:autoSpaceDE w:val="0"/>
        <w:autoSpaceDN w:val="0"/>
        <w:adjustRightInd w:val="0"/>
        <w:spacing w:after="0" w:line="240" w:lineRule="auto"/>
        <w:ind w:firstLine="567"/>
        <w:jc w:val="both"/>
        <w:rPr>
          <w:rFonts w:ascii="Arial" w:eastAsiaTheme="minorHAnsi" w:hAnsi="Arial" w:cs="Arial"/>
          <w:sz w:val="24"/>
          <w:szCs w:val="24"/>
          <w:lang w:eastAsia="en-US"/>
        </w:rPr>
      </w:pPr>
      <w:r w:rsidRPr="002A00BC">
        <w:rPr>
          <w:rFonts w:ascii="Arial" w:hAnsi="Arial" w:cs="Arial"/>
          <w:sz w:val="24"/>
          <w:szCs w:val="24"/>
        </w:rPr>
        <w:t xml:space="preserve"> </w:t>
      </w:r>
      <w:r w:rsidR="00FE2573" w:rsidRPr="002A00BC">
        <w:rPr>
          <w:rFonts w:ascii="Arial" w:eastAsia="Calibri" w:hAnsi="Arial" w:cs="Arial"/>
          <w:sz w:val="24"/>
          <w:szCs w:val="24"/>
        </w:rPr>
        <w:t xml:space="preserve">1. </w:t>
      </w:r>
      <w:r w:rsidR="008373EB">
        <w:rPr>
          <w:rFonts w:ascii="Arial" w:eastAsia="Calibri" w:hAnsi="Arial" w:cs="Arial"/>
          <w:sz w:val="24"/>
          <w:szCs w:val="24"/>
        </w:rPr>
        <w:t>П</w:t>
      </w:r>
      <w:r w:rsidR="008373EB">
        <w:rPr>
          <w:rFonts w:ascii="Arial" w:eastAsiaTheme="minorHAnsi" w:hAnsi="Arial" w:cs="Arial"/>
          <w:sz w:val="24"/>
          <w:szCs w:val="24"/>
          <w:lang w:eastAsia="en-US"/>
        </w:rPr>
        <w:t>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содержании и об интенсивности контрольных (надзорных) мероприятий, проводимых в отношении объекта контроля.</w:t>
      </w:r>
    </w:p>
    <w:p w14:paraId="2DCD5F3B" w14:textId="3858FFA4"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 В ходе профилактического визита инспектором может осуществляться консультирование контролируемого лица в порядке, </w:t>
      </w:r>
      <w:r w:rsidRPr="008373EB">
        <w:rPr>
          <w:rFonts w:ascii="Arial" w:eastAsiaTheme="minorHAnsi" w:hAnsi="Arial" w:cs="Arial"/>
          <w:sz w:val="24"/>
          <w:szCs w:val="24"/>
          <w:lang w:eastAsia="en-US"/>
        </w:rPr>
        <w:t xml:space="preserve">установленном </w:t>
      </w:r>
      <w:hyperlink r:id="rId10" w:history="1">
        <w:r w:rsidRPr="008373EB">
          <w:rPr>
            <w:rStyle w:val="ad"/>
            <w:rFonts w:ascii="Arial" w:eastAsiaTheme="minorHAnsi" w:hAnsi="Arial" w:cs="Arial"/>
            <w:color w:val="auto"/>
            <w:sz w:val="24"/>
            <w:szCs w:val="24"/>
            <w:u w:val="none"/>
            <w:lang w:eastAsia="en-US"/>
          </w:rPr>
          <w:t>статьей 5</w:t>
        </w:r>
      </w:hyperlink>
      <w:r w:rsidR="00D513BC">
        <w:rPr>
          <w:rStyle w:val="ad"/>
          <w:rFonts w:ascii="Arial" w:eastAsiaTheme="minorHAnsi" w:hAnsi="Arial" w:cs="Arial"/>
          <w:color w:val="auto"/>
          <w:sz w:val="24"/>
          <w:szCs w:val="24"/>
          <w:u w:val="none"/>
          <w:lang w:eastAsia="en-US"/>
        </w:rPr>
        <w:t>0</w:t>
      </w:r>
      <w:r>
        <w:rPr>
          <w:rFonts w:ascii="Arial" w:hAnsi="Arial" w:cs="Arial"/>
          <w:sz w:val="24"/>
          <w:szCs w:val="24"/>
        </w:rPr>
        <w:t xml:space="preserve"> Федеральным законом № 248-ФЗ</w:t>
      </w:r>
      <w:r>
        <w:rPr>
          <w:rFonts w:ascii="Arial" w:eastAsiaTheme="minorHAnsi" w:hAnsi="Arial" w:cs="Arial"/>
          <w:sz w:val="24"/>
          <w:szCs w:val="24"/>
          <w:lang w:eastAsia="en-US"/>
        </w:rPr>
        <w:t>.</w:t>
      </w:r>
    </w:p>
    <w:p w14:paraId="3ACB2B22"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14:paraId="1F4282E2"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4.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5A3CF2C"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5.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084FB83C"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6.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755B82D3"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2B6DF39"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C9E703D" w14:textId="373A5B8A"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9.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7544A887"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10.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о чем уведомляет контролируемое лицо.</w:t>
      </w:r>
    </w:p>
    <w:p w14:paraId="6602311C"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7D22F8ED"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 от контролируемого лица поступило уведомление об отзыве заявления о проведении профилактического визита;</w:t>
      </w:r>
    </w:p>
    <w:p w14:paraId="41B4A2AB"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9D15CA7"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FDC4709"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09E1257" w14:textId="77777777" w:rsidR="008373EB" w:rsidRDefault="008373EB" w:rsidP="008373EB">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14:paraId="0B326701" w14:textId="09C7E25C" w:rsidR="008373EB" w:rsidRDefault="008373EB" w:rsidP="008373EB">
      <w:pPr>
        <w:autoSpaceDE w:val="0"/>
        <w:autoSpaceDN w:val="0"/>
        <w:adjustRightInd w:val="0"/>
        <w:spacing w:after="0" w:line="240" w:lineRule="auto"/>
        <w:ind w:firstLine="540"/>
        <w:jc w:val="both"/>
        <w:rPr>
          <w:rFonts w:ascii="Arial" w:eastAsia="Calibri" w:hAnsi="Arial" w:cs="Arial"/>
          <w:sz w:val="24"/>
          <w:szCs w:val="24"/>
        </w:rPr>
      </w:pPr>
      <w:r>
        <w:rPr>
          <w:rFonts w:ascii="Arial" w:eastAsiaTheme="minorHAnsi" w:hAnsi="Arial" w:cs="Arial"/>
          <w:sz w:val="24"/>
          <w:szCs w:val="24"/>
          <w:lang w:eastAsia="en-US"/>
        </w:rPr>
        <w:t>13. Проведение обязательного профилактического визита осуществляется в Порядке, предусмотренном для проведения профилактического визита</w:t>
      </w:r>
      <w:r w:rsidR="00A370A4">
        <w:rPr>
          <w:rFonts w:ascii="Arial" w:eastAsiaTheme="minorHAnsi" w:hAnsi="Arial" w:cs="Arial"/>
          <w:sz w:val="24"/>
          <w:szCs w:val="24"/>
          <w:lang w:eastAsia="en-US"/>
        </w:rPr>
        <w:t>.</w:t>
      </w:r>
      <w:r>
        <w:rPr>
          <w:rFonts w:ascii="Arial" w:eastAsia="Calibri" w:hAnsi="Arial" w:cs="Arial"/>
          <w:sz w:val="24"/>
          <w:szCs w:val="24"/>
        </w:rPr>
        <w:t>»</w:t>
      </w:r>
    </w:p>
    <w:p w14:paraId="314C3A35" w14:textId="7742158B" w:rsidR="00FE2573" w:rsidRPr="002A00BC" w:rsidRDefault="00FE2573" w:rsidP="003A7FE6">
      <w:pPr>
        <w:spacing w:after="1" w:line="240" w:lineRule="auto"/>
        <w:ind w:firstLine="567"/>
        <w:jc w:val="both"/>
        <w:rPr>
          <w:rFonts w:ascii="Arial" w:hAnsi="Arial" w:cs="Arial"/>
          <w:sz w:val="24"/>
          <w:szCs w:val="24"/>
        </w:rPr>
      </w:pPr>
      <w:r w:rsidRPr="002A00BC">
        <w:rPr>
          <w:rFonts w:ascii="Arial" w:hAnsi="Arial" w:cs="Arial"/>
          <w:sz w:val="24"/>
          <w:szCs w:val="24"/>
        </w:rPr>
        <w:t xml:space="preserve">4. Опубликовать настоящее решение в газете «Холмская панорама» и разместить на официальном сайте администрации муниципального образования </w:t>
      </w:r>
      <w:r w:rsidRPr="002A00BC">
        <w:rPr>
          <w:rFonts w:ascii="Arial" w:hAnsi="Arial" w:cs="Arial"/>
          <w:sz w:val="24"/>
          <w:szCs w:val="24"/>
        </w:rPr>
        <w:lastRenderedPageBreak/>
        <w:t xml:space="preserve">«Холмский городской округ» в информационно-телекоммуникационной сети «Интернет» в разделе «Муниципальный контроль». </w:t>
      </w:r>
    </w:p>
    <w:p w14:paraId="4999B152" w14:textId="2236A095" w:rsidR="00FE2573" w:rsidRPr="002A00BC" w:rsidRDefault="00FE2573" w:rsidP="00FE2573">
      <w:pPr>
        <w:spacing w:after="0" w:line="240" w:lineRule="auto"/>
        <w:ind w:firstLine="567"/>
        <w:jc w:val="both"/>
        <w:rPr>
          <w:rFonts w:ascii="Arial" w:hAnsi="Arial" w:cs="Arial"/>
          <w:sz w:val="24"/>
          <w:szCs w:val="24"/>
        </w:rPr>
      </w:pPr>
      <w:r w:rsidRPr="002A00BC">
        <w:rPr>
          <w:rFonts w:ascii="Arial" w:hAnsi="Arial" w:cs="Arial"/>
          <w:sz w:val="24"/>
          <w:szCs w:val="24"/>
        </w:rPr>
        <w:t xml:space="preserve">5.  Настоящее решение вступает в силу с момента официального опубликования. </w:t>
      </w:r>
    </w:p>
    <w:p w14:paraId="3D3BED32" w14:textId="52E04835" w:rsidR="00FE2573" w:rsidRPr="002A00BC" w:rsidRDefault="00FE2573" w:rsidP="0009101D">
      <w:pPr>
        <w:spacing w:after="1" w:line="240" w:lineRule="auto"/>
        <w:ind w:firstLine="567"/>
        <w:jc w:val="both"/>
        <w:rPr>
          <w:rFonts w:ascii="Arial" w:hAnsi="Arial" w:cs="Arial"/>
          <w:sz w:val="24"/>
          <w:szCs w:val="24"/>
        </w:rPr>
      </w:pPr>
      <w:r w:rsidRPr="002A00BC">
        <w:rPr>
          <w:rFonts w:ascii="Arial" w:hAnsi="Arial" w:cs="Arial"/>
          <w:sz w:val="24"/>
          <w:szCs w:val="24"/>
        </w:rPr>
        <w:t>6. Контроль за исполнением настоящего решения возложить на председателя постоянной комиссии по жилищно – коммунальному хозяйству и имуществу Собрания муниципального образования «Холмский городской округ»                                    (В.В. Ячменев) и  вице - мэра муниципального образования «Холмский городской округ» (Е.В. Поддубный).</w:t>
      </w:r>
    </w:p>
    <w:p w14:paraId="3F0772BA"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 xml:space="preserve"> </w:t>
      </w:r>
    </w:p>
    <w:p w14:paraId="1BC93073"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 xml:space="preserve"> </w:t>
      </w:r>
    </w:p>
    <w:p w14:paraId="10546E51"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p>
    <w:p w14:paraId="1218D84B"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Мэр муниципального образования</w:t>
      </w:r>
    </w:p>
    <w:p w14:paraId="5E2E77EE" w14:textId="56BF94F2"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 xml:space="preserve">«Холмский городской округ»                                                                   Д.Г. Любчинов </w:t>
      </w:r>
    </w:p>
    <w:p w14:paraId="0B25B9B7" w14:textId="77777777" w:rsidR="00755877" w:rsidRPr="002A00BC" w:rsidRDefault="00755877" w:rsidP="00755877">
      <w:pPr>
        <w:pStyle w:val="ab"/>
        <w:autoSpaceDE w:val="0"/>
        <w:autoSpaceDN w:val="0"/>
        <w:adjustRightInd w:val="0"/>
        <w:spacing w:after="0" w:line="240" w:lineRule="auto"/>
        <w:ind w:left="0"/>
        <w:rPr>
          <w:rFonts w:ascii="Arial" w:hAnsi="Arial" w:cs="Arial"/>
          <w:sz w:val="24"/>
          <w:szCs w:val="24"/>
        </w:rPr>
      </w:pPr>
    </w:p>
    <w:sectPr w:rsidR="00755877" w:rsidRPr="002A00BC" w:rsidSect="00B469F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C6DC0" w14:textId="77777777" w:rsidR="00D67DA8" w:rsidRDefault="00D67DA8" w:rsidP="0087521D">
      <w:pPr>
        <w:spacing w:after="0" w:line="240" w:lineRule="auto"/>
      </w:pPr>
      <w:r>
        <w:separator/>
      </w:r>
    </w:p>
  </w:endnote>
  <w:endnote w:type="continuationSeparator" w:id="0">
    <w:p w14:paraId="5EF445ED" w14:textId="77777777" w:rsidR="00D67DA8" w:rsidRDefault="00D67DA8"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EE3FF" w14:textId="77777777" w:rsidR="00D67DA8" w:rsidRDefault="00D67DA8" w:rsidP="0087521D">
      <w:pPr>
        <w:spacing w:after="0" w:line="240" w:lineRule="auto"/>
      </w:pPr>
      <w:r>
        <w:separator/>
      </w:r>
    </w:p>
  </w:footnote>
  <w:footnote w:type="continuationSeparator" w:id="0">
    <w:p w14:paraId="6F27F04D" w14:textId="77777777" w:rsidR="00D67DA8" w:rsidRDefault="00D67DA8" w:rsidP="00875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3AC5C6A"/>
    <w:multiLevelType w:val="hybridMultilevel"/>
    <w:tmpl w:val="B2307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3763B48"/>
    <w:multiLevelType w:val="hybridMultilevel"/>
    <w:tmpl w:val="F4C60F9E"/>
    <w:lvl w:ilvl="0" w:tplc="8F10C1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FF66CC"/>
    <w:multiLevelType w:val="hybridMultilevel"/>
    <w:tmpl w:val="3A229E6E"/>
    <w:lvl w:ilvl="0" w:tplc="642A18AE">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53EE7"/>
    <w:multiLevelType w:val="hybridMultilevel"/>
    <w:tmpl w:val="C77EA784"/>
    <w:lvl w:ilvl="0" w:tplc="1B82C83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6A1E3EAD"/>
    <w:multiLevelType w:val="hybridMultilevel"/>
    <w:tmpl w:val="EA1E4202"/>
    <w:lvl w:ilvl="0" w:tplc="DB5AA46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B2"/>
    <w:rsid w:val="0000009D"/>
    <w:rsid w:val="0000114A"/>
    <w:rsid w:val="0000132D"/>
    <w:rsid w:val="0000303A"/>
    <w:rsid w:val="000037C8"/>
    <w:rsid w:val="000048EC"/>
    <w:rsid w:val="00005005"/>
    <w:rsid w:val="00005AAC"/>
    <w:rsid w:val="00005F79"/>
    <w:rsid w:val="0000615C"/>
    <w:rsid w:val="00006B13"/>
    <w:rsid w:val="00006CF1"/>
    <w:rsid w:val="00007E23"/>
    <w:rsid w:val="00010367"/>
    <w:rsid w:val="00010DAA"/>
    <w:rsid w:val="000132F3"/>
    <w:rsid w:val="00014317"/>
    <w:rsid w:val="000154E7"/>
    <w:rsid w:val="00015E98"/>
    <w:rsid w:val="00015F14"/>
    <w:rsid w:val="000171C1"/>
    <w:rsid w:val="0001731B"/>
    <w:rsid w:val="00017591"/>
    <w:rsid w:val="00017660"/>
    <w:rsid w:val="00017852"/>
    <w:rsid w:val="00017F89"/>
    <w:rsid w:val="0002157C"/>
    <w:rsid w:val="00021C19"/>
    <w:rsid w:val="00022E44"/>
    <w:rsid w:val="000239C0"/>
    <w:rsid w:val="00023BFD"/>
    <w:rsid w:val="0002412F"/>
    <w:rsid w:val="00024AAE"/>
    <w:rsid w:val="000261E7"/>
    <w:rsid w:val="00027788"/>
    <w:rsid w:val="0003012C"/>
    <w:rsid w:val="00031E35"/>
    <w:rsid w:val="00031EEF"/>
    <w:rsid w:val="000324FE"/>
    <w:rsid w:val="000331CD"/>
    <w:rsid w:val="0003360A"/>
    <w:rsid w:val="000352F5"/>
    <w:rsid w:val="000361A2"/>
    <w:rsid w:val="0003744D"/>
    <w:rsid w:val="00037CCE"/>
    <w:rsid w:val="00040521"/>
    <w:rsid w:val="00040D1D"/>
    <w:rsid w:val="000439F0"/>
    <w:rsid w:val="00043C1C"/>
    <w:rsid w:val="00044939"/>
    <w:rsid w:val="000464AD"/>
    <w:rsid w:val="00046951"/>
    <w:rsid w:val="00050289"/>
    <w:rsid w:val="00050814"/>
    <w:rsid w:val="00050C29"/>
    <w:rsid w:val="00051179"/>
    <w:rsid w:val="0005144A"/>
    <w:rsid w:val="00051DD6"/>
    <w:rsid w:val="00053E64"/>
    <w:rsid w:val="000552C6"/>
    <w:rsid w:val="00056ADE"/>
    <w:rsid w:val="00060293"/>
    <w:rsid w:val="000621FD"/>
    <w:rsid w:val="0006323B"/>
    <w:rsid w:val="000648F2"/>
    <w:rsid w:val="00065314"/>
    <w:rsid w:val="00065898"/>
    <w:rsid w:val="00066995"/>
    <w:rsid w:val="000669FD"/>
    <w:rsid w:val="00070F23"/>
    <w:rsid w:val="0007111D"/>
    <w:rsid w:val="00071E3A"/>
    <w:rsid w:val="00075170"/>
    <w:rsid w:val="00075D04"/>
    <w:rsid w:val="00075FAC"/>
    <w:rsid w:val="000760FA"/>
    <w:rsid w:val="00076114"/>
    <w:rsid w:val="00076ED5"/>
    <w:rsid w:val="0008000A"/>
    <w:rsid w:val="000800A4"/>
    <w:rsid w:val="0008020F"/>
    <w:rsid w:val="00080395"/>
    <w:rsid w:val="000817C8"/>
    <w:rsid w:val="000819AE"/>
    <w:rsid w:val="0008234F"/>
    <w:rsid w:val="0008432E"/>
    <w:rsid w:val="000847D3"/>
    <w:rsid w:val="0008554B"/>
    <w:rsid w:val="0009101D"/>
    <w:rsid w:val="000917B1"/>
    <w:rsid w:val="000936BC"/>
    <w:rsid w:val="00093875"/>
    <w:rsid w:val="00093D80"/>
    <w:rsid w:val="00093FD0"/>
    <w:rsid w:val="000941FE"/>
    <w:rsid w:val="0009567B"/>
    <w:rsid w:val="000957A4"/>
    <w:rsid w:val="0009772A"/>
    <w:rsid w:val="000A0CB9"/>
    <w:rsid w:val="000A108D"/>
    <w:rsid w:val="000A137B"/>
    <w:rsid w:val="000A4DD7"/>
    <w:rsid w:val="000A4E6F"/>
    <w:rsid w:val="000A5998"/>
    <w:rsid w:val="000A5A13"/>
    <w:rsid w:val="000A6D64"/>
    <w:rsid w:val="000A73EF"/>
    <w:rsid w:val="000A762F"/>
    <w:rsid w:val="000A7FAD"/>
    <w:rsid w:val="000B13B3"/>
    <w:rsid w:val="000B2CE2"/>
    <w:rsid w:val="000B40AA"/>
    <w:rsid w:val="000B4BAC"/>
    <w:rsid w:val="000B5121"/>
    <w:rsid w:val="000B5777"/>
    <w:rsid w:val="000B6DA5"/>
    <w:rsid w:val="000C03F6"/>
    <w:rsid w:val="000C04EE"/>
    <w:rsid w:val="000C110D"/>
    <w:rsid w:val="000C2308"/>
    <w:rsid w:val="000C263A"/>
    <w:rsid w:val="000C2A54"/>
    <w:rsid w:val="000C2BAE"/>
    <w:rsid w:val="000C320E"/>
    <w:rsid w:val="000C3E97"/>
    <w:rsid w:val="000C46DC"/>
    <w:rsid w:val="000C4991"/>
    <w:rsid w:val="000C5126"/>
    <w:rsid w:val="000C77ED"/>
    <w:rsid w:val="000D1080"/>
    <w:rsid w:val="000D2AE8"/>
    <w:rsid w:val="000D472F"/>
    <w:rsid w:val="000D5073"/>
    <w:rsid w:val="000D515E"/>
    <w:rsid w:val="000D533B"/>
    <w:rsid w:val="000D5BDF"/>
    <w:rsid w:val="000D6E1F"/>
    <w:rsid w:val="000D7520"/>
    <w:rsid w:val="000D7B48"/>
    <w:rsid w:val="000D7D2B"/>
    <w:rsid w:val="000D7F3E"/>
    <w:rsid w:val="000E08AD"/>
    <w:rsid w:val="000E1B2F"/>
    <w:rsid w:val="000E5536"/>
    <w:rsid w:val="000E6DDF"/>
    <w:rsid w:val="000E7951"/>
    <w:rsid w:val="000E7CD7"/>
    <w:rsid w:val="000E7DE5"/>
    <w:rsid w:val="000F1F59"/>
    <w:rsid w:val="000F2111"/>
    <w:rsid w:val="000F22F0"/>
    <w:rsid w:val="000F262C"/>
    <w:rsid w:val="000F2CEE"/>
    <w:rsid w:val="000F3555"/>
    <w:rsid w:val="000F402F"/>
    <w:rsid w:val="000F4C86"/>
    <w:rsid w:val="000F53BA"/>
    <w:rsid w:val="000F7254"/>
    <w:rsid w:val="000F7AD6"/>
    <w:rsid w:val="0010136D"/>
    <w:rsid w:val="00101A39"/>
    <w:rsid w:val="001023D8"/>
    <w:rsid w:val="0010258E"/>
    <w:rsid w:val="00103F69"/>
    <w:rsid w:val="0010476B"/>
    <w:rsid w:val="001064AC"/>
    <w:rsid w:val="001065C6"/>
    <w:rsid w:val="00107BB2"/>
    <w:rsid w:val="00110255"/>
    <w:rsid w:val="00110F73"/>
    <w:rsid w:val="001115FA"/>
    <w:rsid w:val="001119B6"/>
    <w:rsid w:val="00111D89"/>
    <w:rsid w:val="00111F7E"/>
    <w:rsid w:val="0011231B"/>
    <w:rsid w:val="0011279A"/>
    <w:rsid w:val="001162B3"/>
    <w:rsid w:val="001167B6"/>
    <w:rsid w:val="001169CC"/>
    <w:rsid w:val="00116BDB"/>
    <w:rsid w:val="00117C06"/>
    <w:rsid w:val="0012006C"/>
    <w:rsid w:val="00121444"/>
    <w:rsid w:val="00121923"/>
    <w:rsid w:val="00121B65"/>
    <w:rsid w:val="00121F96"/>
    <w:rsid w:val="00123AD5"/>
    <w:rsid w:val="001241F6"/>
    <w:rsid w:val="0012492D"/>
    <w:rsid w:val="00130A82"/>
    <w:rsid w:val="0013100A"/>
    <w:rsid w:val="00131DF1"/>
    <w:rsid w:val="00133630"/>
    <w:rsid w:val="00137398"/>
    <w:rsid w:val="0013757E"/>
    <w:rsid w:val="00140C15"/>
    <w:rsid w:val="001422EF"/>
    <w:rsid w:val="001422F9"/>
    <w:rsid w:val="00143524"/>
    <w:rsid w:val="00143641"/>
    <w:rsid w:val="00143AC0"/>
    <w:rsid w:val="00144386"/>
    <w:rsid w:val="0014444D"/>
    <w:rsid w:val="00145085"/>
    <w:rsid w:val="00145206"/>
    <w:rsid w:val="00146D4F"/>
    <w:rsid w:val="00147458"/>
    <w:rsid w:val="00147EC0"/>
    <w:rsid w:val="00150105"/>
    <w:rsid w:val="00150C34"/>
    <w:rsid w:val="00150D16"/>
    <w:rsid w:val="00151143"/>
    <w:rsid w:val="00152A38"/>
    <w:rsid w:val="00153C4D"/>
    <w:rsid w:val="001541CE"/>
    <w:rsid w:val="00154234"/>
    <w:rsid w:val="0015514F"/>
    <w:rsid w:val="001563B8"/>
    <w:rsid w:val="00156A4C"/>
    <w:rsid w:val="00156ADA"/>
    <w:rsid w:val="00162B9B"/>
    <w:rsid w:val="00167E2D"/>
    <w:rsid w:val="0017072A"/>
    <w:rsid w:val="00170AE4"/>
    <w:rsid w:val="001710AA"/>
    <w:rsid w:val="001712D9"/>
    <w:rsid w:val="00173602"/>
    <w:rsid w:val="00174283"/>
    <w:rsid w:val="00176971"/>
    <w:rsid w:val="0018048C"/>
    <w:rsid w:val="00183DD3"/>
    <w:rsid w:val="0018461E"/>
    <w:rsid w:val="00185D77"/>
    <w:rsid w:val="00185D7D"/>
    <w:rsid w:val="00187895"/>
    <w:rsid w:val="00187AD6"/>
    <w:rsid w:val="00187FAF"/>
    <w:rsid w:val="00190678"/>
    <w:rsid w:val="00190B17"/>
    <w:rsid w:val="00191EC2"/>
    <w:rsid w:val="00193F3B"/>
    <w:rsid w:val="00194041"/>
    <w:rsid w:val="001945F7"/>
    <w:rsid w:val="001952C9"/>
    <w:rsid w:val="00195C2F"/>
    <w:rsid w:val="00195CA6"/>
    <w:rsid w:val="00195E98"/>
    <w:rsid w:val="001A05BF"/>
    <w:rsid w:val="001A1A73"/>
    <w:rsid w:val="001A26AF"/>
    <w:rsid w:val="001A2993"/>
    <w:rsid w:val="001A31EA"/>
    <w:rsid w:val="001A3F23"/>
    <w:rsid w:val="001A58AB"/>
    <w:rsid w:val="001A6312"/>
    <w:rsid w:val="001B11AA"/>
    <w:rsid w:val="001B28D5"/>
    <w:rsid w:val="001B2955"/>
    <w:rsid w:val="001B338A"/>
    <w:rsid w:val="001B3495"/>
    <w:rsid w:val="001B4AAB"/>
    <w:rsid w:val="001B598B"/>
    <w:rsid w:val="001B5B9E"/>
    <w:rsid w:val="001B60A9"/>
    <w:rsid w:val="001B7932"/>
    <w:rsid w:val="001C0B01"/>
    <w:rsid w:val="001C2F5B"/>
    <w:rsid w:val="001C3433"/>
    <w:rsid w:val="001C35DF"/>
    <w:rsid w:val="001C396F"/>
    <w:rsid w:val="001C3A81"/>
    <w:rsid w:val="001C3B3D"/>
    <w:rsid w:val="001D37E3"/>
    <w:rsid w:val="001D4FDB"/>
    <w:rsid w:val="001D5CCD"/>
    <w:rsid w:val="001D5CE2"/>
    <w:rsid w:val="001D7246"/>
    <w:rsid w:val="001D7377"/>
    <w:rsid w:val="001D7E84"/>
    <w:rsid w:val="001E16B2"/>
    <w:rsid w:val="001E3720"/>
    <w:rsid w:val="001E385B"/>
    <w:rsid w:val="001E3C27"/>
    <w:rsid w:val="001E3D4D"/>
    <w:rsid w:val="001E4C83"/>
    <w:rsid w:val="001E558B"/>
    <w:rsid w:val="001E5999"/>
    <w:rsid w:val="001F0982"/>
    <w:rsid w:val="001F1BDE"/>
    <w:rsid w:val="001F351F"/>
    <w:rsid w:val="001F355A"/>
    <w:rsid w:val="001F42A6"/>
    <w:rsid w:val="001F6E74"/>
    <w:rsid w:val="00201CD8"/>
    <w:rsid w:val="00201FDD"/>
    <w:rsid w:val="00203BD8"/>
    <w:rsid w:val="00203BF3"/>
    <w:rsid w:val="0020552F"/>
    <w:rsid w:val="00206194"/>
    <w:rsid w:val="00207ADC"/>
    <w:rsid w:val="00207DAD"/>
    <w:rsid w:val="002116F9"/>
    <w:rsid w:val="00211B1C"/>
    <w:rsid w:val="00212410"/>
    <w:rsid w:val="00212437"/>
    <w:rsid w:val="002151CC"/>
    <w:rsid w:val="00216787"/>
    <w:rsid w:val="00216C37"/>
    <w:rsid w:val="002176F0"/>
    <w:rsid w:val="00217934"/>
    <w:rsid w:val="00217B35"/>
    <w:rsid w:val="00220C64"/>
    <w:rsid w:val="00221A9F"/>
    <w:rsid w:val="00221E00"/>
    <w:rsid w:val="00222010"/>
    <w:rsid w:val="00223405"/>
    <w:rsid w:val="00224401"/>
    <w:rsid w:val="00224FAC"/>
    <w:rsid w:val="00230226"/>
    <w:rsid w:val="0023033F"/>
    <w:rsid w:val="00231676"/>
    <w:rsid w:val="00231BF4"/>
    <w:rsid w:val="00232E3F"/>
    <w:rsid w:val="002331D0"/>
    <w:rsid w:val="002351BD"/>
    <w:rsid w:val="002352AB"/>
    <w:rsid w:val="002356A2"/>
    <w:rsid w:val="00235C95"/>
    <w:rsid w:val="002412A6"/>
    <w:rsid w:val="002415CC"/>
    <w:rsid w:val="00241BD5"/>
    <w:rsid w:val="002426F1"/>
    <w:rsid w:val="002436B9"/>
    <w:rsid w:val="00243EA0"/>
    <w:rsid w:val="00244181"/>
    <w:rsid w:val="00246366"/>
    <w:rsid w:val="00246E23"/>
    <w:rsid w:val="00247061"/>
    <w:rsid w:val="00247ACA"/>
    <w:rsid w:val="00251FC9"/>
    <w:rsid w:val="00252475"/>
    <w:rsid w:val="00255DF9"/>
    <w:rsid w:val="002572D3"/>
    <w:rsid w:val="00257722"/>
    <w:rsid w:val="00257A00"/>
    <w:rsid w:val="002657F7"/>
    <w:rsid w:val="002658A3"/>
    <w:rsid w:val="00265B8D"/>
    <w:rsid w:val="00267844"/>
    <w:rsid w:val="002710A7"/>
    <w:rsid w:val="00274D48"/>
    <w:rsid w:val="002753AC"/>
    <w:rsid w:val="002754E7"/>
    <w:rsid w:val="00275CBF"/>
    <w:rsid w:val="002806D9"/>
    <w:rsid w:val="00282DC3"/>
    <w:rsid w:val="002831D8"/>
    <w:rsid w:val="002866FC"/>
    <w:rsid w:val="00286A1E"/>
    <w:rsid w:val="00287194"/>
    <w:rsid w:val="0029048A"/>
    <w:rsid w:val="00292410"/>
    <w:rsid w:val="0029390F"/>
    <w:rsid w:val="00294534"/>
    <w:rsid w:val="002951A9"/>
    <w:rsid w:val="00295402"/>
    <w:rsid w:val="00296DC3"/>
    <w:rsid w:val="002979B1"/>
    <w:rsid w:val="002A00BC"/>
    <w:rsid w:val="002A0352"/>
    <w:rsid w:val="002A0E87"/>
    <w:rsid w:val="002A1392"/>
    <w:rsid w:val="002A2C5B"/>
    <w:rsid w:val="002A3B40"/>
    <w:rsid w:val="002A4C4D"/>
    <w:rsid w:val="002A4E5D"/>
    <w:rsid w:val="002A4F35"/>
    <w:rsid w:val="002A5276"/>
    <w:rsid w:val="002A6056"/>
    <w:rsid w:val="002A6D99"/>
    <w:rsid w:val="002B03A7"/>
    <w:rsid w:val="002B0E28"/>
    <w:rsid w:val="002B3286"/>
    <w:rsid w:val="002B330F"/>
    <w:rsid w:val="002B4680"/>
    <w:rsid w:val="002B513B"/>
    <w:rsid w:val="002B516B"/>
    <w:rsid w:val="002B5E5C"/>
    <w:rsid w:val="002B739A"/>
    <w:rsid w:val="002B79DD"/>
    <w:rsid w:val="002C2860"/>
    <w:rsid w:val="002C28FD"/>
    <w:rsid w:val="002C4C3D"/>
    <w:rsid w:val="002C58EE"/>
    <w:rsid w:val="002C6084"/>
    <w:rsid w:val="002C7594"/>
    <w:rsid w:val="002C7B3A"/>
    <w:rsid w:val="002D193B"/>
    <w:rsid w:val="002D1AC3"/>
    <w:rsid w:val="002D223D"/>
    <w:rsid w:val="002D2930"/>
    <w:rsid w:val="002D3A29"/>
    <w:rsid w:val="002D40B9"/>
    <w:rsid w:val="002D4355"/>
    <w:rsid w:val="002D5357"/>
    <w:rsid w:val="002D5A05"/>
    <w:rsid w:val="002D74C3"/>
    <w:rsid w:val="002E0AB0"/>
    <w:rsid w:val="002E2372"/>
    <w:rsid w:val="002E2445"/>
    <w:rsid w:val="002E2950"/>
    <w:rsid w:val="002E2BC5"/>
    <w:rsid w:val="002E3DCB"/>
    <w:rsid w:val="002E410A"/>
    <w:rsid w:val="002E513E"/>
    <w:rsid w:val="002E5BD5"/>
    <w:rsid w:val="002E62B0"/>
    <w:rsid w:val="002E744C"/>
    <w:rsid w:val="002E74BA"/>
    <w:rsid w:val="002E7B8E"/>
    <w:rsid w:val="002F0630"/>
    <w:rsid w:val="002F272E"/>
    <w:rsid w:val="002F278E"/>
    <w:rsid w:val="002F37F1"/>
    <w:rsid w:val="002F49E7"/>
    <w:rsid w:val="002F57E1"/>
    <w:rsid w:val="002F6D07"/>
    <w:rsid w:val="002F704A"/>
    <w:rsid w:val="002F719D"/>
    <w:rsid w:val="002F788E"/>
    <w:rsid w:val="002F7EC7"/>
    <w:rsid w:val="003001AE"/>
    <w:rsid w:val="003016FF"/>
    <w:rsid w:val="00301B6D"/>
    <w:rsid w:val="003024E5"/>
    <w:rsid w:val="0030277B"/>
    <w:rsid w:val="0030311C"/>
    <w:rsid w:val="003059E1"/>
    <w:rsid w:val="0030645E"/>
    <w:rsid w:val="00306D0F"/>
    <w:rsid w:val="00306E51"/>
    <w:rsid w:val="00307388"/>
    <w:rsid w:val="00307A6E"/>
    <w:rsid w:val="003126F9"/>
    <w:rsid w:val="003152CE"/>
    <w:rsid w:val="00316D9C"/>
    <w:rsid w:val="0031701B"/>
    <w:rsid w:val="00320724"/>
    <w:rsid w:val="00320AE2"/>
    <w:rsid w:val="003225EB"/>
    <w:rsid w:val="003232BC"/>
    <w:rsid w:val="003234EC"/>
    <w:rsid w:val="00323DC5"/>
    <w:rsid w:val="00324B70"/>
    <w:rsid w:val="00324CC1"/>
    <w:rsid w:val="00326E3F"/>
    <w:rsid w:val="00326EF9"/>
    <w:rsid w:val="00330AB5"/>
    <w:rsid w:val="003321BA"/>
    <w:rsid w:val="0033409C"/>
    <w:rsid w:val="003345FD"/>
    <w:rsid w:val="00335C41"/>
    <w:rsid w:val="00337DF9"/>
    <w:rsid w:val="00341B0A"/>
    <w:rsid w:val="003430B3"/>
    <w:rsid w:val="003437CA"/>
    <w:rsid w:val="00343994"/>
    <w:rsid w:val="00343B05"/>
    <w:rsid w:val="0034406F"/>
    <w:rsid w:val="0034413A"/>
    <w:rsid w:val="00346E9E"/>
    <w:rsid w:val="0035019A"/>
    <w:rsid w:val="003521BA"/>
    <w:rsid w:val="003525D4"/>
    <w:rsid w:val="00353A5E"/>
    <w:rsid w:val="00360C9A"/>
    <w:rsid w:val="0036102A"/>
    <w:rsid w:val="003618AE"/>
    <w:rsid w:val="00362395"/>
    <w:rsid w:val="00362913"/>
    <w:rsid w:val="00362E81"/>
    <w:rsid w:val="00364BBA"/>
    <w:rsid w:val="00366484"/>
    <w:rsid w:val="003666A4"/>
    <w:rsid w:val="00366994"/>
    <w:rsid w:val="003678EC"/>
    <w:rsid w:val="003709C1"/>
    <w:rsid w:val="003710E6"/>
    <w:rsid w:val="00371D16"/>
    <w:rsid w:val="00371E6F"/>
    <w:rsid w:val="00372227"/>
    <w:rsid w:val="00374681"/>
    <w:rsid w:val="00375141"/>
    <w:rsid w:val="003762F1"/>
    <w:rsid w:val="00377CE4"/>
    <w:rsid w:val="00381AE1"/>
    <w:rsid w:val="003820A5"/>
    <w:rsid w:val="00382D8A"/>
    <w:rsid w:val="00383543"/>
    <w:rsid w:val="00383C9B"/>
    <w:rsid w:val="00384103"/>
    <w:rsid w:val="00385D18"/>
    <w:rsid w:val="00386766"/>
    <w:rsid w:val="00386CF1"/>
    <w:rsid w:val="0038757B"/>
    <w:rsid w:val="00390E8E"/>
    <w:rsid w:val="003911F7"/>
    <w:rsid w:val="003925A3"/>
    <w:rsid w:val="0039347B"/>
    <w:rsid w:val="00393A23"/>
    <w:rsid w:val="00395D88"/>
    <w:rsid w:val="00395E42"/>
    <w:rsid w:val="0039644D"/>
    <w:rsid w:val="00397730"/>
    <w:rsid w:val="003A3D14"/>
    <w:rsid w:val="003A4001"/>
    <w:rsid w:val="003A44FF"/>
    <w:rsid w:val="003A454F"/>
    <w:rsid w:val="003A5728"/>
    <w:rsid w:val="003A586F"/>
    <w:rsid w:val="003A5AD5"/>
    <w:rsid w:val="003A679C"/>
    <w:rsid w:val="003A6EFE"/>
    <w:rsid w:val="003A7278"/>
    <w:rsid w:val="003A77CB"/>
    <w:rsid w:val="003A7FE6"/>
    <w:rsid w:val="003B16BA"/>
    <w:rsid w:val="003B1726"/>
    <w:rsid w:val="003B1924"/>
    <w:rsid w:val="003B1FAA"/>
    <w:rsid w:val="003B28AE"/>
    <w:rsid w:val="003B2F61"/>
    <w:rsid w:val="003B3321"/>
    <w:rsid w:val="003B375D"/>
    <w:rsid w:val="003B4506"/>
    <w:rsid w:val="003B4DD5"/>
    <w:rsid w:val="003B50F1"/>
    <w:rsid w:val="003B61C2"/>
    <w:rsid w:val="003B755F"/>
    <w:rsid w:val="003C0224"/>
    <w:rsid w:val="003C03A8"/>
    <w:rsid w:val="003C0DD6"/>
    <w:rsid w:val="003C2C4D"/>
    <w:rsid w:val="003C4D4C"/>
    <w:rsid w:val="003C5EFD"/>
    <w:rsid w:val="003C696C"/>
    <w:rsid w:val="003C7844"/>
    <w:rsid w:val="003D08EE"/>
    <w:rsid w:val="003D21BC"/>
    <w:rsid w:val="003D2C17"/>
    <w:rsid w:val="003D2CBE"/>
    <w:rsid w:val="003D3707"/>
    <w:rsid w:val="003D3729"/>
    <w:rsid w:val="003D6173"/>
    <w:rsid w:val="003D6D33"/>
    <w:rsid w:val="003D7F42"/>
    <w:rsid w:val="003E0DE1"/>
    <w:rsid w:val="003E1324"/>
    <w:rsid w:val="003E2148"/>
    <w:rsid w:val="003E2EC9"/>
    <w:rsid w:val="003E33A1"/>
    <w:rsid w:val="003E3557"/>
    <w:rsid w:val="003E6350"/>
    <w:rsid w:val="003E652D"/>
    <w:rsid w:val="003E6ECE"/>
    <w:rsid w:val="003F01BF"/>
    <w:rsid w:val="003F1E3F"/>
    <w:rsid w:val="003F2F44"/>
    <w:rsid w:val="003F3760"/>
    <w:rsid w:val="003F4EBC"/>
    <w:rsid w:val="003F5015"/>
    <w:rsid w:val="003F50AB"/>
    <w:rsid w:val="003F588A"/>
    <w:rsid w:val="003F62AC"/>
    <w:rsid w:val="003F716A"/>
    <w:rsid w:val="003F71C2"/>
    <w:rsid w:val="0040179E"/>
    <w:rsid w:val="004018E1"/>
    <w:rsid w:val="004019AA"/>
    <w:rsid w:val="004027DF"/>
    <w:rsid w:val="00403A6D"/>
    <w:rsid w:val="00404F09"/>
    <w:rsid w:val="0040579D"/>
    <w:rsid w:val="00406188"/>
    <w:rsid w:val="004066A6"/>
    <w:rsid w:val="00407438"/>
    <w:rsid w:val="00407DCB"/>
    <w:rsid w:val="004103F7"/>
    <w:rsid w:val="004106C1"/>
    <w:rsid w:val="00410B83"/>
    <w:rsid w:val="004114E7"/>
    <w:rsid w:val="0041272D"/>
    <w:rsid w:val="004137E2"/>
    <w:rsid w:val="00413802"/>
    <w:rsid w:val="004146DA"/>
    <w:rsid w:val="00414C46"/>
    <w:rsid w:val="00415FF8"/>
    <w:rsid w:val="00416298"/>
    <w:rsid w:val="00416CD2"/>
    <w:rsid w:val="00417D6A"/>
    <w:rsid w:val="00417FEB"/>
    <w:rsid w:val="004245EB"/>
    <w:rsid w:val="00424A99"/>
    <w:rsid w:val="00426FDA"/>
    <w:rsid w:val="00427784"/>
    <w:rsid w:val="004277F9"/>
    <w:rsid w:val="00427959"/>
    <w:rsid w:val="00427FBD"/>
    <w:rsid w:val="0043344F"/>
    <w:rsid w:val="00433B80"/>
    <w:rsid w:val="0043415A"/>
    <w:rsid w:val="00436A26"/>
    <w:rsid w:val="004400B9"/>
    <w:rsid w:val="004418E3"/>
    <w:rsid w:val="00441B96"/>
    <w:rsid w:val="00442416"/>
    <w:rsid w:val="0044257D"/>
    <w:rsid w:val="00442B3B"/>
    <w:rsid w:val="00445320"/>
    <w:rsid w:val="00447A06"/>
    <w:rsid w:val="00447FDF"/>
    <w:rsid w:val="00450175"/>
    <w:rsid w:val="0045031C"/>
    <w:rsid w:val="00450479"/>
    <w:rsid w:val="00450785"/>
    <w:rsid w:val="00450A3D"/>
    <w:rsid w:val="00450FF5"/>
    <w:rsid w:val="00451B8D"/>
    <w:rsid w:val="00451C28"/>
    <w:rsid w:val="0045357C"/>
    <w:rsid w:val="00454275"/>
    <w:rsid w:val="00454758"/>
    <w:rsid w:val="00456BB3"/>
    <w:rsid w:val="00456C5D"/>
    <w:rsid w:val="00462F00"/>
    <w:rsid w:val="0046443F"/>
    <w:rsid w:val="00464541"/>
    <w:rsid w:val="004659B8"/>
    <w:rsid w:val="00466329"/>
    <w:rsid w:val="0046660F"/>
    <w:rsid w:val="00467909"/>
    <w:rsid w:val="00467939"/>
    <w:rsid w:val="00467FAD"/>
    <w:rsid w:val="00470163"/>
    <w:rsid w:val="0047177E"/>
    <w:rsid w:val="00471E9E"/>
    <w:rsid w:val="004729E4"/>
    <w:rsid w:val="00473027"/>
    <w:rsid w:val="0047318E"/>
    <w:rsid w:val="00475B15"/>
    <w:rsid w:val="00476B2B"/>
    <w:rsid w:val="00477D42"/>
    <w:rsid w:val="00477E39"/>
    <w:rsid w:val="00477F55"/>
    <w:rsid w:val="00481A58"/>
    <w:rsid w:val="00482F75"/>
    <w:rsid w:val="00483354"/>
    <w:rsid w:val="0048365F"/>
    <w:rsid w:val="00485253"/>
    <w:rsid w:val="0048667A"/>
    <w:rsid w:val="00487DEE"/>
    <w:rsid w:val="004919BF"/>
    <w:rsid w:val="00492493"/>
    <w:rsid w:val="00492A51"/>
    <w:rsid w:val="00495BBB"/>
    <w:rsid w:val="00496F96"/>
    <w:rsid w:val="00497630"/>
    <w:rsid w:val="00497F6F"/>
    <w:rsid w:val="004A1FCC"/>
    <w:rsid w:val="004A451E"/>
    <w:rsid w:val="004A4AF9"/>
    <w:rsid w:val="004A4DEF"/>
    <w:rsid w:val="004A5AE3"/>
    <w:rsid w:val="004A5CCF"/>
    <w:rsid w:val="004A63CC"/>
    <w:rsid w:val="004A66A2"/>
    <w:rsid w:val="004A7BBB"/>
    <w:rsid w:val="004B00FF"/>
    <w:rsid w:val="004B0942"/>
    <w:rsid w:val="004B2842"/>
    <w:rsid w:val="004B2AF9"/>
    <w:rsid w:val="004B5613"/>
    <w:rsid w:val="004B70A3"/>
    <w:rsid w:val="004B73D2"/>
    <w:rsid w:val="004C12F1"/>
    <w:rsid w:val="004C162B"/>
    <w:rsid w:val="004C1A8E"/>
    <w:rsid w:val="004C25CF"/>
    <w:rsid w:val="004C2AD7"/>
    <w:rsid w:val="004C34DC"/>
    <w:rsid w:val="004C53A9"/>
    <w:rsid w:val="004C5EB0"/>
    <w:rsid w:val="004C7291"/>
    <w:rsid w:val="004C7317"/>
    <w:rsid w:val="004D0B6F"/>
    <w:rsid w:val="004D2228"/>
    <w:rsid w:val="004D3F0A"/>
    <w:rsid w:val="004D5C47"/>
    <w:rsid w:val="004E0F2C"/>
    <w:rsid w:val="004E1828"/>
    <w:rsid w:val="004E1916"/>
    <w:rsid w:val="004E329D"/>
    <w:rsid w:val="004E5F65"/>
    <w:rsid w:val="004F0463"/>
    <w:rsid w:val="004F1BB3"/>
    <w:rsid w:val="004F1C11"/>
    <w:rsid w:val="004F2897"/>
    <w:rsid w:val="004F3222"/>
    <w:rsid w:val="004F3661"/>
    <w:rsid w:val="004F6584"/>
    <w:rsid w:val="004F690B"/>
    <w:rsid w:val="004F6A4B"/>
    <w:rsid w:val="00501592"/>
    <w:rsid w:val="00501940"/>
    <w:rsid w:val="00502BB8"/>
    <w:rsid w:val="00503AB1"/>
    <w:rsid w:val="0050490C"/>
    <w:rsid w:val="00505FAF"/>
    <w:rsid w:val="00506D43"/>
    <w:rsid w:val="0051086B"/>
    <w:rsid w:val="0051345E"/>
    <w:rsid w:val="005136F9"/>
    <w:rsid w:val="0051594F"/>
    <w:rsid w:val="00516007"/>
    <w:rsid w:val="005160A9"/>
    <w:rsid w:val="00516585"/>
    <w:rsid w:val="00516ABB"/>
    <w:rsid w:val="005216AC"/>
    <w:rsid w:val="00522758"/>
    <w:rsid w:val="0052314D"/>
    <w:rsid w:val="0052399A"/>
    <w:rsid w:val="00526AC9"/>
    <w:rsid w:val="00531608"/>
    <w:rsid w:val="005329CF"/>
    <w:rsid w:val="00532CC2"/>
    <w:rsid w:val="0053324C"/>
    <w:rsid w:val="0053386B"/>
    <w:rsid w:val="005343AD"/>
    <w:rsid w:val="005343B5"/>
    <w:rsid w:val="00534F1C"/>
    <w:rsid w:val="005357CC"/>
    <w:rsid w:val="00536890"/>
    <w:rsid w:val="005378BF"/>
    <w:rsid w:val="00537CA1"/>
    <w:rsid w:val="005401E6"/>
    <w:rsid w:val="00541CBF"/>
    <w:rsid w:val="00543D1D"/>
    <w:rsid w:val="005475ED"/>
    <w:rsid w:val="005476D3"/>
    <w:rsid w:val="005504F9"/>
    <w:rsid w:val="00550FEE"/>
    <w:rsid w:val="005516EB"/>
    <w:rsid w:val="00552D04"/>
    <w:rsid w:val="0055395C"/>
    <w:rsid w:val="005549E0"/>
    <w:rsid w:val="005569C7"/>
    <w:rsid w:val="005574A9"/>
    <w:rsid w:val="00560142"/>
    <w:rsid w:val="00560BD6"/>
    <w:rsid w:val="00562C6B"/>
    <w:rsid w:val="005646F8"/>
    <w:rsid w:val="005701DE"/>
    <w:rsid w:val="005703E4"/>
    <w:rsid w:val="00570AFD"/>
    <w:rsid w:val="00571127"/>
    <w:rsid w:val="0057177E"/>
    <w:rsid w:val="00572217"/>
    <w:rsid w:val="0057294E"/>
    <w:rsid w:val="00573580"/>
    <w:rsid w:val="00574BB4"/>
    <w:rsid w:val="00575F02"/>
    <w:rsid w:val="00576CCD"/>
    <w:rsid w:val="005806B9"/>
    <w:rsid w:val="005810E0"/>
    <w:rsid w:val="005813BD"/>
    <w:rsid w:val="00581CD3"/>
    <w:rsid w:val="00582C52"/>
    <w:rsid w:val="005841A6"/>
    <w:rsid w:val="005850C6"/>
    <w:rsid w:val="005857B1"/>
    <w:rsid w:val="00585B78"/>
    <w:rsid w:val="00586731"/>
    <w:rsid w:val="00586C79"/>
    <w:rsid w:val="00587BDB"/>
    <w:rsid w:val="00590A70"/>
    <w:rsid w:val="00592474"/>
    <w:rsid w:val="00592BBD"/>
    <w:rsid w:val="00593290"/>
    <w:rsid w:val="00594A28"/>
    <w:rsid w:val="00595465"/>
    <w:rsid w:val="005958D5"/>
    <w:rsid w:val="00595F3D"/>
    <w:rsid w:val="00596E19"/>
    <w:rsid w:val="005A06DA"/>
    <w:rsid w:val="005A070D"/>
    <w:rsid w:val="005A0DC6"/>
    <w:rsid w:val="005A29D7"/>
    <w:rsid w:val="005A47A4"/>
    <w:rsid w:val="005A52A8"/>
    <w:rsid w:val="005A61E0"/>
    <w:rsid w:val="005A6A31"/>
    <w:rsid w:val="005A73C1"/>
    <w:rsid w:val="005B085E"/>
    <w:rsid w:val="005B0DAF"/>
    <w:rsid w:val="005B125B"/>
    <w:rsid w:val="005B1CE6"/>
    <w:rsid w:val="005B2049"/>
    <w:rsid w:val="005B2626"/>
    <w:rsid w:val="005B2C30"/>
    <w:rsid w:val="005B4172"/>
    <w:rsid w:val="005B4ABE"/>
    <w:rsid w:val="005B569C"/>
    <w:rsid w:val="005B56E5"/>
    <w:rsid w:val="005B5EA1"/>
    <w:rsid w:val="005B745D"/>
    <w:rsid w:val="005C0344"/>
    <w:rsid w:val="005C043E"/>
    <w:rsid w:val="005C1E95"/>
    <w:rsid w:val="005C371C"/>
    <w:rsid w:val="005C5E04"/>
    <w:rsid w:val="005C6A0B"/>
    <w:rsid w:val="005C73C2"/>
    <w:rsid w:val="005C7DC2"/>
    <w:rsid w:val="005D0B80"/>
    <w:rsid w:val="005D0C35"/>
    <w:rsid w:val="005D3D41"/>
    <w:rsid w:val="005D51AA"/>
    <w:rsid w:val="005D549D"/>
    <w:rsid w:val="005D55D9"/>
    <w:rsid w:val="005D6460"/>
    <w:rsid w:val="005D6D1A"/>
    <w:rsid w:val="005D7050"/>
    <w:rsid w:val="005D71E8"/>
    <w:rsid w:val="005E042F"/>
    <w:rsid w:val="005E1742"/>
    <w:rsid w:val="005E250D"/>
    <w:rsid w:val="005E3341"/>
    <w:rsid w:val="005E41B0"/>
    <w:rsid w:val="005F0DB0"/>
    <w:rsid w:val="005F0E0A"/>
    <w:rsid w:val="005F126A"/>
    <w:rsid w:val="005F20D6"/>
    <w:rsid w:val="005F3989"/>
    <w:rsid w:val="005F40A9"/>
    <w:rsid w:val="005F4A71"/>
    <w:rsid w:val="005F4D82"/>
    <w:rsid w:val="005F6147"/>
    <w:rsid w:val="005F61CE"/>
    <w:rsid w:val="005F701E"/>
    <w:rsid w:val="005F7AED"/>
    <w:rsid w:val="0060062F"/>
    <w:rsid w:val="00604313"/>
    <w:rsid w:val="006043B7"/>
    <w:rsid w:val="006048BD"/>
    <w:rsid w:val="0060526F"/>
    <w:rsid w:val="006052A0"/>
    <w:rsid w:val="00607C4C"/>
    <w:rsid w:val="00611063"/>
    <w:rsid w:val="006110BA"/>
    <w:rsid w:val="006133FD"/>
    <w:rsid w:val="0061411A"/>
    <w:rsid w:val="00615AAE"/>
    <w:rsid w:val="0061722C"/>
    <w:rsid w:val="00617A1C"/>
    <w:rsid w:val="00620511"/>
    <w:rsid w:val="00621727"/>
    <w:rsid w:val="00621849"/>
    <w:rsid w:val="00623759"/>
    <w:rsid w:val="006243F1"/>
    <w:rsid w:val="00630D93"/>
    <w:rsid w:val="00630DEA"/>
    <w:rsid w:val="00631C99"/>
    <w:rsid w:val="006330F8"/>
    <w:rsid w:val="0063357D"/>
    <w:rsid w:val="0063488E"/>
    <w:rsid w:val="00637A1C"/>
    <w:rsid w:val="006402A0"/>
    <w:rsid w:val="00640AD5"/>
    <w:rsid w:val="00641354"/>
    <w:rsid w:val="00641F5B"/>
    <w:rsid w:val="00642799"/>
    <w:rsid w:val="00645518"/>
    <w:rsid w:val="00645E78"/>
    <w:rsid w:val="0064638B"/>
    <w:rsid w:val="0064669F"/>
    <w:rsid w:val="00646E2C"/>
    <w:rsid w:val="00650240"/>
    <w:rsid w:val="00651CC0"/>
    <w:rsid w:val="006529E6"/>
    <w:rsid w:val="00653CFB"/>
    <w:rsid w:val="00654A7A"/>
    <w:rsid w:val="00655579"/>
    <w:rsid w:val="00656978"/>
    <w:rsid w:val="006606DF"/>
    <w:rsid w:val="00662FD3"/>
    <w:rsid w:val="006642EF"/>
    <w:rsid w:val="00665F4D"/>
    <w:rsid w:val="0066750C"/>
    <w:rsid w:val="00670779"/>
    <w:rsid w:val="00670FE8"/>
    <w:rsid w:val="00671E84"/>
    <w:rsid w:val="00673294"/>
    <w:rsid w:val="00673585"/>
    <w:rsid w:val="006738BB"/>
    <w:rsid w:val="006745B4"/>
    <w:rsid w:val="00674D6D"/>
    <w:rsid w:val="00677DB7"/>
    <w:rsid w:val="0068028F"/>
    <w:rsid w:val="00680B13"/>
    <w:rsid w:val="00682C06"/>
    <w:rsid w:val="00684359"/>
    <w:rsid w:val="006847C0"/>
    <w:rsid w:val="00685A50"/>
    <w:rsid w:val="0068712D"/>
    <w:rsid w:val="00687AFD"/>
    <w:rsid w:val="0069166E"/>
    <w:rsid w:val="00691E74"/>
    <w:rsid w:val="00692E2A"/>
    <w:rsid w:val="00694727"/>
    <w:rsid w:val="006A1FE8"/>
    <w:rsid w:val="006A4298"/>
    <w:rsid w:val="006A4DC6"/>
    <w:rsid w:val="006A5C46"/>
    <w:rsid w:val="006A612E"/>
    <w:rsid w:val="006A6357"/>
    <w:rsid w:val="006A7378"/>
    <w:rsid w:val="006A7588"/>
    <w:rsid w:val="006A7619"/>
    <w:rsid w:val="006B178F"/>
    <w:rsid w:val="006B2B42"/>
    <w:rsid w:val="006B2CAB"/>
    <w:rsid w:val="006B3F79"/>
    <w:rsid w:val="006B499F"/>
    <w:rsid w:val="006B4A9F"/>
    <w:rsid w:val="006B4FD7"/>
    <w:rsid w:val="006B5641"/>
    <w:rsid w:val="006B6519"/>
    <w:rsid w:val="006B6F2F"/>
    <w:rsid w:val="006B6F8E"/>
    <w:rsid w:val="006B74AD"/>
    <w:rsid w:val="006B764A"/>
    <w:rsid w:val="006B7CC9"/>
    <w:rsid w:val="006B7F99"/>
    <w:rsid w:val="006C0405"/>
    <w:rsid w:val="006C17FC"/>
    <w:rsid w:val="006C3F1D"/>
    <w:rsid w:val="006C4267"/>
    <w:rsid w:val="006C5566"/>
    <w:rsid w:val="006C61CE"/>
    <w:rsid w:val="006C6E0B"/>
    <w:rsid w:val="006C7876"/>
    <w:rsid w:val="006D0CA4"/>
    <w:rsid w:val="006D29E8"/>
    <w:rsid w:val="006D3744"/>
    <w:rsid w:val="006D3B45"/>
    <w:rsid w:val="006D4805"/>
    <w:rsid w:val="006D5C8A"/>
    <w:rsid w:val="006D756C"/>
    <w:rsid w:val="006D75B1"/>
    <w:rsid w:val="006D7CF9"/>
    <w:rsid w:val="006E05FA"/>
    <w:rsid w:val="006E083D"/>
    <w:rsid w:val="006E090A"/>
    <w:rsid w:val="006E0EFD"/>
    <w:rsid w:val="006E26C9"/>
    <w:rsid w:val="006E2BC7"/>
    <w:rsid w:val="006E40F5"/>
    <w:rsid w:val="006E425D"/>
    <w:rsid w:val="006E4403"/>
    <w:rsid w:val="006E5165"/>
    <w:rsid w:val="006E6DC7"/>
    <w:rsid w:val="006E79A9"/>
    <w:rsid w:val="006F0D0D"/>
    <w:rsid w:val="006F26EE"/>
    <w:rsid w:val="006F50D3"/>
    <w:rsid w:val="006F5307"/>
    <w:rsid w:val="006F57DF"/>
    <w:rsid w:val="006F6B56"/>
    <w:rsid w:val="006F6B5B"/>
    <w:rsid w:val="006F704F"/>
    <w:rsid w:val="00700366"/>
    <w:rsid w:val="0070062E"/>
    <w:rsid w:val="007007BE"/>
    <w:rsid w:val="00701E09"/>
    <w:rsid w:val="0070327D"/>
    <w:rsid w:val="00704267"/>
    <w:rsid w:val="00704428"/>
    <w:rsid w:val="00704998"/>
    <w:rsid w:val="00705782"/>
    <w:rsid w:val="00705961"/>
    <w:rsid w:val="00705CAA"/>
    <w:rsid w:val="007064D7"/>
    <w:rsid w:val="007065D3"/>
    <w:rsid w:val="00706BBA"/>
    <w:rsid w:val="00706E0B"/>
    <w:rsid w:val="00706FE4"/>
    <w:rsid w:val="00710A85"/>
    <w:rsid w:val="00712D1A"/>
    <w:rsid w:val="00712D57"/>
    <w:rsid w:val="00712EE1"/>
    <w:rsid w:val="007135C2"/>
    <w:rsid w:val="007143D0"/>
    <w:rsid w:val="00716AB0"/>
    <w:rsid w:val="007179CB"/>
    <w:rsid w:val="00717A15"/>
    <w:rsid w:val="0072015C"/>
    <w:rsid w:val="00720751"/>
    <w:rsid w:val="00720FE6"/>
    <w:rsid w:val="00721C85"/>
    <w:rsid w:val="00723BCF"/>
    <w:rsid w:val="007244B5"/>
    <w:rsid w:val="00725AAE"/>
    <w:rsid w:val="00730974"/>
    <w:rsid w:val="0073337A"/>
    <w:rsid w:val="00735B40"/>
    <w:rsid w:val="0073617C"/>
    <w:rsid w:val="00737CB5"/>
    <w:rsid w:val="0074112E"/>
    <w:rsid w:val="0074235E"/>
    <w:rsid w:val="00743095"/>
    <w:rsid w:val="00745426"/>
    <w:rsid w:val="0074688D"/>
    <w:rsid w:val="007506DE"/>
    <w:rsid w:val="00750E6A"/>
    <w:rsid w:val="00751DDF"/>
    <w:rsid w:val="00751F37"/>
    <w:rsid w:val="0075227B"/>
    <w:rsid w:val="00755877"/>
    <w:rsid w:val="00755C26"/>
    <w:rsid w:val="00755D60"/>
    <w:rsid w:val="007562CC"/>
    <w:rsid w:val="007567A4"/>
    <w:rsid w:val="0075726A"/>
    <w:rsid w:val="00757A92"/>
    <w:rsid w:val="00761667"/>
    <w:rsid w:val="00763406"/>
    <w:rsid w:val="007637C7"/>
    <w:rsid w:val="00763FA7"/>
    <w:rsid w:val="00764EEE"/>
    <w:rsid w:val="007650FA"/>
    <w:rsid w:val="007652BE"/>
    <w:rsid w:val="007701C2"/>
    <w:rsid w:val="007726A2"/>
    <w:rsid w:val="00773287"/>
    <w:rsid w:val="00775D8F"/>
    <w:rsid w:val="0077654B"/>
    <w:rsid w:val="00780053"/>
    <w:rsid w:val="00780245"/>
    <w:rsid w:val="0078052B"/>
    <w:rsid w:val="007809AC"/>
    <w:rsid w:val="00781AE1"/>
    <w:rsid w:val="00786A7F"/>
    <w:rsid w:val="00786DFA"/>
    <w:rsid w:val="00787C81"/>
    <w:rsid w:val="007902C7"/>
    <w:rsid w:val="00791335"/>
    <w:rsid w:val="007922BA"/>
    <w:rsid w:val="0079322A"/>
    <w:rsid w:val="00795353"/>
    <w:rsid w:val="00795415"/>
    <w:rsid w:val="00795A68"/>
    <w:rsid w:val="00796C01"/>
    <w:rsid w:val="0079702F"/>
    <w:rsid w:val="007971B5"/>
    <w:rsid w:val="00797E47"/>
    <w:rsid w:val="007A2F8C"/>
    <w:rsid w:val="007A43C2"/>
    <w:rsid w:val="007A573A"/>
    <w:rsid w:val="007A57C1"/>
    <w:rsid w:val="007A6C91"/>
    <w:rsid w:val="007B20B6"/>
    <w:rsid w:val="007B34FA"/>
    <w:rsid w:val="007B3B17"/>
    <w:rsid w:val="007B42B9"/>
    <w:rsid w:val="007B5EFB"/>
    <w:rsid w:val="007B6E79"/>
    <w:rsid w:val="007C0B05"/>
    <w:rsid w:val="007C0C71"/>
    <w:rsid w:val="007C0FBB"/>
    <w:rsid w:val="007C1583"/>
    <w:rsid w:val="007C205E"/>
    <w:rsid w:val="007C2D57"/>
    <w:rsid w:val="007C4B10"/>
    <w:rsid w:val="007C51A2"/>
    <w:rsid w:val="007C6180"/>
    <w:rsid w:val="007C6CD1"/>
    <w:rsid w:val="007D105B"/>
    <w:rsid w:val="007D22DC"/>
    <w:rsid w:val="007D4084"/>
    <w:rsid w:val="007D4358"/>
    <w:rsid w:val="007D4A5F"/>
    <w:rsid w:val="007D4AC3"/>
    <w:rsid w:val="007D4E83"/>
    <w:rsid w:val="007D4F55"/>
    <w:rsid w:val="007E0F8A"/>
    <w:rsid w:val="007E1035"/>
    <w:rsid w:val="007E2804"/>
    <w:rsid w:val="007E3138"/>
    <w:rsid w:val="007E358A"/>
    <w:rsid w:val="007E3768"/>
    <w:rsid w:val="007E3F4E"/>
    <w:rsid w:val="007E4D6A"/>
    <w:rsid w:val="007E6028"/>
    <w:rsid w:val="007E6BEC"/>
    <w:rsid w:val="007E7C8C"/>
    <w:rsid w:val="007F274A"/>
    <w:rsid w:val="007F289E"/>
    <w:rsid w:val="007F3099"/>
    <w:rsid w:val="007F3BC4"/>
    <w:rsid w:val="007F4246"/>
    <w:rsid w:val="007F4883"/>
    <w:rsid w:val="007F54B7"/>
    <w:rsid w:val="007F6A1D"/>
    <w:rsid w:val="007F722A"/>
    <w:rsid w:val="007F79EB"/>
    <w:rsid w:val="008002DA"/>
    <w:rsid w:val="00801C02"/>
    <w:rsid w:val="0080300C"/>
    <w:rsid w:val="0080415F"/>
    <w:rsid w:val="008046E8"/>
    <w:rsid w:val="008077AC"/>
    <w:rsid w:val="00812300"/>
    <w:rsid w:val="00812FF2"/>
    <w:rsid w:val="00814AEF"/>
    <w:rsid w:val="00814C89"/>
    <w:rsid w:val="0081561E"/>
    <w:rsid w:val="00815D56"/>
    <w:rsid w:val="008161B0"/>
    <w:rsid w:val="0081669E"/>
    <w:rsid w:val="00817270"/>
    <w:rsid w:val="00817E7B"/>
    <w:rsid w:val="0082162F"/>
    <w:rsid w:val="00823416"/>
    <w:rsid w:val="00826196"/>
    <w:rsid w:val="008273EA"/>
    <w:rsid w:val="00827E57"/>
    <w:rsid w:val="00830495"/>
    <w:rsid w:val="008307E5"/>
    <w:rsid w:val="00832479"/>
    <w:rsid w:val="00832579"/>
    <w:rsid w:val="00834EC8"/>
    <w:rsid w:val="00835459"/>
    <w:rsid w:val="008373EB"/>
    <w:rsid w:val="00837674"/>
    <w:rsid w:val="00837B4C"/>
    <w:rsid w:val="00840531"/>
    <w:rsid w:val="00841206"/>
    <w:rsid w:val="008413F1"/>
    <w:rsid w:val="00842312"/>
    <w:rsid w:val="00843065"/>
    <w:rsid w:val="00844331"/>
    <w:rsid w:val="008448AF"/>
    <w:rsid w:val="00847D56"/>
    <w:rsid w:val="00850427"/>
    <w:rsid w:val="00850D90"/>
    <w:rsid w:val="00854206"/>
    <w:rsid w:val="0085621A"/>
    <w:rsid w:val="00856D7D"/>
    <w:rsid w:val="00860795"/>
    <w:rsid w:val="00861629"/>
    <w:rsid w:val="008619A0"/>
    <w:rsid w:val="0086252C"/>
    <w:rsid w:val="0086427F"/>
    <w:rsid w:val="00864536"/>
    <w:rsid w:val="00870A75"/>
    <w:rsid w:val="008718BE"/>
    <w:rsid w:val="00871AF3"/>
    <w:rsid w:val="00873610"/>
    <w:rsid w:val="00874FFA"/>
    <w:rsid w:val="0087521D"/>
    <w:rsid w:val="008758C4"/>
    <w:rsid w:val="008759DE"/>
    <w:rsid w:val="00876608"/>
    <w:rsid w:val="00876B59"/>
    <w:rsid w:val="00876BC7"/>
    <w:rsid w:val="00876BF4"/>
    <w:rsid w:val="008778C1"/>
    <w:rsid w:val="00877B78"/>
    <w:rsid w:val="008808CE"/>
    <w:rsid w:val="0088197A"/>
    <w:rsid w:val="0088198F"/>
    <w:rsid w:val="008823FB"/>
    <w:rsid w:val="0088249E"/>
    <w:rsid w:val="00882579"/>
    <w:rsid w:val="0088313A"/>
    <w:rsid w:val="00885CC9"/>
    <w:rsid w:val="00886829"/>
    <w:rsid w:val="00890F29"/>
    <w:rsid w:val="0089369A"/>
    <w:rsid w:val="0089391B"/>
    <w:rsid w:val="00893AA4"/>
    <w:rsid w:val="008943D2"/>
    <w:rsid w:val="00895834"/>
    <w:rsid w:val="0089639E"/>
    <w:rsid w:val="00896D1D"/>
    <w:rsid w:val="008A069B"/>
    <w:rsid w:val="008A09A7"/>
    <w:rsid w:val="008A0FE1"/>
    <w:rsid w:val="008A1A34"/>
    <w:rsid w:val="008A33BB"/>
    <w:rsid w:val="008A366F"/>
    <w:rsid w:val="008A4F9C"/>
    <w:rsid w:val="008A6404"/>
    <w:rsid w:val="008A7244"/>
    <w:rsid w:val="008B0326"/>
    <w:rsid w:val="008B0AB3"/>
    <w:rsid w:val="008B0C83"/>
    <w:rsid w:val="008B2C3E"/>
    <w:rsid w:val="008B4FAA"/>
    <w:rsid w:val="008C2FE2"/>
    <w:rsid w:val="008C3421"/>
    <w:rsid w:val="008C60C0"/>
    <w:rsid w:val="008D1070"/>
    <w:rsid w:val="008D46EA"/>
    <w:rsid w:val="008D64E2"/>
    <w:rsid w:val="008D6EE8"/>
    <w:rsid w:val="008D7975"/>
    <w:rsid w:val="008E0995"/>
    <w:rsid w:val="008E36DE"/>
    <w:rsid w:val="008E4726"/>
    <w:rsid w:val="008E5D5B"/>
    <w:rsid w:val="008E6FF2"/>
    <w:rsid w:val="008E765E"/>
    <w:rsid w:val="008E78DB"/>
    <w:rsid w:val="008E7F3E"/>
    <w:rsid w:val="008F1743"/>
    <w:rsid w:val="008F18FF"/>
    <w:rsid w:val="008F290F"/>
    <w:rsid w:val="008F2C33"/>
    <w:rsid w:val="008F58AA"/>
    <w:rsid w:val="008F5AE8"/>
    <w:rsid w:val="008F6078"/>
    <w:rsid w:val="008F789F"/>
    <w:rsid w:val="008F7914"/>
    <w:rsid w:val="0090096C"/>
    <w:rsid w:val="009028EE"/>
    <w:rsid w:val="00903E9E"/>
    <w:rsid w:val="00904D00"/>
    <w:rsid w:val="00904F55"/>
    <w:rsid w:val="00905150"/>
    <w:rsid w:val="00907778"/>
    <w:rsid w:val="00910574"/>
    <w:rsid w:val="00911A6A"/>
    <w:rsid w:val="009129DF"/>
    <w:rsid w:val="00913A11"/>
    <w:rsid w:val="00913B6D"/>
    <w:rsid w:val="00915D80"/>
    <w:rsid w:val="00917D18"/>
    <w:rsid w:val="00920007"/>
    <w:rsid w:val="009201CF"/>
    <w:rsid w:val="00921C2B"/>
    <w:rsid w:val="0092207F"/>
    <w:rsid w:val="00922A8A"/>
    <w:rsid w:val="009232A0"/>
    <w:rsid w:val="0092390C"/>
    <w:rsid w:val="009253FF"/>
    <w:rsid w:val="0092552B"/>
    <w:rsid w:val="00925D2D"/>
    <w:rsid w:val="00926418"/>
    <w:rsid w:val="00926EA1"/>
    <w:rsid w:val="00927342"/>
    <w:rsid w:val="00927BD4"/>
    <w:rsid w:val="00930383"/>
    <w:rsid w:val="009305CB"/>
    <w:rsid w:val="00931421"/>
    <w:rsid w:val="009315D4"/>
    <w:rsid w:val="0093192E"/>
    <w:rsid w:val="00931A39"/>
    <w:rsid w:val="0093429B"/>
    <w:rsid w:val="00936E33"/>
    <w:rsid w:val="00941451"/>
    <w:rsid w:val="00943428"/>
    <w:rsid w:val="00944BA4"/>
    <w:rsid w:val="00944DBF"/>
    <w:rsid w:val="00945B16"/>
    <w:rsid w:val="00945B3A"/>
    <w:rsid w:val="0094677E"/>
    <w:rsid w:val="0095062A"/>
    <w:rsid w:val="009521DE"/>
    <w:rsid w:val="00952D08"/>
    <w:rsid w:val="00953EA2"/>
    <w:rsid w:val="00953EF4"/>
    <w:rsid w:val="0095428C"/>
    <w:rsid w:val="00954680"/>
    <w:rsid w:val="009556A5"/>
    <w:rsid w:val="00957FCC"/>
    <w:rsid w:val="00960680"/>
    <w:rsid w:val="00963686"/>
    <w:rsid w:val="00965157"/>
    <w:rsid w:val="0096645F"/>
    <w:rsid w:val="009665E3"/>
    <w:rsid w:val="00966AA1"/>
    <w:rsid w:val="00966FE7"/>
    <w:rsid w:val="00970159"/>
    <w:rsid w:val="00970D85"/>
    <w:rsid w:val="00971E1E"/>
    <w:rsid w:val="0097235C"/>
    <w:rsid w:val="00975D8E"/>
    <w:rsid w:val="00980B3F"/>
    <w:rsid w:val="009818C7"/>
    <w:rsid w:val="00981CAE"/>
    <w:rsid w:val="009829D7"/>
    <w:rsid w:val="00982B7D"/>
    <w:rsid w:val="0098337B"/>
    <w:rsid w:val="00983614"/>
    <w:rsid w:val="00983705"/>
    <w:rsid w:val="00983EE4"/>
    <w:rsid w:val="00985301"/>
    <w:rsid w:val="009854B3"/>
    <w:rsid w:val="0098681D"/>
    <w:rsid w:val="0098719A"/>
    <w:rsid w:val="0098752D"/>
    <w:rsid w:val="009904F7"/>
    <w:rsid w:val="00990645"/>
    <w:rsid w:val="009915AD"/>
    <w:rsid w:val="00994262"/>
    <w:rsid w:val="009947A1"/>
    <w:rsid w:val="0099562B"/>
    <w:rsid w:val="00996519"/>
    <w:rsid w:val="009971D3"/>
    <w:rsid w:val="009A2500"/>
    <w:rsid w:val="009A3E4D"/>
    <w:rsid w:val="009A5FE5"/>
    <w:rsid w:val="009A64B1"/>
    <w:rsid w:val="009A6987"/>
    <w:rsid w:val="009B1836"/>
    <w:rsid w:val="009B1E35"/>
    <w:rsid w:val="009B444F"/>
    <w:rsid w:val="009B4CE4"/>
    <w:rsid w:val="009B54B3"/>
    <w:rsid w:val="009B703F"/>
    <w:rsid w:val="009B75E9"/>
    <w:rsid w:val="009C13E6"/>
    <w:rsid w:val="009C1D32"/>
    <w:rsid w:val="009C2378"/>
    <w:rsid w:val="009C2F5D"/>
    <w:rsid w:val="009C2FC8"/>
    <w:rsid w:val="009C316E"/>
    <w:rsid w:val="009C398B"/>
    <w:rsid w:val="009C3F80"/>
    <w:rsid w:val="009C4773"/>
    <w:rsid w:val="009C51E7"/>
    <w:rsid w:val="009C5AE8"/>
    <w:rsid w:val="009C6BFD"/>
    <w:rsid w:val="009C6DAC"/>
    <w:rsid w:val="009C72DF"/>
    <w:rsid w:val="009C7918"/>
    <w:rsid w:val="009D0768"/>
    <w:rsid w:val="009D23E5"/>
    <w:rsid w:val="009D2AFF"/>
    <w:rsid w:val="009D43A2"/>
    <w:rsid w:val="009D486B"/>
    <w:rsid w:val="009D6C49"/>
    <w:rsid w:val="009D7DCE"/>
    <w:rsid w:val="009E2D99"/>
    <w:rsid w:val="009E3540"/>
    <w:rsid w:val="009E4183"/>
    <w:rsid w:val="009E429D"/>
    <w:rsid w:val="009E42A4"/>
    <w:rsid w:val="009E4347"/>
    <w:rsid w:val="009E44C7"/>
    <w:rsid w:val="009E633B"/>
    <w:rsid w:val="009E7891"/>
    <w:rsid w:val="009F182D"/>
    <w:rsid w:val="009F2818"/>
    <w:rsid w:val="009F384F"/>
    <w:rsid w:val="009F3E24"/>
    <w:rsid w:val="009F5A93"/>
    <w:rsid w:val="009F63D5"/>
    <w:rsid w:val="009F6A83"/>
    <w:rsid w:val="009F6B1E"/>
    <w:rsid w:val="009F7AF5"/>
    <w:rsid w:val="009F7ECC"/>
    <w:rsid w:val="00A031CF"/>
    <w:rsid w:val="00A04DFF"/>
    <w:rsid w:val="00A04E93"/>
    <w:rsid w:val="00A05CD2"/>
    <w:rsid w:val="00A05E65"/>
    <w:rsid w:val="00A06CB9"/>
    <w:rsid w:val="00A07ACD"/>
    <w:rsid w:val="00A10084"/>
    <w:rsid w:val="00A11F2D"/>
    <w:rsid w:val="00A12C62"/>
    <w:rsid w:val="00A130F6"/>
    <w:rsid w:val="00A13301"/>
    <w:rsid w:val="00A14BE0"/>
    <w:rsid w:val="00A15E06"/>
    <w:rsid w:val="00A178E7"/>
    <w:rsid w:val="00A17F60"/>
    <w:rsid w:val="00A202AB"/>
    <w:rsid w:val="00A2067A"/>
    <w:rsid w:val="00A21EDD"/>
    <w:rsid w:val="00A21F81"/>
    <w:rsid w:val="00A23C57"/>
    <w:rsid w:val="00A23EFB"/>
    <w:rsid w:val="00A257C2"/>
    <w:rsid w:val="00A265AD"/>
    <w:rsid w:val="00A2683F"/>
    <w:rsid w:val="00A2789A"/>
    <w:rsid w:val="00A278E0"/>
    <w:rsid w:val="00A305B2"/>
    <w:rsid w:val="00A30A51"/>
    <w:rsid w:val="00A30B45"/>
    <w:rsid w:val="00A3190C"/>
    <w:rsid w:val="00A31E4B"/>
    <w:rsid w:val="00A337E5"/>
    <w:rsid w:val="00A34A36"/>
    <w:rsid w:val="00A35E31"/>
    <w:rsid w:val="00A370A4"/>
    <w:rsid w:val="00A37E24"/>
    <w:rsid w:val="00A41327"/>
    <w:rsid w:val="00A42527"/>
    <w:rsid w:val="00A44BD0"/>
    <w:rsid w:val="00A44C61"/>
    <w:rsid w:val="00A44D5D"/>
    <w:rsid w:val="00A44D65"/>
    <w:rsid w:val="00A44E06"/>
    <w:rsid w:val="00A45420"/>
    <w:rsid w:val="00A47743"/>
    <w:rsid w:val="00A518C5"/>
    <w:rsid w:val="00A519D2"/>
    <w:rsid w:val="00A51B08"/>
    <w:rsid w:val="00A5291D"/>
    <w:rsid w:val="00A5355E"/>
    <w:rsid w:val="00A556F5"/>
    <w:rsid w:val="00A566E1"/>
    <w:rsid w:val="00A56907"/>
    <w:rsid w:val="00A57AC4"/>
    <w:rsid w:val="00A60072"/>
    <w:rsid w:val="00A62959"/>
    <w:rsid w:val="00A63BE0"/>
    <w:rsid w:val="00A63E4A"/>
    <w:rsid w:val="00A64774"/>
    <w:rsid w:val="00A65F70"/>
    <w:rsid w:val="00A66D75"/>
    <w:rsid w:val="00A7217A"/>
    <w:rsid w:val="00A737E4"/>
    <w:rsid w:val="00A74732"/>
    <w:rsid w:val="00A74766"/>
    <w:rsid w:val="00A749DE"/>
    <w:rsid w:val="00A74B63"/>
    <w:rsid w:val="00A7603D"/>
    <w:rsid w:val="00A773D3"/>
    <w:rsid w:val="00A77A2F"/>
    <w:rsid w:val="00A811CD"/>
    <w:rsid w:val="00A823D0"/>
    <w:rsid w:val="00A828EB"/>
    <w:rsid w:val="00A8642F"/>
    <w:rsid w:val="00A871DD"/>
    <w:rsid w:val="00A87409"/>
    <w:rsid w:val="00A903B5"/>
    <w:rsid w:val="00A90EFE"/>
    <w:rsid w:val="00A91FBB"/>
    <w:rsid w:val="00A92602"/>
    <w:rsid w:val="00A93059"/>
    <w:rsid w:val="00A9371E"/>
    <w:rsid w:val="00A94CF2"/>
    <w:rsid w:val="00AA1231"/>
    <w:rsid w:val="00AA2777"/>
    <w:rsid w:val="00AA2D12"/>
    <w:rsid w:val="00AA3A71"/>
    <w:rsid w:val="00AA4653"/>
    <w:rsid w:val="00AA5194"/>
    <w:rsid w:val="00AA52C2"/>
    <w:rsid w:val="00AA605E"/>
    <w:rsid w:val="00AA712C"/>
    <w:rsid w:val="00AA7421"/>
    <w:rsid w:val="00AB1607"/>
    <w:rsid w:val="00AB21AB"/>
    <w:rsid w:val="00AB2B3E"/>
    <w:rsid w:val="00AB35B9"/>
    <w:rsid w:val="00AB51A0"/>
    <w:rsid w:val="00AB5257"/>
    <w:rsid w:val="00AB52F4"/>
    <w:rsid w:val="00AB5313"/>
    <w:rsid w:val="00AB5B58"/>
    <w:rsid w:val="00AB71AC"/>
    <w:rsid w:val="00AB7E2A"/>
    <w:rsid w:val="00AC03E3"/>
    <w:rsid w:val="00AC1BE2"/>
    <w:rsid w:val="00AC2B89"/>
    <w:rsid w:val="00AC3DA0"/>
    <w:rsid w:val="00AC5A5A"/>
    <w:rsid w:val="00AC5CAC"/>
    <w:rsid w:val="00AC60FF"/>
    <w:rsid w:val="00AD1019"/>
    <w:rsid w:val="00AD10DC"/>
    <w:rsid w:val="00AD2D56"/>
    <w:rsid w:val="00AD3BB0"/>
    <w:rsid w:val="00AD457D"/>
    <w:rsid w:val="00AD55D5"/>
    <w:rsid w:val="00AD5F36"/>
    <w:rsid w:val="00AD76C6"/>
    <w:rsid w:val="00AE1985"/>
    <w:rsid w:val="00AE2039"/>
    <w:rsid w:val="00AE22FE"/>
    <w:rsid w:val="00AE266A"/>
    <w:rsid w:val="00AE2767"/>
    <w:rsid w:val="00AE2F36"/>
    <w:rsid w:val="00AE3496"/>
    <w:rsid w:val="00AE3673"/>
    <w:rsid w:val="00AE38FC"/>
    <w:rsid w:val="00AE4FF4"/>
    <w:rsid w:val="00AE6562"/>
    <w:rsid w:val="00AE668E"/>
    <w:rsid w:val="00AF1EEC"/>
    <w:rsid w:val="00AF2B10"/>
    <w:rsid w:val="00AF36B9"/>
    <w:rsid w:val="00AF44F1"/>
    <w:rsid w:val="00AF4662"/>
    <w:rsid w:val="00AF4B53"/>
    <w:rsid w:val="00AF5B56"/>
    <w:rsid w:val="00AF6703"/>
    <w:rsid w:val="00AF6E6A"/>
    <w:rsid w:val="00B01622"/>
    <w:rsid w:val="00B01EEA"/>
    <w:rsid w:val="00B04935"/>
    <w:rsid w:val="00B04AC3"/>
    <w:rsid w:val="00B04E19"/>
    <w:rsid w:val="00B060EF"/>
    <w:rsid w:val="00B064DF"/>
    <w:rsid w:val="00B06636"/>
    <w:rsid w:val="00B068A6"/>
    <w:rsid w:val="00B104D0"/>
    <w:rsid w:val="00B10959"/>
    <w:rsid w:val="00B1104C"/>
    <w:rsid w:val="00B1131A"/>
    <w:rsid w:val="00B11782"/>
    <w:rsid w:val="00B13AB9"/>
    <w:rsid w:val="00B13B07"/>
    <w:rsid w:val="00B13E03"/>
    <w:rsid w:val="00B152B9"/>
    <w:rsid w:val="00B15473"/>
    <w:rsid w:val="00B16A67"/>
    <w:rsid w:val="00B224D3"/>
    <w:rsid w:val="00B2350F"/>
    <w:rsid w:val="00B23862"/>
    <w:rsid w:val="00B23EA1"/>
    <w:rsid w:val="00B247F3"/>
    <w:rsid w:val="00B250F5"/>
    <w:rsid w:val="00B25437"/>
    <w:rsid w:val="00B26C37"/>
    <w:rsid w:val="00B27819"/>
    <w:rsid w:val="00B33670"/>
    <w:rsid w:val="00B34C93"/>
    <w:rsid w:val="00B3548D"/>
    <w:rsid w:val="00B36C45"/>
    <w:rsid w:val="00B400C5"/>
    <w:rsid w:val="00B40B4A"/>
    <w:rsid w:val="00B40CB1"/>
    <w:rsid w:val="00B40E63"/>
    <w:rsid w:val="00B44DFB"/>
    <w:rsid w:val="00B469FE"/>
    <w:rsid w:val="00B507BA"/>
    <w:rsid w:val="00B50ECA"/>
    <w:rsid w:val="00B513E4"/>
    <w:rsid w:val="00B52A80"/>
    <w:rsid w:val="00B56166"/>
    <w:rsid w:val="00B56F3E"/>
    <w:rsid w:val="00B61ECE"/>
    <w:rsid w:val="00B631D2"/>
    <w:rsid w:val="00B63A97"/>
    <w:rsid w:val="00B64761"/>
    <w:rsid w:val="00B64D5D"/>
    <w:rsid w:val="00B70403"/>
    <w:rsid w:val="00B708ED"/>
    <w:rsid w:val="00B7193D"/>
    <w:rsid w:val="00B71BC3"/>
    <w:rsid w:val="00B73346"/>
    <w:rsid w:val="00B74E10"/>
    <w:rsid w:val="00B74F8E"/>
    <w:rsid w:val="00B77BC2"/>
    <w:rsid w:val="00B80135"/>
    <w:rsid w:val="00B809D7"/>
    <w:rsid w:val="00B8202B"/>
    <w:rsid w:val="00B844CD"/>
    <w:rsid w:val="00B84F28"/>
    <w:rsid w:val="00B856DE"/>
    <w:rsid w:val="00B8620A"/>
    <w:rsid w:val="00B8662A"/>
    <w:rsid w:val="00B87AA8"/>
    <w:rsid w:val="00B9018A"/>
    <w:rsid w:val="00B90C5C"/>
    <w:rsid w:val="00B911E3"/>
    <w:rsid w:val="00B965EA"/>
    <w:rsid w:val="00B96CF5"/>
    <w:rsid w:val="00BA05B6"/>
    <w:rsid w:val="00BA0D6B"/>
    <w:rsid w:val="00BA104A"/>
    <w:rsid w:val="00BA119B"/>
    <w:rsid w:val="00BA3806"/>
    <w:rsid w:val="00BA4ED7"/>
    <w:rsid w:val="00BA634E"/>
    <w:rsid w:val="00BA6CF2"/>
    <w:rsid w:val="00BA73A8"/>
    <w:rsid w:val="00BA754E"/>
    <w:rsid w:val="00BB3C4F"/>
    <w:rsid w:val="00BB426C"/>
    <w:rsid w:val="00BB42DD"/>
    <w:rsid w:val="00BB44FC"/>
    <w:rsid w:val="00BB525E"/>
    <w:rsid w:val="00BB5BDC"/>
    <w:rsid w:val="00BB648A"/>
    <w:rsid w:val="00BB6959"/>
    <w:rsid w:val="00BC0806"/>
    <w:rsid w:val="00BC224E"/>
    <w:rsid w:val="00BC2FC6"/>
    <w:rsid w:val="00BC3F83"/>
    <w:rsid w:val="00BC572B"/>
    <w:rsid w:val="00BC5E35"/>
    <w:rsid w:val="00BC6890"/>
    <w:rsid w:val="00BC6D79"/>
    <w:rsid w:val="00BC6DF1"/>
    <w:rsid w:val="00BC6E88"/>
    <w:rsid w:val="00BC7EA1"/>
    <w:rsid w:val="00BD1EB7"/>
    <w:rsid w:val="00BD43AF"/>
    <w:rsid w:val="00BD44F5"/>
    <w:rsid w:val="00BD4520"/>
    <w:rsid w:val="00BD4699"/>
    <w:rsid w:val="00BD4EB6"/>
    <w:rsid w:val="00BD52B0"/>
    <w:rsid w:val="00BD69B4"/>
    <w:rsid w:val="00BE104D"/>
    <w:rsid w:val="00BE1EBD"/>
    <w:rsid w:val="00BE4438"/>
    <w:rsid w:val="00BE4D8E"/>
    <w:rsid w:val="00BE5191"/>
    <w:rsid w:val="00BE5753"/>
    <w:rsid w:val="00BE7B7E"/>
    <w:rsid w:val="00BF17CC"/>
    <w:rsid w:val="00BF2388"/>
    <w:rsid w:val="00BF29E4"/>
    <w:rsid w:val="00BF2E3A"/>
    <w:rsid w:val="00BF331D"/>
    <w:rsid w:val="00BF3330"/>
    <w:rsid w:val="00BF4BD5"/>
    <w:rsid w:val="00BF6BC6"/>
    <w:rsid w:val="00BF7AD8"/>
    <w:rsid w:val="00C00ABA"/>
    <w:rsid w:val="00C0319F"/>
    <w:rsid w:val="00C031A1"/>
    <w:rsid w:val="00C03BF2"/>
    <w:rsid w:val="00C04928"/>
    <w:rsid w:val="00C05A19"/>
    <w:rsid w:val="00C0722A"/>
    <w:rsid w:val="00C07572"/>
    <w:rsid w:val="00C07D29"/>
    <w:rsid w:val="00C10621"/>
    <w:rsid w:val="00C113B4"/>
    <w:rsid w:val="00C1212F"/>
    <w:rsid w:val="00C1240E"/>
    <w:rsid w:val="00C127EE"/>
    <w:rsid w:val="00C1328A"/>
    <w:rsid w:val="00C13E24"/>
    <w:rsid w:val="00C1508A"/>
    <w:rsid w:val="00C155E3"/>
    <w:rsid w:val="00C15CA1"/>
    <w:rsid w:val="00C15ED6"/>
    <w:rsid w:val="00C166B0"/>
    <w:rsid w:val="00C1670A"/>
    <w:rsid w:val="00C17888"/>
    <w:rsid w:val="00C17ABF"/>
    <w:rsid w:val="00C20A1B"/>
    <w:rsid w:val="00C20ECB"/>
    <w:rsid w:val="00C21165"/>
    <w:rsid w:val="00C21512"/>
    <w:rsid w:val="00C22A53"/>
    <w:rsid w:val="00C23A8C"/>
    <w:rsid w:val="00C24CE4"/>
    <w:rsid w:val="00C25356"/>
    <w:rsid w:val="00C260F4"/>
    <w:rsid w:val="00C268DF"/>
    <w:rsid w:val="00C27607"/>
    <w:rsid w:val="00C27A9C"/>
    <w:rsid w:val="00C312E4"/>
    <w:rsid w:val="00C31C7A"/>
    <w:rsid w:val="00C33B25"/>
    <w:rsid w:val="00C35EA8"/>
    <w:rsid w:val="00C36C85"/>
    <w:rsid w:val="00C37C88"/>
    <w:rsid w:val="00C37E18"/>
    <w:rsid w:val="00C416F4"/>
    <w:rsid w:val="00C41E31"/>
    <w:rsid w:val="00C42A4D"/>
    <w:rsid w:val="00C437DF"/>
    <w:rsid w:val="00C44DB5"/>
    <w:rsid w:val="00C459EC"/>
    <w:rsid w:val="00C45F57"/>
    <w:rsid w:val="00C473AB"/>
    <w:rsid w:val="00C50EF8"/>
    <w:rsid w:val="00C51548"/>
    <w:rsid w:val="00C51560"/>
    <w:rsid w:val="00C53263"/>
    <w:rsid w:val="00C533EA"/>
    <w:rsid w:val="00C5368B"/>
    <w:rsid w:val="00C53EEB"/>
    <w:rsid w:val="00C541B7"/>
    <w:rsid w:val="00C54254"/>
    <w:rsid w:val="00C5453B"/>
    <w:rsid w:val="00C549A5"/>
    <w:rsid w:val="00C551C2"/>
    <w:rsid w:val="00C56AB3"/>
    <w:rsid w:val="00C57612"/>
    <w:rsid w:val="00C57C22"/>
    <w:rsid w:val="00C60685"/>
    <w:rsid w:val="00C620DB"/>
    <w:rsid w:val="00C62970"/>
    <w:rsid w:val="00C62D3D"/>
    <w:rsid w:val="00C6380F"/>
    <w:rsid w:val="00C63D2E"/>
    <w:rsid w:val="00C640A5"/>
    <w:rsid w:val="00C641AC"/>
    <w:rsid w:val="00C64FAD"/>
    <w:rsid w:val="00C67E57"/>
    <w:rsid w:val="00C70F02"/>
    <w:rsid w:val="00C710FD"/>
    <w:rsid w:val="00C727D3"/>
    <w:rsid w:val="00C73072"/>
    <w:rsid w:val="00C74D18"/>
    <w:rsid w:val="00C74DB3"/>
    <w:rsid w:val="00C75EFF"/>
    <w:rsid w:val="00C77539"/>
    <w:rsid w:val="00C8194F"/>
    <w:rsid w:val="00C819B6"/>
    <w:rsid w:val="00C835ED"/>
    <w:rsid w:val="00C83BEA"/>
    <w:rsid w:val="00C85D96"/>
    <w:rsid w:val="00C86316"/>
    <w:rsid w:val="00C8787C"/>
    <w:rsid w:val="00C879BA"/>
    <w:rsid w:val="00C90FF1"/>
    <w:rsid w:val="00C91FB2"/>
    <w:rsid w:val="00C9208C"/>
    <w:rsid w:val="00C922DD"/>
    <w:rsid w:val="00C92F15"/>
    <w:rsid w:val="00C92F6A"/>
    <w:rsid w:val="00C9327C"/>
    <w:rsid w:val="00C9391A"/>
    <w:rsid w:val="00C942A4"/>
    <w:rsid w:val="00C94E79"/>
    <w:rsid w:val="00C9544E"/>
    <w:rsid w:val="00C96076"/>
    <w:rsid w:val="00CA09F4"/>
    <w:rsid w:val="00CA32AA"/>
    <w:rsid w:val="00CA4545"/>
    <w:rsid w:val="00CA57DC"/>
    <w:rsid w:val="00CA78A5"/>
    <w:rsid w:val="00CB021F"/>
    <w:rsid w:val="00CB0525"/>
    <w:rsid w:val="00CB26EF"/>
    <w:rsid w:val="00CB3443"/>
    <w:rsid w:val="00CB5E68"/>
    <w:rsid w:val="00CB63D8"/>
    <w:rsid w:val="00CB6430"/>
    <w:rsid w:val="00CC021F"/>
    <w:rsid w:val="00CC14B7"/>
    <w:rsid w:val="00CC2086"/>
    <w:rsid w:val="00CC2632"/>
    <w:rsid w:val="00CC58ED"/>
    <w:rsid w:val="00CC61A4"/>
    <w:rsid w:val="00CC6FDA"/>
    <w:rsid w:val="00CC78CB"/>
    <w:rsid w:val="00CC7998"/>
    <w:rsid w:val="00CC7C41"/>
    <w:rsid w:val="00CD1119"/>
    <w:rsid w:val="00CD3403"/>
    <w:rsid w:val="00CD5820"/>
    <w:rsid w:val="00CD5A4D"/>
    <w:rsid w:val="00CD5E6F"/>
    <w:rsid w:val="00CD62CE"/>
    <w:rsid w:val="00CD7590"/>
    <w:rsid w:val="00CD762F"/>
    <w:rsid w:val="00CD7D21"/>
    <w:rsid w:val="00CE1CFB"/>
    <w:rsid w:val="00CE1F56"/>
    <w:rsid w:val="00CE2FAF"/>
    <w:rsid w:val="00CE3FD5"/>
    <w:rsid w:val="00CE4918"/>
    <w:rsid w:val="00CE6FBE"/>
    <w:rsid w:val="00CE7216"/>
    <w:rsid w:val="00CE757E"/>
    <w:rsid w:val="00CF0D64"/>
    <w:rsid w:val="00CF1114"/>
    <w:rsid w:val="00CF191C"/>
    <w:rsid w:val="00CF2714"/>
    <w:rsid w:val="00CF2936"/>
    <w:rsid w:val="00CF36B2"/>
    <w:rsid w:val="00CF5082"/>
    <w:rsid w:val="00CF5775"/>
    <w:rsid w:val="00CF5859"/>
    <w:rsid w:val="00CF5D83"/>
    <w:rsid w:val="00D00FA7"/>
    <w:rsid w:val="00D017B0"/>
    <w:rsid w:val="00D01B5E"/>
    <w:rsid w:val="00D021AF"/>
    <w:rsid w:val="00D022D3"/>
    <w:rsid w:val="00D02B49"/>
    <w:rsid w:val="00D02D41"/>
    <w:rsid w:val="00D03079"/>
    <w:rsid w:val="00D0361C"/>
    <w:rsid w:val="00D04E89"/>
    <w:rsid w:val="00D0509A"/>
    <w:rsid w:val="00D054FE"/>
    <w:rsid w:val="00D05AFB"/>
    <w:rsid w:val="00D06006"/>
    <w:rsid w:val="00D064D1"/>
    <w:rsid w:val="00D07E55"/>
    <w:rsid w:val="00D11ED0"/>
    <w:rsid w:val="00D134CC"/>
    <w:rsid w:val="00D146D0"/>
    <w:rsid w:val="00D15730"/>
    <w:rsid w:val="00D17295"/>
    <w:rsid w:val="00D17578"/>
    <w:rsid w:val="00D1795D"/>
    <w:rsid w:val="00D17AE5"/>
    <w:rsid w:val="00D17D86"/>
    <w:rsid w:val="00D22536"/>
    <w:rsid w:val="00D22AD3"/>
    <w:rsid w:val="00D2309F"/>
    <w:rsid w:val="00D23CF3"/>
    <w:rsid w:val="00D256EB"/>
    <w:rsid w:val="00D26171"/>
    <w:rsid w:val="00D2660A"/>
    <w:rsid w:val="00D30CE8"/>
    <w:rsid w:val="00D33BAE"/>
    <w:rsid w:val="00D35D3C"/>
    <w:rsid w:val="00D3604C"/>
    <w:rsid w:val="00D42463"/>
    <w:rsid w:val="00D4303F"/>
    <w:rsid w:val="00D43C74"/>
    <w:rsid w:val="00D455D2"/>
    <w:rsid w:val="00D45F40"/>
    <w:rsid w:val="00D47423"/>
    <w:rsid w:val="00D50B2B"/>
    <w:rsid w:val="00D50F25"/>
    <w:rsid w:val="00D50F5F"/>
    <w:rsid w:val="00D513BC"/>
    <w:rsid w:val="00D529BB"/>
    <w:rsid w:val="00D52DD2"/>
    <w:rsid w:val="00D53428"/>
    <w:rsid w:val="00D539DC"/>
    <w:rsid w:val="00D56D1E"/>
    <w:rsid w:val="00D57CD4"/>
    <w:rsid w:val="00D60545"/>
    <w:rsid w:val="00D60DDC"/>
    <w:rsid w:val="00D619AC"/>
    <w:rsid w:val="00D61C84"/>
    <w:rsid w:val="00D620FE"/>
    <w:rsid w:val="00D626AB"/>
    <w:rsid w:val="00D636A3"/>
    <w:rsid w:val="00D67C5E"/>
    <w:rsid w:val="00D67DA8"/>
    <w:rsid w:val="00D71908"/>
    <w:rsid w:val="00D758A0"/>
    <w:rsid w:val="00D80D90"/>
    <w:rsid w:val="00D819E9"/>
    <w:rsid w:val="00D82369"/>
    <w:rsid w:val="00D828FB"/>
    <w:rsid w:val="00D82B83"/>
    <w:rsid w:val="00D82E2B"/>
    <w:rsid w:val="00D841FA"/>
    <w:rsid w:val="00D85190"/>
    <w:rsid w:val="00D8630B"/>
    <w:rsid w:val="00D90FE9"/>
    <w:rsid w:val="00D91789"/>
    <w:rsid w:val="00D91C47"/>
    <w:rsid w:val="00D91ECC"/>
    <w:rsid w:val="00D93439"/>
    <w:rsid w:val="00D9347D"/>
    <w:rsid w:val="00D93603"/>
    <w:rsid w:val="00D95F22"/>
    <w:rsid w:val="00D96000"/>
    <w:rsid w:val="00D963F6"/>
    <w:rsid w:val="00DA02DD"/>
    <w:rsid w:val="00DA13D3"/>
    <w:rsid w:val="00DA1D39"/>
    <w:rsid w:val="00DA1DAA"/>
    <w:rsid w:val="00DA27B6"/>
    <w:rsid w:val="00DA3618"/>
    <w:rsid w:val="00DA4547"/>
    <w:rsid w:val="00DA53C3"/>
    <w:rsid w:val="00DA5F93"/>
    <w:rsid w:val="00DA615F"/>
    <w:rsid w:val="00DA7441"/>
    <w:rsid w:val="00DA796D"/>
    <w:rsid w:val="00DA7B24"/>
    <w:rsid w:val="00DB09B3"/>
    <w:rsid w:val="00DB311A"/>
    <w:rsid w:val="00DB3914"/>
    <w:rsid w:val="00DB3EF2"/>
    <w:rsid w:val="00DB4378"/>
    <w:rsid w:val="00DB7BC2"/>
    <w:rsid w:val="00DC0838"/>
    <w:rsid w:val="00DC2379"/>
    <w:rsid w:val="00DC29D8"/>
    <w:rsid w:val="00DC345B"/>
    <w:rsid w:val="00DC3A44"/>
    <w:rsid w:val="00DC460C"/>
    <w:rsid w:val="00DC47EE"/>
    <w:rsid w:val="00DC4CCB"/>
    <w:rsid w:val="00DC568B"/>
    <w:rsid w:val="00DC5E5D"/>
    <w:rsid w:val="00DC7A72"/>
    <w:rsid w:val="00DD0A43"/>
    <w:rsid w:val="00DD2A5D"/>
    <w:rsid w:val="00DD4625"/>
    <w:rsid w:val="00DD4FDA"/>
    <w:rsid w:val="00DD54A3"/>
    <w:rsid w:val="00DD5A79"/>
    <w:rsid w:val="00DD6359"/>
    <w:rsid w:val="00DE03FA"/>
    <w:rsid w:val="00DE095F"/>
    <w:rsid w:val="00DE3155"/>
    <w:rsid w:val="00DE3A94"/>
    <w:rsid w:val="00DE3CD6"/>
    <w:rsid w:val="00DE45C9"/>
    <w:rsid w:val="00DE4A8E"/>
    <w:rsid w:val="00DE5056"/>
    <w:rsid w:val="00DE5095"/>
    <w:rsid w:val="00DE7526"/>
    <w:rsid w:val="00DF1BF5"/>
    <w:rsid w:val="00DF1DCE"/>
    <w:rsid w:val="00DF20D7"/>
    <w:rsid w:val="00DF2F4D"/>
    <w:rsid w:val="00DF30E2"/>
    <w:rsid w:val="00DF320B"/>
    <w:rsid w:val="00DF3222"/>
    <w:rsid w:val="00DF37D3"/>
    <w:rsid w:val="00DF3FFF"/>
    <w:rsid w:val="00DF4367"/>
    <w:rsid w:val="00DF7659"/>
    <w:rsid w:val="00DF7A66"/>
    <w:rsid w:val="00DF7B4D"/>
    <w:rsid w:val="00E00153"/>
    <w:rsid w:val="00E00CF5"/>
    <w:rsid w:val="00E00D5F"/>
    <w:rsid w:val="00E03623"/>
    <w:rsid w:val="00E045D2"/>
    <w:rsid w:val="00E05ACA"/>
    <w:rsid w:val="00E066BF"/>
    <w:rsid w:val="00E0672A"/>
    <w:rsid w:val="00E0684F"/>
    <w:rsid w:val="00E07249"/>
    <w:rsid w:val="00E110CB"/>
    <w:rsid w:val="00E11B0F"/>
    <w:rsid w:val="00E13687"/>
    <w:rsid w:val="00E1587C"/>
    <w:rsid w:val="00E16438"/>
    <w:rsid w:val="00E1694C"/>
    <w:rsid w:val="00E17A61"/>
    <w:rsid w:val="00E17E28"/>
    <w:rsid w:val="00E21641"/>
    <w:rsid w:val="00E224DC"/>
    <w:rsid w:val="00E22D0B"/>
    <w:rsid w:val="00E24155"/>
    <w:rsid w:val="00E247F6"/>
    <w:rsid w:val="00E265A7"/>
    <w:rsid w:val="00E27694"/>
    <w:rsid w:val="00E2769E"/>
    <w:rsid w:val="00E27E76"/>
    <w:rsid w:val="00E31184"/>
    <w:rsid w:val="00E31659"/>
    <w:rsid w:val="00E32656"/>
    <w:rsid w:val="00E32A70"/>
    <w:rsid w:val="00E33E60"/>
    <w:rsid w:val="00E346D1"/>
    <w:rsid w:val="00E35B5D"/>
    <w:rsid w:val="00E36511"/>
    <w:rsid w:val="00E3698D"/>
    <w:rsid w:val="00E36C73"/>
    <w:rsid w:val="00E36EF4"/>
    <w:rsid w:val="00E37FDE"/>
    <w:rsid w:val="00E4016E"/>
    <w:rsid w:val="00E401FD"/>
    <w:rsid w:val="00E40916"/>
    <w:rsid w:val="00E40BD7"/>
    <w:rsid w:val="00E41802"/>
    <w:rsid w:val="00E43FF6"/>
    <w:rsid w:val="00E45256"/>
    <w:rsid w:val="00E453D9"/>
    <w:rsid w:val="00E45707"/>
    <w:rsid w:val="00E45E4F"/>
    <w:rsid w:val="00E46D2E"/>
    <w:rsid w:val="00E47A04"/>
    <w:rsid w:val="00E514C0"/>
    <w:rsid w:val="00E516A3"/>
    <w:rsid w:val="00E52DFB"/>
    <w:rsid w:val="00E52EEE"/>
    <w:rsid w:val="00E53E76"/>
    <w:rsid w:val="00E54900"/>
    <w:rsid w:val="00E559C8"/>
    <w:rsid w:val="00E560DB"/>
    <w:rsid w:val="00E561DE"/>
    <w:rsid w:val="00E56410"/>
    <w:rsid w:val="00E567CC"/>
    <w:rsid w:val="00E56C87"/>
    <w:rsid w:val="00E56CE7"/>
    <w:rsid w:val="00E57B7D"/>
    <w:rsid w:val="00E57E1C"/>
    <w:rsid w:val="00E60551"/>
    <w:rsid w:val="00E61DDF"/>
    <w:rsid w:val="00E61E0B"/>
    <w:rsid w:val="00E61E89"/>
    <w:rsid w:val="00E620B9"/>
    <w:rsid w:val="00E62480"/>
    <w:rsid w:val="00E624BA"/>
    <w:rsid w:val="00E62620"/>
    <w:rsid w:val="00E630BB"/>
    <w:rsid w:val="00E63D84"/>
    <w:rsid w:val="00E659E3"/>
    <w:rsid w:val="00E65B14"/>
    <w:rsid w:val="00E664E0"/>
    <w:rsid w:val="00E665F1"/>
    <w:rsid w:val="00E7103D"/>
    <w:rsid w:val="00E7214F"/>
    <w:rsid w:val="00E732B3"/>
    <w:rsid w:val="00E73356"/>
    <w:rsid w:val="00E76840"/>
    <w:rsid w:val="00E772AE"/>
    <w:rsid w:val="00E807E5"/>
    <w:rsid w:val="00E80A8D"/>
    <w:rsid w:val="00E810D6"/>
    <w:rsid w:val="00E813ED"/>
    <w:rsid w:val="00E81CAB"/>
    <w:rsid w:val="00E83057"/>
    <w:rsid w:val="00E834A1"/>
    <w:rsid w:val="00E840B0"/>
    <w:rsid w:val="00E843BB"/>
    <w:rsid w:val="00E8443F"/>
    <w:rsid w:val="00E85C37"/>
    <w:rsid w:val="00E85DD4"/>
    <w:rsid w:val="00E86C2A"/>
    <w:rsid w:val="00E87D94"/>
    <w:rsid w:val="00E90959"/>
    <w:rsid w:val="00E92564"/>
    <w:rsid w:val="00E93B8C"/>
    <w:rsid w:val="00E9490B"/>
    <w:rsid w:val="00E956DC"/>
    <w:rsid w:val="00E95D37"/>
    <w:rsid w:val="00E95F5C"/>
    <w:rsid w:val="00E97AC2"/>
    <w:rsid w:val="00EA094B"/>
    <w:rsid w:val="00EA0D1D"/>
    <w:rsid w:val="00EA4941"/>
    <w:rsid w:val="00EA57B0"/>
    <w:rsid w:val="00EA593F"/>
    <w:rsid w:val="00EA6388"/>
    <w:rsid w:val="00EA7D8D"/>
    <w:rsid w:val="00EB0550"/>
    <w:rsid w:val="00EB0864"/>
    <w:rsid w:val="00EB2ACF"/>
    <w:rsid w:val="00EB4EE3"/>
    <w:rsid w:val="00EB665F"/>
    <w:rsid w:val="00EB7869"/>
    <w:rsid w:val="00EB7D72"/>
    <w:rsid w:val="00EC1596"/>
    <w:rsid w:val="00EC2994"/>
    <w:rsid w:val="00EC2BA8"/>
    <w:rsid w:val="00EC339C"/>
    <w:rsid w:val="00EC724D"/>
    <w:rsid w:val="00EC74CE"/>
    <w:rsid w:val="00ED027B"/>
    <w:rsid w:val="00ED38E3"/>
    <w:rsid w:val="00ED48D9"/>
    <w:rsid w:val="00ED7A1B"/>
    <w:rsid w:val="00ED7E17"/>
    <w:rsid w:val="00ED7E5B"/>
    <w:rsid w:val="00EE0925"/>
    <w:rsid w:val="00EE21F9"/>
    <w:rsid w:val="00EE22D5"/>
    <w:rsid w:val="00EE283B"/>
    <w:rsid w:val="00EE45DE"/>
    <w:rsid w:val="00EE6F0A"/>
    <w:rsid w:val="00EE7A4B"/>
    <w:rsid w:val="00EF1C8F"/>
    <w:rsid w:val="00EF269F"/>
    <w:rsid w:val="00EF5A28"/>
    <w:rsid w:val="00F00B2B"/>
    <w:rsid w:val="00F01419"/>
    <w:rsid w:val="00F01C5A"/>
    <w:rsid w:val="00F01CD4"/>
    <w:rsid w:val="00F02EFD"/>
    <w:rsid w:val="00F0329F"/>
    <w:rsid w:val="00F03EB4"/>
    <w:rsid w:val="00F05DCE"/>
    <w:rsid w:val="00F06795"/>
    <w:rsid w:val="00F069D0"/>
    <w:rsid w:val="00F10E2E"/>
    <w:rsid w:val="00F11C23"/>
    <w:rsid w:val="00F12017"/>
    <w:rsid w:val="00F12C53"/>
    <w:rsid w:val="00F130EE"/>
    <w:rsid w:val="00F13432"/>
    <w:rsid w:val="00F14736"/>
    <w:rsid w:val="00F149B0"/>
    <w:rsid w:val="00F1761B"/>
    <w:rsid w:val="00F21FAC"/>
    <w:rsid w:val="00F2210F"/>
    <w:rsid w:val="00F23E5E"/>
    <w:rsid w:val="00F24119"/>
    <w:rsid w:val="00F24841"/>
    <w:rsid w:val="00F2512C"/>
    <w:rsid w:val="00F260B0"/>
    <w:rsid w:val="00F261B7"/>
    <w:rsid w:val="00F3122D"/>
    <w:rsid w:val="00F31250"/>
    <w:rsid w:val="00F322A7"/>
    <w:rsid w:val="00F32AFF"/>
    <w:rsid w:val="00F341EA"/>
    <w:rsid w:val="00F34721"/>
    <w:rsid w:val="00F356F3"/>
    <w:rsid w:val="00F358EA"/>
    <w:rsid w:val="00F36745"/>
    <w:rsid w:val="00F36E84"/>
    <w:rsid w:val="00F40C3B"/>
    <w:rsid w:val="00F419B0"/>
    <w:rsid w:val="00F41A1D"/>
    <w:rsid w:val="00F41EE2"/>
    <w:rsid w:val="00F42038"/>
    <w:rsid w:val="00F431DB"/>
    <w:rsid w:val="00F43871"/>
    <w:rsid w:val="00F43AAE"/>
    <w:rsid w:val="00F44AF5"/>
    <w:rsid w:val="00F45F81"/>
    <w:rsid w:val="00F46381"/>
    <w:rsid w:val="00F46570"/>
    <w:rsid w:val="00F465F1"/>
    <w:rsid w:val="00F46C46"/>
    <w:rsid w:val="00F50500"/>
    <w:rsid w:val="00F50AD6"/>
    <w:rsid w:val="00F50BE5"/>
    <w:rsid w:val="00F51117"/>
    <w:rsid w:val="00F5398F"/>
    <w:rsid w:val="00F53C0D"/>
    <w:rsid w:val="00F5737B"/>
    <w:rsid w:val="00F57523"/>
    <w:rsid w:val="00F57E2B"/>
    <w:rsid w:val="00F60453"/>
    <w:rsid w:val="00F61EC9"/>
    <w:rsid w:val="00F66807"/>
    <w:rsid w:val="00F673C1"/>
    <w:rsid w:val="00F67834"/>
    <w:rsid w:val="00F70931"/>
    <w:rsid w:val="00F70AC6"/>
    <w:rsid w:val="00F73888"/>
    <w:rsid w:val="00F73890"/>
    <w:rsid w:val="00F743BF"/>
    <w:rsid w:val="00F75C84"/>
    <w:rsid w:val="00F763BE"/>
    <w:rsid w:val="00F77295"/>
    <w:rsid w:val="00F80A9D"/>
    <w:rsid w:val="00F81480"/>
    <w:rsid w:val="00F81489"/>
    <w:rsid w:val="00F8274A"/>
    <w:rsid w:val="00F82DE6"/>
    <w:rsid w:val="00F83E39"/>
    <w:rsid w:val="00F846B9"/>
    <w:rsid w:val="00F8514E"/>
    <w:rsid w:val="00F853D4"/>
    <w:rsid w:val="00F8728B"/>
    <w:rsid w:val="00F87BB9"/>
    <w:rsid w:val="00F87D1D"/>
    <w:rsid w:val="00F90A6E"/>
    <w:rsid w:val="00F90B07"/>
    <w:rsid w:val="00F910CC"/>
    <w:rsid w:val="00F91419"/>
    <w:rsid w:val="00F93630"/>
    <w:rsid w:val="00F93F8E"/>
    <w:rsid w:val="00F9496D"/>
    <w:rsid w:val="00F94AE0"/>
    <w:rsid w:val="00F94C63"/>
    <w:rsid w:val="00F96680"/>
    <w:rsid w:val="00F96794"/>
    <w:rsid w:val="00F96D8A"/>
    <w:rsid w:val="00F978BE"/>
    <w:rsid w:val="00F97949"/>
    <w:rsid w:val="00FA013C"/>
    <w:rsid w:val="00FA1190"/>
    <w:rsid w:val="00FA1695"/>
    <w:rsid w:val="00FA2739"/>
    <w:rsid w:val="00FA2C17"/>
    <w:rsid w:val="00FA740B"/>
    <w:rsid w:val="00FA7CD7"/>
    <w:rsid w:val="00FB0726"/>
    <w:rsid w:val="00FB0AE3"/>
    <w:rsid w:val="00FB1846"/>
    <w:rsid w:val="00FB220E"/>
    <w:rsid w:val="00FB34C9"/>
    <w:rsid w:val="00FB3B71"/>
    <w:rsid w:val="00FB3DDD"/>
    <w:rsid w:val="00FB4003"/>
    <w:rsid w:val="00FC1490"/>
    <w:rsid w:val="00FC2675"/>
    <w:rsid w:val="00FC2CD5"/>
    <w:rsid w:val="00FC2DB0"/>
    <w:rsid w:val="00FC341E"/>
    <w:rsid w:val="00FC4F23"/>
    <w:rsid w:val="00FC5054"/>
    <w:rsid w:val="00FC580B"/>
    <w:rsid w:val="00FD083A"/>
    <w:rsid w:val="00FD11D3"/>
    <w:rsid w:val="00FD16F1"/>
    <w:rsid w:val="00FD2605"/>
    <w:rsid w:val="00FD2B6D"/>
    <w:rsid w:val="00FD3295"/>
    <w:rsid w:val="00FD45D6"/>
    <w:rsid w:val="00FD4859"/>
    <w:rsid w:val="00FD75F8"/>
    <w:rsid w:val="00FD7E3B"/>
    <w:rsid w:val="00FE0A50"/>
    <w:rsid w:val="00FE0EED"/>
    <w:rsid w:val="00FE1155"/>
    <w:rsid w:val="00FE2573"/>
    <w:rsid w:val="00FE4F2B"/>
    <w:rsid w:val="00FE627F"/>
    <w:rsid w:val="00FF0176"/>
    <w:rsid w:val="00FF206F"/>
    <w:rsid w:val="00FF3E3F"/>
    <w:rsid w:val="00FF4652"/>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7F8819"/>
  <w15:docId w15:val="{91FB95A4-B223-48BB-A928-16E82AE6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2BB8"/>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57A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7A92"/>
    <w:rPr>
      <w:rFonts w:ascii="Tahoma" w:eastAsia="Times New Roman" w:hAnsi="Tahoma" w:cs="Tahoma"/>
      <w:sz w:val="16"/>
      <w:szCs w:val="16"/>
      <w:lang w:eastAsia="ru-RU"/>
    </w:rPr>
  </w:style>
  <w:style w:type="paragraph" w:styleId="a7">
    <w:name w:val="header"/>
    <w:basedOn w:val="a"/>
    <w:link w:val="a8"/>
    <w:uiPriority w:val="99"/>
    <w:unhideWhenUsed/>
    <w:rsid w:val="008752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521D"/>
    <w:rPr>
      <w:rFonts w:ascii="Calibri" w:eastAsia="Times New Roman" w:hAnsi="Calibri" w:cs="Times New Roman"/>
      <w:lang w:eastAsia="ru-RU"/>
    </w:rPr>
  </w:style>
  <w:style w:type="paragraph" w:styleId="a9">
    <w:name w:val="footer"/>
    <w:basedOn w:val="a"/>
    <w:link w:val="aa"/>
    <w:uiPriority w:val="99"/>
    <w:unhideWhenUsed/>
    <w:rsid w:val="008752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521D"/>
    <w:rPr>
      <w:rFonts w:ascii="Calibri" w:eastAsia="Times New Roman" w:hAnsi="Calibri" w:cs="Times New Roman"/>
      <w:lang w:eastAsia="ru-RU"/>
    </w:rPr>
  </w:style>
  <w:style w:type="paragraph" w:styleId="ab">
    <w:name w:val="List Paragraph"/>
    <w:basedOn w:val="a"/>
    <w:link w:val="ac"/>
    <w:qFormat/>
    <w:rsid w:val="0078052B"/>
    <w:pPr>
      <w:ind w:left="720"/>
      <w:contextualSpacing/>
    </w:pPr>
  </w:style>
  <w:style w:type="character" w:styleId="ad">
    <w:name w:val="Hyperlink"/>
    <w:basedOn w:val="a0"/>
    <w:uiPriority w:val="99"/>
    <w:unhideWhenUsed/>
    <w:rsid w:val="00B13E03"/>
    <w:rPr>
      <w:color w:val="0000FF"/>
      <w:u w:val="single"/>
    </w:rPr>
  </w:style>
  <w:style w:type="paragraph" w:customStyle="1" w:styleId="ConsPlusNonformat">
    <w:name w:val="ConsPlusNonformat"/>
    <w:uiPriority w:val="99"/>
    <w:rsid w:val="00E036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E46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locked/>
    <w:rsid w:val="00F261B7"/>
    <w:rPr>
      <w:rFonts w:ascii="Calibri" w:eastAsia="Times New Roman" w:hAnsi="Calibri" w:cs="Times New Roman"/>
      <w:lang w:eastAsia="ru-RU"/>
    </w:rPr>
  </w:style>
  <w:style w:type="character" w:customStyle="1" w:styleId="a4">
    <w:name w:val="Без интервала Знак"/>
    <w:basedOn w:val="a0"/>
    <w:link w:val="a3"/>
    <w:uiPriority w:val="1"/>
    <w:rsid w:val="0030645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373">
      <w:bodyDiv w:val="1"/>
      <w:marLeft w:val="0"/>
      <w:marRight w:val="0"/>
      <w:marTop w:val="0"/>
      <w:marBottom w:val="0"/>
      <w:divBdr>
        <w:top w:val="none" w:sz="0" w:space="0" w:color="auto"/>
        <w:left w:val="none" w:sz="0" w:space="0" w:color="auto"/>
        <w:bottom w:val="none" w:sz="0" w:space="0" w:color="auto"/>
        <w:right w:val="none" w:sz="0" w:space="0" w:color="auto"/>
      </w:divBdr>
    </w:div>
    <w:div w:id="97071828">
      <w:bodyDiv w:val="1"/>
      <w:marLeft w:val="0"/>
      <w:marRight w:val="0"/>
      <w:marTop w:val="0"/>
      <w:marBottom w:val="0"/>
      <w:divBdr>
        <w:top w:val="none" w:sz="0" w:space="0" w:color="auto"/>
        <w:left w:val="none" w:sz="0" w:space="0" w:color="auto"/>
        <w:bottom w:val="none" w:sz="0" w:space="0" w:color="auto"/>
        <w:right w:val="none" w:sz="0" w:space="0" w:color="auto"/>
      </w:divBdr>
    </w:div>
    <w:div w:id="139152891">
      <w:bodyDiv w:val="1"/>
      <w:marLeft w:val="0"/>
      <w:marRight w:val="0"/>
      <w:marTop w:val="0"/>
      <w:marBottom w:val="0"/>
      <w:divBdr>
        <w:top w:val="none" w:sz="0" w:space="0" w:color="auto"/>
        <w:left w:val="none" w:sz="0" w:space="0" w:color="auto"/>
        <w:bottom w:val="none" w:sz="0" w:space="0" w:color="auto"/>
        <w:right w:val="none" w:sz="0" w:space="0" w:color="auto"/>
      </w:divBdr>
    </w:div>
    <w:div w:id="494150337">
      <w:bodyDiv w:val="1"/>
      <w:marLeft w:val="0"/>
      <w:marRight w:val="0"/>
      <w:marTop w:val="0"/>
      <w:marBottom w:val="0"/>
      <w:divBdr>
        <w:top w:val="none" w:sz="0" w:space="0" w:color="auto"/>
        <w:left w:val="none" w:sz="0" w:space="0" w:color="auto"/>
        <w:bottom w:val="none" w:sz="0" w:space="0" w:color="auto"/>
        <w:right w:val="none" w:sz="0" w:space="0" w:color="auto"/>
      </w:divBdr>
    </w:div>
    <w:div w:id="863174910">
      <w:bodyDiv w:val="1"/>
      <w:marLeft w:val="0"/>
      <w:marRight w:val="0"/>
      <w:marTop w:val="0"/>
      <w:marBottom w:val="0"/>
      <w:divBdr>
        <w:top w:val="none" w:sz="0" w:space="0" w:color="auto"/>
        <w:left w:val="none" w:sz="0" w:space="0" w:color="auto"/>
        <w:bottom w:val="none" w:sz="0" w:space="0" w:color="auto"/>
        <w:right w:val="none" w:sz="0" w:space="0" w:color="auto"/>
      </w:divBdr>
    </w:div>
    <w:div w:id="873885707">
      <w:bodyDiv w:val="1"/>
      <w:marLeft w:val="0"/>
      <w:marRight w:val="0"/>
      <w:marTop w:val="0"/>
      <w:marBottom w:val="0"/>
      <w:divBdr>
        <w:top w:val="none" w:sz="0" w:space="0" w:color="auto"/>
        <w:left w:val="none" w:sz="0" w:space="0" w:color="auto"/>
        <w:bottom w:val="none" w:sz="0" w:space="0" w:color="auto"/>
        <w:right w:val="none" w:sz="0" w:space="0" w:color="auto"/>
      </w:divBdr>
    </w:div>
    <w:div w:id="963576872">
      <w:bodyDiv w:val="1"/>
      <w:marLeft w:val="0"/>
      <w:marRight w:val="0"/>
      <w:marTop w:val="0"/>
      <w:marBottom w:val="0"/>
      <w:divBdr>
        <w:top w:val="none" w:sz="0" w:space="0" w:color="auto"/>
        <w:left w:val="none" w:sz="0" w:space="0" w:color="auto"/>
        <w:bottom w:val="none" w:sz="0" w:space="0" w:color="auto"/>
        <w:right w:val="none" w:sz="0" w:space="0" w:color="auto"/>
      </w:divBdr>
    </w:div>
    <w:div w:id="1093741688">
      <w:bodyDiv w:val="1"/>
      <w:marLeft w:val="0"/>
      <w:marRight w:val="0"/>
      <w:marTop w:val="0"/>
      <w:marBottom w:val="0"/>
      <w:divBdr>
        <w:top w:val="none" w:sz="0" w:space="0" w:color="auto"/>
        <w:left w:val="none" w:sz="0" w:space="0" w:color="auto"/>
        <w:bottom w:val="none" w:sz="0" w:space="0" w:color="auto"/>
        <w:right w:val="none" w:sz="0" w:space="0" w:color="auto"/>
      </w:divBdr>
    </w:div>
    <w:div w:id="1154881509">
      <w:bodyDiv w:val="1"/>
      <w:marLeft w:val="0"/>
      <w:marRight w:val="0"/>
      <w:marTop w:val="0"/>
      <w:marBottom w:val="0"/>
      <w:divBdr>
        <w:top w:val="none" w:sz="0" w:space="0" w:color="auto"/>
        <w:left w:val="none" w:sz="0" w:space="0" w:color="auto"/>
        <w:bottom w:val="none" w:sz="0" w:space="0" w:color="auto"/>
        <w:right w:val="none" w:sz="0" w:space="0" w:color="auto"/>
      </w:divBdr>
    </w:div>
    <w:div w:id="1168516588">
      <w:bodyDiv w:val="1"/>
      <w:marLeft w:val="0"/>
      <w:marRight w:val="0"/>
      <w:marTop w:val="0"/>
      <w:marBottom w:val="0"/>
      <w:divBdr>
        <w:top w:val="none" w:sz="0" w:space="0" w:color="auto"/>
        <w:left w:val="none" w:sz="0" w:space="0" w:color="auto"/>
        <w:bottom w:val="none" w:sz="0" w:space="0" w:color="auto"/>
        <w:right w:val="none" w:sz="0" w:space="0" w:color="auto"/>
      </w:divBdr>
    </w:div>
    <w:div w:id="1815684303">
      <w:bodyDiv w:val="1"/>
      <w:marLeft w:val="0"/>
      <w:marRight w:val="0"/>
      <w:marTop w:val="0"/>
      <w:marBottom w:val="0"/>
      <w:divBdr>
        <w:top w:val="none" w:sz="0" w:space="0" w:color="auto"/>
        <w:left w:val="none" w:sz="0" w:space="0" w:color="auto"/>
        <w:bottom w:val="none" w:sz="0" w:space="0" w:color="auto"/>
        <w:right w:val="none" w:sz="0" w:space="0" w:color="auto"/>
      </w:divBdr>
    </w:div>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5728&amp;dst=100553"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C606-0285-4D63-B2B1-6F95C466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Документы</dc:creator>
  <cp:lastModifiedBy>Виктория</cp:lastModifiedBy>
  <cp:revision>6</cp:revision>
  <cp:lastPrinted>2024-06-03T01:01:00Z</cp:lastPrinted>
  <dcterms:created xsi:type="dcterms:W3CDTF">2024-05-17T04:21:00Z</dcterms:created>
  <dcterms:modified xsi:type="dcterms:W3CDTF">2024-06-03T01:01:00Z</dcterms:modified>
</cp:coreProperties>
</file>