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543F44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99757125" r:id="rId9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51651" w:rsidRPr="00301B6D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E7171E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30.01.2025 г. № 24/7-179</w:t>
      </w:r>
    </w:p>
    <w:p w:rsidR="00F95CA5" w:rsidRDefault="00F95CA5" w:rsidP="00F95CA5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 утверждении Порядка официального опубликования (обнародования) решений Собрания </w:t>
      </w:r>
      <w:r w:rsidR="008F7E66">
        <w:rPr>
          <w:rFonts w:ascii="Arial" w:hAnsi="Arial" w:cs="Arial"/>
          <w:sz w:val="24"/>
        </w:rPr>
        <w:t>Холмского муниципального округа Сахалинской области</w:t>
      </w:r>
      <w:r>
        <w:rPr>
          <w:rFonts w:ascii="Arial" w:hAnsi="Arial" w:cs="Arial"/>
          <w:sz w:val="24"/>
        </w:rPr>
        <w:t xml:space="preserve"> и соглашений, заключенных между органами местного самоуправления</w:t>
      </w:r>
    </w:p>
    <w:p w:rsidR="00F95CA5" w:rsidRPr="00EF2C21" w:rsidRDefault="00F95CA5" w:rsidP="00F95C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95CA5" w:rsidRPr="00EF2C21" w:rsidRDefault="00F95CA5" w:rsidP="00F95CA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Pr="00EF2C21">
        <w:rPr>
          <w:rFonts w:ascii="Arial" w:hAnsi="Arial" w:cs="Arial"/>
          <w:sz w:val="24"/>
          <w:szCs w:val="24"/>
        </w:rPr>
        <w:t>,</w:t>
      </w:r>
      <w:r w:rsidRPr="00706D5C">
        <w:rPr>
          <w:spacing w:val="2"/>
          <w:sz w:val="24"/>
          <w:szCs w:val="24"/>
        </w:rPr>
        <w:t xml:space="preserve"> </w:t>
      </w:r>
      <w:r w:rsidRPr="00706D5C">
        <w:rPr>
          <w:rFonts w:ascii="Arial" w:hAnsi="Arial" w:cs="Arial"/>
          <w:spacing w:val="2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706D5C">
        <w:rPr>
          <w:rFonts w:ascii="Arial" w:hAnsi="Arial" w:cs="Arial"/>
          <w:spacing w:val="2"/>
          <w:sz w:val="24"/>
          <w:szCs w:val="24"/>
        </w:rPr>
        <w:t xml:space="preserve">Законом Российской Федерации от 27.12.1991 № 2124-1 «О средствах массовой информации», </w:t>
      </w:r>
      <w:r w:rsidRPr="00EF2C21">
        <w:rPr>
          <w:rFonts w:ascii="Arial" w:hAnsi="Arial" w:cs="Arial"/>
          <w:sz w:val="24"/>
          <w:szCs w:val="24"/>
        </w:rPr>
        <w:t xml:space="preserve">руководствуясь частью 3 статьи 30 Устава </w:t>
      </w:r>
      <w:r w:rsidR="0093719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EF2C21">
        <w:rPr>
          <w:rFonts w:ascii="Arial" w:hAnsi="Arial" w:cs="Arial"/>
          <w:sz w:val="24"/>
          <w:szCs w:val="24"/>
        </w:rPr>
        <w:t xml:space="preserve">, Собрание </w:t>
      </w:r>
      <w:r w:rsidR="0093719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EF2C21">
        <w:rPr>
          <w:rFonts w:ascii="Arial" w:hAnsi="Arial" w:cs="Arial"/>
          <w:sz w:val="24"/>
          <w:szCs w:val="24"/>
        </w:rPr>
        <w:t xml:space="preserve"> решило:</w:t>
      </w:r>
    </w:p>
    <w:p w:rsidR="00F95CA5" w:rsidRPr="00EF2C21" w:rsidRDefault="00F95CA5" w:rsidP="00F95CA5">
      <w:pPr>
        <w:shd w:val="clear" w:color="auto" w:fill="FFFFFF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2C21">
        <w:rPr>
          <w:rFonts w:ascii="Arial" w:hAnsi="Arial" w:cs="Arial"/>
          <w:sz w:val="24"/>
          <w:szCs w:val="24"/>
        </w:rPr>
        <w:t xml:space="preserve">1. Утвердить </w:t>
      </w:r>
      <w:r>
        <w:rPr>
          <w:rFonts w:ascii="Arial" w:hAnsi="Arial" w:cs="Arial"/>
          <w:sz w:val="24"/>
        </w:rPr>
        <w:t xml:space="preserve">Порядок официального опубликования (обнародования) решений Собрания </w:t>
      </w:r>
      <w:r w:rsidR="008F7E66">
        <w:rPr>
          <w:rFonts w:ascii="Arial" w:hAnsi="Arial" w:cs="Arial"/>
          <w:sz w:val="24"/>
        </w:rPr>
        <w:t>Холмского муниципального округа Сахалинской области</w:t>
      </w:r>
      <w:r>
        <w:rPr>
          <w:rFonts w:ascii="Arial" w:hAnsi="Arial" w:cs="Arial"/>
          <w:sz w:val="24"/>
        </w:rPr>
        <w:t xml:space="preserve"> и соглашений, заключенных между органами местного самоуправления (прилагается)</w:t>
      </w:r>
      <w:r w:rsidRPr="00EF2C2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A22DD" w:rsidRPr="0015481F" w:rsidRDefault="00F95CA5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719B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A22DD" w:rsidRPr="0093719B">
        <w:rPr>
          <w:rFonts w:ascii="Arial" w:eastAsia="Calibri" w:hAnsi="Arial" w:cs="Arial"/>
          <w:sz w:val="24"/>
          <w:szCs w:val="24"/>
          <w:lang w:eastAsia="en-US"/>
        </w:rPr>
        <w:t xml:space="preserve">. Опубликовать настоящее решение </w:t>
      </w:r>
      <w:r w:rsidR="0093719B"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 w:rsidR="0093719B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93719B" w:rsidRPr="0093719B">
        <w:rPr>
          <w:rFonts w:ascii="Arial" w:eastAsia="Calibri" w:hAnsi="Arial" w:cs="Arial"/>
          <w:sz w:val="24"/>
          <w:szCs w:val="24"/>
          <w:lang w:eastAsia="en-US"/>
        </w:rPr>
        <w:t>-</w:t>
      </w:r>
      <w:r w:rsidR="0093719B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93719B" w:rsidRPr="0093719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93719B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93719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DA22DD" w:rsidRPr="0093719B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DA22DD" w:rsidRDefault="00F95CA5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DA22DD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</w:t>
      </w:r>
      <w:r w:rsidR="00DA22DD">
        <w:rPr>
          <w:rFonts w:ascii="Arial" w:eastAsia="Calibri" w:hAnsi="Arial" w:cs="Arial"/>
          <w:sz w:val="24"/>
          <w:szCs w:val="24"/>
          <w:lang w:eastAsia="en-US"/>
        </w:rPr>
        <w:t>председателя Собрания</w:t>
      </w:r>
      <w:r w:rsidR="00DA22DD" w:rsidRPr="00154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F7ADB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DA22DD" w:rsidRPr="0015481F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 w:rsidR="00DA22DD">
        <w:rPr>
          <w:rFonts w:ascii="Arial" w:eastAsia="Calibri" w:hAnsi="Arial" w:cs="Arial"/>
          <w:sz w:val="24"/>
          <w:szCs w:val="24"/>
          <w:lang w:eastAsia="en-US"/>
        </w:rPr>
        <w:t>О.В. Шахова</w:t>
      </w:r>
      <w:r w:rsidR="00DA22DD" w:rsidRPr="0015481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DA22DD" w:rsidRDefault="00DA22DD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22DD" w:rsidRPr="0015481F" w:rsidRDefault="00DA22DD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DA22DD" w:rsidTr="005C37DB">
        <w:tc>
          <w:tcPr>
            <w:tcW w:w="7054" w:type="dxa"/>
          </w:tcPr>
          <w:p w:rsidR="009443F5" w:rsidRDefault="00DA22DD" w:rsidP="009443F5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 xml:space="preserve">Мэр </w:t>
            </w:r>
            <w:r w:rsidR="009443F5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Холмского муниципального округа</w:t>
            </w:r>
          </w:p>
          <w:p w:rsidR="00DA22DD" w:rsidRDefault="009443F5" w:rsidP="00944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Сахалинской области</w:t>
            </w:r>
          </w:p>
        </w:tc>
        <w:tc>
          <w:tcPr>
            <w:tcW w:w="2516" w:type="dxa"/>
          </w:tcPr>
          <w:p w:rsidR="00DA22DD" w:rsidRDefault="00DA22DD" w:rsidP="005C3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2DD" w:rsidRDefault="00DA22DD" w:rsidP="005C3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8F7E66" w:rsidRDefault="008F7E66" w:rsidP="00DA22DD">
      <w:pPr>
        <w:jc w:val="both"/>
        <w:rPr>
          <w:rFonts w:ascii="Arial" w:hAnsi="Arial" w:cs="Arial"/>
          <w:sz w:val="24"/>
          <w:szCs w:val="24"/>
        </w:rPr>
      </w:pPr>
    </w:p>
    <w:p w:rsidR="008F7E66" w:rsidRDefault="008F7E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F7E66" w:rsidRPr="001850FF" w:rsidRDefault="008F7E66" w:rsidP="008F7E66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1850FF">
        <w:rPr>
          <w:rFonts w:ascii="Arial" w:eastAsiaTheme="minorHAnsi" w:hAnsi="Arial" w:cs="Arial"/>
          <w:sz w:val="24"/>
          <w:szCs w:val="24"/>
        </w:rPr>
        <w:lastRenderedPageBreak/>
        <w:t>Утвержден:</w:t>
      </w:r>
    </w:p>
    <w:p w:rsidR="008F7E66" w:rsidRPr="001850FF" w:rsidRDefault="008F7E66" w:rsidP="008F7E66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1850FF"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  <w:r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E7171E" w:rsidRPr="00FF2A53" w:rsidRDefault="00E7171E" w:rsidP="00E7171E">
      <w:pPr>
        <w:ind w:left="4248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30.01.2025 г. № 24/7-179</w:t>
      </w:r>
    </w:p>
    <w:p w:rsidR="008F7E66" w:rsidRPr="001850FF" w:rsidRDefault="008F7E66" w:rsidP="008F7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8F7E66" w:rsidRDefault="008F7E66" w:rsidP="008F7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97E99">
        <w:rPr>
          <w:rFonts w:ascii="Arial" w:hAnsi="Arial" w:cs="Arial"/>
          <w:b/>
          <w:sz w:val="24"/>
        </w:rPr>
        <w:t>П</w:t>
      </w:r>
      <w:r>
        <w:rPr>
          <w:rFonts w:ascii="Arial" w:hAnsi="Arial" w:cs="Arial"/>
          <w:b/>
          <w:sz w:val="24"/>
        </w:rPr>
        <w:t xml:space="preserve">ОРЯДОК ОФИЦИАЛЬНОГО ОПУБЛИКОВАНИЯ </w:t>
      </w:r>
      <w:r w:rsidRPr="00497E99">
        <w:rPr>
          <w:rFonts w:ascii="Arial" w:hAnsi="Arial" w:cs="Arial"/>
          <w:b/>
          <w:sz w:val="24"/>
        </w:rPr>
        <w:t>(</w:t>
      </w:r>
      <w:r>
        <w:rPr>
          <w:rFonts w:ascii="Arial" w:hAnsi="Arial" w:cs="Arial"/>
          <w:b/>
          <w:sz w:val="24"/>
        </w:rPr>
        <w:t>ОБНАРОДОВАНИЯ)</w:t>
      </w:r>
    </w:p>
    <w:p w:rsidR="008F7E66" w:rsidRDefault="008F7E66" w:rsidP="007200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РЕШЕНИЙ СОБРАНИЯ </w:t>
      </w:r>
      <w:r w:rsidR="007200C3">
        <w:rPr>
          <w:rFonts w:ascii="Arial" w:hAnsi="Arial" w:cs="Arial"/>
          <w:b/>
          <w:sz w:val="24"/>
        </w:rPr>
        <w:t>ХОЛМСКОГО МУНИЦИПАЛЬНОГО ОКРУГА САХАЛИНСКОЙ ОБЛАСТИ</w:t>
      </w:r>
      <w:r w:rsidRPr="00497E9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И СОГЛАШЕНИЙ, ЗАКЛЮЧЕННЫХ МЕЖДУ ОРГАНАМИ МЕСТНОГО САМОУПРАВЛЕНИЯ</w:t>
      </w:r>
    </w:p>
    <w:p w:rsidR="008F7E66" w:rsidRPr="001850FF" w:rsidRDefault="008F7E66" w:rsidP="008F7E6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F7E66" w:rsidRPr="00AF7393" w:rsidRDefault="008F7E66" w:rsidP="008F7E66">
      <w:pPr>
        <w:pStyle w:val="a3"/>
        <w:jc w:val="center"/>
        <w:rPr>
          <w:rFonts w:ascii="Arial" w:hAnsi="Arial" w:cs="Arial"/>
          <w:b/>
          <w:sz w:val="24"/>
        </w:rPr>
      </w:pPr>
      <w:r w:rsidRPr="00AF7393">
        <w:rPr>
          <w:rFonts w:ascii="Arial" w:hAnsi="Arial" w:cs="Arial"/>
          <w:b/>
          <w:sz w:val="24"/>
        </w:rPr>
        <w:t>Статья 1. Общие положения</w:t>
      </w:r>
    </w:p>
    <w:p w:rsidR="008F7E66" w:rsidRDefault="008F7E66" w:rsidP="008F7E66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F7E66" w:rsidRPr="00706D5C" w:rsidRDefault="008F7E66" w:rsidP="008F7E66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1. Настоящи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й Порядок </w:t>
      </w:r>
      <w:r w:rsidR="0085246D" w:rsidRPr="0085246D">
        <w:rPr>
          <w:rFonts w:ascii="Arial" w:hAnsi="Arial" w:cs="Arial"/>
          <w:sz w:val="24"/>
        </w:rPr>
        <w:t xml:space="preserve">определяет правила официального опубликования (обнародования) </w:t>
      </w:r>
      <w:r w:rsidR="00796DD5" w:rsidRPr="0085246D">
        <w:rPr>
          <w:rFonts w:ascii="Arial" w:hAnsi="Arial" w:cs="Arial"/>
          <w:sz w:val="24"/>
        </w:rPr>
        <w:t>в сетевом издании «Нормативные правовые акты муниципального образования «Холмский городской округ»</w:t>
      </w:r>
      <w:r w:rsidR="00796DD5">
        <w:rPr>
          <w:rFonts w:ascii="Arial" w:hAnsi="Arial" w:cs="Arial"/>
          <w:sz w:val="24"/>
        </w:rPr>
        <w:t xml:space="preserve"> и </w:t>
      </w:r>
      <w:r w:rsidR="0085246D" w:rsidRPr="0085246D">
        <w:rPr>
          <w:rFonts w:ascii="Arial" w:hAnsi="Arial" w:cs="Arial"/>
          <w:sz w:val="24"/>
        </w:rPr>
        <w:t>в газете «Холмская панорама»</w:t>
      </w:r>
      <w:r w:rsidR="007D2290" w:rsidRPr="007D2290">
        <w:rPr>
          <w:rFonts w:ascii="Arial" w:hAnsi="Arial" w:cs="Arial"/>
          <w:sz w:val="24"/>
        </w:rPr>
        <w:t xml:space="preserve"> </w:t>
      </w:r>
      <w:r w:rsidR="007D2290">
        <w:rPr>
          <w:rFonts w:ascii="Arial" w:hAnsi="Arial" w:cs="Arial"/>
          <w:sz w:val="24"/>
        </w:rPr>
        <w:t>решений Собрания Холмского муниципального округа Сахалинской области и соглашений, заключенных между органами местного самоуправления (далее – Соглашения)</w:t>
      </w:r>
      <w:r w:rsidR="0085246D" w:rsidRPr="0085246D">
        <w:rPr>
          <w:rFonts w:ascii="Arial" w:hAnsi="Arial" w:cs="Arial"/>
          <w:sz w:val="24"/>
        </w:rPr>
        <w:t xml:space="preserve">, </w:t>
      </w:r>
      <w:r w:rsidR="0085246D">
        <w:rPr>
          <w:rFonts w:ascii="Arial" w:hAnsi="Arial" w:cs="Arial"/>
          <w:sz w:val="24"/>
        </w:rPr>
        <w:t>а</w:t>
      </w:r>
      <w:r w:rsidR="0085246D" w:rsidRPr="0085246D">
        <w:rPr>
          <w:rFonts w:ascii="Arial" w:hAnsi="Arial" w:cs="Arial"/>
          <w:sz w:val="24"/>
        </w:rPr>
        <w:t xml:space="preserve"> также распространяется на правоотношения, возникающие при опубликовании </w:t>
      </w:r>
      <w:r w:rsidR="00796DD5">
        <w:rPr>
          <w:rFonts w:ascii="Arial" w:hAnsi="Arial" w:cs="Arial"/>
          <w:sz w:val="24"/>
        </w:rPr>
        <w:t>(обнародовании</w:t>
      </w:r>
      <w:r w:rsidR="00796DD5" w:rsidRPr="0085246D">
        <w:rPr>
          <w:rFonts w:ascii="Arial" w:hAnsi="Arial" w:cs="Arial"/>
          <w:sz w:val="24"/>
        </w:rPr>
        <w:t>)</w:t>
      </w:r>
      <w:r w:rsidR="0085246D" w:rsidRPr="0085246D">
        <w:rPr>
          <w:rFonts w:ascii="Arial" w:hAnsi="Arial" w:cs="Arial"/>
          <w:sz w:val="24"/>
        </w:rPr>
        <w:t xml:space="preserve"> документов и материалов, иной официальной информации, подлежащих официальному опубликованию (обнародованию) в соответствии с законодательством Российской Федерации.</w:t>
      </w:r>
    </w:p>
    <w:p w:rsidR="008F7E66" w:rsidRDefault="00801FEE" w:rsidP="008F7E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8F7E66">
        <w:rPr>
          <w:rFonts w:ascii="Arial" w:eastAsiaTheme="minorHAnsi" w:hAnsi="Arial" w:cs="Arial"/>
          <w:sz w:val="24"/>
          <w:szCs w:val="24"/>
          <w:lang w:eastAsia="en-US"/>
        </w:rPr>
        <w:t>. Собранием принимаются муниципальные правовые акты</w:t>
      </w:r>
      <w:r w:rsidR="002778D0">
        <w:rPr>
          <w:rFonts w:ascii="Arial" w:eastAsiaTheme="minorHAnsi" w:hAnsi="Arial" w:cs="Arial"/>
          <w:sz w:val="24"/>
          <w:szCs w:val="24"/>
          <w:lang w:eastAsia="en-US"/>
        </w:rPr>
        <w:t xml:space="preserve"> (решения)</w:t>
      </w:r>
      <w:r w:rsidR="008F7E66">
        <w:rPr>
          <w:rFonts w:ascii="Arial" w:eastAsiaTheme="minorHAnsi" w:hAnsi="Arial" w:cs="Arial"/>
          <w:sz w:val="24"/>
          <w:szCs w:val="24"/>
          <w:lang w:eastAsia="en-US"/>
        </w:rPr>
        <w:t xml:space="preserve"> - нормативные и правовые акты Собрания</w:t>
      </w:r>
      <w:r w:rsidR="007D2290">
        <w:rPr>
          <w:rFonts w:ascii="Arial" w:eastAsiaTheme="minorHAnsi" w:hAnsi="Arial" w:cs="Arial"/>
          <w:sz w:val="24"/>
          <w:szCs w:val="24"/>
          <w:lang w:eastAsia="en-US"/>
        </w:rPr>
        <w:t>, не имеющие нормативного характера</w:t>
      </w:r>
      <w:r w:rsidR="008F7E6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F7E66" w:rsidRPr="006C01A9" w:rsidRDefault="00801FEE" w:rsidP="008F7E6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bookmarkStart w:id="0" w:name="Par0"/>
      <w:bookmarkEnd w:id="0"/>
      <w:r>
        <w:rPr>
          <w:rFonts w:ascii="Arial" w:eastAsiaTheme="minorHAnsi" w:hAnsi="Arial" w:cs="Arial"/>
          <w:sz w:val="24"/>
          <w:lang w:eastAsia="en-US"/>
        </w:rPr>
        <w:t xml:space="preserve">3. </w:t>
      </w:r>
      <w:r w:rsidR="008F7E66" w:rsidRPr="006C01A9">
        <w:rPr>
          <w:rFonts w:ascii="Arial" w:eastAsiaTheme="minorHAnsi" w:hAnsi="Arial" w:cs="Arial"/>
          <w:sz w:val="24"/>
          <w:lang w:eastAsia="en-US"/>
        </w:rPr>
        <w:t xml:space="preserve">Нормативный правовой акт (решение) Собрания - официальный письменный документ, принятый Собранием в пределах его компетенции, устанавливающий правовые нормы (правила поведения), обязательные для исполнения на территории </w:t>
      </w:r>
      <w:r w:rsidR="004F7ADB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8F7E66" w:rsidRPr="006C01A9">
        <w:rPr>
          <w:rFonts w:ascii="Arial" w:eastAsiaTheme="minorHAnsi" w:hAnsi="Arial" w:cs="Arial"/>
          <w:sz w:val="24"/>
          <w:lang w:eastAsia="en-US"/>
        </w:rPr>
        <w:t xml:space="preserve"> неопределенным кругом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</w:t>
      </w:r>
      <w:r w:rsidR="008F7E66">
        <w:rPr>
          <w:rFonts w:ascii="Arial" w:eastAsiaTheme="minorHAnsi" w:hAnsi="Arial" w:cs="Arial"/>
          <w:sz w:val="24"/>
          <w:lang w:eastAsia="en-US"/>
        </w:rPr>
        <w:t xml:space="preserve">, </w:t>
      </w:r>
      <w:r w:rsidR="008F7E66" w:rsidRPr="006C01A9">
        <w:rPr>
          <w:rFonts w:ascii="Arial" w:eastAsiaTheme="minorHAnsi" w:hAnsi="Arial" w:cs="Arial"/>
          <w:sz w:val="24"/>
          <w:lang w:eastAsia="en-US"/>
        </w:rPr>
        <w:t>подле</w:t>
      </w:r>
      <w:r w:rsidR="008F7E66">
        <w:rPr>
          <w:rFonts w:ascii="Arial" w:eastAsiaTheme="minorHAnsi" w:hAnsi="Arial" w:cs="Arial"/>
          <w:sz w:val="24"/>
          <w:lang w:eastAsia="en-US"/>
        </w:rPr>
        <w:t>жащий</w:t>
      </w:r>
      <w:r w:rsidR="008F7E66" w:rsidRPr="006C01A9">
        <w:rPr>
          <w:rFonts w:ascii="Arial" w:eastAsiaTheme="minorHAnsi" w:hAnsi="Arial" w:cs="Arial"/>
          <w:sz w:val="24"/>
          <w:lang w:eastAsia="en-US"/>
        </w:rPr>
        <w:t xml:space="preserve"> официальному опубликованию (обнародованию).</w:t>
      </w:r>
    </w:p>
    <w:p w:rsidR="008F7E66" w:rsidRDefault="00801FEE" w:rsidP="008F7E66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4. </w:t>
      </w:r>
      <w:r w:rsidR="008F7E66" w:rsidRPr="006C01A9">
        <w:rPr>
          <w:rFonts w:ascii="Arial" w:eastAsiaTheme="minorHAnsi" w:hAnsi="Arial" w:cs="Arial"/>
          <w:sz w:val="24"/>
          <w:lang w:eastAsia="en-US"/>
        </w:rPr>
        <w:t>Правовой акт (решение) Собрания, не имеющий нормативного характера, - официальный письменный документ, принятый Собранием в пределах его компетенции, не имеющий признаков, указанных в</w:t>
      </w:r>
      <w:r w:rsidR="008F7E66">
        <w:rPr>
          <w:rFonts w:ascii="Arial" w:eastAsiaTheme="minorHAnsi" w:hAnsi="Arial" w:cs="Arial"/>
          <w:sz w:val="24"/>
          <w:lang w:eastAsia="en-US"/>
        </w:rPr>
        <w:t xml:space="preserve"> части 3</w:t>
      </w:r>
      <w:r w:rsidR="008F7E66" w:rsidRPr="006C01A9">
        <w:rPr>
          <w:rFonts w:ascii="Arial" w:eastAsiaTheme="minorHAnsi" w:hAnsi="Arial" w:cs="Arial"/>
          <w:sz w:val="24"/>
          <w:lang w:eastAsia="en-US"/>
        </w:rPr>
        <w:t xml:space="preserve"> настоящей статьи, а также правовой акт, носящий индивидуальный характер и связанный с конкретными правоотношениями.</w:t>
      </w:r>
    </w:p>
    <w:p w:rsidR="007E6C4B" w:rsidRDefault="00F46EA8" w:rsidP="007E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46EA8">
        <w:rPr>
          <w:rFonts w:ascii="Arial" w:hAnsi="Arial" w:cs="Arial"/>
          <w:sz w:val="24"/>
        </w:rPr>
        <w:t>5</w:t>
      </w:r>
      <w:r w:rsidR="0085246D" w:rsidRPr="0085246D">
        <w:rPr>
          <w:rFonts w:ascii="Arial" w:hAnsi="Arial" w:cs="Arial"/>
          <w:sz w:val="24"/>
        </w:rPr>
        <w:t xml:space="preserve">. Официальным </w:t>
      </w:r>
      <w:r w:rsidR="008A50F6">
        <w:rPr>
          <w:rFonts w:ascii="Arial" w:hAnsi="Arial" w:cs="Arial"/>
          <w:sz w:val="24"/>
        </w:rPr>
        <w:t>опубликованием</w:t>
      </w:r>
      <w:r w:rsidR="0085246D" w:rsidRPr="0085246D">
        <w:rPr>
          <w:rFonts w:ascii="Arial" w:hAnsi="Arial" w:cs="Arial"/>
          <w:sz w:val="24"/>
        </w:rPr>
        <w:t xml:space="preserve"> </w:t>
      </w:r>
      <w:r w:rsidR="008B77BE">
        <w:rPr>
          <w:rFonts w:ascii="Arial" w:hAnsi="Arial" w:cs="Arial"/>
          <w:sz w:val="24"/>
        </w:rPr>
        <w:t>нормативного правового акта</w:t>
      </w:r>
      <w:r w:rsidR="007E6C4B">
        <w:rPr>
          <w:rFonts w:ascii="Arial" w:hAnsi="Arial" w:cs="Arial"/>
          <w:sz w:val="24"/>
        </w:rPr>
        <w:t xml:space="preserve"> </w:t>
      </w:r>
      <w:r w:rsidR="008A50F6">
        <w:rPr>
          <w:rFonts w:ascii="Arial" w:hAnsi="Arial" w:cs="Arial"/>
          <w:sz w:val="24"/>
        </w:rPr>
        <w:t xml:space="preserve">(решения) </w:t>
      </w:r>
      <w:r w:rsidR="007E6C4B">
        <w:rPr>
          <w:rFonts w:ascii="Arial" w:hAnsi="Arial" w:cs="Arial"/>
          <w:sz w:val="24"/>
        </w:rPr>
        <w:t xml:space="preserve">Собрания </w:t>
      </w:r>
      <w:r w:rsidR="0085246D" w:rsidRPr="0085246D">
        <w:rPr>
          <w:rFonts w:ascii="Arial" w:hAnsi="Arial" w:cs="Arial"/>
          <w:sz w:val="24"/>
        </w:rPr>
        <w:t xml:space="preserve">или </w:t>
      </w:r>
      <w:r w:rsidR="007E6C4B">
        <w:rPr>
          <w:rFonts w:ascii="Arial" w:hAnsi="Arial" w:cs="Arial"/>
          <w:sz w:val="24"/>
        </w:rPr>
        <w:t>Соглашения</w:t>
      </w:r>
      <w:r w:rsidR="0085246D" w:rsidRPr="0085246D">
        <w:rPr>
          <w:rFonts w:ascii="Arial" w:hAnsi="Arial" w:cs="Arial"/>
          <w:sz w:val="24"/>
        </w:rPr>
        <w:t xml:space="preserve">, считается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первое размещение его полного текста в сетевом издании, зарегистрированном в качестве средства массовой информации для опубликования муниципальных правовых актов </w:t>
      </w:r>
      <w:r w:rsidR="008A50F6">
        <w:rPr>
          <w:rFonts w:ascii="Arial" w:eastAsiaTheme="minorHAnsi" w:hAnsi="Arial" w:cs="Arial"/>
          <w:sz w:val="24"/>
          <w:szCs w:val="24"/>
          <w:lang w:eastAsia="en-US"/>
        </w:rPr>
        <w:t>–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A50F6">
        <w:rPr>
          <w:rFonts w:ascii="Arial" w:eastAsiaTheme="minorHAnsi" w:hAnsi="Arial" w:cs="Arial"/>
          <w:sz w:val="24"/>
          <w:szCs w:val="24"/>
          <w:lang w:eastAsia="en-US"/>
        </w:rPr>
        <w:t>«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Нормативные правовые </w:t>
      </w:r>
      <w:r w:rsidRPr="008D1221">
        <w:rPr>
          <w:rFonts w:ascii="Arial" w:eastAsiaTheme="minorHAnsi" w:hAnsi="Arial" w:cs="Arial"/>
          <w:sz w:val="24"/>
          <w:szCs w:val="24"/>
          <w:lang w:eastAsia="en-US"/>
        </w:rPr>
        <w:t xml:space="preserve">акты муниципального образования </w:t>
      </w:r>
      <w:r w:rsidR="008A50F6" w:rsidRPr="008D1221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8D1221">
        <w:rPr>
          <w:rFonts w:ascii="Arial" w:eastAsiaTheme="minorHAnsi" w:hAnsi="Arial" w:cs="Arial"/>
          <w:sz w:val="24"/>
          <w:szCs w:val="24"/>
          <w:lang w:eastAsia="en-US"/>
        </w:rPr>
        <w:t>Холмский муниципальный округ</w:t>
      </w:r>
      <w:r w:rsidR="008A50F6" w:rsidRPr="008D1221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8D1221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hyperlink r:id="rId10" w:history="1">
        <w:r w:rsidRPr="008D1221">
          <w:rPr>
            <w:rFonts w:ascii="Arial" w:eastAsiaTheme="minorHAnsi" w:hAnsi="Arial" w:cs="Arial"/>
            <w:sz w:val="24"/>
            <w:szCs w:val="24"/>
            <w:lang w:eastAsia="en-US"/>
          </w:rPr>
          <w:t>kholmsk-pravo.ru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7E6C4B">
        <w:rPr>
          <w:rFonts w:ascii="Arial" w:eastAsiaTheme="minorHAnsi" w:hAnsi="Arial" w:cs="Arial"/>
          <w:sz w:val="24"/>
          <w:szCs w:val="24"/>
          <w:lang w:eastAsia="en-US"/>
        </w:rPr>
        <w:t>, регистрационный номер: серия Эл. N ФС 77-84047 от 17.10.2022</w:t>
      </w:r>
      <w:r w:rsidR="00870A6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A50F6">
        <w:rPr>
          <w:rFonts w:ascii="Arial" w:eastAsiaTheme="minorHAnsi" w:hAnsi="Arial" w:cs="Arial"/>
          <w:sz w:val="24"/>
          <w:szCs w:val="24"/>
          <w:lang w:eastAsia="en-US"/>
        </w:rPr>
        <w:t xml:space="preserve">или </w:t>
      </w:r>
      <w:r w:rsidR="00870A6B">
        <w:rPr>
          <w:rFonts w:ascii="Arial" w:eastAsiaTheme="minorHAnsi" w:hAnsi="Arial" w:cs="Arial"/>
          <w:sz w:val="24"/>
          <w:szCs w:val="24"/>
          <w:lang w:eastAsia="en-US"/>
        </w:rPr>
        <w:t>первая публикация его полного текста в периоди</w:t>
      </w:r>
      <w:r w:rsidR="008A50F6">
        <w:rPr>
          <w:rFonts w:ascii="Arial" w:eastAsiaTheme="minorHAnsi" w:hAnsi="Arial" w:cs="Arial"/>
          <w:sz w:val="24"/>
          <w:szCs w:val="24"/>
          <w:lang w:eastAsia="en-US"/>
        </w:rPr>
        <w:t>ческом печатном издании газете «</w:t>
      </w:r>
      <w:r w:rsidR="00870A6B">
        <w:rPr>
          <w:rFonts w:ascii="Arial" w:eastAsiaTheme="minorHAnsi" w:hAnsi="Arial" w:cs="Arial"/>
          <w:sz w:val="24"/>
          <w:szCs w:val="24"/>
          <w:lang w:eastAsia="en-US"/>
        </w:rPr>
        <w:t>Холмская панорама</w:t>
      </w:r>
      <w:r w:rsidR="008A50F6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870A6B">
        <w:rPr>
          <w:rFonts w:ascii="Arial" w:eastAsiaTheme="minorHAnsi" w:hAnsi="Arial" w:cs="Arial"/>
          <w:sz w:val="24"/>
          <w:szCs w:val="24"/>
          <w:lang w:eastAsia="en-US"/>
        </w:rPr>
        <w:t>, свидетельство о регистрации ПИ N ФС 15-0480 от 23.03.2007, распространяемом в Холмском муниципальном округе</w:t>
      </w:r>
      <w:r w:rsidR="007E6C4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70A6B" w:rsidRDefault="00870A6B" w:rsidP="0085246D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</w:t>
      </w:r>
      <w:r w:rsidR="0085246D" w:rsidRPr="0085246D">
        <w:rPr>
          <w:rFonts w:ascii="Arial" w:hAnsi="Arial" w:cs="Arial"/>
          <w:sz w:val="24"/>
        </w:rPr>
        <w:t xml:space="preserve">В случае опубликования </w:t>
      </w:r>
      <w:r w:rsidR="00796DD5" w:rsidRPr="0085246D">
        <w:rPr>
          <w:rFonts w:ascii="Arial" w:hAnsi="Arial" w:cs="Arial"/>
          <w:sz w:val="24"/>
        </w:rPr>
        <w:t>(обнародования)</w:t>
      </w:r>
      <w:r w:rsidR="0085246D" w:rsidRPr="0085246D">
        <w:rPr>
          <w:rFonts w:ascii="Arial" w:hAnsi="Arial" w:cs="Arial"/>
          <w:sz w:val="24"/>
        </w:rPr>
        <w:t xml:space="preserve"> полного текста </w:t>
      </w:r>
      <w:r w:rsidR="008B77BE">
        <w:rPr>
          <w:rFonts w:ascii="Arial" w:hAnsi="Arial" w:cs="Arial"/>
          <w:sz w:val="24"/>
        </w:rPr>
        <w:t xml:space="preserve">нормативного правового акта </w:t>
      </w:r>
      <w:r w:rsidR="008A50F6">
        <w:rPr>
          <w:rFonts w:ascii="Arial" w:hAnsi="Arial" w:cs="Arial"/>
          <w:sz w:val="24"/>
        </w:rPr>
        <w:t xml:space="preserve">(решения) </w:t>
      </w:r>
      <w:r w:rsidR="008B77BE">
        <w:rPr>
          <w:rFonts w:ascii="Arial" w:hAnsi="Arial" w:cs="Arial"/>
          <w:sz w:val="24"/>
        </w:rPr>
        <w:t>Собрания</w:t>
      </w:r>
      <w:r w:rsidR="0085246D" w:rsidRPr="0085246D">
        <w:rPr>
          <w:rFonts w:ascii="Arial" w:hAnsi="Arial" w:cs="Arial"/>
          <w:sz w:val="24"/>
        </w:rPr>
        <w:t xml:space="preserve"> </w:t>
      </w:r>
      <w:r w:rsidR="00DB5E89">
        <w:rPr>
          <w:rFonts w:ascii="Arial" w:hAnsi="Arial" w:cs="Arial"/>
          <w:sz w:val="24"/>
        </w:rPr>
        <w:t xml:space="preserve">или Соглашения </w:t>
      </w:r>
      <w:r w:rsidR="0085246D" w:rsidRPr="0085246D">
        <w:rPr>
          <w:rFonts w:ascii="Arial" w:hAnsi="Arial" w:cs="Arial"/>
          <w:sz w:val="24"/>
        </w:rPr>
        <w:t>в сетевом издании «Нормативные правовые акты муниципального образования «Холмский городской округ», объемные графические, текстовые и табличные приложения к нему в газете «Холмская панорама» могут не приводиться.</w:t>
      </w:r>
    </w:p>
    <w:p w:rsidR="0085246D" w:rsidRPr="0085246D" w:rsidRDefault="0085246D" w:rsidP="0085246D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85246D">
        <w:rPr>
          <w:rFonts w:ascii="Arial" w:hAnsi="Arial" w:cs="Arial"/>
          <w:sz w:val="24"/>
        </w:rPr>
        <w:lastRenderedPageBreak/>
        <w:t xml:space="preserve">В случае, если в газете «Холмская панорама» опубликован неполный текст </w:t>
      </w:r>
      <w:r w:rsidR="008B77BE">
        <w:rPr>
          <w:rFonts w:ascii="Arial" w:hAnsi="Arial" w:cs="Arial"/>
          <w:sz w:val="24"/>
        </w:rPr>
        <w:t>нормативного правового акта</w:t>
      </w:r>
      <w:r w:rsidR="00DB5E89">
        <w:rPr>
          <w:rFonts w:ascii="Arial" w:hAnsi="Arial" w:cs="Arial"/>
          <w:sz w:val="24"/>
        </w:rPr>
        <w:t xml:space="preserve"> (решения)</w:t>
      </w:r>
      <w:r w:rsidR="008B77BE">
        <w:rPr>
          <w:rFonts w:ascii="Arial" w:hAnsi="Arial" w:cs="Arial"/>
          <w:sz w:val="24"/>
        </w:rPr>
        <w:t xml:space="preserve"> Собрания</w:t>
      </w:r>
      <w:r w:rsidR="00DB5E89">
        <w:rPr>
          <w:rFonts w:ascii="Arial" w:hAnsi="Arial" w:cs="Arial"/>
          <w:sz w:val="24"/>
        </w:rPr>
        <w:t xml:space="preserve"> или Соглашения</w:t>
      </w:r>
      <w:r w:rsidRPr="0085246D">
        <w:rPr>
          <w:rFonts w:ascii="Arial" w:hAnsi="Arial" w:cs="Arial"/>
          <w:sz w:val="24"/>
        </w:rPr>
        <w:t xml:space="preserve">, совместно с документом приводится информационное сообщение об опубликовании </w:t>
      </w:r>
      <w:r w:rsidR="00796DD5" w:rsidRPr="0085246D">
        <w:rPr>
          <w:rFonts w:ascii="Arial" w:hAnsi="Arial" w:cs="Arial"/>
          <w:sz w:val="24"/>
        </w:rPr>
        <w:t>(обнародовани</w:t>
      </w:r>
      <w:r w:rsidR="00796DD5">
        <w:rPr>
          <w:rFonts w:ascii="Arial" w:hAnsi="Arial" w:cs="Arial"/>
          <w:sz w:val="24"/>
        </w:rPr>
        <w:t>и</w:t>
      </w:r>
      <w:r w:rsidR="00796DD5" w:rsidRPr="0085246D">
        <w:rPr>
          <w:rFonts w:ascii="Arial" w:hAnsi="Arial" w:cs="Arial"/>
          <w:sz w:val="24"/>
        </w:rPr>
        <w:t>)</w:t>
      </w:r>
      <w:r w:rsidRPr="0085246D">
        <w:rPr>
          <w:rFonts w:ascii="Arial" w:hAnsi="Arial" w:cs="Arial"/>
          <w:sz w:val="24"/>
        </w:rPr>
        <w:t xml:space="preserve"> полного текста </w:t>
      </w:r>
      <w:r w:rsidR="00DB5E89">
        <w:rPr>
          <w:rFonts w:ascii="Arial" w:hAnsi="Arial" w:cs="Arial"/>
          <w:sz w:val="24"/>
        </w:rPr>
        <w:t>нормативного правового акта (решения)</w:t>
      </w:r>
      <w:r w:rsidR="00870A6B">
        <w:rPr>
          <w:rFonts w:ascii="Arial" w:hAnsi="Arial" w:cs="Arial"/>
          <w:sz w:val="24"/>
        </w:rPr>
        <w:t xml:space="preserve"> Собрания</w:t>
      </w:r>
      <w:r w:rsidRPr="0085246D">
        <w:rPr>
          <w:rFonts w:ascii="Arial" w:hAnsi="Arial" w:cs="Arial"/>
          <w:sz w:val="24"/>
        </w:rPr>
        <w:t xml:space="preserve"> </w:t>
      </w:r>
      <w:r w:rsidR="00DB5E89">
        <w:rPr>
          <w:rFonts w:ascii="Arial" w:hAnsi="Arial" w:cs="Arial"/>
          <w:sz w:val="24"/>
        </w:rPr>
        <w:t xml:space="preserve">или Соглашения </w:t>
      </w:r>
      <w:r w:rsidRPr="0085246D">
        <w:rPr>
          <w:rFonts w:ascii="Arial" w:hAnsi="Arial" w:cs="Arial"/>
          <w:sz w:val="24"/>
        </w:rPr>
        <w:t>в сетевом издании «Нормативные правовые акты муниципального образования «Холмский городской округ».</w:t>
      </w:r>
    </w:p>
    <w:p w:rsidR="008F7E66" w:rsidRDefault="008F7E66" w:rsidP="008F7E6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F7E66" w:rsidRPr="008D1221" w:rsidRDefault="00870A6B" w:rsidP="008F7E6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D1221">
        <w:rPr>
          <w:rFonts w:ascii="Arial" w:hAnsi="Arial" w:cs="Arial"/>
          <w:b/>
          <w:sz w:val="24"/>
          <w:szCs w:val="24"/>
        </w:rPr>
        <w:t>Статья 2</w:t>
      </w:r>
      <w:r w:rsidR="00982DD4" w:rsidRPr="008D1221">
        <w:rPr>
          <w:rFonts w:ascii="Arial" w:hAnsi="Arial" w:cs="Arial"/>
          <w:b/>
          <w:sz w:val="24"/>
          <w:szCs w:val="24"/>
        </w:rPr>
        <w:t xml:space="preserve">. </w:t>
      </w:r>
      <w:r w:rsidR="008F7E66" w:rsidRPr="008D1221">
        <w:rPr>
          <w:rFonts w:ascii="Arial" w:hAnsi="Arial" w:cs="Arial"/>
          <w:b/>
          <w:sz w:val="24"/>
          <w:szCs w:val="24"/>
        </w:rPr>
        <w:t>Функции редакции и издателя средств массовой информации</w:t>
      </w:r>
      <w:r w:rsidR="00982DD4" w:rsidRPr="008D1221">
        <w:rPr>
          <w:rFonts w:ascii="Arial" w:hAnsi="Arial" w:cs="Arial"/>
          <w:b/>
          <w:sz w:val="24"/>
          <w:szCs w:val="24"/>
        </w:rPr>
        <w:t xml:space="preserve"> </w:t>
      </w:r>
      <w:r w:rsidR="008F7E66" w:rsidRPr="008D1221">
        <w:rPr>
          <w:rFonts w:ascii="Arial" w:hAnsi="Arial" w:cs="Arial"/>
          <w:b/>
          <w:sz w:val="24"/>
          <w:szCs w:val="24"/>
        </w:rPr>
        <w:t>для официального опубликования (обнародования) решений Собрания</w:t>
      </w:r>
      <w:r w:rsidR="00982DD4" w:rsidRPr="008D1221">
        <w:rPr>
          <w:rFonts w:ascii="Arial" w:hAnsi="Arial" w:cs="Arial"/>
          <w:b/>
          <w:sz w:val="24"/>
          <w:szCs w:val="24"/>
        </w:rPr>
        <w:t xml:space="preserve"> или Соглашений</w:t>
      </w:r>
    </w:p>
    <w:p w:rsidR="008F7E66" w:rsidRPr="00AF7393" w:rsidRDefault="008F7E66" w:rsidP="008F7E6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7E66" w:rsidRPr="00AF7393" w:rsidRDefault="008F7E66" w:rsidP="008F7E6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F7393">
        <w:rPr>
          <w:rFonts w:ascii="Arial" w:hAnsi="Arial" w:cs="Arial"/>
          <w:sz w:val="24"/>
          <w:szCs w:val="24"/>
        </w:rPr>
        <w:t>1. Функции редакции и издателя газеты «Холмская панорама» осуществляет Муниципальное автономное учреждение телерадиовещательная компания «Холмск» (далее - МАУ ТРК «Холмск»).</w:t>
      </w:r>
    </w:p>
    <w:p w:rsidR="008F7E66" w:rsidRPr="00AF7393" w:rsidRDefault="008F7E66" w:rsidP="008F7E6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F7393">
        <w:rPr>
          <w:rFonts w:ascii="Arial" w:hAnsi="Arial" w:cs="Arial"/>
          <w:sz w:val="24"/>
          <w:szCs w:val="24"/>
        </w:rPr>
        <w:t>2. Функции редакции и издателя сетевого издания «Нормативные правовые акты муниципального образования «Холмский городской округ» в информационно-телекоммуникационной сети Интернет осуществляет МАУ ТРК «Холмск».</w:t>
      </w:r>
    </w:p>
    <w:p w:rsidR="00982DD4" w:rsidRDefault="00982DD4" w:rsidP="00982DD4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8B77BE" w:rsidRPr="008D1221" w:rsidRDefault="00870A6B" w:rsidP="008B77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D1221">
        <w:rPr>
          <w:rFonts w:ascii="Arial" w:hAnsi="Arial" w:cs="Arial"/>
          <w:b/>
          <w:sz w:val="24"/>
          <w:szCs w:val="24"/>
        </w:rPr>
        <w:t xml:space="preserve">Статья 3. Порядок опубликования </w:t>
      </w:r>
      <w:r w:rsidR="00796DD5" w:rsidRPr="008D1221">
        <w:rPr>
          <w:rFonts w:ascii="Arial" w:hAnsi="Arial" w:cs="Arial"/>
          <w:b/>
          <w:sz w:val="24"/>
        </w:rPr>
        <w:t>(обнародования)</w:t>
      </w:r>
      <w:r w:rsidRPr="008D1221">
        <w:rPr>
          <w:rFonts w:ascii="Arial" w:hAnsi="Arial" w:cs="Arial"/>
          <w:b/>
          <w:sz w:val="24"/>
          <w:szCs w:val="24"/>
        </w:rPr>
        <w:t xml:space="preserve"> </w:t>
      </w:r>
      <w:r w:rsidR="00CC26EE" w:rsidRPr="008D1221">
        <w:rPr>
          <w:rFonts w:ascii="Arial" w:hAnsi="Arial" w:cs="Arial"/>
          <w:b/>
          <w:sz w:val="24"/>
        </w:rPr>
        <w:t>решений Собрания или Соглашений</w:t>
      </w:r>
      <w:r w:rsidR="00CC26EE" w:rsidRPr="008D1221">
        <w:rPr>
          <w:rFonts w:ascii="Arial" w:hAnsi="Arial" w:cs="Arial"/>
          <w:b/>
          <w:sz w:val="24"/>
          <w:szCs w:val="24"/>
        </w:rPr>
        <w:t xml:space="preserve"> </w:t>
      </w:r>
      <w:r w:rsidRPr="008D1221">
        <w:rPr>
          <w:rFonts w:ascii="Arial" w:hAnsi="Arial" w:cs="Arial"/>
          <w:b/>
          <w:sz w:val="24"/>
          <w:szCs w:val="24"/>
        </w:rPr>
        <w:t xml:space="preserve">в сетевом издании «Нормативные правовые акты муниципального образования «Холмский городской округ» </w:t>
      </w:r>
    </w:p>
    <w:p w:rsidR="00870A6B" w:rsidRPr="00AF7393" w:rsidRDefault="00870A6B" w:rsidP="00870A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0A6B" w:rsidRPr="00AF7393" w:rsidRDefault="00870A6B" w:rsidP="00870A6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AF7393">
        <w:rPr>
          <w:rFonts w:ascii="Arial" w:hAnsi="Arial" w:cs="Arial"/>
          <w:sz w:val="24"/>
          <w:szCs w:val="24"/>
        </w:rPr>
        <w:t xml:space="preserve">. Организацию работы по подготовке и передаче в МАУ ТРК «Холмск» </w:t>
      </w:r>
      <w:r w:rsidR="00E718D1">
        <w:rPr>
          <w:rFonts w:ascii="Arial" w:hAnsi="Arial" w:cs="Arial"/>
          <w:sz w:val="24"/>
          <w:szCs w:val="24"/>
        </w:rPr>
        <w:t>нормативных правовых актов (</w:t>
      </w:r>
      <w:r>
        <w:rPr>
          <w:rFonts w:ascii="Arial" w:hAnsi="Arial" w:cs="Arial"/>
          <w:sz w:val="24"/>
          <w:szCs w:val="24"/>
        </w:rPr>
        <w:t>решений</w:t>
      </w:r>
      <w:r w:rsidR="00E718D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Собрания </w:t>
      </w:r>
      <w:r w:rsidR="00E718D1">
        <w:rPr>
          <w:rFonts w:ascii="Arial" w:hAnsi="Arial" w:cs="Arial"/>
          <w:sz w:val="24"/>
          <w:szCs w:val="24"/>
        </w:rPr>
        <w:t>или Соглашений</w:t>
      </w:r>
      <w:r w:rsidR="008B77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F7393">
        <w:rPr>
          <w:rFonts w:ascii="Arial" w:hAnsi="Arial" w:cs="Arial"/>
          <w:sz w:val="24"/>
          <w:szCs w:val="24"/>
        </w:rPr>
        <w:t xml:space="preserve">подлежащих опубликованию </w:t>
      </w:r>
      <w:r w:rsidR="00796DD5" w:rsidRPr="0085246D">
        <w:rPr>
          <w:rFonts w:ascii="Arial" w:hAnsi="Arial" w:cs="Arial"/>
          <w:sz w:val="24"/>
        </w:rPr>
        <w:t>(обнародовани</w:t>
      </w:r>
      <w:r w:rsidR="00796DD5">
        <w:rPr>
          <w:rFonts w:ascii="Arial" w:hAnsi="Arial" w:cs="Arial"/>
          <w:sz w:val="24"/>
        </w:rPr>
        <w:t>ю</w:t>
      </w:r>
      <w:r w:rsidR="00796DD5" w:rsidRPr="0085246D">
        <w:rPr>
          <w:rFonts w:ascii="Arial" w:hAnsi="Arial" w:cs="Arial"/>
          <w:sz w:val="24"/>
        </w:rPr>
        <w:t>)</w:t>
      </w:r>
      <w:r w:rsidRPr="00AF7393">
        <w:rPr>
          <w:rFonts w:ascii="Arial" w:hAnsi="Arial" w:cs="Arial"/>
          <w:sz w:val="24"/>
          <w:szCs w:val="24"/>
        </w:rPr>
        <w:t xml:space="preserve"> в сетевом издании «Нормативные правовые акты муниципального образования «Холмский городской округ», осуществляет </w:t>
      </w:r>
      <w:r>
        <w:rPr>
          <w:rFonts w:ascii="Arial" w:hAnsi="Arial" w:cs="Arial"/>
          <w:sz w:val="24"/>
          <w:szCs w:val="24"/>
        </w:rPr>
        <w:t>аппарат Собрания.</w:t>
      </w:r>
    </w:p>
    <w:p w:rsidR="00870A6B" w:rsidRPr="00AF7393" w:rsidRDefault="00870A6B" w:rsidP="00870A6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F739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Аппарат Собрания</w:t>
      </w:r>
      <w:r w:rsidRPr="00AF7393">
        <w:rPr>
          <w:rFonts w:ascii="Arial" w:hAnsi="Arial" w:cs="Arial"/>
          <w:sz w:val="24"/>
          <w:szCs w:val="24"/>
        </w:rPr>
        <w:t xml:space="preserve"> после подписания </w:t>
      </w:r>
      <w:r w:rsidR="008D1221">
        <w:rPr>
          <w:rFonts w:ascii="Arial" w:hAnsi="Arial" w:cs="Arial"/>
          <w:sz w:val="24"/>
          <w:szCs w:val="24"/>
        </w:rPr>
        <w:t>решения</w:t>
      </w:r>
      <w:r w:rsidR="000F2914">
        <w:rPr>
          <w:rFonts w:ascii="Arial" w:hAnsi="Arial" w:cs="Arial"/>
          <w:sz w:val="24"/>
          <w:szCs w:val="24"/>
        </w:rPr>
        <w:t xml:space="preserve"> Собрания или Соглашения</w:t>
      </w:r>
      <w:r w:rsidR="008D1221">
        <w:rPr>
          <w:rFonts w:ascii="Arial" w:hAnsi="Arial" w:cs="Arial"/>
          <w:sz w:val="24"/>
          <w:szCs w:val="24"/>
        </w:rPr>
        <w:t xml:space="preserve"> </w:t>
      </w:r>
      <w:r w:rsidRPr="00AF7393">
        <w:rPr>
          <w:rFonts w:ascii="Arial" w:hAnsi="Arial" w:cs="Arial"/>
          <w:sz w:val="24"/>
          <w:szCs w:val="24"/>
        </w:rPr>
        <w:t xml:space="preserve">регистрирует </w:t>
      </w:r>
      <w:r w:rsidR="008D1221">
        <w:rPr>
          <w:rFonts w:ascii="Arial" w:hAnsi="Arial" w:cs="Arial"/>
          <w:sz w:val="24"/>
          <w:szCs w:val="24"/>
        </w:rPr>
        <w:t>решения</w:t>
      </w:r>
      <w:r w:rsidR="00E71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Собрания</w:t>
      </w:r>
      <w:r w:rsidR="00313533">
        <w:rPr>
          <w:rFonts w:ascii="Arial" w:hAnsi="Arial" w:cs="Arial"/>
          <w:sz w:val="24"/>
          <w:szCs w:val="24"/>
        </w:rPr>
        <w:t xml:space="preserve"> или Соглашения</w:t>
      </w:r>
      <w:r w:rsidRPr="00AF7393">
        <w:rPr>
          <w:rFonts w:ascii="Arial" w:hAnsi="Arial" w:cs="Arial"/>
          <w:sz w:val="24"/>
          <w:szCs w:val="24"/>
        </w:rPr>
        <w:t>.</w:t>
      </w:r>
    </w:p>
    <w:p w:rsidR="00870A6B" w:rsidRPr="00AF7393" w:rsidRDefault="00870A6B" w:rsidP="00870A6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F7393">
        <w:rPr>
          <w:rFonts w:ascii="Arial" w:hAnsi="Arial" w:cs="Arial"/>
          <w:sz w:val="24"/>
          <w:szCs w:val="24"/>
        </w:rPr>
        <w:t xml:space="preserve">. После регистрации </w:t>
      </w:r>
      <w:r w:rsidR="008D1221">
        <w:rPr>
          <w:rFonts w:ascii="Arial" w:hAnsi="Arial" w:cs="Arial"/>
          <w:sz w:val="24"/>
          <w:szCs w:val="24"/>
        </w:rPr>
        <w:t>решения</w:t>
      </w:r>
      <w:r w:rsidR="00313533">
        <w:rPr>
          <w:rFonts w:ascii="Arial" w:hAnsi="Arial" w:cs="Arial"/>
          <w:sz w:val="24"/>
          <w:szCs w:val="24"/>
        </w:rPr>
        <w:t xml:space="preserve"> Собрания или Соглашения </w:t>
      </w:r>
      <w:r>
        <w:rPr>
          <w:rFonts w:ascii="Arial" w:hAnsi="Arial" w:cs="Arial"/>
          <w:sz w:val="24"/>
          <w:szCs w:val="24"/>
        </w:rPr>
        <w:t>аппарат Собрания</w:t>
      </w:r>
      <w:r w:rsidRPr="00AF7393">
        <w:rPr>
          <w:rFonts w:ascii="Arial" w:hAnsi="Arial" w:cs="Arial"/>
          <w:sz w:val="24"/>
          <w:szCs w:val="24"/>
        </w:rPr>
        <w:t>:</w:t>
      </w:r>
    </w:p>
    <w:p w:rsidR="00870A6B" w:rsidRPr="00AF7393" w:rsidRDefault="00870A6B" w:rsidP="00870A6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AF7393">
        <w:rPr>
          <w:rFonts w:ascii="Arial" w:hAnsi="Arial" w:cs="Arial"/>
          <w:sz w:val="24"/>
          <w:szCs w:val="24"/>
        </w:rPr>
        <w:t xml:space="preserve"> осуществляет отбор </w:t>
      </w:r>
      <w:r w:rsidR="008D1221">
        <w:rPr>
          <w:rFonts w:ascii="Arial" w:hAnsi="Arial" w:cs="Arial"/>
          <w:sz w:val="24"/>
          <w:szCs w:val="24"/>
        </w:rPr>
        <w:t>решений</w:t>
      </w:r>
      <w:r w:rsidR="00E718D1">
        <w:rPr>
          <w:rFonts w:ascii="Arial" w:hAnsi="Arial" w:cs="Arial"/>
          <w:sz w:val="24"/>
          <w:szCs w:val="24"/>
        </w:rPr>
        <w:t xml:space="preserve"> </w:t>
      </w:r>
      <w:r w:rsidR="00313533">
        <w:rPr>
          <w:rFonts w:ascii="Arial" w:hAnsi="Arial" w:cs="Arial"/>
          <w:sz w:val="24"/>
          <w:szCs w:val="24"/>
        </w:rPr>
        <w:t>Собрания или Соглашения</w:t>
      </w:r>
      <w:r w:rsidRPr="00AF7393">
        <w:rPr>
          <w:rFonts w:ascii="Arial" w:hAnsi="Arial" w:cs="Arial"/>
          <w:sz w:val="24"/>
          <w:szCs w:val="24"/>
        </w:rPr>
        <w:t>, подлежащих опубликованию (обнародованию) в сетевом издании «Нормативные правовые акты муниципального образования «Холмский городской округ»;</w:t>
      </w:r>
    </w:p>
    <w:p w:rsidR="00870A6B" w:rsidRDefault="00870A6B" w:rsidP="00870A6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AF7393">
        <w:rPr>
          <w:rFonts w:ascii="Arial" w:hAnsi="Arial" w:cs="Arial"/>
          <w:sz w:val="24"/>
          <w:szCs w:val="24"/>
        </w:rPr>
        <w:t xml:space="preserve"> производит формирование электронного образа (сканирование) </w:t>
      </w:r>
      <w:r w:rsidR="008D1221">
        <w:rPr>
          <w:rFonts w:ascii="Arial" w:hAnsi="Arial" w:cs="Arial"/>
          <w:sz w:val="24"/>
          <w:szCs w:val="24"/>
        </w:rPr>
        <w:t>решения</w:t>
      </w:r>
      <w:r w:rsidR="00E718D1">
        <w:rPr>
          <w:rFonts w:ascii="Arial" w:hAnsi="Arial" w:cs="Arial"/>
          <w:sz w:val="24"/>
          <w:szCs w:val="24"/>
        </w:rPr>
        <w:t xml:space="preserve"> </w:t>
      </w:r>
      <w:r w:rsidR="00140307">
        <w:rPr>
          <w:rFonts w:ascii="Arial" w:hAnsi="Arial" w:cs="Arial"/>
          <w:sz w:val="24"/>
          <w:szCs w:val="24"/>
        </w:rPr>
        <w:t>Собрания или Соглашения</w:t>
      </w:r>
      <w:r w:rsidRPr="00AF7393">
        <w:rPr>
          <w:rFonts w:ascii="Arial" w:hAnsi="Arial" w:cs="Arial"/>
          <w:sz w:val="24"/>
          <w:szCs w:val="24"/>
        </w:rPr>
        <w:t xml:space="preserve">, подлежащего опубликованию </w:t>
      </w:r>
      <w:r w:rsidR="00796DD5" w:rsidRPr="0085246D">
        <w:rPr>
          <w:rFonts w:ascii="Arial" w:hAnsi="Arial" w:cs="Arial"/>
          <w:sz w:val="24"/>
        </w:rPr>
        <w:t>(обнародовани</w:t>
      </w:r>
      <w:r w:rsidR="00796DD5">
        <w:rPr>
          <w:rFonts w:ascii="Arial" w:hAnsi="Arial" w:cs="Arial"/>
          <w:sz w:val="24"/>
        </w:rPr>
        <w:t>ю</w:t>
      </w:r>
      <w:r w:rsidR="00796DD5" w:rsidRPr="0085246D">
        <w:rPr>
          <w:rFonts w:ascii="Arial" w:hAnsi="Arial" w:cs="Arial"/>
          <w:sz w:val="24"/>
        </w:rPr>
        <w:t>)</w:t>
      </w:r>
      <w:r w:rsidRPr="00AF7393">
        <w:rPr>
          <w:rFonts w:ascii="Arial" w:hAnsi="Arial" w:cs="Arial"/>
          <w:sz w:val="24"/>
          <w:szCs w:val="24"/>
        </w:rPr>
        <w:t xml:space="preserve"> в сетевом издании «Нормативные правовые акты муниципального образова</w:t>
      </w:r>
      <w:r>
        <w:rPr>
          <w:rFonts w:ascii="Arial" w:hAnsi="Arial" w:cs="Arial"/>
          <w:sz w:val="24"/>
          <w:szCs w:val="24"/>
        </w:rPr>
        <w:t>ния «Холмский городской округ».</w:t>
      </w:r>
    </w:p>
    <w:p w:rsidR="00870A6B" w:rsidRPr="00AF7393" w:rsidRDefault="00870A6B" w:rsidP="00870A6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F7393">
        <w:rPr>
          <w:rFonts w:ascii="Arial" w:hAnsi="Arial" w:cs="Arial"/>
          <w:sz w:val="24"/>
          <w:szCs w:val="24"/>
        </w:rPr>
        <w:t xml:space="preserve">В копиях </w:t>
      </w:r>
      <w:r w:rsidR="008D1221">
        <w:rPr>
          <w:rFonts w:ascii="Arial" w:hAnsi="Arial" w:cs="Arial"/>
          <w:sz w:val="24"/>
          <w:szCs w:val="24"/>
        </w:rPr>
        <w:t>решения</w:t>
      </w:r>
      <w:r w:rsidR="00E718D1">
        <w:rPr>
          <w:rFonts w:ascii="Arial" w:hAnsi="Arial" w:cs="Arial"/>
          <w:sz w:val="24"/>
          <w:szCs w:val="24"/>
        </w:rPr>
        <w:t xml:space="preserve"> </w:t>
      </w:r>
      <w:r w:rsidR="00140307">
        <w:rPr>
          <w:rFonts w:ascii="Arial" w:hAnsi="Arial" w:cs="Arial"/>
          <w:sz w:val="24"/>
          <w:szCs w:val="24"/>
        </w:rPr>
        <w:t>Собрания или Соглашения,</w:t>
      </w:r>
      <w:r w:rsidRPr="00AF7393">
        <w:rPr>
          <w:rFonts w:ascii="Arial" w:hAnsi="Arial" w:cs="Arial"/>
          <w:sz w:val="24"/>
          <w:szCs w:val="24"/>
        </w:rPr>
        <w:t xml:space="preserve"> подпись не воспроизводится. Соответствие копии </w:t>
      </w:r>
      <w:r w:rsidR="008D1221">
        <w:rPr>
          <w:rFonts w:ascii="Arial" w:hAnsi="Arial" w:cs="Arial"/>
          <w:sz w:val="24"/>
          <w:szCs w:val="24"/>
        </w:rPr>
        <w:t>решения</w:t>
      </w:r>
      <w:r w:rsidR="00140307">
        <w:rPr>
          <w:rFonts w:ascii="Arial" w:hAnsi="Arial" w:cs="Arial"/>
          <w:sz w:val="24"/>
          <w:szCs w:val="24"/>
        </w:rPr>
        <w:t xml:space="preserve"> Собрания или Соглашения</w:t>
      </w:r>
      <w:r w:rsidRPr="00AF7393">
        <w:rPr>
          <w:rFonts w:ascii="Arial" w:hAnsi="Arial" w:cs="Arial"/>
          <w:sz w:val="24"/>
          <w:szCs w:val="24"/>
        </w:rPr>
        <w:t xml:space="preserve"> подлиннику удостоверяется печатью;</w:t>
      </w:r>
    </w:p>
    <w:p w:rsidR="00870A6B" w:rsidRDefault="00870A6B" w:rsidP="00870A6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D4E2E">
        <w:rPr>
          <w:rFonts w:ascii="Arial" w:hAnsi="Arial" w:cs="Arial"/>
          <w:sz w:val="24"/>
          <w:szCs w:val="24"/>
        </w:rPr>
        <w:t xml:space="preserve">3) </w:t>
      </w:r>
      <w:r w:rsidR="00316EDA" w:rsidRPr="002D4E2E">
        <w:rPr>
          <w:rFonts w:ascii="Arial" w:hAnsi="Arial" w:cs="Arial"/>
          <w:sz w:val="24"/>
          <w:szCs w:val="24"/>
        </w:rPr>
        <w:t xml:space="preserve">направляет </w:t>
      </w:r>
      <w:r w:rsidR="008D1221">
        <w:rPr>
          <w:rFonts w:ascii="Arial" w:hAnsi="Arial" w:cs="Arial"/>
          <w:sz w:val="24"/>
          <w:szCs w:val="24"/>
        </w:rPr>
        <w:t>решения</w:t>
      </w:r>
      <w:r w:rsidR="00140307" w:rsidRPr="002D4E2E">
        <w:rPr>
          <w:rFonts w:ascii="Arial" w:hAnsi="Arial" w:cs="Arial"/>
          <w:sz w:val="24"/>
          <w:szCs w:val="24"/>
        </w:rPr>
        <w:t xml:space="preserve"> Собрания или Соглашения</w:t>
      </w:r>
      <w:r w:rsidRPr="002D4E2E">
        <w:rPr>
          <w:rFonts w:ascii="Arial" w:hAnsi="Arial" w:cs="Arial"/>
          <w:sz w:val="24"/>
          <w:szCs w:val="24"/>
        </w:rPr>
        <w:t xml:space="preserve"> в виде электронного образа (сканирование) </w:t>
      </w:r>
      <w:r w:rsidRPr="000F2914">
        <w:rPr>
          <w:rFonts w:ascii="Arial" w:hAnsi="Arial" w:cs="Arial"/>
          <w:sz w:val="24"/>
          <w:szCs w:val="24"/>
        </w:rPr>
        <w:t>в</w:t>
      </w:r>
      <w:r w:rsidRPr="002D4E2E">
        <w:rPr>
          <w:rFonts w:ascii="Arial" w:hAnsi="Arial" w:cs="Arial"/>
          <w:sz w:val="24"/>
          <w:szCs w:val="24"/>
        </w:rPr>
        <w:t xml:space="preserve"> МАУ ТРК «Холмск» для опубликования </w:t>
      </w:r>
      <w:r w:rsidR="00796DD5" w:rsidRPr="0085246D">
        <w:rPr>
          <w:rFonts w:ascii="Arial" w:hAnsi="Arial" w:cs="Arial"/>
          <w:sz w:val="24"/>
        </w:rPr>
        <w:t>(обнародования</w:t>
      </w:r>
      <w:r w:rsidRPr="002D4E2E">
        <w:rPr>
          <w:rFonts w:ascii="Arial" w:hAnsi="Arial" w:cs="Arial"/>
          <w:sz w:val="24"/>
          <w:szCs w:val="24"/>
        </w:rPr>
        <w:t>) в сетевом издании «Нормативные правовые акты муниципального образования «Холмский городской округ» не реже одного раза в месяц посл</w:t>
      </w:r>
      <w:r w:rsidR="008D1221">
        <w:rPr>
          <w:rFonts w:ascii="Arial" w:hAnsi="Arial" w:cs="Arial"/>
          <w:sz w:val="24"/>
          <w:szCs w:val="24"/>
        </w:rPr>
        <w:t>е проведения заседания Собрания.</w:t>
      </w:r>
    </w:p>
    <w:p w:rsidR="00870A6B" w:rsidRDefault="00870A6B" w:rsidP="00870A6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F7393">
        <w:rPr>
          <w:rFonts w:ascii="Arial" w:hAnsi="Arial" w:cs="Arial"/>
          <w:sz w:val="24"/>
          <w:szCs w:val="24"/>
        </w:rPr>
        <w:t xml:space="preserve">В случае </w:t>
      </w:r>
      <w:r w:rsidR="00140307">
        <w:rPr>
          <w:rFonts w:ascii="Arial" w:hAnsi="Arial" w:cs="Arial"/>
          <w:sz w:val="24"/>
          <w:szCs w:val="24"/>
        </w:rPr>
        <w:t xml:space="preserve">принятия </w:t>
      </w:r>
      <w:r w:rsidR="008D1221">
        <w:rPr>
          <w:rFonts w:ascii="Arial" w:hAnsi="Arial" w:cs="Arial"/>
          <w:sz w:val="24"/>
          <w:szCs w:val="24"/>
        </w:rPr>
        <w:t>решения</w:t>
      </w:r>
      <w:r w:rsidR="00140307">
        <w:rPr>
          <w:rFonts w:ascii="Arial" w:hAnsi="Arial" w:cs="Arial"/>
          <w:sz w:val="24"/>
          <w:szCs w:val="24"/>
        </w:rPr>
        <w:t xml:space="preserve"> Собрания </w:t>
      </w:r>
      <w:r w:rsidRPr="00AF7393">
        <w:rPr>
          <w:rFonts w:ascii="Arial" w:hAnsi="Arial" w:cs="Arial"/>
          <w:sz w:val="24"/>
          <w:szCs w:val="24"/>
        </w:rPr>
        <w:t>вносящ</w:t>
      </w:r>
      <w:r w:rsidR="00316EDA">
        <w:rPr>
          <w:rFonts w:ascii="Arial" w:hAnsi="Arial" w:cs="Arial"/>
          <w:sz w:val="24"/>
          <w:szCs w:val="24"/>
        </w:rPr>
        <w:t>его</w:t>
      </w:r>
      <w:r w:rsidRPr="00AF7393">
        <w:rPr>
          <w:rFonts w:ascii="Arial" w:hAnsi="Arial" w:cs="Arial"/>
          <w:sz w:val="24"/>
          <w:szCs w:val="24"/>
        </w:rPr>
        <w:t xml:space="preserve"> изменения и/или дополнения в </w:t>
      </w:r>
      <w:r w:rsidR="008D1221">
        <w:rPr>
          <w:rFonts w:ascii="Arial" w:hAnsi="Arial" w:cs="Arial"/>
          <w:sz w:val="24"/>
          <w:szCs w:val="24"/>
        </w:rPr>
        <w:t>решения</w:t>
      </w:r>
      <w:r w:rsidR="00316E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Собрания</w:t>
      </w:r>
      <w:r w:rsidRPr="00AF7393">
        <w:rPr>
          <w:rFonts w:ascii="Arial" w:hAnsi="Arial" w:cs="Arial"/>
          <w:sz w:val="24"/>
          <w:szCs w:val="24"/>
        </w:rPr>
        <w:t xml:space="preserve"> электронный образ (сканирование) </w:t>
      </w:r>
      <w:r w:rsidR="008D1221">
        <w:rPr>
          <w:rFonts w:ascii="Arial" w:hAnsi="Arial" w:cs="Arial"/>
          <w:sz w:val="24"/>
          <w:szCs w:val="24"/>
        </w:rPr>
        <w:t>решение</w:t>
      </w:r>
      <w:r w:rsidR="00316E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Собрания</w:t>
      </w:r>
      <w:r w:rsidR="008D1221">
        <w:rPr>
          <w:rFonts w:ascii="Arial" w:hAnsi="Arial" w:cs="Arial"/>
          <w:sz w:val="24"/>
          <w:szCs w:val="24"/>
        </w:rPr>
        <w:t xml:space="preserve"> направляет</w:t>
      </w:r>
      <w:r w:rsidR="006F71EF">
        <w:rPr>
          <w:rFonts w:ascii="Arial" w:hAnsi="Arial" w:cs="Arial"/>
          <w:sz w:val="24"/>
          <w:szCs w:val="24"/>
        </w:rPr>
        <w:t xml:space="preserve"> </w:t>
      </w:r>
      <w:r w:rsidRPr="000F2914">
        <w:rPr>
          <w:rFonts w:ascii="Arial" w:hAnsi="Arial" w:cs="Arial"/>
          <w:sz w:val="24"/>
          <w:szCs w:val="24"/>
        </w:rPr>
        <w:t>в</w:t>
      </w:r>
      <w:r w:rsidRPr="00AF7393">
        <w:rPr>
          <w:rFonts w:ascii="Arial" w:hAnsi="Arial" w:cs="Arial"/>
          <w:sz w:val="24"/>
          <w:szCs w:val="24"/>
        </w:rPr>
        <w:t xml:space="preserve"> МАУ ТРК «Холмск» для опубликования </w:t>
      </w:r>
      <w:r w:rsidR="00796DD5" w:rsidRPr="0085246D">
        <w:rPr>
          <w:rFonts w:ascii="Arial" w:hAnsi="Arial" w:cs="Arial"/>
          <w:sz w:val="24"/>
        </w:rPr>
        <w:t>(обнародования)</w:t>
      </w:r>
      <w:r w:rsidRPr="00AF7393">
        <w:rPr>
          <w:rFonts w:ascii="Arial" w:hAnsi="Arial" w:cs="Arial"/>
          <w:sz w:val="24"/>
          <w:szCs w:val="24"/>
        </w:rPr>
        <w:t xml:space="preserve"> в сетевом издании «Нормативные правовые акты муниципального образования </w:t>
      </w:r>
      <w:r w:rsidRPr="00AF7393">
        <w:rPr>
          <w:rFonts w:ascii="Arial" w:hAnsi="Arial" w:cs="Arial"/>
          <w:sz w:val="24"/>
          <w:szCs w:val="24"/>
        </w:rPr>
        <w:lastRenderedPageBreak/>
        <w:t xml:space="preserve">«Холмский городской округ» при условии предоставления </w:t>
      </w:r>
      <w:r w:rsidRPr="002517BE">
        <w:rPr>
          <w:rFonts w:ascii="Arial" w:hAnsi="Arial" w:cs="Arial"/>
          <w:sz w:val="24"/>
          <w:szCs w:val="24"/>
        </w:rPr>
        <w:t>аппаратом Собрания</w:t>
      </w:r>
      <w:r w:rsidRPr="00AF7393">
        <w:rPr>
          <w:rFonts w:ascii="Arial" w:hAnsi="Arial" w:cs="Arial"/>
          <w:sz w:val="24"/>
          <w:szCs w:val="24"/>
        </w:rPr>
        <w:t xml:space="preserve"> актуальной версии основного </w:t>
      </w:r>
      <w:r w:rsidR="008D1221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Собрания</w:t>
      </w:r>
      <w:r w:rsidRPr="00AF7393">
        <w:rPr>
          <w:rFonts w:ascii="Arial" w:hAnsi="Arial" w:cs="Arial"/>
          <w:sz w:val="24"/>
          <w:szCs w:val="24"/>
        </w:rPr>
        <w:t xml:space="preserve"> в электронном виде.</w:t>
      </w:r>
      <w:r w:rsidR="008D1221">
        <w:rPr>
          <w:rFonts w:ascii="Arial" w:hAnsi="Arial" w:cs="Arial"/>
          <w:sz w:val="24"/>
          <w:szCs w:val="24"/>
        </w:rPr>
        <w:t xml:space="preserve"> </w:t>
      </w:r>
    </w:p>
    <w:p w:rsidR="00232B84" w:rsidRDefault="00040E46" w:rsidP="00870A6B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  <w:szCs w:val="24"/>
        </w:rPr>
        <w:t>5</w:t>
      </w:r>
      <w:r w:rsidR="00870A6B" w:rsidRPr="00003269">
        <w:rPr>
          <w:rFonts w:ascii="Arial" w:hAnsi="Arial" w:cs="Arial"/>
          <w:sz w:val="24"/>
          <w:szCs w:val="24"/>
        </w:rPr>
        <w:t xml:space="preserve">. МАУ ТРК «Холмск» </w:t>
      </w:r>
      <w:r w:rsidR="00003269">
        <w:rPr>
          <w:rFonts w:ascii="Arial" w:hAnsi="Arial" w:cs="Arial"/>
          <w:sz w:val="24"/>
          <w:szCs w:val="24"/>
        </w:rPr>
        <w:t>в течение 2 рабочих дней со дня</w:t>
      </w:r>
      <w:r w:rsidR="00870A6B" w:rsidRPr="00003269">
        <w:rPr>
          <w:rFonts w:ascii="Arial" w:hAnsi="Arial" w:cs="Arial"/>
          <w:sz w:val="24"/>
          <w:szCs w:val="24"/>
        </w:rPr>
        <w:t xml:space="preserve"> поступления </w:t>
      </w:r>
      <w:r w:rsidR="00232B84">
        <w:rPr>
          <w:rFonts w:ascii="Arial" w:hAnsi="Arial" w:cs="Arial"/>
          <w:sz w:val="24"/>
          <w:szCs w:val="24"/>
        </w:rPr>
        <w:t xml:space="preserve">(включая день поступления) </w:t>
      </w:r>
      <w:r w:rsidR="00003269">
        <w:rPr>
          <w:rFonts w:ascii="Arial" w:hAnsi="Arial" w:cs="Arial"/>
          <w:sz w:val="24"/>
          <w:szCs w:val="24"/>
        </w:rPr>
        <w:t xml:space="preserve">решений Собрания, Соглашений, </w:t>
      </w:r>
      <w:r w:rsidR="00870A6B" w:rsidRPr="00003269">
        <w:rPr>
          <w:rFonts w:ascii="Arial" w:hAnsi="Arial" w:cs="Arial"/>
          <w:sz w:val="24"/>
          <w:szCs w:val="24"/>
        </w:rPr>
        <w:t xml:space="preserve">публикует </w:t>
      </w:r>
      <w:r w:rsidR="00796DD5" w:rsidRPr="0085246D">
        <w:rPr>
          <w:rFonts w:ascii="Arial" w:hAnsi="Arial" w:cs="Arial"/>
          <w:sz w:val="24"/>
        </w:rPr>
        <w:t>(обнарод</w:t>
      </w:r>
      <w:r w:rsidR="00796DD5">
        <w:rPr>
          <w:rFonts w:ascii="Arial" w:hAnsi="Arial" w:cs="Arial"/>
          <w:sz w:val="24"/>
        </w:rPr>
        <w:t>ует</w:t>
      </w:r>
      <w:r w:rsidR="00796DD5" w:rsidRPr="0085246D">
        <w:rPr>
          <w:rFonts w:ascii="Arial" w:hAnsi="Arial" w:cs="Arial"/>
          <w:sz w:val="24"/>
        </w:rPr>
        <w:t>)</w:t>
      </w:r>
      <w:r w:rsidR="00870A6B" w:rsidRPr="00003269">
        <w:rPr>
          <w:rFonts w:ascii="Arial" w:hAnsi="Arial" w:cs="Arial"/>
          <w:sz w:val="24"/>
          <w:szCs w:val="24"/>
        </w:rPr>
        <w:t xml:space="preserve"> в сетевом</w:t>
      </w:r>
      <w:r w:rsidR="00870A6B" w:rsidRPr="00AF7393">
        <w:rPr>
          <w:rFonts w:ascii="Arial" w:hAnsi="Arial" w:cs="Arial"/>
          <w:sz w:val="24"/>
          <w:szCs w:val="24"/>
        </w:rPr>
        <w:t xml:space="preserve"> издании «Нормативные правовые акты муниципального образования «Холмский городской округ» </w:t>
      </w:r>
      <w:r w:rsidR="00232B84" w:rsidRPr="006C01A9">
        <w:rPr>
          <w:rFonts w:ascii="Arial" w:eastAsiaTheme="minorHAnsi" w:hAnsi="Arial" w:cs="Arial"/>
          <w:sz w:val="24"/>
          <w:lang w:eastAsia="en-US"/>
        </w:rPr>
        <w:t>решени</w:t>
      </w:r>
      <w:r w:rsidR="008D1221">
        <w:rPr>
          <w:rFonts w:ascii="Arial" w:eastAsiaTheme="minorHAnsi" w:hAnsi="Arial" w:cs="Arial"/>
          <w:sz w:val="24"/>
          <w:lang w:eastAsia="en-US"/>
        </w:rPr>
        <w:t>я</w:t>
      </w:r>
      <w:r w:rsidR="00232B84" w:rsidRPr="006C01A9">
        <w:rPr>
          <w:rFonts w:ascii="Arial" w:eastAsiaTheme="minorHAnsi" w:hAnsi="Arial" w:cs="Arial"/>
          <w:sz w:val="24"/>
          <w:lang w:eastAsia="en-US"/>
        </w:rPr>
        <w:t xml:space="preserve"> Собрания</w:t>
      </w:r>
      <w:r w:rsidR="00232B84">
        <w:rPr>
          <w:rFonts w:ascii="Arial" w:eastAsiaTheme="minorHAnsi" w:hAnsi="Arial" w:cs="Arial"/>
          <w:sz w:val="24"/>
          <w:lang w:eastAsia="en-US"/>
        </w:rPr>
        <w:t>,</w:t>
      </w:r>
      <w:r w:rsidR="00232B84" w:rsidRPr="00003269">
        <w:rPr>
          <w:rFonts w:ascii="Arial" w:hAnsi="Arial" w:cs="Arial"/>
          <w:sz w:val="24"/>
          <w:szCs w:val="24"/>
        </w:rPr>
        <w:t xml:space="preserve"> </w:t>
      </w:r>
      <w:r w:rsidR="008D1221">
        <w:rPr>
          <w:rFonts w:ascii="Arial" w:hAnsi="Arial" w:cs="Arial"/>
          <w:sz w:val="24"/>
          <w:szCs w:val="24"/>
        </w:rPr>
        <w:t>Соглаше</w:t>
      </w:r>
      <w:r w:rsidR="00DC2511">
        <w:rPr>
          <w:rFonts w:ascii="Arial" w:hAnsi="Arial" w:cs="Arial"/>
          <w:sz w:val="24"/>
          <w:szCs w:val="24"/>
        </w:rPr>
        <w:t xml:space="preserve">ния </w:t>
      </w:r>
      <w:r w:rsidR="00870A6B" w:rsidRPr="00AF7393">
        <w:rPr>
          <w:rFonts w:ascii="Arial" w:hAnsi="Arial" w:cs="Arial"/>
          <w:sz w:val="24"/>
          <w:szCs w:val="24"/>
        </w:rPr>
        <w:t>и заполняет «карточки» опубликованных (</w:t>
      </w:r>
      <w:r w:rsidR="00796DD5">
        <w:rPr>
          <w:rFonts w:ascii="Arial" w:hAnsi="Arial" w:cs="Arial"/>
          <w:sz w:val="24"/>
          <w:szCs w:val="24"/>
        </w:rPr>
        <w:t>обнародованных</w:t>
      </w:r>
      <w:r w:rsidR="00870A6B" w:rsidRPr="00AF7393">
        <w:rPr>
          <w:rFonts w:ascii="Arial" w:hAnsi="Arial" w:cs="Arial"/>
          <w:sz w:val="24"/>
          <w:szCs w:val="24"/>
        </w:rPr>
        <w:t xml:space="preserve">) </w:t>
      </w:r>
      <w:r w:rsidR="00DC2511">
        <w:rPr>
          <w:rFonts w:ascii="Arial" w:hAnsi="Arial" w:cs="Arial"/>
          <w:sz w:val="24"/>
          <w:szCs w:val="24"/>
        </w:rPr>
        <w:t>решений</w:t>
      </w:r>
      <w:r w:rsidR="00232B84">
        <w:rPr>
          <w:rFonts w:ascii="Arial" w:hAnsi="Arial" w:cs="Arial"/>
          <w:sz w:val="24"/>
          <w:szCs w:val="24"/>
        </w:rPr>
        <w:t xml:space="preserve"> Собрания, Соглашений</w:t>
      </w:r>
      <w:r w:rsidR="00232B84">
        <w:rPr>
          <w:rFonts w:ascii="Arial" w:eastAsiaTheme="minorHAnsi" w:hAnsi="Arial" w:cs="Arial"/>
          <w:sz w:val="24"/>
          <w:lang w:eastAsia="en-US"/>
        </w:rPr>
        <w:t>.</w:t>
      </w:r>
    </w:p>
    <w:p w:rsidR="00870A6B" w:rsidRPr="00AF7393" w:rsidRDefault="00040E46" w:rsidP="00870A6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70A6B" w:rsidRPr="00AF7393">
        <w:rPr>
          <w:rFonts w:ascii="Arial" w:hAnsi="Arial" w:cs="Arial"/>
          <w:sz w:val="24"/>
          <w:szCs w:val="24"/>
        </w:rPr>
        <w:t>. Информация об опубликованных (</w:t>
      </w:r>
      <w:r w:rsidR="000E6A49">
        <w:rPr>
          <w:rFonts w:ascii="Arial" w:hAnsi="Arial" w:cs="Arial"/>
          <w:sz w:val="24"/>
          <w:szCs w:val="24"/>
        </w:rPr>
        <w:t>обнародованных</w:t>
      </w:r>
      <w:r w:rsidR="00870A6B" w:rsidRPr="00AF7393">
        <w:rPr>
          <w:rFonts w:ascii="Arial" w:hAnsi="Arial" w:cs="Arial"/>
          <w:sz w:val="24"/>
          <w:szCs w:val="24"/>
        </w:rPr>
        <w:t xml:space="preserve">) в сетевом издании «Нормативные правовые акты муниципального образования «Холмский городской округ» </w:t>
      </w:r>
      <w:r w:rsidR="00232B84">
        <w:rPr>
          <w:rFonts w:ascii="Arial" w:hAnsi="Arial" w:cs="Arial"/>
          <w:sz w:val="24"/>
          <w:szCs w:val="24"/>
        </w:rPr>
        <w:t>решений Собрания, Соглашений</w:t>
      </w:r>
      <w:r w:rsidR="00DC2511">
        <w:rPr>
          <w:rFonts w:ascii="Arial" w:hAnsi="Arial" w:cs="Arial"/>
          <w:sz w:val="24"/>
          <w:szCs w:val="24"/>
        </w:rPr>
        <w:t xml:space="preserve"> </w:t>
      </w:r>
      <w:r w:rsidR="00870A6B" w:rsidRPr="00AF7393">
        <w:rPr>
          <w:rFonts w:ascii="Arial" w:hAnsi="Arial" w:cs="Arial"/>
          <w:sz w:val="24"/>
          <w:szCs w:val="24"/>
        </w:rPr>
        <w:t xml:space="preserve">направляется МАУ ТРК «Холмск» в </w:t>
      </w:r>
      <w:r w:rsidR="00870A6B">
        <w:rPr>
          <w:rFonts w:ascii="Arial" w:hAnsi="Arial" w:cs="Arial"/>
          <w:sz w:val="24"/>
          <w:szCs w:val="24"/>
        </w:rPr>
        <w:t>Собрание</w:t>
      </w:r>
      <w:r w:rsidR="00870A6B" w:rsidRPr="00AF7393">
        <w:rPr>
          <w:rFonts w:ascii="Arial" w:hAnsi="Arial" w:cs="Arial"/>
          <w:sz w:val="24"/>
          <w:szCs w:val="24"/>
        </w:rPr>
        <w:t xml:space="preserve"> в электронном виде не позднее одного рабочего дня со дня опубликования </w:t>
      </w:r>
      <w:r w:rsidR="00796DD5" w:rsidRPr="0085246D">
        <w:rPr>
          <w:rFonts w:ascii="Arial" w:hAnsi="Arial" w:cs="Arial"/>
          <w:sz w:val="24"/>
        </w:rPr>
        <w:t>(обнародования)</w:t>
      </w:r>
      <w:r w:rsidR="00870A6B" w:rsidRPr="00AF7393">
        <w:rPr>
          <w:rFonts w:ascii="Arial" w:hAnsi="Arial" w:cs="Arial"/>
          <w:sz w:val="24"/>
          <w:szCs w:val="24"/>
        </w:rPr>
        <w:t xml:space="preserve"> в сетевом издании «Нормативные правовые акты муниципального образования «Холмский городской округ»</w:t>
      </w:r>
      <w:r w:rsidR="00DC2511">
        <w:rPr>
          <w:rFonts w:ascii="Arial" w:hAnsi="Arial" w:cs="Arial"/>
          <w:sz w:val="24"/>
          <w:szCs w:val="24"/>
        </w:rPr>
        <w:t xml:space="preserve"> решений Собрания, Соглашений</w:t>
      </w:r>
      <w:r w:rsidR="00870A6B" w:rsidRPr="00AF7393">
        <w:rPr>
          <w:rFonts w:ascii="Arial" w:hAnsi="Arial" w:cs="Arial"/>
          <w:sz w:val="24"/>
          <w:szCs w:val="24"/>
        </w:rPr>
        <w:t>.</w:t>
      </w:r>
    </w:p>
    <w:p w:rsidR="00870A6B" w:rsidRDefault="00870A6B" w:rsidP="00801FE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6568A" w:rsidRPr="008D1221" w:rsidRDefault="0076568A" w:rsidP="0076568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D1221">
        <w:rPr>
          <w:rFonts w:ascii="Arial" w:hAnsi="Arial" w:cs="Arial"/>
          <w:b/>
          <w:sz w:val="24"/>
          <w:szCs w:val="24"/>
        </w:rPr>
        <w:t xml:space="preserve">Статья 4. Порядок опубликования (обнародования) </w:t>
      </w:r>
      <w:r w:rsidRPr="008D1221">
        <w:rPr>
          <w:rFonts w:ascii="Arial" w:hAnsi="Arial" w:cs="Arial"/>
          <w:b/>
          <w:sz w:val="24"/>
        </w:rPr>
        <w:t xml:space="preserve">решений Собрания или Соглашений </w:t>
      </w:r>
      <w:r w:rsidRPr="008D1221">
        <w:rPr>
          <w:rFonts w:ascii="Arial" w:hAnsi="Arial" w:cs="Arial"/>
          <w:b/>
          <w:sz w:val="24"/>
          <w:szCs w:val="24"/>
        </w:rPr>
        <w:t>в газете «Холмская панорама» (официальное приложение)</w:t>
      </w:r>
    </w:p>
    <w:p w:rsidR="0076568A" w:rsidRPr="00AF7393" w:rsidRDefault="0076568A" w:rsidP="0076568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6568A" w:rsidRPr="00AF7393" w:rsidRDefault="0076568A" w:rsidP="0076568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AF7393">
        <w:rPr>
          <w:rFonts w:ascii="Arial" w:hAnsi="Arial" w:cs="Arial"/>
          <w:sz w:val="24"/>
          <w:szCs w:val="24"/>
        </w:rPr>
        <w:t xml:space="preserve">. Организацию работы по подготовке и передаче в МАУ ТРК «Холмск» </w:t>
      </w:r>
      <w:r w:rsidR="00CC26EE">
        <w:rPr>
          <w:rFonts w:ascii="Arial" w:hAnsi="Arial" w:cs="Arial"/>
          <w:sz w:val="24"/>
          <w:szCs w:val="24"/>
        </w:rPr>
        <w:t>решений Собрания или Соглашений</w:t>
      </w:r>
      <w:r w:rsidRPr="00AF7393">
        <w:rPr>
          <w:rFonts w:ascii="Arial" w:hAnsi="Arial" w:cs="Arial"/>
          <w:sz w:val="24"/>
          <w:szCs w:val="24"/>
        </w:rPr>
        <w:t xml:space="preserve">, подлежащих опубликованию </w:t>
      </w:r>
      <w:r w:rsidR="00796DD5" w:rsidRPr="0085246D">
        <w:rPr>
          <w:rFonts w:ascii="Arial" w:hAnsi="Arial" w:cs="Arial"/>
          <w:sz w:val="24"/>
        </w:rPr>
        <w:t>(обнародовани</w:t>
      </w:r>
      <w:r w:rsidR="00796DD5">
        <w:rPr>
          <w:rFonts w:ascii="Arial" w:hAnsi="Arial" w:cs="Arial"/>
          <w:sz w:val="24"/>
        </w:rPr>
        <w:t>ю</w:t>
      </w:r>
      <w:r w:rsidR="00796DD5" w:rsidRPr="0085246D">
        <w:rPr>
          <w:rFonts w:ascii="Arial" w:hAnsi="Arial" w:cs="Arial"/>
          <w:sz w:val="24"/>
        </w:rPr>
        <w:t>)</w:t>
      </w:r>
      <w:r w:rsidRPr="00AF7393">
        <w:rPr>
          <w:rFonts w:ascii="Arial" w:hAnsi="Arial" w:cs="Arial"/>
          <w:sz w:val="24"/>
          <w:szCs w:val="24"/>
        </w:rPr>
        <w:t xml:space="preserve"> в газете «Холмская панорама», осуществляет </w:t>
      </w:r>
      <w:r>
        <w:rPr>
          <w:rFonts w:ascii="Arial" w:hAnsi="Arial" w:cs="Arial"/>
          <w:sz w:val="24"/>
          <w:szCs w:val="24"/>
        </w:rPr>
        <w:t>аппарат Собрания</w:t>
      </w:r>
      <w:r w:rsidRPr="00AF7393">
        <w:rPr>
          <w:rFonts w:ascii="Arial" w:hAnsi="Arial" w:cs="Arial"/>
          <w:sz w:val="24"/>
          <w:szCs w:val="24"/>
        </w:rPr>
        <w:t>.</w:t>
      </w:r>
    </w:p>
    <w:p w:rsidR="00690B38" w:rsidRDefault="00690B38" w:rsidP="0076568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Аппарат Собрания</w:t>
      </w:r>
      <w:r w:rsidRPr="00AF7393">
        <w:rPr>
          <w:rFonts w:ascii="Arial" w:hAnsi="Arial" w:cs="Arial"/>
          <w:sz w:val="24"/>
          <w:szCs w:val="24"/>
        </w:rPr>
        <w:t xml:space="preserve"> после подписания </w:t>
      </w:r>
      <w:r>
        <w:rPr>
          <w:rFonts w:ascii="Arial" w:hAnsi="Arial" w:cs="Arial"/>
          <w:sz w:val="24"/>
          <w:szCs w:val="24"/>
        </w:rPr>
        <w:t>решени</w:t>
      </w:r>
      <w:r w:rsidR="00DC2511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Собрания или Соглашени</w:t>
      </w:r>
      <w:r w:rsidR="00DC2511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, </w:t>
      </w:r>
      <w:r w:rsidRPr="00AF7393">
        <w:rPr>
          <w:rFonts w:ascii="Arial" w:hAnsi="Arial" w:cs="Arial"/>
          <w:sz w:val="24"/>
          <w:szCs w:val="24"/>
        </w:rPr>
        <w:t xml:space="preserve">регистрирует </w:t>
      </w:r>
      <w:r>
        <w:rPr>
          <w:rFonts w:ascii="Arial" w:hAnsi="Arial" w:cs="Arial"/>
          <w:sz w:val="24"/>
          <w:szCs w:val="24"/>
        </w:rPr>
        <w:t>решения Собрания или Соглашения</w:t>
      </w:r>
      <w:r w:rsidRPr="00AF7393">
        <w:rPr>
          <w:rFonts w:ascii="Arial" w:hAnsi="Arial" w:cs="Arial"/>
          <w:sz w:val="24"/>
          <w:szCs w:val="24"/>
        </w:rPr>
        <w:t>.</w:t>
      </w:r>
    </w:p>
    <w:p w:rsidR="0076568A" w:rsidRPr="00AF7393" w:rsidRDefault="0076568A" w:rsidP="0076568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F7393">
        <w:rPr>
          <w:rFonts w:ascii="Arial" w:hAnsi="Arial" w:cs="Arial"/>
          <w:sz w:val="24"/>
          <w:szCs w:val="24"/>
        </w:rPr>
        <w:t xml:space="preserve">. После регистрации </w:t>
      </w:r>
      <w:r w:rsidR="00CC26EE">
        <w:rPr>
          <w:rFonts w:ascii="Arial" w:hAnsi="Arial" w:cs="Arial"/>
          <w:sz w:val="24"/>
          <w:szCs w:val="24"/>
        </w:rPr>
        <w:t xml:space="preserve">решений Собрания или Соглашений </w:t>
      </w:r>
      <w:r>
        <w:rPr>
          <w:rFonts w:ascii="Arial" w:hAnsi="Arial" w:cs="Arial"/>
          <w:sz w:val="24"/>
          <w:szCs w:val="24"/>
        </w:rPr>
        <w:t>аппарат Собрания</w:t>
      </w:r>
      <w:r w:rsidRPr="00AF7393">
        <w:rPr>
          <w:rFonts w:ascii="Arial" w:hAnsi="Arial" w:cs="Arial"/>
          <w:sz w:val="24"/>
          <w:szCs w:val="24"/>
        </w:rPr>
        <w:t>:</w:t>
      </w:r>
    </w:p>
    <w:p w:rsidR="0076568A" w:rsidRPr="00AF7393" w:rsidRDefault="0076568A" w:rsidP="0076568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AF7393">
        <w:rPr>
          <w:rFonts w:ascii="Arial" w:hAnsi="Arial" w:cs="Arial"/>
          <w:sz w:val="24"/>
          <w:szCs w:val="24"/>
        </w:rPr>
        <w:t xml:space="preserve"> осуществляет отбор </w:t>
      </w:r>
      <w:r w:rsidR="00CC26EE">
        <w:rPr>
          <w:rFonts w:ascii="Arial" w:hAnsi="Arial" w:cs="Arial"/>
          <w:sz w:val="24"/>
          <w:szCs w:val="24"/>
        </w:rPr>
        <w:t>решений Собрания или Соглашений</w:t>
      </w:r>
      <w:r w:rsidRPr="00AF7393">
        <w:rPr>
          <w:rFonts w:ascii="Arial" w:hAnsi="Arial" w:cs="Arial"/>
          <w:sz w:val="24"/>
          <w:szCs w:val="24"/>
        </w:rPr>
        <w:t xml:space="preserve">, подлежащих опубликованию (обнародованию) в газете «Холмская панорама» и направляет в газету «Холмская панорама» сканированный вид полного текста </w:t>
      </w:r>
      <w:r w:rsidR="00CC26EE">
        <w:rPr>
          <w:rFonts w:ascii="Arial" w:hAnsi="Arial" w:cs="Arial"/>
          <w:sz w:val="24"/>
          <w:szCs w:val="24"/>
        </w:rPr>
        <w:t>решений Собрания или Соглашений</w:t>
      </w:r>
      <w:r w:rsidRPr="00AF7393">
        <w:rPr>
          <w:rFonts w:ascii="Arial" w:hAnsi="Arial" w:cs="Arial"/>
          <w:sz w:val="24"/>
          <w:szCs w:val="24"/>
        </w:rPr>
        <w:t>;</w:t>
      </w:r>
    </w:p>
    <w:p w:rsidR="0076568A" w:rsidRPr="00AF7393" w:rsidRDefault="0076568A" w:rsidP="0076568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AF7393">
        <w:rPr>
          <w:rFonts w:ascii="Arial" w:hAnsi="Arial" w:cs="Arial"/>
          <w:sz w:val="24"/>
          <w:szCs w:val="24"/>
        </w:rPr>
        <w:t xml:space="preserve"> на основании информации об опубликованных (</w:t>
      </w:r>
      <w:r w:rsidR="000E6A49">
        <w:rPr>
          <w:rFonts w:ascii="Arial" w:hAnsi="Arial" w:cs="Arial"/>
          <w:sz w:val="24"/>
          <w:szCs w:val="24"/>
        </w:rPr>
        <w:t>обнародованных</w:t>
      </w:r>
      <w:r w:rsidRPr="00AF7393">
        <w:rPr>
          <w:rFonts w:ascii="Arial" w:hAnsi="Arial" w:cs="Arial"/>
          <w:sz w:val="24"/>
          <w:szCs w:val="24"/>
        </w:rPr>
        <w:t xml:space="preserve">) в сетевом издании «Нормативные правовые акты муниципального образования «Холмский городской округ» полных версий </w:t>
      </w:r>
      <w:r w:rsidR="00CC26EE">
        <w:rPr>
          <w:rFonts w:ascii="Arial" w:hAnsi="Arial" w:cs="Arial"/>
          <w:sz w:val="24"/>
          <w:szCs w:val="24"/>
        </w:rPr>
        <w:t>решений Собрания или Соглашений</w:t>
      </w:r>
      <w:r w:rsidRPr="00AF7393">
        <w:rPr>
          <w:rFonts w:ascii="Arial" w:hAnsi="Arial" w:cs="Arial"/>
          <w:sz w:val="24"/>
          <w:szCs w:val="24"/>
        </w:rPr>
        <w:t>, предоставленной МАУ ТРК «Холмск», фиксирует факт их официального опубликования;</w:t>
      </w:r>
    </w:p>
    <w:p w:rsidR="00690B38" w:rsidRDefault="0076568A" w:rsidP="0076568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AF7393">
        <w:rPr>
          <w:rFonts w:ascii="Arial" w:hAnsi="Arial" w:cs="Arial"/>
          <w:sz w:val="24"/>
          <w:szCs w:val="24"/>
        </w:rPr>
        <w:t xml:space="preserve"> </w:t>
      </w:r>
      <w:r w:rsidR="00AE365B" w:rsidRPr="00AF7393">
        <w:rPr>
          <w:rFonts w:ascii="Arial" w:hAnsi="Arial" w:cs="Arial"/>
          <w:sz w:val="24"/>
          <w:szCs w:val="24"/>
        </w:rPr>
        <w:t xml:space="preserve">в электронном виде (формат </w:t>
      </w:r>
      <w:r w:rsidR="00AE365B" w:rsidRPr="00AF7393">
        <w:rPr>
          <w:rFonts w:ascii="Arial" w:hAnsi="Arial" w:cs="Arial"/>
          <w:sz w:val="24"/>
          <w:szCs w:val="24"/>
          <w:lang w:val="en-US"/>
        </w:rPr>
        <w:t>Word</w:t>
      </w:r>
      <w:r w:rsidR="00AE365B" w:rsidRPr="00AF7393">
        <w:rPr>
          <w:rFonts w:ascii="Arial" w:hAnsi="Arial" w:cs="Arial"/>
          <w:sz w:val="24"/>
          <w:szCs w:val="24"/>
        </w:rPr>
        <w:t>)</w:t>
      </w:r>
      <w:r w:rsidR="00AE365B">
        <w:rPr>
          <w:rFonts w:ascii="Arial" w:hAnsi="Arial" w:cs="Arial"/>
          <w:sz w:val="24"/>
          <w:szCs w:val="24"/>
        </w:rPr>
        <w:t xml:space="preserve"> </w:t>
      </w:r>
      <w:r w:rsidR="00690B38">
        <w:rPr>
          <w:rFonts w:ascii="Arial" w:hAnsi="Arial" w:cs="Arial"/>
          <w:sz w:val="24"/>
          <w:szCs w:val="24"/>
        </w:rPr>
        <w:t xml:space="preserve">решения Собрания </w:t>
      </w:r>
      <w:r w:rsidRPr="00AF7393">
        <w:rPr>
          <w:rFonts w:ascii="Arial" w:hAnsi="Arial" w:cs="Arial"/>
          <w:sz w:val="24"/>
          <w:szCs w:val="24"/>
        </w:rPr>
        <w:t>направля</w:t>
      </w:r>
      <w:r w:rsidR="00AE365B">
        <w:rPr>
          <w:rFonts w:ascii="Arial" w:hAnsi="Arial" w:cs="Arial"/>
          <w:sz w:val="24"/>
          <w:szCs w:val="24"/>
        </w:rPr>
        <w:t>ю</w:t>
      </w:r>
      <w:r w:rsidRPr="00AF7393">
        <w:rPr>
          <w:rFonts w:ascii="Arial" w:hAnsi="Arial" w:cs="Arial"/>
          <w:sz w:val="24"/>
          <w:szCs w:val="24"/>
        </w:rPr>
        <w:t xml:space="preserve">тся в МАУ ТРК «Холмск» для опубликования </w:t>
      </w:r>
      <w:r w:rsidR="00796DD5" w:rsidRPr="0085246D">
        <w:rPr>
          <w:rFonts w:ascii="Arial" w:hAnsi="Arial" w:cs="Arial"/>
          <w:sz w:val="24"/>
        </w:rPr>
        <w:t>(обнародования)</w:t>
      </w:r>
      <w:r w:rsidRPr="00AF7393">
        <w:rPr>
          <w:rFonts w:ascii="Arial" w:hAnsi="Arial" w:cs="Arial"/>
          <w:sz w:val="24"/>
          <w:szCs w:val="24"/>
        </w:rPr>
        <w:t xml:space="preserve"> в газете «Холмская панорама» не реже одного раза </w:t>
      </w:r>
      <w:r>
        <w:rPr>
          <w:rFonts w:ascii="Arial" w:hAnsi="Arial" w:cs="Arial"/>
          <w:sz w:val="24"/>
          <w:szCs w:val="24"/>
        </w:rPr>
        <w:t>в месяц после проведения заседания Собрания</w:t>
      </w:r>
      <w:r w:rsidR="00690B38">
        <w:rPr>
          <w:rFonts w:ascii="Arial" w:hAnsi="Arial" w:cs="Arial"/>
          <w:sz w:val="24"/>
          <w:szCs w:val="24"/>
        </w:rPr>
        <w:t>:</w:t>
      </w:r>
    </w:p>
    <w:p w:rsidR="00690B38" w:rsidRPr="00AF7393" w:rsidRDefault="00690B38" w:rsidP="00690B3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AF7393">
        <w:rPr>
          <w:rFonts w:ascii="Arial" w:hAnsi="Arial" w:cs="Arial"/>
          <w:sz w:val="24"/>
          <w:szCs w:val="24"/>
        </w:rPr>
        <w:t xml:space="preserve"> </w:t>
      </w:r>
      <w:r w:rsidR="00AE365B" w:rsidRPr="00AF7393">
        <w:rPr>
          <w:rFonts w:ascii="Arial" w:hAnsi="Arial" w:cs="Arial"/>
          <w:sz w:val="24"/>
          <w:szCs w:val="24"/>
        </w:rPr>
        <w:t xml:space="preserve">в электронном виде (формат </w:t>
      </w:r>
      <w:r w:rsidR="00AE365B" w:rsidRPr="00AF7393">
        <w:rPr>
          <w:rFonts w:ascii="Arial" w:hAnsi="Arial" w:cs="Arial"/>
          <w:sz w:val="24"/>
          <w:szCs w:val="24"/>
          <w:lang w:val="en-US"/>
        </w:rPr>
        <w:t>Word</w:t>
      </w:r>
      <w:r w:rsidR="00AE365B" w:rsidRPr="00AF7393">
        <w:rPr>
          <w:rFonts w:ascii="Arial" w:hAnsi="Arial" w:cs="Arial"/>
          <w:sz w:val="24"/>
          <w:szCs w:val="24"/>
        </w:rPr>
        <w:t>)</w:t>
      </w:r>
      <w:r w:rsidR="00AE3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Соглашения</w:t>
      </w:r>
      <w:r w:rsidRPr="00AF7393">
        <w:rPr>
          <w:rFonts w:ascii="Arial" w:hAnsi="Arial" w:cs="Arial"/>
          <w:sz w:val="24"/>
          <w:szCs w:val="24"/>
        </w:rPr>
        <w:t xml:space="preserve"> направля</w:t>
      </w:r>
      <w:r w:rsidR="00AE365B">
        <w:rPr>
          <w:rFonts w:ascii="Arial" w:hAnsi="Arial" w:cs="Arial"/>
          <w:sz w:val="24"/>
          <w:szCs w:val="24"/>
        </w:rPr>
        <w:t>ю</w:t>
      </w:r>
      <w:r w:rsidRPr="00AF7393">
        <w:rPr>
          <w:rFonts w:ascii="Arial" w:hAnsi="Arial" w:cs="Arial"/>
          <w:sz w:val="24"/>
          <w:szCs w:val="24"/>
        </w:rPr>
        <w:t xml:space="preserve">тся в МАУ ТРК «Холмск» для опубликования </w:t>
      </w:r>
      <w:r w:rsidR="00796DD5" w:rsidRPr="0085246D">
        <w:rPr>
          <w:rFonts w:ascii="Arial" w:hAnsi="Arial" w:cs="Arial"/>
          <w:sz w:val="24"/>
        </w:rPr>
        <w:t>(обнародования)</w:t>
      </w:r>
      <w:r w:rsidRPr="00AF7393">
        <w:rPr>
          <w:rFonts w:ascii="Arial" w:hAnsi="Arial" w:cs="Arial"/>
          <w:sz w:val="24"/>
          <w:szCs w:val="24"/>
        </w:rPr>
        <w:t xml:space="preserve"> в газете «Холмская панорама» не </w:t>
      </w:r>
      <w:r>
        <w:rPr>
          <w:rFonts w:ascii="Arial" w:hAnsi="Arial" w:cs="Arial"/>
          <w:sz w:val="24"/>
          <w:szCs w:val="24"/>
        </w:rPr>
        <w:t>позднее 5 рабочих дней, со дня его подписания.</w:t>
      </w:r>
    </w:p>
    <w:p w:rsidR="0076568A" w:rsidRPr="00857FBF" w:rsidRDefault="00040E46" w:rsidP="0076568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57FBF">
        <w:rPr>
          <w:rFonts w:ascii="Arial" w:hAnsi="Arial" w:cs="Arial"/>
          <w:sz w:val="24"/>
          <w:szCs w:val="24"/>
        </w:rPr>
        <w:t>4</w:t>
      </w:r>
      <w:r w:rsidR="0076568A" w:rsidRPr="00857FBF">
        <w:rPr>
          <w:rFonts w:ascii="Arial" w:hAnsi="Arial" w:cs="Arial"/>
          <w:sz w:val="24"/>
          <w:szCs w:val="24"/>
        </w:rPr>
        <w:t xml:space="preserve">. В электронном виде </w:t>
      </w:r>
      <w:r w:rsidR="00B037AE" w:rsidRPr="00857FBF">
        <w:rPr>
          <w:rFonts w:ascii="Arial" w:eastAsiaTheme="minorHAnsi" w:hAnsi="Arial" w:cs="Arial"/>
          <w:sz w:val="24"/>
          <w:lang w:eastAsia="en-US"/>
        </w:rPr>
        <w:t>решения Собрания</w:t>
      </w:r>
      <w:r w:rsidR="0076568A" w:rsidRPr="00857FBF">
        <w:rPr>
          <w:rFonts w:ascii="Arial" w:hAnsi="Arial" w:cs="Arial"/>
          <w:sz w:val="24"/>
          <w:szCs w:val="24"/>
        </w:rPr>
        <w:t xml:space="preserve"> (формат </w:t>
      </w:r>
      <w:r w:rsidR="0076568A" w:rsidRPr="00857FBF">
        <w:rPr>
          <w:rFonts w:ascii="Arial" w:hAnsi="Arial" w:cs="Arial"/>
          <w:sz w:val="24"/>
          <w:szCs w:val="24"/>
          <w:lang w:val="en-US"/>
        </w:rPr>
        <w:t>Word</w:t>
      </w:r>
      <w:r w:rsidR="0076568A" w:rsidRPr="00857FBF">
        <w:rPr>
          <w:rFonts w:ascii="Arial" w:hAnsi="Arial" w:cs="Arial"/>
          <w:sz w:val="24"/>
          <w:szCs w:val="24"/>
        </w:rPr>
        <w:t>), полный текст которых на момент передачи в МАУ ТРК «Холмск», опубликован (</w:t>
      </w:r>
      <w:r w:rsidR="000E6A49">
        <w:rPr>
          <w:rFonts w:ascii="Arial" w:hAnsi="Arial" w:cs="Arial"/>
          <w:sz w:val="24"/>
          <w:szCs w:val="24"/>
        </w:rPr>
        <w:t>обнародован</w:t>
      </w:r>
      <w:r w:rsidR="0076568A" w:rsidRPr="00857FBF">
        <w:rPr>
          <w:rFonts w:ascii="Arial" w:hAnsi="Arial" w:cs="Arial"/>
          <w:sz w:val="24"/>
          <w:szCs w:val="24"/>
        </w:rPr>
        <w:t xml:space="preserve">) в сетевом издании «Нормативные правовые акты муниципального образования «Холмский городской округ», </w:t>
      </w:r>
      <w:r w:rsidR="00CE63CF">
        <w:rPr>
          <w:rFonts w:ascii="Arial" w:hAnsi="Arial" w:cs="Arial"/>
          <w:sz w:val="24"/>
          <w:szCs w:val="24"/>
        </w:rPr>
        <w:t xml:space="preserve">аппарат Собрания </w:t>
      </w:r>
      <w:r w:rsidR="0076568A" w:rsidRPr="00857FBF">
        <w:rPr>
          <w:rFonts w:ascii="Arial" w:hAnsi="Arial" w:cs="Arial"/>
          <w:sz w:val="24"/>
          <w:szCs w:val="24"/>
        </w:rPr>
        <w:t xml:space="preserve">производит удаление приложений к ним, делая в конце документа отметку: «Полный текст </w:t>
      </w:r>
      <w:r w:rsidR="009450E6" w:rsidRPr="00857FBF">
        <w:rPr>
          <w:rFonts w:ascii="Arial" w:hAnsi="Arial" w:cs="Arial"/>
          <w:sz w:val="24"/>
          <w:szCs w:val="24"/>
        </w:rPr>
        <w:t>решения Собрания или Соглашения</w:t>
      </w:r>
      <w:r w:rsidR="0076568A" w:rsidRPr="00857FBF">
        <w:rPr>
          <w:rFonts w:ascii="Arial" w:hAnsi="Arial" w:cs="Arial"/>
          <w:sz w:val="24"/>
          <w:szCs w:val="24"/>
        </w:rPr>
        <w:t xml:space="preserve"> опубликован (</w:t>
      </w:r>
      <w:r w:rsidR="000E6A49">
        <w:rPr>
          <w:rFonts w:ascii="Arial" w:hAnsi="Arial" w:cs="Arial"/>
          <w:sz w:val="24"/>
          <w:szCs w:val="24"/>
        </w:rPr>
        <w:t>обнародован</w:t>
      </w:r>
      <w:r w:rsidR="0076568A" w:rsidRPr="00857FBF">
        <w:rPr>
          <w:rFonts w:ascii="Arial" w:hAnsi="Arial" w:cs="Arial"/>
          <w:sz w:val="24"/>
          <w:szCs w:val="24"/>
        </w:rPr>
        <w:t>) в сетевом издании «Нормативные правовые акты муниципального образования «Холмский городской округ» (</w:t>
      </w:r>
      <w:r w:rsidR="0076568A" w:rsidRPr="00857FBF">
        <w:rPr>
          <w:rFonts w:ascii="Arial" w:hAnsi="Arial" w:cs="Arial"/>
          <w:sz w:val="24"/>
          <w:szCs w:val="24"/>
          <w:lang w:val="en-US"/>
        </w:rPr>
        <w:t>kholmsk</w:t>
      </w:r>
      <w:r w:rsidR="0076568A" w:rsidRPr="00857FBF">
        <w:rPr>
          <w:rFonts w:ascii="Arial" w:hAnsi="Arial" w:cs="Arial"/>
          <w:sz w:val="24"/>
          <w:szCs w:val="24"/>
        </w:rPr>
        <w:t>-</w:t>
      </w:r>
      <w:r w:rsidR="0076568A" w:rsidRPr="00857FBF">
        <w:rPr>
          <w:rFonts w:ascii="Arial" w:hAnsi="Arial" w:cs="Arial"/>
          <w:sz w:val="24"/>
          <w:szCs w:val="24"/>
          <w:lang w:val="en-US"/>
        </w:rPr>
        <w:t>pravo</w:t>
      </w:r>
      <w:r w:rsidR="0076568A" w:rsidRPr="00857FBF">
        <w:rPr>
          <w:rFonts w:ascii="Arial" w:hAnsi="Arial" w:cs="Arial"/>
          <w:sz w:val="24"/>
          <w:szCs w:val="24"/>
        </w:rPr>
        <w:t>.</w:t>
      </w:r>
      <w:r w:rsidR="0076568A" w:rsidRPr="00857FBF">
        <w:rPr>
          <w:rFonts w:ascii="Arial" w:hAnsi="Arial" w:cs="Arial"/>
          <w:sz w:val="24"/>
          <w:szCs w:val="24"/>
          <w:lang w:val="en-US"/>
        </w:rPr>
        <w:t>ru</w:t>
      </w:r>
      <w:r w:rsidR="0076568A" w:rsidRPr="00857FBF">
        <w:rPr>
          <w:rFonts w:ascii="Arial" w:hAnsi="Arial" w:cs="Arial"/>
          <w:sz w:val="24"/>
          <w:szCs w:val="24"/>
        </w:rPr>
        <w:t>) «___» _______ 20__ г.»;</w:t>
      </w:r>
    </w:p>
    <w:p w:rsidR="0076568A" w:rsidRPr="00857FBF" w:rsidRDefault="000E6A49" w:rsidP="0076568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6568A" w:rsidRPr="00857FBF">
        <w:rPr>
          <w:rFonts w:ascii="Arial" w:hAnsi="Arial" w:cs="Arial"/>
          <w:sz w:val="24"/>
          <w:szCs w:val="24"/>
        </w:rPr>
        <w:t xml:space="preserve">. МАУ ТРК «Холмск» </w:t>
      </w:r>
      <w:r w:rsidR="009450E6" w:rsidRPr="00857FBF">
        <w:rPr>
          <w:rFonts w:ascii="Arial" w:hAnsi="Arial" w:cs="Arial"/>
          <w:sz w:val="24"/>
          <w:szCs w:val="24"/>
        </w:rPr>
        <w:t>не реже одного раза в месяц публикует (</w:t>
      </w:r>
      <w:r w:rsidR="004B0F6F">
        <w:rPr>
          <w:rFonts w:ascii="Arial" w:hAnsi="Arial" w:cs="Arial"/>
          <w:sz w:val="24"/>
          <w:szCs w:val="24"/>
        </w:rPr>
        <w:t>обнародует</w:t>
      </w:r>
      <w:r w:rsidR="009450E6" w:rsidRPr="00857FBF">
        <w:rPr>
          <w:rFonts w:ascii="Arial" w:hAnsi="Arial" w:cs="Arial"/>
          <w:sz w:val="24"/>
          <w:szCs w:val="24"/>
        </w:rPr>
        <w:t xml:space="preserve">) </w:t>
      </w:r>
      <w:r w:rsidR="00CE63CF" w:rsidRPr="00857FBF">
        <w:rPr>
          <w:rFonts w:ascii="Arial" w:hAnsi="Arial" w:cs="Arial"/>
          <w:sz w:val="24"/>
          <w:szCs w:val="24"/>
        </w:rPr>
        <w:t xml:space="preserve">решения Собрания </w:t>
      </w:r>
      <w:r w:rsidR="009450E6" w:rsidRPr="00857FBF">
        <w:rPr>
          <w:rFonts w:ascii="Arial" w:hAnsi="Arial" w:cs="Arial"/>
          <w:sz w:val="24"/>
          <w:szCs w:val="24"/>
        </w:rPr>
        <w:t>в газете «Холмская панорама»</w:t>
      </w:r>
      <w:r w:rsidR="0076568A" w:rsidRPr="00857FBF">
        <w:rPr>
          <w:rFonts w:ascii="Arial" w:hAnsi="Arial" w:cs="Arial"/>
          <w:sz w:val="24"/>
          <w:szCs w:val="24"/>
        </w:rPr>
        <w:t>.</w:t>
      </w:r>
    </w:p>
    <w:p w:rsidR="00F257D9" w:rsidRPr="00857FBF" w:rsidRDefault="00E7171E" w:rsidP="00F257D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F257D9" w:rsidRPr="00857FBF">
        <w:rPr>
          <w:rFonts w:ascii="Arial" w:hAnsi="Arial" w:cs="Arial"/>
          <w:sz w:val="24"/>
          <w:szCs w:val="24"/>
        </w:rPr>
        <w:t>. МАУ ТРК «Холмск» публикует (</w:t>
      </w:r>
      <w:r w:rsidR="00F257D9">
        <w:rPr>
          <w:rFonts w:ascii="Arial" w:hAnsi="Arial" w:cs="Arial"/>
          <w:sz w:val="24"/>
          <w:szCs w:val="24"/>
        </w:rPr>
        <w:t>обнародует</w:t>
      </w:r>
      <w:r w:rsidR="00F257D9" w:rsidRPr="00857FBF">
        <w:rPr>
          <w:rFonts w:ascii="Arial" w:hAnsi="Arial" w:cs="Arial"/>
          <w:sz w:val="24"/>
          <w:szCs w:val="24"/>
        </w:rPr>
        <w:t xml:space="preserve">) </w:t>
      </w:r>
      <w:r w:rsidR="00F257D9">
        <w:rPr>
          <w:rFonts w:ascii="Arial" w:hAnsi="Arial" w:cs="Arial"/>
          <w:sz w:val="24"/>
          <w:szCs w:val="24"/>
        </w:rPr>
        <w:t xml:space="preserve">Соглашение </w:t>
      </w:r>
      <w:r w:rsidR="00F257D9" w:rsidRPr="00857FBF">
        <w:rPr>
          <w:rFonts w:ascii="Arial" w:hAnsi="Arial" w:cs="Arial"/>
          <w:sz w:val="24"/>
          <w:szCs w:val="24"/>
        </w:rPr>
        <w:t>в газете «Холмская панорама»</w:t>
      </w:r>
      <w:r w:rsidR="00F257D9">
        <w:rPr>
          <w:rFonts w:ascii="Arial" w:hAnsi="Arial" w:cs="Arial"/>
          <w:sz w:val="24"/>
          <w:szCs w:val="24"/>
        </w:rPr>
        <w:t xml:space="preserve"> в течение 2 рабочих дней с момента его получения</w:t>
      </w:r>
      <w:r w:rsidR="00F257D9" w:rsidRPr="00857FBF">
        <w:rPr>
          <w:rFonts w:ascii="Arial" w:hAnsi="Arial" w:cs="Arial"/>
          <w:sz w:val="24"/>
          <w:szCs w:val="24"/>
        </w:rPr>
        <w:t>.</w:t>
      </w:r>
    </w:p>
    <w:p w:rsidR="0076568A" w:rsidRPr="00AF7393" w:rsidRDefault="00F257D9" w:rsidP="0076568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6568A" w:rsidRPr="00857FBF">
        <w:rPr>
          <w:rFonts w:ascii="Arial" w:hAnsi="Arial" w:cs="Arial"/>
          <w:sz w:val="24"/>
          <w:szCs w:val="24"/>
        </w:rPr>
        <w:t xml:space="preserve">. В случае, если в электронном виде </w:t>
      </w:r>
      <w:r w:rsidR="00B037AE" w:rsidRPr="00857FBF">
        <w:rPr>
          <w:rFonts w:ascii="Arial" w:hAnsi="Arial" w:cs="Arial"/>
          <w:sz w:val="24"/>
          <w:szCs w:val="24"/>
        </w:rPr>
        <w:t xml:space="preserve">решения Собрания, Соглашения, </w:t>
      </w:r>
      <w:r w:rsidR="0076568A" w:rsidRPr="00857FBF">
        <w:rPr>
          <w:rFonts w:ascii="Arial" w:hAnsi="Arial" w:cs="Arial"/>
          <w:sz w:val="24"/>
          <w:szCs w:val="24"/>
        </w:rPr>
        <w:t xml:space="preserve">(формат </w:t>
      </w:r>
      <w:r w:rsidR="0076568A" w:rsidRPr="00857FBF">
        <w:rPr>
          <w:rFonts w:ascii="Arial" w:hAnsi="Arial" w:cs="Arial"/>
          <w:sz w:val="24"/>
          <w:szCs w:val="24"/>
          <w:lang w:val="en-US"/>
        </w:rPr>
        <w:t>Word</w:t>
      </w:r>
      <w:r w:rsidR="0076568A" w:rsidRPr="00857FBF">
        <w:rPr>
          <w:rFonts w:ascii="Arial" w:hAnsi="Arial" w:cs="Arial"/>
          <w:sz w:val="24"/>
          <w:szCs w:val="24"/>
        </w:rPr>
        <w:t>) имеется отметка: «Полный текст муниципального правого акта (соглашения) опубликован (</w:t>
      </w:r>
      <w:r w:rsidR="000E6A49">
        <w:rPr>
          <w:rFonts w:ascii="Arial" w:hAnsi="Arial" w:cs="Arial"/>
          <w:sz w:val="24"/>
          <w:szCs w:val="24"/>
        </w:rPr>
        <w:t>обнародован</w:t>
      </w:r>
      <w:r w:rsidR="0076568A" w:rsidRPr="00857FBF">
        <w:rPr>
          <w:rFonts w:ascii="Arial" w:hAnsi="Arial" w:cs="Arial"/>
          <w:sz w:val="24"/>
          <w:szCs w:val="24"/>
        </w:rPr>
        <w:t>) в сетевом издании «Нормативные правовые акты муниципального образования «Холмский городской округ» (</w:t>
      </w:r>
      <w:r w:rsidR="0076568A" w:rsidRPr="00857FBF">
        <w:rPr>
          <w:rFonts w:ascii="Arial" w:hAnsi="Arial" w:cs="Arial"/>
          <w:sz w:val="24"/>
          <w:szCs w:val="24"/>
          <w:lang w:val="en-US"/>
        </w:rPr>
        <w:t>kholmsk</w:t>
      </w:r>
      <w:r w:rsidR="0076568A" w:rsidRPr="00857FBF">
        <w:rPr>
          <w:rFonts w:ascii="Arial" w:hAnsi="Arial" w:cs="Arial"/>
          <w:sz w:val="24"/>
          <w:szCs w:val="24"/>
        </w:rPr>
        <w:t>-</w:t>
      </w:r>
      <w:r w:rsidR="0076568A" w:rsidRPr="00857FBF">
        <w:rPr>
          <w:rFonts w:ascii="Arial" w:hAnsi="Arial" w:cs="Arial"/>
          <w:sz w:val="24"/>
          <w:szCs w:val="24"/>
          <w:lang w:val="en-US"/>
        </w:rPr>
        <w:t>pravo</w:t>
      </w:r>
      <w:r w:rsidR="0076568A" w:rsidRPr="00857FBF">
        <w:rPr>
          <w:rFonts w:ascii="Arial" w:hAnsi="Arial" w:cs="Arial"/>
          <w:sz w:val="24"/>
          <w:szCs w:val="24"/>
        </w:rPr>
        <w:t>.</w:t>
      </w:r>
      <w:r w:rsidR="0076568A" w:rsidRPr="00857FBF">
        <w:rPr>
          <w:rFonts w:ascii="Arial" w:hAnsi="Arial" w:cs="Arial"/>
          <w:sz w:val="24"/>
          <w:szCs w:val="24"/>
          <w:lang w:val="en-US"/>
        </w:rPr>
        <w:t>ru</w:t>
      </w:r>
      <w:r w:rsidR="0076568A" w:rsidRPr="00857FBF">
        <w:rPr>
          <w:rFonts w:ascii="Arial" w:hAnsi="Arial" w:cs="Arial"/>
          <w:sz w:val="24"/>
          <w:szCs w:val="24"/>
        </w:rPr>
        <w:t xml:space="preserve">) «___» _______ 20__ г.», </w:t>
      </w:r>
      <w:r w:rsidR="00B037AE" w:rsidRPr="00857FBF">
        <w:rPr>
          <w:rFonts w:ascii="Arial" w:hAnsi="Arial" w:cs="Arial"/>
          <w:sz w:val="24"/>
          <w:szCs w:val="24"/>
        </w:rPr>
        <w:t xml:space="preserve">решения Собрания, Соглашения, </w:t>
      </w:r>
      <w:r w:rsidR="0076568A" w:rsidRPr="00857FBF">
        <w:rPr>
          <w:rFonts w:ascii="Arial" w:hAnsi="Arial" w:cs="Arial"/>
          <w:sz w:val="24"/>
          <w:szCs w:val="24"/>
        </w:rPr>
        <w:t>публикуется (</w:t>
      </w:r>
      <w:r w:rsidR="004B0F6F">
        <w:rPr>
          <w:rFonts w:ascii="Arial" w:hAnsi="Arial" w:cs="Arial"/>
          <w:sz w:val="24"/>
          <w:szCs w:val="24"/>
        </w:rPr>
        <w:t>обнародуется</w:t>
      </w:r>
      <w:r w:rsidR="0076568A" w:rsidRPr="00857FBF">
        <w:rPr>
          <w:rFonts w:ascii="Arial" w:hAnsi="Arial" w:cs="Arial"/>
          <w:sz w:val="24"/>
          <w:szCs w:val="24"/>
        </w:rPr>
        <w:t xml:space="preserve">) в газете «Холмская панорама» без объемных приложений к ним с обязательной ссылкой на дату его опубликования </w:t>
      </w:r>
      <w:r w:rsidR="00796DD5" w:rsidRPr="00857FBF">
        <w:rPr>
          <w:rFonts w:ascii="Arial" w:hAnsi="Arial" w:cs="Arial"/>
          <w:sz w:val="24"/>
        </w:rPr>
        <w:t>(обнародования)</w:t>
      </w:r>
      <w:r w:rsidR="0076568A" w:rsidRPr="00857FBF">
        <w:rPr>
          <w:rFonts w:ascii="Arial" w:hAnsi="Arial" w:cs="Arial"/>
          <w:sz w:val="24"/>
          <w:szCs w:val="24"/>
        </w:rPr>
        <w:t xml:space="preserve"> в сетевом издании «Нормативные правовые акты муниципального образования «Холмский городской округ».</w:t>
      </w:r>
    </w:p>
    <w:p w:rsidR="00801FEE" w:rsidRDefault="00801FEE" w:rsidP="00857FBF">
      <w:pPr>
        <w:pStyle w:val="a3"/>
        <w:jc w:val="both"/>
        <w:rPr>
          <w:rFonts w:ascii="Arial" w:hAnsi="Arial" w:cs="Arial"/>
          <w:sz w:val="24"/>
        </w:rPr>
      </w:pPr>
    </w:p>
    <w:p w:rsidR="008F7E66" w:rsidRPr="008D1221" w:rsidRDefault="008F7E66" w:rsidP="008F7E6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D1221">
        <w:rPr>
          <w:rFonts w:ascii="Arial" w:hAnsi="Arial" w:cs="Arial"/>
          <w:b/>
          <w:sz w:val="24"/>
          <w:szCs w:val="24"/>
        </w:rPr>
        <w:t>Статья 5. Заключительные положения</w:t>
      </w:r>
    </w:p>
    <w:p w:rsidR="008F7E66" w:rsidRPr="00AF7393" w:rsidRDefault="008F7E66" w:rsidP="008F7E6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7E66" w:rsidRPr="00AF7393" w:rsidRDefault="008F7E66" w:rsidP="008F7E6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F7393">
        <w:rPr>
          <w:rFonts w:ascii="Arial" w:hAnsi="Arial" w:cs="Arial"/>
          <w:sz w:val="24"/>
          <w:szCs w:val="24"/>
        </w:rPr>
        <w:t>1. В случае выявления процедурных, технических и иных ошибок, допущенных при подготовке и формировании электронного образа</w:t>
      </w:r>
      <w:r w:rsidR="009450E6">
        <w:rPr>
          <w:rFonts w:ascii="Arial" w:hAnsi="Arial" w:cs="Arial"/>
          <w:sz w:val="24"/>
          <w:szCs w:val="24"/>
        </w:rPr>
        <w:t xml:space="preserve"> решений Собрания, Соглашения</w:t>
      </w:r>
      <w:r w:rsidRPr="00AF73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аппарат Собрания</w:t>
      </w:r>
      <w:r w:rsidRPr="00AF7393">
        <w:rPr>
          <w:rFonts w:ascii="Arial" w:hAnsi="Arial" w:cs="Arial"/>
          <w:sz w:val="24"/>
          <w:szCs w:val="24"/>
        </w:rPr>
        <w:t>, направивши</w:t>
      </w:r>
      <w:r w:rsidR="00C043F6">
        <w:rPr>
          <w:rFonts w:ascii="Arial" w:hAnsi="Arial" w:cs="Arial"/>
          <w:sz w:val="24"/>
          <w:szCs w:val="24"/>
        </w:rPr>
        <w:t>й</w:t>
      </w:r>
      <w:r w:rsidRPr="00AF7393">
        <w:rPr>
          <w:rFonts w:ascii="Arial" w:hAnsi="Arial" w:cs="Arial"/>
          <w:sz w:val="24"/>
          <w:szCs w:val="24"/>
        </w:rPr>
        <w:t xml:space="preserve"> </w:t>
      </w:r>
      <w:r w:rsidR="009450E6">
        <w:rPr>
          <w:rFonts w:ascii="Arial" w:hAnsi="Arial" w:cs="Arial"/>
          <w:sz w:val="24"/>
          <w:szCs w:val="24"/>
        </w:rPr>
        <w:t>данные документы</w:t>
      </w:r>
      <w:r w:rsidRPr="00AF7393">
        <w:rPr>
          <w:rFonts w:ascii="Arial" w:hAnsi="Arial" w:cs="Arial"/>
          <w:sz w:val="24"/>
          <w:szCs w:val="24"/>
        </w:rPr>
        <w:t xml:space="preserve"> и МАУ ТРК «Холмск» принимают согласованные меры по устранению этих ошибок.</w:t>
      </w:r>
    </w:p>
    <w:p w:rsidR="008F7E66" w:rsidRPr="00AF7393" w:rsidRDefault="008F7E66" w:rsidP="008F7E6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F7393">
        <w:rPr>
          <w:rFonts w:ascii="Arial" w:hAnsi="Arial" w:cs="Arial"/>
          <w:sz w:val="24"/>
          <w:szCs w:val="24"/>
        </w:rPr>
        <w:t>2. Опубликованные (</w:t>
      </w:r>
      <w:r w:rsidR="000E6A49">
        <w:rPr>
          <w:rFonts w:ascii="Arial" w:hAnsi="Arial" w:cs="Arial"/>
          <w:sz w:val="24"/>
          <w:szCs w:val="24"/>
        </w:rPr>
        <w:t>обнародованные</w:t>
      </w:r>
      <w:r w:rsidRPr="00AF7393">
        <w:rPr>
          <w:rFonts w:ascii="Arial" w:hAnsi="Arial" w:cs="Arial"/>
          <w:sz w:val="24"/>
          <w:szCs w:val="24"/>
        </w:rPr>
        <w:t xml:space="preserve">) в сетевом издании «Нормативные правовые акты муниципального образования «Холмский городской округ» </w:t>
      </w:r>
      <w:r w:rsidR="009450E6">
        <w:rPr>
          <w:rFonts w:ascii="Arial" w:hAnsi="Arial" w:cs="Arial"/>
          <w:sz w:val="24"/>
          <w:szCs w:val="24"/>
        </w:rPr>
        <w:t>решения Собрания, Соглашения</w:t>
      </w:r>
      <w:r w:rsidRPr="00AF7393">
        <w:rPr>
          <w:rFonts w:ascii="Arial" w:hAnsi="Arial" w:cs="Arial"/>
          <w:sz w:val="24"/>
          <w:szCs w:val="24"/>
        </w:rPr>
        <w:t xml:space="preserve"> не могут быть подменены или отозваны. Внесение изменений в тексты </w:t>
      </w:r>
      <w:r w:rsidR="009450E6">
        <w:rPr>
          <w:rFonts w:ascii="Arial" w:hAnsi="Arial" w:cs="Arial"/>
          <w:sz w:val="24"/>
          <w:szCs w:val="24"/>
        </w:rPr>
        <w:t>решений Собрания, Соглашения</w:t>
      </w:r>
      <w:r w:rsidRPr="00AF7393">
        <w:rPr>
          <w:rFonts w:ascii="Arial" w:hAnsi="Arial" w:cs="Arial"/>
          <w:sz w:val="24"/>
          <w:szCs w:val="24"/>
        </w:rPr>
        <w:t xml:space="preserve">, </w:t>
      </w:r>
      <w:r w:rsidR="000E6A49">
        <w:rPr>
          <w:rFonts w:ascii="Arial" w:hAnsi="Arial" w:cs="Arial"/>
          <w:sz w:val="24"/>
          <w:szCs w:val="24"/>
        </w:rPr>
        <w:t>опубликованных (обнародованных</w:t>
      </w:r>
      <w:r w:rsidRPr="00AF7393">
        <w:rPr>
          <w:rFonts w:ascii="Arial" w:hAnsi="Arial" w:cs="Arial"/>
          <w:sz w:val="24"/>
          <w:szCs w:val="24"/>
        </w:rPr>
        <w:t>) в сетевом издании «Нормативные правовые акты муниципального образования «Холмский городской округ», запрещено.</w:t>
      </w:r>
    </w:p>
    <w:p w:rsidR="00840BA7" w:rsidRPr="003E5008" w:rsidRDefault="008F7E66" w:rsidP="006D2C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F7393">
        <w:rPr>
          <w:rFonts w:ascii="Arial" w:hAnsi="Arial" w:cs="Arial"/>
          <w:sz w:val="24"/>
          <w:szCs w:val="24"/>
        </w:rPr>
        <w:t xml:space="preserve">3. Ответственность за полноту пакета документов, представленного для опубликования в средствах массовой информации, а также за аутентичность текстов на бумажном и электронном носителях и своевременное их представление несут должностные лица органа местного самоуправления </w:t>
      </w:r>
      <w:r>
        <w:rPr>
          <w:rFonts w:ascii="Arial" w:hAnsi="Arial" w:cs="Arial"/>
          <w:sz w:val="24"/>
          <w:szCs w:val="24"/>
        </w:rPr>
        <w:t>Собрания</w:t>
      </w:r>
      <w:r w:rsidRPr="00AF7393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sectPr w:rsidR="00840BA7" w:rsidRPr="003E5008" w:rsidSect="000014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44" w:rsidRDefault="00543F44" w:rsidP="00F15EEE">
      <w:pPr>
        <w:spacing w:after="0" w:line="240" w:lineRule="auto"/>
      </w:pPr>
      <w:r>
        <w:separator/>
      </w:r>
    </w:p>
  </w:endnote>
  <w:endnote w:type="continuationSeparator" w:id="0">
    <w:p w:rsidR="00543F44" w:rsidRDefault="00543F44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44" w:rsidRDefault="00543F44" w:rsidP="00F15EEE">
      <w:pPr>
        <w:spacing w:after="0" w:line="240" w:lineRule="auto"/>
      </w:pPr>
      <w:r>
        <w:separator/>
      </w:r>
    </w:p>
  </w:footnote>
  <w:footnote w:type="continuationSeparator" w:id="0">
    <w:p w:rsidR="00543F44" w:rsidRDefault="00543F44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142D"/>
    <w:rsid w:val="0000303A"/>
    <w:rsid w:val="00003269"/>
    <w:rsid w:val="000037C8"/>
    <w:rsid w:val="000048EC"/>
    <w:rsid w:val="00005F79"/>
    <w:rsid w:val="0000615C"/>
    <w:rsid w:val="00006B13"/>
    <w:rsid w:val="00006CF1"/>
    <w:rsid w:val="00007E23"/>
    <w:rsid w:val="00010367"/>
    <w:rsid w:val="00011F03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0E46"/>
    <w:rsid w:val="000432CF"/>
    <w:rsid w:val="000439F0"/>
    <w:rsid w:val="00043C1C"/>
    <w:rsid w:val="00044939"/>
    <w:rsid w:val="00044DD0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1E11"/>
    <w:rsid w:val="000936BC"/>
    <w:rsid w:val="00093875"/>
    <w:rsid w:val="000941FE"/>
    <w:rsid w:val="00094E8E"/>
    <w:rsid w:val="00094FD5"/>
    <w:rsid w:val="0009541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A49"/>
    <w:rsid w:val="000E6DDF"/>
    <w:rsid w:val="000F1F59"/>
    <w:rsid w:val="000F2111"/>
    <w:rsid w:val="000F22F0"/>
    <w:rsid w:val="000F262C"/>
    <w:rsid w:val="000F2914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307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210"/>
    <w:rsid w:val="001B338A"/>
    <w:rsid w:val="001B4E6A"/>
    <w:rsid w:val="001B598B"/>
    <w:rsid w:val="001B60A9"/>
    <w:rsid w:val="001B7932"/>
    <w:rsid w:val="001C35DF"/>
    <w:rsid w:val="001C396F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2B84"/>
    <w:rsid w:val="002331D0"/>
    <w:rsid w:val="002343F1"/>
    <w:rsid w:val="00234A6B"/>
    <w:rsid w:val="002356A2"/>
    <w:rsid w:val="00240991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17BE"/>
    <w:rsid w:val="00252475"/>
    <w:rsid w:val="00254849"/>
    <w:rsid w:val="00255DF9"/>
    <w:rsid w:val="002616C1"/>
    <w:rsid w:val="002658A3"/>
    <w:rsid w:val="00267844"/>
    <w:rsid w:val="002710A7"/>
    <w:rsid w:val="00273824"/>
    <w:rsid w:val="002753AC"/>
    <w:rsid w:val="002754E7"/>
    <w:rsid w:val="002772D9"/>
    <w:rsid w:val="002778D0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4E2E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5D8E"/>
    <w:rsid w:val="0030633F"/>
    <w:rsid w:val="003067B1"/>
    <w:rsid w:val="00306D0F"/>
    <w:rsid w:val="00307388"/>
    <w:rsid w:val="00307A6E"/>
    <w:rsid w:val="00313533"/>
    <w:rsid w:val="00316EDA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14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0FC7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0F6F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4F7ADB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43F44"/>
    <w:rsid w:val="005504F9"/>
    <w:rsid w:val="0055070D"/>
    <w:rsid w:val="005516EB"/>
    <w:rsid w:val="00552D04"/>
    <w:rsid w:val="0055395C"/>
    <w:rsid w:val="005569C7"/>
    <w:rsid w:val="00561877"/>
    <w:rsid w:val="005625DD"/>
    <w:rsid w:val="005629B3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3771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41E9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55E1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0B3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2C1F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2741"/>
    <w:rsid w:val="006F57DF"/>
    <w:rsid w:val="006F6B56"/>
    <w:rsid w:val="006F6B5B"/>
    <w:rsid w:val="006F704F"/>
    <w:rsid w:val="006F71E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0C3"/>
    <w:rsid w:val="00720BC1"/>
    <w:rsid w:val="00720BC8"/>
    <w:rsid w:val="00720FE6"/>
    <w:rsid w:val="00721440"/>
    <w:rsid w:val="00721C85"/>
    <w:rsid w:val="00723BCF"/>
    <w:rsid w:val="007244B5"/>
    <w:rsid w:val="0072612E"/>
    <w:rsid w:val="00727B03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6568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6DD5"/>
    <w:rsid w:val="007971B5"/>
    <w:rsid w:val="00797E47"/>
    <w:rsid w:val="007A22A6"/>
    <w:rsid w:val="007A2F8C"/>
    <w:rsid w:val="007A31CA"/>
    <w:rsid w:val="007A3D1C"/>
    <w:rsid w:val="007A43C2"/>
    <w:rsid w:val="007A573A"/>
    <w:rsid w:val="007A57C1"/>
    <w:rsid w:val="007A6C43"/>
    <w:rsid w:val="007A6C91"/>
    <w:rsid w:val="007B05D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290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6C4B"/>
    <w:rsid w:val="007E7C8C"/>
    <w:rsid w:val="007F3099"/>
    <w:rsid w:val="007F4883"/>
    <w:rsid w:val="007F54B7"/>
    <w:rsid w:val="007F6A1D"/>
    <w:rsid w:val="007F79EB"/>
    <w:rsid w:val="0080064D"/>
    <w:rsid w:val="00801C02"/>
    <w:rsid w:val="00801FEE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246D"/>
    <w:rsid w:val="00853A7F"/>
    <w:rsid w:val="0085621A"/>
    <w:rsid w:val="00857FBF"/>
    <w:rsid w:val="0086051E"/>
    <w:rsid w:val="00861629"/>
    <w:rsid w:val="008619A0"/>
    <w:rsid w:val="0086427F"/>
    <w:rsid w:val="00866FA4"/>
    <w:rsid w:val="008678E5"/>
    <w:rsid w:val="00870483"/>
    <w:rsid w:val="00870A6B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4E3E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A50F6"/>
    <w:rsid w:val="008B0326"/>
    <w:rsid w:val="008B0AB3"/>
    <w:rsid w:val="008B2598"/>
    <w:rsid w:val="008B4FAA"/>
    <w:rsid w:val="008B50BF"/>
    <w:rsid w:val="008B77BE"/>
    <w:rsid w:val="008C11A6"/>
    <w:rsid w:val="008C3421"/>
    <w:rsid w:val="008C4CDC"/>
    <w:rsid w:val="008C60C0"/>
    <w:rsid w:val="008D1070"/>
    <w:rsid w:val="008D1221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8F7E66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3719B"/>
    <w:rsid w:val="00942FB9"/>
    <w:rsid w:val="00943428"/>
    <w:rsid w:val="009443F5"/>
    <w:rsid w:val="009450E6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2DD4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5FE3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DA0"/>
    <w:rsid w:val="00AC44C3"/>
    <w:rsid w:val="00AC518B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65B"/>
    <w:rsid w:val="00AE38FC"/>
    <w:rsid w:val="00AE4FF4"/>
    <w:rsid w:val="00AE6562"/>
    <w:rsid w:val="00AE668E"/>
    <w:rsid w:val="00AE679E"/>
    <w:rsid w:val="00AE7BA8"/>
    <w:rsid w:val="00AF0A98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37AE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471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58A1"/>
    <w:rsid w:val="00B26C37"/>
    <w:rsid w:val="00B27819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2D19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342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3FA5"/>
    <w:rsid w:val="00BF4BD5"/>
    <w:rsid w:val="00BF6BC6"/>
    <w:rsid w:val="00BF7AD8"/>
    <w:rsid w:val="00C00F17"/>
    <w:rsid w:val="00C0319F"/>
    <w:rsid w:val="00C043F6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26EE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3CF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27FBF"/>
    <w:rsid w:val="00D30CE8"/>
    <w:rsid w:val="00D33BAE"/>
    <w:rsid w:val="00D345D7"/>
    <w:rsid w:val="00D34E3B"/>
    <w:rsid w:val="00D35D3C"/>
    <w:rsid w:val="00D37084"/>
    <w:rsid w:val="00D37D9E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812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2DD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5E89"/>
    <w:rsid w:val="00DB7789"/>
    <w:rsid w:val="00DC0838"/>
    <w:rsid w:val="00DC18F9"/>
    <w:rsid w:val="00DC2379"/>
    <w:rsid w:val="00DC2511"/>
    <w:rsid w:val="00DC29D8"/>
    <w:rsid w:val="00DC47EE"/>
    <w:rsid w:val="00DC4E8F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1F37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171E"/>
    <w:rsid w:val="00E718D1"/>
    <w:rsid w:val="00E720F5"/>
    <w:rsid w:val="00E732B3"/>
    <w:rsid w:val="00E73356"/>
    <w:rsid w:val="00E74557"/>
    <w:rsid w:val="00E74B04"/>
    <w:rsid w:val="00E76162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2FB8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57D9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46EA8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5CA5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4246B0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DA2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holmsk-prav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CD74-7FBC-4C43-8650-B45AFBC7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189</cp:revision>
  <cp:lastPrinted>2025-01-30T04:43:00Z</cp:lastPrinted>
  <dcterms:created xsi:type="dcterms:W3CDTF">2016-04-27T01:51:00Z</dcterms:created>
  <dcterms:modified xsi:type="dcterms:W3CDTF">2025-01-30T04:46:00Z</dcterms:modified>
</cp:coreProperties>
</file>