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013563" w:rsidRDefault="008066F5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заседания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013563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013563" w:rsidRPr="004C2D3A" w:rsidRDefault="00013563" w:rsidP="00013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A81477" w:rsidRDefault="001E2CCB" w:rsidP="009E3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28.05</w:t>
      </w:r>
      <w:r w:rsidR="006E69FF">
        <w:rPr>
          <w:rFonts w:ascii="Times New Roman" w:hAnsi="Times New Roman" w:cs="Times New Roman"/>
          <w:b/>
          <w:sz w:val="24"/>
          <w:szCs w:val="24"/>
        </w:rPr>
        <w:t>.2026</w:t>
      </w:r>
      <w:r w:rsidR="0001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563"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2923D5" w:rsidRDefault="002923D5" w:rsidP="009E3E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BB" w:rsidRPr="004F7945" w:rsidRDefault="006E69FF" w:rsidP="009E3E86">
      <w:pPr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11.00</w:t>
      </w:r>
      <w:r w:rsidR="00E536BB" w:rsidRPr="004F794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923D5" w:rsidRDefault="002923D5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621" w:rsidRDefault="000E2621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621" w:rsidRPr="004F7945" w:rsidRDefault="000E2621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86" w:rsidRPr="004F7945" w:rsidRDefault="009E3E86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126" w:rsidRPr="004F7945" w:rsidRDefault="00072126" w:rsidP="00072126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>11.00 – 11.05</w:t>
      </w:r>
      <w:r w:rsidR="005A225D"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 xml:space="preserve">О внесении изменения в Устав Холмского муниципального округа </w:t>
      </w:r>
    </w:p>
    <w:p w:rsidR="00072126" w:rsidRPr="004F7945" w:rsidRDefault="00072126" w:rsidP="0007212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  <w:t>Сахалинской области</w:t>
      </w:r>
    </w:p>
    <w:p w:rsidR="00072126" w:rsidRPr="004F7945" w:rsidRDefault="00072126" w:rsidP="0007212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  <w:t>Докладчик:</w:t>
      </w:r>
      <w:r w:rsidRPr="004F7945">
        <w:rPr>
          <w:rFonts w:ascii="Times New Roman" w:hAnsi="Times New Roman"/>
          <w:sz w:val="24"/>
          <w:szCs w:val="24"/>
        </w:rPr>
        <w:tab/>
        <w:t xml:space="preserve">Ким Ирина Валерьевна, депутат Собрания </w:t>
      </w:r>
    </w:p>
    <w:p w:rsidR="00072126" w:rsidRPr="004F7945" w:rsidRDefault="00072126" w:rsidP="00072126">
      <w:pPr>
        <w:pStyle w:val="a4"/>
        <w:ind w:left="4245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>Холмского муниципального округа Сахалинской области;</w:t>
      </w:r>
    </w:p>
    <w:p w:rsidR="00072126" w:rsidRPr="004F7945" w:rsidRDefault="00072126" w:rsidP="0007212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  <w:t xml:space="preserve">Содокладчик: Черно Ксения Ивановна, юрисконсульт аппарата </w:t>
      </w:r>
    </w:p>
    <w:p w:rsidR="00072126" w:rsidRPr="004F7945" w:rsidRDefault="00072126" w:rsidP="0007212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  <w:t xml:space="preserve"> Собрания Холмского муниципального округа </w:t>
      </w:r>
    </w:p>
    <w:p w:rsidR="00B05045" w:rsidRPr="004F7945" w:rsidRDefault="00072126" w:rsidP="0007212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  <w:t xml:space="preserve"> Сахалинской области</w:t>
      </w:r>
    </w:p>
    <w:p w:rsidR="00A363F6" w:rsidRPr="004F7945" w:rsidRDefault="00A363F6" w:rsidP="0007212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41EBD" w:rsidRPr="004F7945" w:rsidRDefault="00072126" w:rsidP="00541EBD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 xml:space="preserve">11.05 </w:t>
      </w:r>
      <w:r w:rsidR="00541EBD" w:rsidRPr="004F7945">
        <w:rPr>
          <w:rFonts w:ascii="Times New Roman" w:hAnsi="Times New Roman"/>
          <w:sz w:val="24"/>
          <w:szCs w:val="24"/>
        </w:rPr>
        <w:t>–</w:t>
      </w:r>
      <w:r w:rsidRPr="004F7945">
        <w:rPr>
          <w:rFonts w:ascii="Times New Roman" w:hAnsi="Times New Roman"/>
          <w:sz w:val="24"/>
          <w:szCs w:val="24"/>
        </w:rPr>
        <w:t xml:space="preserve"> </w:t>
      </w:r>
      <w:r w:rsidR="00541EBD" w:rsidRPr="004F7945">
        <w:rPr>
          <w:rFonts w:ascii="Times New Roman" w:hAnsi="Times New Roman"/>
          <w:sz w:val="24"/>
          <w:szCs w:val="24"/>
        </w:rPr>
        <w:t>11.10</w:t>
      </w:r>
      <w:r w:rsidR="00541EBD" w:rsidRPr="004F7945">
        <w:rPr>
          <w:rFonts w:ascii="Times New Roman" w:hAnsi="Times New Roman"/>
          <w:sz w:val="24"/>
          <w:szCs w:val="24"/>
        </w:rPr>
        <w:tab/>
      </w:r>
      <w:r w:rsidR="00541EBD" w:rsidRPr="004F7945">
        <w:rPr>
          <w:rFonts w:ascii="Times New Roman" w:hAnsi="Times New Roman"/>
          <w:bCs/>
          <w:sz w:val="24"/>
          <w:szCs w:val="24"/>
        </w:rPr>
        <w:t>О признании утратившими силу решений Собрания Холмского</w:t>
      </w:r>
    </w:p>
    <w:p w:rsidR="00541EBD" w:rsidRPr="004F7945" w:rsidRDefault="00541EBD" w:rsidP="00541EBD">
      <w:pPr>
        <w:pStyle w:val="a4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F7945">
        <w:rPr>
          <w:rFonts w:ascii="Times New Roman" w:hAnsi="Times New Roman"/>
          <w:bCs/>
          <w:sz w:val="24"/>
          <w:szCs w:val="24"/>
        </w:rPr>
        <w:t xml:space="preserve"> </w:t>
      </w:r>
      <w:r w:rsidRPr="004F7945">
        <w:rPr>
          <w:rFonts w:ascii="Times New Roman" w:hAnsi="Times New Roman"/>
          <w:bCs/>
          <w:sz w:val="24"/>
          <w:szCs w:val="24"/>
        </w:rPr>
        <w:tab/>
      </w:r>
      <w:r w:rsidRPr="004F7945">
        <w:rPr>
          <w:rFonts w:ascii="Times New Roman" w:hAnsi="Times New Roman"/>
          <w:bCs/>
          <w:sz w:val="24"/>
          <w:szCs w:val="24"/>
        </w:rPr>
        <w:tab/>
      </w:r>
      <w:r w:rsidRPr="004F7945">
        <w:rPr>
          <w:rFonts w:ascii="Times New Roman" w:hAnsi="Times New Roman"/>
          <w:bCs/>
          <w:sz w:val="24"/>
          <w:szCs w:val="24"/>
        </w:rPr>
        <w:tab/>
        <w:t>муниципального округа Сахалинской области</w:t>
      </w:r>
    </w:p>
    <w:p w:rsidR="00541EBD" w:rsidRPr="004F7945" w:rsidRDefault="00541EBD" w:rsidP="00541EB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  <w:t>Докладчик:</w:t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="00A363F6" w:rsidRPr="004F7945">
        <w:rPr>
          <w:rFonts w:ascii="Times New Roman" w:hAnsi="Times New Roman" w:cs="Times New Roman"/>
          <w:sz w:val="24"/>
          <w:szCs w:val="24"/>
        </w:rPr>
        <w:t>Дё Анжелика Валерьевна</w:t>
      </w:r>
      <w:r w:rsidRPr="004F7945">
        <w:rPr>
          <w:rFonts w:ascii="Times New Roman" w:hAnsi="Times New Roman" w:cs="Times New Roman"/>
          <w:sz w:val="24"/>
          <w:szCs w:val="24"/>
        </w:rPr>
        <w:t>,</w:t>
      </w:r>
      <w:r w:rsidR="00A363F6" w:rsidRPr="004F7945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Pr="004F7945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541EBD" w:rsidRPr="004F7945" w:rsidRDefault="00541EBD" w:rsidP="00541EBD">
      <w:pPr>
        <w:pStyle w:val="a3"/>
        <w:ind w:left="4248" w:firstLine="3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муниципального контроля администрации Холмского муниципального округа Сахалинской области;</w:t>
      </w:r>
    </w:p>
    <w:p w:rsidR="00072126" w:rsidRPr="004F7945" w:rsidRDefault="00072126" w:rsidP="00A363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AB" w:rsidRPr="004F7945" w:rsidRDefault="00A363F6" w:rsidP="00CE37AB">
      <w:pPr>
        <w:pStyle w:val="a3"/>
        <w:numPr>
          <w:ilvl w:val="0"/>
          <w:numId w:val="39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11.1</w:t>
      </w:r>
      <w:r w:rsidR="00743BBA" w:rsidRPr="004F7945">
        <w:rPr>
          <w:rFonts w:ascii="Times New Roman" w:hAnsi="Times New Roman" w:cs="Times New Roman"/>
          <w:sz w:val="24"/>
          <w:szCs w:val="24"/>
        </w:rPr>
        <w:t>0</w:t>
      </w:r>
      <w:r w:rsidR="00DB03C7" w:rsidRPr="004F7945">
        <w:rPr>
          <w:rFonts w:ascii="Times New Roman" w:hAnsi="Times New Roman" w:cs="Times New Roman"/>
          <w:sz w:val="24"/>
          <w:szCs w:val="24"/>
        </w:rPr>
        <w:t xml:space="preserve"> </w:t>
      </w:r>
      <w:r w:rsidR="00E30230" w:rsidRPr="004F7945">
        <w:rPr>
          <w:rFonts w:ascii="Times New Roman" w:hAnsi="Times New Roman" w:cs="Times New Roman"/>
          <w:sz w:val="24"/>
          <w:szCs w:val="24"/>
        </w:rPr>
        <w:t>– 11.20</w:t>
      </w:r>
      <w:r w:rsidR="00E30230" w:rsidRPr="004F7945">
        <w:rPr>
          <w:rFonts w:ascii="Times New Roman" w:hAnsi="Times New Roman" w:cs="Times New Roman"/>
          <w:sz w:val="24"/>
          <w:szCs w:val="24"/>
        </w:rPr>
        <w:tab/>
      </w:r>
      <w:r w:rsidR="00CE37AB" w:rsidRPr="004F794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45CFC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CE37AB" w:rsidRPr="004F7945">
        <w:rPr>
          <w:rFonts w:ascii="Times New Roman" w:hAnsi="Times New Roman" w:cs="Times New Roman"/>
          <w:sz w:val="24"/>
          <w:szCs w:val="24"/>
        </w:rPr>
        <w:t xml:space="preserve">управления, владения, </w:t>
      </w:r>
    </w:p>
    <w:p w:rsidR="00CE37AB" w:rsidRPr="004F7945" w:rsidRDefault="00CE37AB" w:rsidP="00CE37AB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пользования и распоряжения имуществом, находящимся в муниципальной собственности Холмского муниципального округа Сахалинской области</w:t>
      </w:r>
      <w:r w:rsidRPr="004F7945">
        <w:rPr>
          <w:rFonts w:ascii="Times New Roman" w:hAnsi="Times New Roman" w:cs="Times New Roman"/>
          <w:sz w:val="24"/>
          <w:szCs w:val="24"/>
        </w:rPr>
        <w:tab/>
      </w:r>
    </w:p>
    <w:p w:rsidR="00CE37AB" w:rsidRPr="004F7945" w:rsidRDefault="00CE37AB" w:rsidP="00CE37AB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Докладчик:</w:t>
      </w:r>
      <w:r w:rsidRPr="004F7945"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</w:t>
      </w:r>
    </w:p>
    <w:p w:rsidR="00CE37AB" w:rsidRPr="004F7945" w:rsidRDefault="00CE37AB" w:rsidP="00CE37AB">
      <w:pPr>
        <w:pStyle w:val="a3"/>
        <w:ind w:left="424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Департамента по управлению муниципальным имуществом и землепользованию администрации Холмского муниципального округа Сахалинской области;</w:t>
      </w:r>
    </w:p>
    <w:p w:rsidR="00CE37AB" w:rsidRPr="004F7945" w:rsidRDefault="00CE37AB" w:rsidP="00CE37AB">
      <w:pPr>
        <w:pStyle w:val="a3"/>
        <w:ind w:left="4244"/>
        <w:rPr>
          <w:rFonts w:ascii="Times New Roman" w:hAnsi="Times New Roman" w:cs="Times New Roman"/>
          <w:sz w:val="24"/>
          <w:szCs w:val="24"/>
        </w:rPr>
      </w:pPr>
    </w:p>
    <w:p w:rsidR="00D37708" w:rsidRPr="004F7945" w:rsidRDefault="00CE37AB" w:rsidP="00D37708">
      <w:pPr>
        <w:pStyle w:val="a3"/>
        <w:numPr>
          <w:ilvl w:val="0"/>
          <w:numId w:val="39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11.20 </w:t>
      </w:r>
      <w:r w:rsidR="00D37708" w:rsidRPr="004F7945">
        <w:rPr>
          <w:rFonts w:ascii="Times New Roman" w:hAnsi="Times New Roman" w:cs="Times New Roman"/>
          <w:sz w:val="24"/>
          <w:szCs w:val="24"/>
        </w:rPr>
        <w:t>–</w:t>
      </w:r>
      <w:r w:rsidRPr="004F7945">
        <w:rPr>
          <w:rFonts w:ascii="Times New Roman" w:hAnsi="Times New Roman" w:cs="Times New Roman"/>
          <w:sz w:val="24"/>
          <w:szCs w:val="24"/>
        </w:rPr>
        <w:t xml:space="preserve"> </w:t>
      </w:r>
      <w:r w:rsidR="00FE58ED">
        <w:rPr>
          <w:rFonts w:ascii="Times New Roman" w:hAnsi="Times New Roman" w:cs="Times New Roman"/>
          <w:sz w:val="24"/>
          <w:szCs w:val="24"/>
        </w:rPr>
        <w:t>11.30</w:t>
      </w:r>
      <w:r w:rsidR="00FE58ED">
        <w:rPr>
          <w:rFonts w:ascii="Times New Roman" w:hAnsi="Times New Roman" w:cs="Times New Roman"/>
          <w:sz w:val="24"/>
          <w:szCs w:val="24"/>
        </w:rPr>
        <w:tab/>
        <w:t>Об утверждении п</w:t>
      </w:r>
      <w:r w:rsidR="00D37708" w:rsidRPr="004F7945">
        <w:rPr>
          <w:rFonts w:ascii="Times New Roman" w:hAnsi="Times New Roman" w:cs="Times New Roman"/>
          <w:sz w:val="24"/>
          <w:szCs w:val="24"/>
        </w:rPr>
        <w:t xml:space="preserve">еречня муниципального имущества, </w:t>
      </w:r>
    </w:p>
    <w:p w:rsidR="00D37708" w:rsidRPr="004F7945" w:rsidRDefault="00D37708" w:rsidP="00D37708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предназначенного для передачи во владение и (или) пользование физическим лицам, не являющимся индивидуальными предпринимателями и применяющими специальный налоговый режим «Налог на профессиональный доход», субъектам малого и среднего предпринимательства и организациям, образ</w:t>
      </w:r>
      <w:r w:rsidR="00816723">
        <w:rPr>
          <w:rFonts w:ascii="Times New Roman" w:hAnsi="Times New Roman" w:cs="Times New Roman"/>
          <w:sz w:val="24"/>
          <w:szCs w:val="24"/>
        </w:rPr>
        <w:t>ующим инфраструктуру поддержки су</w:t>
      </w:r>
      <w:r w:rsidRPr="004F7945">
        <w:rPr>
          <w:rFonts w:ascii="Times New Roman" w:hAnsi="Times New Roman" w:cs="Times New Roman"/>
          <w:sz w:val="24"/>
          <w:szCs w:val="24"/>
        </w:rPr>
        <w:t xml:space="preserve">бъектов малого и среднего предпринимательства Холмского муниципального округа Сахалинской области </w:t>
      </w:r>
    </w:p>
    <w:p w:rsidR="00D37708" w:rsidRPr="004F7945" w:rsidRDefault="00D37708" w:rsidP="00D37708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Докладчик:</w:t>
      </w:r>
      <w:r w:rsidRPr="004F7945"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</w:t>
      </w:r>
    </w:p>
    <w:p w:rsidR="00D37708" w:rsidRPr="004F7945" w:rsidRDefault="00D37708" w:rsidP="00D37708">
      <w:pPr>
        <w:pStyle w:val="a3"/>
        <w:ind w:left="424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Департамента по управлению муниципальным имуществом и землепользованию администрации Холмского муниципального округа Сахалинской области;</w:t>
      </w:r>
    </w:p>
    <w:p w:rsidR="00D37708" w:rsidRPr="004F7945" w:rsidRDefault="00D37708" w:rsidP="00D37708">
      <w:pPr>
        <w:pStyle w:val="a3"/>
        <w:ind w:left="4244"/>
        <w:rPr>
          <w:rFonts w:ascii="Times New Roman" w:hAnsi="Times New Roman" w:cs="Times New Roman"/>
          <w:sz w:val="24"/>
          <w:szCs w:val="24"/>
        </w:rPr>
      </w:pPr>
    </w:p>
    <w:p w:rsidR="00D37708" w:rsidRPr="004F7945" w:rsidRDefault="00D37708" w:rsidP="00D37708">
      <w:pPr>
        <w:pStyle w:val="a3"/>
        <w:numPr>
          <w:ilvl w:val="0"/>
          <w:numId w:val="39"/>
        </w:numPr>
        <w:spacing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11.30 – 11.40</w:t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О внесении изменений в Прогнозный план (программу) приватизации </w:t>
      </w:r>
    </w:p>
    <w:p w:rsidR="00D37708" w:rsidRPr="004F7945" w:rsidRDefault="00D37708" w:rsidP="00D37708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муниципального имущества Холмского муниципального округа Сахалинской области на 2024-2026 годы, утвержденный решением Собрания муниципального образования «Холмский городской округ» от 23.11.2023 № 6/7-25</w:t>
      </w:r>
    </w:p>
    <w:p w:rsidR="00D37708" w:rsidRPr="004F7945" w:rsidRDefault="00D37708" w:rsidP="00D37708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Pr="004F7945">
        <w:rPr>
          <w:rFonts w:ascii="Times New Roman" w:hAnsi="Times New Roman" w:cs="Times New Roman"/>
          <w:sz w:val="24"/>
          <w:szCs w:val="24"/>
        </w:rPr>
        <w:tab/>
        <w:t>Агеев Максим Сергеевич, директор</w:t>
      </w:r>
    </w:p>
    <w:p w:rsidR="002923D5" w:rsidRPr="004F7945" w:rsidRDefault="00D37708" w:rsidP="00D37708">
      <w:pPr>
        <w:pStyle w:val="a3"/>
        <w:ind w:left="424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Департамента по управлению муниципальным имуществом и землепользованию администрации Холмского муниципаль</w:t>
      </w:r>
      <w:r w:rsidR="002923D5" w:rsidRPr="004F7945">
        <w:rPr>
          <w:rFonts w:ascii="Times New Roman" w:hAnsi="Times New Roman" w:cs="Times New Roman"/>
          <w:sz w:val="24"/>
          <w:szCs w:val="24"/>
        </w:rPr>
        <w:t>ного округа Сахалинской области;</w:t>
      </w:r>
    </w:p>
    <w:p w:rsidR="00D37708" w:rsidRPr="004F7945" w:rsidRDefault="00D37708" w:rsidP="00D37708">
      <w:pPr>
        <w:pStyle w:val="a3"/>
        <w:ind w:left="4244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ab/>
      </w:r>
    </w:p>
    <w:p w:rsidR="002923D5" w:rsidRPr="004F7945" w:rsidRDefault="002923D5" w:rsidP="002923D5">
      <w:pPr>
        <w:pStyle w:val="a3"/>
        <w:numPr>
          <w:ilvl w:val="0"/>
          <w:numId w:val="39"/>
        </w:numPr>
        <w:spacing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11.40 – 11.45</w:t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О внесении изменений в Правила землепользования и </w:t>
      </w:r>
    </w:p>
    <w:p w:rsidR="002923D5" w:rsidRPr="004F7945" w:rsidRDefault="002923D5" w:rsidP="002923D5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застройки Холмского муниципального округа Сахалинской области, утвержденные решением Собрания муниципального образования «Холмский городской </w:t>
      </w:r>
      <w:r w:rsidR="00FD7383" w:rsidRPr="004F7945">
        <w:rPr>
          <w:rFonts w:ascii="Times New Roman" w:hAnsi="Times New Roman" w:cs="Times New Roman"/>
          <w:sz w:val="24"/>
          <w:szCs w:val="24"/>
        </w:rPr>
        <w:t>округ» от</w:t>
      </w:r>
      <w:r w:rsidRPr="004F7945">
        <w:rPr>
          <w:rFonts w:ascii="Times New Roman" w:hAnsi="Times New Roman" w:cs="Times New Roman"/>
          <w:sz w:val="24"/>
          <w:szCs w:val="24"/>
        </w:rPr>
        <w:t xml:space="preserve"> 29.09.2022 № 57/6-483</w:t>
      </w:r>
    </w:p>
    <w:p w:rsidR="002923D5" w:rsidRPr="004F7945" w:rsidRDefault="002923D5" w:rsidP="008275CD">
      <w:pPr>
        <w:ind w:left="4242" w:hanging="1410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4F5641"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>Агеев Максим Сергеевич, директор Департамента по</w:t>
      </w:r>
      <w:r w:rsidR="004F7945">
        <w:rPr>
          <w:rFonts w:ascii="Times New Roman" w:hAnsi="Times New Roman" w:cs="Times New Roman"/>
          <w:sz w:val="24"/>
          <w:szCs w:val="24"/>
        </w:rPr>
        <w:t xml:space="preserve"> </w:t>
      </w:r>
      <w:r w:rsidRPr="004F7945">
        <w:rPr>
          <w:rFonts w:ascii="Times New Roman" w:hAnsi="Times New Roman" w:cs="Times New Roman"/>
          <w:sz w:val="24"/>
          <w:szCs w:val="24"/>
        </w:rPr>
        <w:t>управлению муниципальным имуществом и землепользованию администрации Холмского муниципального округа Сахалинской области</w:t>
      </w:r>
      <w:r w:rsidR="004F5641" w:rsidRPr="004F7945">
        <w:rPr>
          <w:rFonts w:ascii="Times New Roman" w:hAnsi="Times New Roman" w:cs="Times New Roman"/>
          <w:sz w:val="24"/>
          <w:szCs w:val="24"/>
        </w:rPr>
        <w:t>;</w:t>
      </w:r>
    </w:p>
    <w:p w:rsidR="004F5641" w:rsidRPr="004F7945" w:rsidRDefault="004F5641" w:rsidP="004F5641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4F5641" w:rsidRPr="004F7945" w:rsidRDefault="004F5641" w:rsidP="004F5641">
      <w:pPr>
        <w:pStyle w:val="a3"/>
        <w:numPr>
          <w:ilvl w:val="0"/>
          <w:numId w:val="39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11.45 – 11.50</w:t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О внесении изменений в решение Собрания Холмского </w:t>
      </w:r>
    </w:p>
    <w:p w:rsidR="004F5641" w:rsidRPr="004F7945" w:rsidRDefault="004F5641" w:rsidP="004F5641">
      <w:pPr>
        <w:pStyle w:val="a3"/>
        <w:shd w:val="clear" w:color="auto" w:fill="FFFFFF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муниципального округа Сахалинской области от 27.03.2025 г. № 26/7-207 «Об утверждении Положения о комиссии по соблюдению требований к служебному поведению муниципальных служащих Собрания Холмского муниципального округа Сахалинской области и урегулированию конфликта интересов»</w:t>
      </w:r>
    </w:p>
    <w:p w:rsidR="004F5641" w:rsidRPr="004F7945" w:rsidRDefault="004F5641" w:rsidP="004F56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  <w:t>Докладчик:</w:t>
      </w:r>
      <w:r w:rsidRPr="004F7945">
        <w:rPr>
          <w:rFonts w:ascii="Times New Roman" w:hAnsi="Times New Roman"/>
          <w:sz w:val="24"/>
          <w:szCs w:val="24"/>
        </w:rPr>
        <w:tab/>
        <w:t xml:space="preserve">Ким Ирина Валерьевна, депутат Собрания </w:t>
      </w:r>
    </w:p>
    <w:p w:rsidR="004F5641" w:rsidRPr="004F7945" w:rsidRDefault="004F5641" w:rsidP="004F5641">
      <w:pPr>
        <w:pStyle w:val="a4"/>
        <w:ind w:left="4245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>Холмского муниципального округа Сахалинской области;</w:t>
      </w:r>
    </w:p>
    <w:p w:rsidR="004F5641" w:rsidRPr="004F7945" w:rsidRDefault="004F5641" w:rsidP="004F5641">
      <w:pPr>
        <w:pStyle w:val="a4"/>
        <w:ind w:left="4245"/>
        <w:jc w:val="both"/>
        <w:rPr>
          <w:rFonts w:ascii="Times New Roman" w:hAnsi="Times New Roman"/>
          <w:sz w:val="24"/>
          <w:szCs w:val="24"/>
        </w:rPr>
      </w:pPr>
    </w:p>
    <w:p w:rsidR="00520A57" w:rsidRPr="004F7945" w:rsidRDefault="004F5641" w:rsidP="00520A57">
      <w:pPr>
        <w:pStyle w:val="a4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 xml:space="preserve">11.50 </w:t>
      </w:r>
      <w:r w:rsidR="00520A57" w:rsidRPr="004F7945">
        <w:rPr>
          <w:rFonts w:ascii="Times New Roman" w:hAnsi="Times New Roman"/>
          <w:sz w:val="24"/>
          <w:szCs w:val="24"/>
        </w:rPr>
        <w:t>–</w:t>
      </w:r>
      <w:r w:rsidRPr="004F7945">
        <w:rPr>
          <w:rFonts w:ascii="Times New Roman" w:hAnsi="Times New Roman"/>
          <w:sz w:val="24"/>
          <w:szCs w:val="24"/>
        </w:rPr>
        <w:t xml:space="preserve"> </w:t>
      </w:r>
      <w:r w:rsidR="00520A57" w:rsidRPr="004F7945">
        <w:rPr>
          <w:rFonts w:ascii="Times New Roman" w:hAnsi="Times New Roman"/>
          <w:sz w:val="24"/>
          <w:szCs w:val="24"/>
        </w:rPr>
        <w:t>11.55</w:t>
      </w:r>
      <w:r w:rsidR="00520A57" w:rsidRPr="004F7945">
        <w:rPr>
          <w:rFonts w:ascii="Times New Roman" w:hAnsi="Times New Roman"/>
          <w:sz w:val="24"/>
          <w:szCs w:val="24"/>
        </w:rPr>
        <w:tab/>
        <w:t>О внесении изменений в ре</w:t>
      </w:r>
      <w:r w:rsidR="00520A57" w:rsidRPr="004F7945">
        <w:rPr>
          <w:rFonts w:ascii="Times New Roman" w:hAnsi="Times New Roman"/>
          <w:bCs/>
          <w:sz w:val="24"/>
          <w:szCs w:val="24"/>
        </w:rPr>
        <w:t>шение Собрания Холмского</w:t>
      </w:r>
    </w:p>
    <w:p w:rsidR="00520A57" w:rsidRPr="004F7945" w:rsidRDefault="00520A57" w:rsidP="00520A57">
      <w:pPr>
        <w:pStyle w:val="a4"/>
        <w:ind w:left="2124" w:firstLine="5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bCs/>
          <w:sz w:val="24"/>
          <w:szCs w:val="24"/>
        </w:rPr>
        <w:t>муниципального округа Сахалинской области от 26.03.2026 г. № 41/7-334 «</w:t>
      </w:r>
      <w:r w:rsidRPr="004F7945">
        <w:rPr>
          <w:rFonts w:ascii="Times New Roman" w:hAnsi="Times New Roman"/>
          <w:sz w:val="24"/>
          <w:szCs w:val="24"/>
        </w:rPr>
        <w:t>Об утверждении Порядка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доходам»</w:t>
      </w:r>
    </w:p>
    <w:p w:rsidR="00520A57" w:rsidRPr="004F7945" w:rsidRDefault="00520A57" w:rsidP="00520A5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</w:r>
      <w:r w:rsidRPr="004F7945">
        <w:rPr>
          <w:rFonts w:ascii="Times New Roman" w:hAnsi="Times New Roman"/>
          <w:sz w:val="24"/>
          <w:szCs w:val="24"/>
        </w:rPr>
        <w:tab/>
        <w:t>Докладчик:</w:t>
      </w:r>
      <w:r w:rsidRPr="004F7945">
        <w:rPr>
          <w:rFonts w:ascii="Times New Roman" w:hAnsi="Times New Roman"/>
          <w:sz w:val="24"/>
          <w:szCs w:val="24"/>
        </w:rPr>
        <w:tab/>
        <w:t xml:space="preserve">Ким Ирина Валерьевна, депутат Собрания </w:t>
      </w:r>
    </w:p>
    <w:p w:rsidR="00520A57" w:rsidRPr="004F7945" w:rsidRDefault="00520A57" w:rsidP="00520A57">
      <w:pPr>
        <w:pStyle w:val="a4"/>
        <w:ind w:left="4245"/>
        <w:jc w:val="both"/>
        <w:rPr>
          <w:rFonts w:ascii="Times New Roman" w:hAnsi="Times New Roman"/>
          <w:sz w:val="24"/>
          <w:szCs w:val="24"/>
        </w:rPr>
      </w:pPr>
      <w:r w:rsidRPr="004F7945">
        <w:rPr>
          <w:rFonts w:ascii="Times New Roman" w:hAnsi="Times New Roman"/>
          <w:sz w:val="24"/>
          <w:szCs w:val="24"/>
        </w:rPr>
        <w:t>Холмского муниципального округа Сахалинской области;</w:t>
      </w:r>
    </w:p>
    <w:p w:rsidR="00520A57" w:rsidRPr="004F7945" w:rsidRDefault="00520A57" w:rsidP="00520A57">
      <w:pPr>
        <w:pStyle w:val="a4"/>
        <w:ind w:left="4245"/>
        <w:jc w:val="both"/>
        <w:rPr>
          <w:rFonts w:ascii="Times New Roman" w:hAnsi="Times New Roman"/>
          <w:sz w:val="24"/>
          <w:szCs w:val="24"/>
        </w:rPr>
      </w:pPr>
    </w:p>
    <w:p w:rsidR="00520A57" w:rsidRPr="004F7945" w:rsidRDefault="00520A57" w:rsidP="00520A57">
      <w:pPr>
        <w:pStyle w:val="a3"/>
        <w:numPr>
          <w:ilvl w:val="0"/>
          <w:numId w:val="39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11.55 – 12.10</w:t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="00A35487">
        <w:rPr>
          <w:rFonts w:ascii="Times New Roman" w:hAnsi="Times New Roman" w:cs="Times New Roman"/>
          <w:sz w:val="24"/>
          <w:szCs w:val="24"/>
        </w:rPr>
        <w:t>Об утверждении О</w:t>
      </w:r>
      <w:r w:rsidRPr="004F7945">
        <w:rPr>
          <w:rFonts w:ascii="Times New Roman" w:hAnsi="Times New Roman" w:cs="Times New Roman"/>
          <w:sz w:val="24"/>
          <w:szCs w:val="24"/>
        </w:rPr>
        <w:t xml:space="preserve">тчета об использовании бюджетных </w:t>
      </w:r>
    </w:p>
    <w:p w:rsidR="00520A57" w:rsidRPr="004F7945" w:rsidRDefault="00520A57" w:rsidP="00520A5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ассигнований</w:t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 муниципального дорожного фонда Холмского</w:t>
      </w:r>
    </w:p>
    <w:p w:rsidR="00520A57" w:rsidRPr="004F7945" w:rsidRDefault="00520A57" w:rsidP="00520A5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муниципального округа Сахалинской области за 2025 год</w:t>
      </w:r>
    </w:p>
    <w:p w:rsidR="00520A57" w:rsidRPr="004F7945" w:rsidRDefault="00520A57" w:rsidP="00520A57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Докладчик: </w:t>
      </w:r>
      <w:r w:rsidRPr="004F79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27EC">
        <w:rPr>
          <w:rFonts w:ascii="Times New Roman" w:hAnsi="Times New Roman" w:cs="Times New Roman"/>
          <w:sz w:val="24"/>
          <w:szCs w:val="24"/>
        </w:rPr>
        <w:t>Бетин</w:t>
      </w:r>
      <w:proofErr w:type="spellEnd"/>
      <w:r w:rsidR="006D27EC"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  <w:r w:rsidRPr="004F7945">
        <w:rPr>
          <w:rFonts w:ascii="Times New Roman" w:hAnsi="Times New Roman" w:cs="Times New Roman"/>
          <w:sz w:val="24"/>
          <w:szCs w:val="24"/>
        </w:rPr>
        <w:t xml:space="preserve">, директор </w:t>
      </w:r>
    </w:p>
    <w:p w:rsidR="00520A57" w:rsidRDefault="00520A57" w:rsidP="00520A57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Департамента жилищно-коммунального хозяйства администрации Холмского муниципального округа Сахалинской области;</w:t>
      </w:r>
    </w:p>
    <w:p w:rsidR="000E2621" w:rsidRPr="004F7945" w:rsidRDefault="000E2621" w:rsidP="00520A57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87C6B" w:rsidRPr="004F7945" w:rsidRDefault="00B87C6B" w:rsidP="00520A57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0C6F9F" w:rsidRPr="004F7945" w:rsidRDefault="000C6F9F" w:rsidP="00B87C6B">
      <w:pPr>
        <w:pStyle w:val="a3"/>
        <w:numPr>
          <w:ilvl w:val="0"/>
          <w:numId w:val="39"/>
        </w:numPr>
        <w:spacing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 </w:t>
      </w:r>
      <w:r w:rsidR="00B87C6B" w:rsidRPr="004F7945">
        <w:rPr>
          <w:rFonts w:ascii="Times New Roman" w:hAnsi="Times New Roman" w:cs="Times New Roman"/>
          <w:sz w:val="24"/>
          <w:szCs w:val="24"/>
        </w:rPr>
        <w:t>12.10 – 12.15</w:t>
      </w:r>
      <w:r w:rsidR="00B87C6B" w:rsidRPr="004F7945">
        <w:rPr>
          <w:rFonts w:ascii="Times New Roman" w:hAnsi="Times New Roman" w:cs="Times New Roman"/>
          <w:sz w:val="24"/>
          <w:szCs w:val="24"/>
        </w:rPr>
        <w:tab/>
        <w:t>О предоставлении в безвозмездное пользование муниципального</w:t>
      </w:r>
    </w:p>
    <w:p w:rsidR="00B87C6B" w:rsidRPr="004F7945" w:rsidRDefault="00B87C6B" w:rsidP="000C6F9F">
      <w:pPr>
        <w:pStyle w:val="a3"/>
        <w:spacing w:line="259" w:lineRule="auto"/>
        <w:ind w:left="2124" w:firstLine="9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недвижимого имущества, расположенного по адресу: Сахалинская область, Холмский район, село Костромское, улица Огородная, д. 5 Государственному казенному учреждению «Сахалинские лесничества» без проведения торгов сроком на 5 лет</w:t>
      </w:r>
    </w:p>
    <w:p w:rsidR="00B87C6B" w:rsidRPr="004F7945" w:rsidRDefault="00B87C6B" w:rsidP="000C6F9F">
      <w:pPr>
        <w:ind w:left="4248" w:hanging="1407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0C6F9F" w:rsidRPr="004F7945">
        <w:rPr>
          <w:rFonts w:ascii="Times New Roman" w:hAnsi="Times New Roman" w:cs="Times New Roman"/>
          <w:sz w:val="24"/>
          <w:szCs w:val="24"/>
        </w:rPr>
        <w:tab/>
      </w:r>
      <w:r w:rsidR="00F5416B">
        <w:rPr>
          <w:rFonts w:ascii="Times New Roman" w:hAnsi="Times New Roman" w:cs="Times New Roman"/>
          <w:sz w:val="24"/>
          <w:szCs w:val="24"/>
        </w:rPr>
        <w:t>Агеев М</w:t>
      </w:r>
      <w:bookmarkStart w:id="0" w:name="_GoBack"/>
      <w:bookmarkEnd w:id="0"/>
      <w:r w:rsidRPr="004F7945">
        <w:rPr>
          <w:rFonts w:ascii="Times New Roman" w:hAnsi="Times New Roman" w:cs="Times New Roman"/>
          <w:sz w:val="24"/>
          <w:szCs w:val="24"/>
        </w:rPr>
        <w:t>аксим Сергеевич, директор Департамента по управлению муниципальным имуществом и землепользованию администрации Холмского муниципального округа Сахалинской области</w:t>
      </w:r>
      <w:r w:rsidR="000C6F9F" w:rsidRPr="004F7945">
        <w:rPr>
          <w:rFonts w:ascii="Times New Roman" w:hAnsi="Times New Roman" w:cs="Times New Roman"/>
          <w:sz w:val="24"/>
          <w:szCs w:val="24"/>
        </w:rPr>
        <w:t>;</w:t>
      </w:r>
    </w:p>
    <w:p w:rsidR="000C6F9F" w:rsidRPr="004F7945" w:rsidRDefault="000C6F9F" w:rsidP="000C6F9F">
      <w:pPr>
        <w:ind w:left="4248" w:hanging="1407"/>
        <w:jc w:val="both"/>
        <w:rPr>
          <w:rFonts w:ascii="Times New Roman" w:hAnsi="Times New Roman" w:cs="Times New Roman"/>
          <w:sz w:val="24"/>
          <w:szCs w:val="24"/>
        </w:rPr>
      </w:pPr>
    </w:p>
    <w:p w:rsidR="000C6F9F" w:rsidRPr="004F7945" w:rsidRDefault="000C6F9F" w:rsidP="00072126">
      <w:pPr>
        <w:pStyle w:val="a3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 12.15 – 12.20</w:t>
      </w:r>
      <w:r w:rsidRPr="004F7945">
        <w:rPr>
          <w:rFonts w:ascii="Times New Roman" w:hAnsi="Times New Roman" w:cs="Times New Roman"/>
          <w:sz w:val="24"/>
          <w:szCs w:val="24"/>
        </w:rPr>
        <w:tab/>
        <w:t>О награждении нагрудным знаком Холмского муниципального округа</w:t>
      </w:r>
    </w:p>
    <w:p w:rsidR="00A363F6" w:rsidRPr="004F7945" w:rsidRDefault="000C6F9F" w:rsidP="000C6F9F">
      <w:pPr>
        <w:pStyle w:val="a3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 </w:t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Сахалинской области «За заслуги» </w:t>
      </w:r>
    </w:p>
    <w:p w:rsidR="009C368E" w:rsidRPr="004F7945" w:rsidRDefault="000C6F9F" w:rsidP="000C6F9F">
      <w:pPr>
        <w:pStyle w:val="a3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  <w:t>Докладчик:</w:t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C368E" w:rsidRPr="004F7945">
        <w:rPr>
          <w:rFonts w:ascii="Times New Roman" w:hAnsi="Times New Roman" w:cs="Times New Roman"/>
          <w:sz w:val="24"/>
          <w:szCs w:val="24"/>
        </w:rPr>
        <w:t xml:space="preserve">Ушакова Нина Степановна, депутат Собрания </w:t>
      </w:r>
    </w:p>
    <w:p w:rsidR="009C368E" w:rsidRPr="004F7945" w:rsidRDefault="009C368E" w:rsidP="000C6F9F">
      <w:pPr>
        <w:pStyle w:val="a3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  <w:t xml:space="preserve"> Холмского муниципального округа Сахалинской </w:t>
      </w:r>
    </w:p>
    <w:p w:rsidR="000C6F9F" w:rsidRPr="004F7945" w:rsidRDefault="009C368E" w:rsidP="009C368E">
      <w:pPr>
        <w:pStyle w:val="a3"/>
        <w:ind w:left="382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A363F6" w:rsidRPr="004F7945" w:rsidRDefault="00A363F6" w:rsidP="009C368E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B03C7" w:rsidRDefault="009C368E" w:rsidP="00072126">
      <w:pPr>
        <w:pStyle w:val="a3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 12.20 -</w:t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Pr="004F7945">
        <w:rPr>
          <w:rFonts w:ascii="Times New Roman" w:hAnsi="Times New Roman" w:cs="Times New Roman"/>
          <w:sz w:val="24"/>
          <w:szCs w:val="24"/>
        </w:rPr>
        <w:tab/>
      </w:r>
      <w:r w:rsidR="00DB03C7" w:rsidRPr="004F7945">
        <w:rPr>
          <w:rFonts w:ascii="Times New Roman" w:hAnsi="Times New Roman" w:cs="Times New Roman"/>
          <w:sz w:val="24"/>
          <w:szCs w:val="24"/>
        </w:rPr>
        <w:t>Разное.</w:t>
      </w:r>
    </w:p>
    <w:p w:rsidR="004F7945" w:rsidRDefault="004F7945" w:rsidP="004F79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945" w:rsidRPr="004F7945" w:rsidRDefault="004F7945" w:rsidP="004F79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045" w:rsidRPr="004F7945" w:rsidRDefault="00B05045" w:rsidP="009E3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4F7945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013563" w:rsidRPr="004F7945" w:rsidRDefault="00013563" w:rsidP="00CF07C4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402CD7">
        <w:rPr>
          <w:rFonts w:ascii="Times New Roman" w:hAnsi="Times New Roman" w:cs="Times New Roman"/>
          <w:sz w:val="24"/>
          <w:szCs w:val="24"/>
        </w:rPr>
        <w:t>22.05</w:t>
      </w:r>
      <w:r w:rsidR="006E69FF" w:rsidRPr="004F7945">
        <w:rPr>
          <w:rFonts w:ascii="Times New Roman" w:hAnsi="Times New Roman" w:cs="Times New Roman"/>
          <w:sz w:val="24"/>
          <w:szCs w:val="24"/>
        </w:rPr>
        <w:t>.2026</w:t>
      </w:r>
      <w:r w:rsidR="00CF07C4" w:rsidRPr="004F79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3563" w:rsidRPr="004F7945" w:rsidRDefault="00013563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4F7945" w:rsidRDefault="0003201B" w:rsidP="00013563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>___________________</w:t>
      </w:r>
      <w:r w:rsidR="009E3E86" w:rsidRPr="004F7945">
        <w:rPr>
          <w:rFonts w:ascii="Times New Roman" w:hAnsi="Times New Roman" w:cs="Times New Roman"/>
          <w:sz w:val="24"/>
          <w:szCs w:val="24"/>
        </w:rPr>
        <w:t>О.В.Шахова</w:t>
      </w:r>
    </w:p>
    <w:p w:rsidR="00013563" w:rsidRPr="004F7945" w:rsidRDefault="00013563" w:rsidP="000135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63" w:rsidRPr="004F7945" w:rsidRDefault="00857F7B" w:rsidP="00013563">
      <w:pPr>
        <w:jc w:val="both"/>
        <w:rPr>
          <w:rFonts w:ascii="Times New Roman" w:hAnsi="Times New Roman" w:cs="Times New Roman"/>
          <w:sz w:val="24"/>
          <w:szCs w:val="24"/>
        </w:rPr>
      </w:pPr>
      <w:r w:rsidRPr="004F79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3563" w:rsidRPr="004F7945" w:rsidSect="00FD7383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790"/>
    <w:multiLevelType w:val="hybridMultilevel"/>
    <w:tmpl w:val="1C5A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C8"/>
    <w:multiLevelType w:val="multilevel"/>
    <w:tmpl w:val="A468BAF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95A7FF2"/>
    <w:multiLevelType w:val="hybridMultilevel"/>
    <w:tmpl w:val="9270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4BED"/>
    <w:multiLevelType w:val="multilevel"/>
    <w:tmpl w:val="211EC5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676D89"/>
    <w:multiLevelType w:val="hybridMultilevel"/>
    <w:tmpl w:val="F314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0955"/>
    <w:multiLevelType w:val="multilevel"/>
    <w:tmpl w:val="14123A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F42469"/>
    <w:multiLevelType w:val="hybridMultilevel"/>
    <w:tmpl w:val="E7BE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4F5D"/>
    <w:multiLevelType w:val="hybridMultilevel"/>
    <w:tmpl w:val="58C01796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20702A8C"/>
    <w:multiLevelType w:val="hybridMultilevel"/>
    <w:tmpl w:val="3C5E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3421"/>
    <w:multiLevelType w:val="hybridMultilevel"/>
    <w:tmpl w:val="B53A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7330"/>
    <w:multiLevelType w:val="hybridMultilevel"/>
    <w:tmpl w:val="382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839E7"/>
    <w:multiLevelType w:val="hybridMultilevel"/>
    <w:tmpl w:val="46242892"/>
    <w:lvl w:ilvl="0" w:tplc="6C28A5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3B29"/>
    <w:multiLevelType w:val="hybridMultilevel"/>
    <w:tmpl w:val="BBE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E03"/>
    <w:multiLevelType w:val="hybridMultilevel"/>
    <w:tmpl w:val="2354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FB2"/>
    <w:multiLevelType w:val="hybridMultilevel"/>
    <w:tmpl w:val="252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714B"/>
    <w:multiLevelType w:val="hybridMultilevel"/>
    <w:tmpl w:val="C794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D4983"/>
    <w:multiLevelType w:val="hybridMultilevel"/>
    <w:tmpl w:val="79D2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81E1C"/>
    <w:multiLevelType w:val="hybridMultilevel"/>
    <w:tmpl w:val="5EE8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73AAF"/>
    <w:multiLevelType w:val="multilevel"/>
    <w:tmpl w:val="1966B56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277F1F"/>
    <w:multiLevelType w:val="hybridMultilevel"/>
    <w:tmpl w:val="32CA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7A1"/>
    <w:multiLevelType w:val="hybridMultilevel"/>
    <w:tmpl w:val="9472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7E53"/>
    <w:multiLevelType w:val="hybridMultilevel"/>
    <w:tmpl w:val="9B84962E"/>
    <w:lvl w:ilvl="0" w:tplc="5BCE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4B5389"/>
    <w:multiLevelType w:val="hybridMultilevel"/>
    <w:tmpl w:val="505AD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64F3E"/>
    <w:multiLevelType w:val="multilevel"/>
    <w:tmpl w:val="9C7A62C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57DC601A"/>
    <w:multiLevelType w:val="hybridMultilevel"/>
    <w:tmpl w:val="414C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D2344"/>
    <w:multiLevelType w:val="hybridMultilevel"/>
    <w:tmpl w:val="3356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B3920"/>
    <w:multiLevelType w:val="hybridMultilevel"/>
    <w:tmpl w:val="13063D60"/>
    <w:lvl w:ilvl="0" w:tplc="9DF2C56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F097B"/>
    <w:multiLevelType w:val="hybridMultilevel"/>
    <w:tmpl w:val="8768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3A25"/>
    <w:multiLevelType w:val="hybridMultilevel"/>
    <w:tmpl w:val="97DE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F256F"/>
    <w:multiLevelType w:val="hybridMultilevel"/>
    <w:tmpl w:val="2F7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9137A"/>
    <w:multiLevelType w:val="hybridMultilevel"/>
    <w:tmpl w:val="9EFE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439B8"/>
    <w:multiLevelType w:val="hybridMultilevel"/>
    <w:tmpl w:val="98AE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87DE2"/>
    <w:multiLevelType w:val="multilevel"/>
    <w:tmpl w:val="3710D020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7206341"/>
    <w:multiLevelType w:val="hybridMultilevel"/>
    <w:tmpl w:val="5800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17C18"/>
    <w:multiLevelType w:val="hybridMultilevel"/>
    <w:tmpl w:val="8468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E7B4D"/>
    <w:multiLevelType w:val="hybridMultilevel"/>
    <w:tmpl w:val="E54C13A4"/>
    <w:lvl w:ilvl="0" w:tplc="D644A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19736F"/>
    <w:multiLevelType w:val="hybridMultilevel"/>
    <w:tmpl w:val="2BD8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22C14"/>
    <w:multiLevelType w:val="hybridMultilevel"/>
    <w:tmpl w:val="0798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21"/>
  </w:num>
  <w:num w:numId="5">
    <w:abstractNumId w:val="17"/>
  </w:num>
  <w:num w:numId="6">
    <w:abstractNumId w:val="22"/>
  </w:num>
  <w:num w:numId="7">
    <w:abstractNumId w:val="24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6"/>
  </w:num>
  <w:num w:numId="11">
    <w:abstractNumId w:val="1"/>
  </w:num>
  <w:num w:numId="12">
    <w:abstractNumId w:val="25"/>
  </w:num>
  <w:num w:numId="13">
    <w:abstractNumId w:val="19"/>
  </w:num>
  <w:num w:numId="14">
    <w:abstractNumId w:val="10"/>
  </w:num>
  <w:num w:numId="15">
    <w:abstractNumId w:val="13"/>
  </w:num>
  <w:num w:numId="16">
    <w:abstractNumId w:val="15"/>
  </w:num>
  <w:num w:numId="17">
    <w:abstractNumId w:val="8"/>
  </w:num>
  <w:num w:numId="18">
    <w:abstractNumId w:val="4"/>
  </w:num>
  <w:num w:numId="19">
    <w:abstractNumId w:val="34"/>
  </w:num>
  <w:num w:numId="20">
    <w:abstractNumId w:val="32"/>
  </w:num>
  <w:num w:numId="21">
    <w:abstractNumId w:val="28"/>
  </w:num>
  <w:num w:numId="22">
    <w:abstractNumId w:val="37"/>
  </w:num>
  <w:num w:numId="23">
    <w:abstractNumId w:val="3"/>
  </w:num>
  <w:num w:numId="24">
    <w:abstractNumId w:val="2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31"/>
  </w:num>
  <w:num w:numId="29">
    <w:abstractNumId w:val="35"/>
  </w:num>
  <w:num w:numId="30">
    <w:abstractNumId w:val="12"/>
  </w:num>
  <w:num w:numId="31">
    <w:abstractNumId w:val="30"/>
  </w:num>
  <w:num w:numId="32">
    <w:abstractNumId w:val="26"/>
  </w:num>
  <w:num w:numId="33">
    <w:abstractNumId w:val="18"/>
  </w:num>
  <w:num w:numId="34">
    <w:abstractNumId w:val="7"/>
  </w:num>
  <w:num w:numId="35">
    <w:abstractNumId w:val="6"/>
  </w:num>
  <w:num w:numId="36">
    <w:abstractNumId w:val="9"/>
  </w:num>
  <w:num w:numId="37">
    <w:abstractNumId w:val="16"/>
  </w:num>
  <w:num w:numId="38">
    <w:abstractNumId w:val="27"/>
  </w:num>
  <w:num w:numId="39">
    <w:abstractNumId w:val="1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8"/>
    <w:rsid w:val="00007E83"/>
    <w:rsid w:val="00013563"/>
    <w:rsid w:val="0003201B"/>
    <w:rsid w:val="00051352"/>
    <w:rsid w:val="00072126"/>
    <w:rsid w:val="000C6F9F"/>
    <w:rsid w:val="000E2621"/>
    <w:rsid w:val="00157AE8"/>
    <w:rsid w:val="001C6F36"/>
    <w:rsid w:val="001E2CCB"/>
    <w:rsid w:val="00236CB8"/>
    <w:rsid w:val="0026695D"/>
    <w:rsid w:val="002923D5"/>
    <w:rsid w:val="003328F8"/>
    <w:rsid w:val="003576EB"/>
    <w:rsid w:val="00375A81"/>
    <w:rsid w:val="003D0005"/>
    <w:rsid w:val="003F02CA"/>
    <w:rsid w:val="00402CD7"/>
    <w:rsid w:val="0041071D"/>
    <w:rsid w:val="00416447"/>
    <w:rsid w:val="00445CFC"/>
    <w:rsid w:val="004E2FCD"/>
    <w:rsid w:val="004F2859"/>
    <w:rsid w:val="004F5641"/>
    <w:rsid w:val="004F7945"/>
    <w:rsid w:val="005014CC"/>
    <w:rsid w:val="00520A57"/>
    <w:rsid w:val="00541EBD"/>
    <w:rsid w:val="005A17A9"/>
    <w:rsid w:val="005A225D"/>
    <w:rsid w:val="006013E0"/>
    <w:rsid w:val="006376ED"/>
    <w:rsid w:val="006415AF"/>
    <w:rsid w:val="00657429"/>
    <w:rsid w:val="006C3D6C"/>
    <w:rsid w:val="006D27EC"/>
    <w:rsid w:val="006E69FF"/>
    <w:rsid w:val="006E7BC3"/>
    <w:rsid w:val="00740DCA"/>
    <w:rsid w:val="00743BBA"/>
    <w:rsid w:val="007A22DF"/>
    <w:rsid w:val="007D776E"/>
    <w:rsid w:val="008066F5"/>
    <w:rsid w:val="00816723"/>
    <w:rsid w:val="008275CD"/>
    <w:rsid w:val="00847930"/>
    <w:rsid w:val="00857F7B"/>
    <w:rsid w:val="009C368E"/>
    <w:rsid w:val="009C70A2"/>
    <w:rsid w:val="009E3E86"/>
    <w:rsid w:val="00A04807"/>
    <w:rsid w:val="00A35487"/>
    <w:rsid w:val="00A363F6"/>
    <w:rsid w:val="00A81477"/>
    <w:rsid w:val="00A95452"/>
    <w:rsid w:val="00AA4E7F"/>
    <w:rsid w:val="00B05045"/>
    <w:rsid w:val="00B104F7"/>
    <w:rsid w:val="00B1668E"/>
    <w:rsid w:val="00B3543D"/>
    <w:rsid w:val="00B87C6B"/>
    <w:rsid w:val="00C03E11"/>
    <w:rsid w:val="00C85B51"/>
    <w:rsid w:val="00CE37AB"/>
    <w:rsid w:val="00CF07C4"/>
    <w:rsid w:val="00D37708"/>
    <w:rsid w:val="00DA229A"/>
    <w:rsid w:val="00DB012F"/>
    <w:rsid w:val="00DB03C7"/>
    <w:rsid w:val="00DB417D"/>
    <w:rsid w:val="00DC0A47"/>
    <w:rsid w:val="00E031FA"/>
    <w:rsid w:val="00E14256"/>
    <w:rsid w:val="00E30230"/>
    <w:rsid w:val="00E536BB"/>
    <w:rsid w:val="00EF1E36"/>
    <w:rsid w:val="00EF5B5C"/>
    <w:rsid w:val="00EF5F8D"/>
    <w:rsid w:val="00F26016"/>
    <w:rsid w:val="00F5416B"/>
    <w:rsid w:val="00F81D28"/>
    <w:rsid w:val="00FB52F6"/>
    <w:rsid w:val="00FD7383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DFF0"/>
  <w15:chartTrackingRefBased/>
  <w15:docId w15:val="{E5D9FF7B-AA7A-4444-A031-3B928B49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63"/>
    <w:pPr>
      <w:ind w:left="720"/>
      <w:contextualSpacing/>
    </w:pPr>
  </w:style>
  <w:style w:type="paragraph" w:styleId="a4">
    <w:name w:val="No Spacing"/>
    <w:link w:val="a5"/>
    <w:uiPriority w:val="1"/>
    <w:qFormat/>
    <w:rsid w:val="00013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28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859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locked/>
    <w:rsid w:val="00541E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61</cp:revision>
  <cp:lastPrinted>2026-05-25T03:32:00Z</cp:lastPrinted>
  <dcterms:created xsi:type="dcterms:W3CDTF">2025-04-24T01:56:00Z</dcterms:created>
  <dcterms:modified xsi:type="dcterms:W3CDTF">2026-05-26T03:15:00Z</dcterms:modified>
</cp:coreProperties>
</file>