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4C705C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15303052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502BB8" w:rsidP="00B7688F">
      <w:pPr>
        <w:jc w:val="both"/>
        <w:rPr>
          <w:rFonts w:ascii="Arial" w:hAnsi="Arial" w:cs="Arial"/>
          <w:sz w:val="24"/>
        </w:rPr>
      </w:pPr>
      <w:r w:rsidRPr="00CD21C4">
        <w:rPr>
          <w:rFonts w:ascii="Arial" w:hAnsi="Arial" w:cs="Arial"/>
          <w:sz w:val="24"/>
        </w:rPr>
        <w:t xml:space="preserve">от </w:t>
      </w:r>
      <w:r w:rsidR="001D5010">
        <w:rPr>
          <w:rFonts w:ascii="Arial" w:hAnsi="Arial" w:cs="Arial"/>
          <w:sz w:val="24"/>
        </w:rPr>
        <w:t>31.07.2025 года № 32/7-264</w:t>
      </w:r>
    </w:p>
    <w:p w:rsidR="00DA22DD" w:rsidRDefault="008A602D" w:rsidP="0015481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О внесении изменений </w:t>
      </w:r>
      <w:r w:rsidR="00F6086F">
        <w:rPr>
          <w:rFonts w:ascii="Arial" w:hAnsi="Arial" w:cs="Arial"/>
          <w:sz w:val="24"/>
        </w:rPr>
        <w:t xml:space="preserve">и дополнений </w:t>
      </w:r>
      <w:r>
        <w:rPr>
          <w:rFonts w:ascii="Arial" w:hAnsi="Arial" w:cs="Arial"/>
          <w:sz w:val="24"/>
        </w:rPr>
        <w:t xml:space="preserve">в отдельные решения </w:t>
      </w:r>
      <w:r>
        <w:rPr>
          <w:rFonts w:ascii="Arial" w:hAnsi="Arial" w:cs="Arial"/>
          <w:bCs/>
          <w:sz w:val="24"/>
          <w:szCs w:val="24"/>
        </w:rPr>
        <w:t>Собрания муниципального образования «Холмский городской округ</w:t>
      </w:r>
      <w:r w:rsidR="009374EE">
        <w:rPr>
          <w:rFonts w:ascii="Arial" w:hAnsi="Arial" w:cs="Arial"/>
          <w:bCs/>
          <w:sz w:val="24"/>
          <w:szCs w:val="24"/>
        </w:rPr>
        <w:t>»</w:t>
      </w:r>
    </w:p>
    <w:p w:rsidR="009374EE" w:rsidRPr="0015481F" w:rsidRDefault="009374EE" w:rsidP="0015481F">
      <w:pPr>
        <w:pStyle w:val="a3"/>
        <w:jc w:val="both"/>
        <w:rPr>
          <w:rFonts w:ascii="Arial" w:hAnsi="Arial" w:cs="Arial"/>
          <w:sz w:val="24"/>
        </w:rPr>
      </w:pPr>
    </w:p>
    <w:p w:rsidR="00DA22DD" w:rsidRPr="0015481F" w:rsidRDefault="00D36A6C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</w:t>
      </w:r>
      <w:r w:rsidR="00955402">
        <w:rPr>
          <w:rFonts w:ascii="Arial" w:hAnsi="Arial" w:cs="Arial"/>
          <w:sz w:val="24"/>
        </w:rPr>
        <w:t xml:space="preserve"> с</w:t>
      </w:r>
      <w:r>
        <w:rPr>
          <w:rFonts w:ascii="Arial" w:hAnsi="Arial" w:cs="Arial"/>
          <w:sz w:val="24"/>
        </w:rPr>
        <w:t xml:space="preserve"> </w:t>
      </w:r>
      <w:r w:rsidR="00293AB2" w:rsidRPr="009C37A1">
        <w:rPr>
          <w:rFonts w:ascii="Arial" w:hAnsi="Arial" w:cs="Arial"/>
          <w:sz w:val="24"/>
        </w:rPr>
        <w:t>Федеральн</w:t>
      </w:r>
      <w:r w:rsidR="00293AB2">
        <w:rPr>
          <w:rFonts w:ascii="Arial" w:hAnsi="Arial" w:cs="Arial"/>
          <w:sz w:val="24"/>
        </w:rPr>
        <w:t>ым</w:t>
      </w:r>
      <w:r w:rsidR="00293AB2" w:rsidRPr="009C37A1">
        <w:rPr>
          <w:rFonts w:ascii="Arial" w:hAnsi="Arial" w:cs="Arial"/>
          <w:sz w:val="24"/>
        </w:rPr>
        <w:t xml:space="preserve"> закон</w:t>
      </w:r>
      <w:r w:rsidR="00293AB2">
        <w:rPr>
          <w:rFonts w:ascii="Arial" w:hAnsi="Arial" w:cs="Arial"/>
          <w:sz w:val="24"/>
        </w:rPr>
        <w:t>ом</w:t>
      </w:r>
      <w:r w:rsidR="00293AB2" w:rsidRPr="009C37A1">
        <w:rPr>
          <w:rFonts w:ascii="Arial" w:hAnsi="Arial" w:cs="Arial"/>
          <w:sz w:val="24"/>
        </w:rPr>
        <w:t xml:space="preserve"> от </w:t>
      </w:r>
      <w:r w:rsidR="00293AB2">
        <w:rPr>
          <w:rFonts w:ascii="Arial" w:hAnsi="Arial" w:cs="Arial"/>
          <w:sz w:val="24"/>
        </w:rPr>
        <w:t>2</w:t>
      </w:r>
      <w:r w:rsidR="00293AB2" w:rsidRPr="009C37A1">
        <w:rPr>
          <w:rFonts w:ascii="Arial" w:hAnsi="Arial" w:cs="Arial"/>
          <w:sz w:val="24"/>
        </w:rPr>
        <w:t>0.0</w:t>
      </w:r>
      <w:r w:rsidR="00293AB2">
        <w:rPr>
          <w:rFonts w:ascii="Arial" w:hAnsi="Arial" w:cs="Arial"/>
          <w:sz w:val="24"/>
        </w:rPr>
        <w:t>3</w:t>
      </w:r>
      <w:r w:rsidR="00293AB2" w:rsidRPr="009C37A1">
        <w:rPr>
          <w:rFonts w:ascii="Arial" w:hAnsi="Arial" w:cs="Arial"/>
          <w:sz w:val="24"/>
        </w:rPr>
        <w:t>.20</w:t>
      </w:r>
      <w:r w:rsidR="00293AB2">
        <w:rPr>
          <w:rFonts w:ascii="Arial" w:hAnsi="Arial" w:cs="Arial"/>
          <w:sz w:val="24"/>
        </w:rPr>
        <w:t xml:space="preserve">25 </w:t>
      </w:r>
      <w:r w:rsidR="00293AB2" w:rsidRPr="009C37A1">
        <w:rPr>
          <w:rFonts w:ascii="Arial" w:hAnsi="Arial" w:cs="Arial"/>
          <w:sz w:val="24"/>
        </w:rPr>
        <w:t>№</w:t>
      </w:r>
      <w:r w:rsidR="00293AB2">
        <w:rPr>
          <w:rFonts w:ascii="Arial" w:hAnsi="Arial" w:cs="Arial"/>
          <w:sz w:val="24"/>
        </w:rPr>
        <w:t xml:space="preserve"> </w:t>
      </w:r>
      <w:r w:rsidR="00293AB2" w:rsidRPr="009C37A1">
        <w:rPr>
          <w:rFonts w:ascii="Arial" w:hAnsi="Arial" w:cs="Arial"/>
          <w:sz w:val="24"/>
        </w:rPr>
        <w:t>3</w:t>
      </w:r>
      <w:r w:rsidR="00293AB2">
        <w:rPr>
          <w:rFonts w:ascii="Arial" w:hAnsi="Arial" w:cs="Arial"/>
          <w:sz w:val="24"/>
        </w:rPr>
        <w:t>3</w:t>
      </w:r>
      <w:r w:rsidR="00293AB2" w:rsidRPr="009C37A1">
        <w:rPr>
          <w:rFonts w:ascii="Arial" w:hAnsi="Arial" w:cs="Arial"/>
          <w:sz w:val="24"/>
        </w:rPr>
        <w:t xml:space="preserve">-ФЗ «Об общих принципах организации местного самоуправления </w:t>
      </w:r>
      <w:r w:rsidR="00293AB2" w:rsidRPr="00D36A6C">
        <w:rPr>
          <w:rFonts w:ascii="Arial" w:eastAsiaTheme="minorHAnsi" w:hAnsi="Arial" w:cs="Arial"/>
          <w:bCs/>
          <w:sz w:val="24"/>
          <w:szCs w:val="24"/>
          <w:lang w:eastAsia="en-US"/>
        </w:rPr>
        <w:t>в единой системе публичной власти</w:t>
      </w:r>
      <w:r w:rsidR="00293AB2" w:rsidRPr="009C37A1">
        <w:rPr>
          <w:rFonts w:ascii="Arial" w:hAnsi="Arial" w:cs="Arial"/>
          <w:sz w:val="24"/>
        </w:rPr>
        <w:t>»</w:t>
      </w:r>
      <w:r w:rsidR="00293AB2">
        <w:rPr>
          <w:rFonts w:ascii="Arial" w:hAnsi="Arial" w:cs="Arial"/>
          <w:sz w:val="24"/>
        </w:rPr>
        <w:t xml:space="preserve">, </w:t>
      </w:r>
      <w:r w:rsidRPr="009C37A1">
        <w:rPr>
          <w:rFonts w:ascii="Arial" w:hAnsi="Arial" w:cs="Arial"/>
          <w:sz w:val="24"/>
        </w:rPr>
        <w:t>Законом Сахалинской области от 14.11.2024 № 96-ЗО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«О статусе и границах муниципальных образований в Сахалинской области»,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Решением Собрания муниципального образования «Холмский городской округ» от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27.11.2024 № 21/7-143 «О внесении изменений в Устав муниципального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образования «Холмский городской округ»</w:t>
      </w:r>
      <w:r>
        <w:rPr>
          <w:rFonts w:ascii="Arial" w:hAnsi="Arial" w:cs="Arial"/>
          <w:sz w:val="24"/>
        </w:rPr>
        <w:t>,</w:t>
      </w:r>
      <w:r w:rsidR="00E91F6F" w:rsidRPr="00E91F6F">
        <w:rPr>
          <w:rFonts w:ascii="Arial" w:hAnsi="Arial" w:cs="Arial"/>
          <w:sz w:val="24"/>
        </w:rPr>
        <w:t xml:space="preserve"> </w:t>
      </w:r>
      <w:r w:rsidR="00E91F6F">
        <w:rPr>
          <w:rFonts w:ascii="Arial" w:hAnsi="Arial" w:cs="Arial"/>
          <w:sz w:val="24"/>
        </w:rPr>
        <w:t>абзацем 1 части 2 статьи 9</w:t>
      </w:r>
      <w:r w:rsidR="00E91F6F" w:rsidRPr="000B4961">
        <w:rPr>
          <w:rFonts w:ascii="Arial" w:hAnsi="Arial" w:cs="Arial"/>
          <w:sz w:val="24"/>
        </w:rPr>
        <w:t xml:space="preserve"> Устава </w:t>
      </w:r>
      <w:r w:rsidR="00E91F6F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области,</w:t>
      </w:r>
      <w:r>
        <w:rPr>
          <w:rFonts w:ascii="Arial" w:hAnsi="Arial" w:cs="Arial"/>
          <w:sz w:val="24"/>
        </w:rPr>
        <w:t xml:space="preserve"> </w:t>
      </w:r>
      <w:r w:rsidR="00955402" w:rsidRPr="00955402">
        <w:rPr>
          <w:rFonts w:ascii="Arial" w:hAnsi="Arial" w:cs="Arial"/>
          <w:sz w:val="24"/>
        </w:rPr>
        <w:t>Поряд</w:t>
      </w:r>
      <w:r w:rsidR="00955402">
        <w:rPr>
          <w:rFonts w:ascii="Arial" w:hAnsi="Arial" w:cs="Arial"/>
          <w:sz w:val="24"/>
        </w:rPr>
        <w:t>ком</w:t>
      </w:r>
      <w:r w:rsidR="00955402" w:rsidRPr="00955402">
        <w:rPr>
          <w:rFonts w:ascii="Arial" w:hAnsi="Arial" w:cs="Arial"/>
          <w:sz w:val="24"/>
        </w:rPr>
        <w:t xml:space="preserve"> внесения проектов</w:t>
      </w:r>
      <w:r w:rsidR="00955402">
        <w:rPr>
          <w:rFonts w:ascii="Arial" w:hAnsi="Arial" w:cs="Arial"/>
          <w:sz w:val="24"/>
        </w:rPr>
        <w:t xml:space="preserve"> </w:t>
      </w:r>
      <w:r w:rsidR="00955402" w:rsidRPr="00955402">
        <w:rPr>
          <w:rFonts w:ascii="Arial" w:hAnsi="Arial" w:cs="Arial"/>
          <w:sz w:val="24"/>
        </w:rPr>
        <w:t>муниципальных правовых актов Собрания Холмского муниципального округа</w:t>
      </w:r>
      <w:r w:rsidR="00955402">
        <w:rPr>
          <w:rFonts w:ascii="Arial" w:hAnsi="Arial" w:cs="Arial"/>
          <w:sz w:val="24"/>
        </w:rPr>
        <w:t xml:space="preserve"> </w:t>
      </w:r>
      <w:r w:rsidR="00955402" w:rsidRPr="00955402">
        <w:rPr>
          <w:rFonts w:ascii="Arial" w:hAnsi="Arial" w:cs="Arial"/>
          <w:sz w:val="24"/>
        </w:rPr>
        <w:t>Сахалинской области, утвержденны</w:t>
      </w:r>
      <w:r w:rsidR="00955402">
        <w:rPr>
          <w:rFonts w:ascii="Arial" w:hAnsi="Arial" w:cs="Arial"/>
          <w:sz w:val="24"/>
        </w:rPr>
        <w:t>м</w:t>
      </w:r>
      <w:r w:rsidR="00955402" w:rsidRPr="00955402">
        <w:rPr>
          <w:rFonts w:ascii="Arial" w:hAnsi="Arial" w:cs="Arial"/>
          <w:sz w:val="24"/>
        </w:rPr>
        <w:t xml:space="preserve"> решением Собрания муниципального</w:t>
      </w:r>
      <w:r w:rsidR="00955402">
        <w:rPr>
          <w:rFonts w:ascii="Arial" w:hAnsi="Arial" w:cs="Arial"/>
          <w:sz w:val="24"/>
        </w:rPr>
        <w:t xml:space="preserve"> </w:t>
      </w:r>
      <w:r w:rsidR="00955402" w:rsidRPr="00955402">
        <w:rPr>
          <w:rFonts w:ascii="Arial" w:hAnsi="Arial" w:cs="Arial"/>
          <w:sz w:val="24"/>
        </w:rPr>
        <w:t>образования «Холмский городской округ» от 23.12.2024 № 23/7-160</w:t>
      </w:r>
      <w:r w:rsidR="0095540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р</w:t>
      </w:r>
      <w:r w:rsidR="00DA22DD" w:rsidRPr="000B4961">
        <w:rPr>
          <w:rFonts w:ascii="Arial" w:hAnsi="Arial" w:cs="Arial"/>
          <w:sz w:val="24"/>
        </w:rPr>
        <w:t xml:space="preserve">уководствуясь частью 3 статьи 30 Устава </w:t>
      </w:r>
      <w:r w:rsidR="00305D8E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DA22DD" w:rsidRPr="000B4961">
        <w:rPr>
          <w:rFonts w:ascii="Arial" w:hAnsi="Arial" w:cs="Arial"/>
          <w:sz w:val="24"/>
        </w:rPr>
        <w:t xml:space="preserve">, Собрание </w:t>
      </w:r>
      <w:r w:rsidR="00305D8E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DA22DD" w:rsidRPr="000B4961">
        <w:rPr>
          <w:rFonts w:ascii="Arial" w:hAnsi="Arial" w:cs="Arial"/>
          <w:sz w:val="24"/>
        </w:rPr>
        <w:t xml:space="preserve"> решило:</w:t>
      </w:r>
    </w:p>
    <w:p w:rsidR="009C37A1" w:rsidRDefault="00DA22DD" w:rsidP="009C37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9C37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1. </w:t>
      </w:r>
      <w:r w:rsidR="009C37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Внести в </w:t>
      </w:r>
      <w:r w:rsidR="009C37A1">
        <w:rPr>
          <w:rFonts w:ascii="Arial" w:hAnsi="Arial" w:cs="Arial"/>
          <w:sz w:val="24"/>
        </w:rPr>
        <w:t xml:space="preserve">решение </w:t>
      </w:r>
      <w:r w:rsidR="009C37A1">
        <w:rPr>
          <w:rFonts w:ascii="Arial" w:hAnsi="Arial" w:cs="Arial"/>
          <w:bCs/>
          <w:sz w:val="24"/>
          <w:szCs w:val="24"/>
        </w:rPr>
        <w:t xml:space="preserve">Собрания муниципального образования «Холмский городской округ» </w:t>
      </w:r>
      <w:r w:rsidR="009C37A1" w:rsidRPr="009C37A1">
        <w:rPr>
          <w:rFonts w:ascii="Arial" w:hAnsi="Arial" w:cs="Arial"/>
          <w:sz w:val="24"/>
          <w:szCs w:val="24"/>
        </w:rPr>
        <w:t>от 23.12.2024 № 23/7-163</w:t>
      </w:r>
      <w:r w:rsidR="009C37A1">
        <w:rPr>
          <w:rFonts w:ascii="Arial" w:hAnsi="Arial" w:cs="Arial"/>
          <w:sz w:val="24"/>
          <w:szCs w:val="24"/>
        </w:rPr>
        <w:t xml:space="preserve"> «О</w:t>
      </w:r>
      <w:r w:rsidR="009C37A1" w:rsidRPr="009C37A1">
        <w:rPr>
          <w:rFonts w:ascii="Arial" w:hAnsi="Arial" w:cs="Arial"/>
          <w:sz w:val="24"/>
          <w:szCs w:val="24"/>
        </w:rPr>
        <w:t>б утверждении Положения о Благодарственном письме органов местного</w:t>
      </w:r>
      <w:r w:rsidR="009C37A1">
        <w:rPr>
          <w:rFonts w:ascii="Arial" w:hAnsi="Arial" w:cs="Arial"/>
          <w:sz w:val="24"/>
          <w:szCs w:val="24"/>
        </w:rPr>
        <w:t xml:space="preserve"> </w:t>
      </w:r>
      <w:r w:rsidR="009C37A1" w:rsidRPr="009C37A1">
        <w:rPr>
          <w:rFonts w:ascii="Arial" w:hAnsi="Arial" w:cs="Arial"/>
          <w:sz w:val="24"/>
          <w:szCs w:val="24"/>
        </w:rPr>
        <w:t>самоуправления Холмского муниципального округа Сахалинской области</w:t>
      </w:r>
      <w:r w:rsidR="009C37A1">
        <w:rPr>
          <w:rFonts w:ascii="Arial" w:hAnsi="Arial" w:cs="Arial"/>
          <w:sz w:val="24"/>
          <w:szCs w:val="24"/>
        </w:rPr>
        <w:t>» следующ</w:t>
      </w:r>
      <w:r w:rsidR="00DA1297">
        <w:rPr>
          <w:rFonts w:ascii="Arial" w:hAnsi="Arial" w:cs="Arial"/>
          <w:sz w:val="24"/>
          <w:szCs w:val="24"/>
        </w:rPr>
        <w:t>ие изменения</w:t>
      </w:r>
      <w:r w:rsidR="009C37A1">
        <w:rPr>
          <w:rFonts w:ascii="Arial" w:hAnsi="Arial" w:cs="Arial"/>
          <w:sz w:val="24"/>
          <w:szCs w:val="24"/>
        </w:rPr>
        <w:t>:</w:t>
      </w:r>
    </w:p>
    <w:p w:rsidR="009C37A1" w:rsidRDefault="009C37A1" w:rsidP="009C37A1">
      <w:pPr>
        <w:pStyle w:val="a3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955402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Преамбулу изложить в следующей редакции:</w:t>
      </w:r>
    </w:p>
    <w:p w:rsidR="009C37A1" w:rsidRDefault="009C37A1" w:rsidP="00D36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9C37A1">
        <w:rPr>
          <w:rFonts w:ascii="Arial" w:hAnsi="Arial" w:cs="Arial"/>
          <w:sz w:val="24"/>
        </w:rPr>
        <w:t xml:space="preserve">В соответствии с частью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 xml:space="preserve"> статьи </w:t>
      </w:r>
      <w:r>
        <w:rPr>
          <w:rFonts w:ascii="Arial" w:hAnsi="Arial" w:cs="Arial"/>
          <w:sz w:val="24"/>
        </w:rPr>
        <w:t>16</w:t>
      </w:r>
      <w:r w:rsidRPr="009C37A1">
        <w:rPr>
          <w:rFonts w:ascii="Arial" w:hAnsi="Arial" w:cs="Arial"/>
          <w:sz w:val="24"/>
        </w:rPr>
        <w:t xml:space="preserve"> Федерального закона от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>0.0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25 </w:t>
      </w:r>
      <w:r w:rsidRPr="009C37A1">
        <w:rPr>
          <w:rFonts w:ascii="Arial" w:hAnsi="Arial" w:cs="Arial"/>
          <w:sz w:val="24"/>
        </w:rPr>
        <w:t>№</w:t>
      </w:r>
      <w:r w:rsidR="00222099"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 xml:space="preserve">-ФЗ «Об общих принципах организации местного самоуправления </w:t>
      </w:r>
      <w:r w:rsidR="00D36A6C" w:rsidRPr="00D36A6C">
        <w:rPr>
          <w:rFonts w:ascii="Arial" w:eastAsiaTheme="minorHAnsi" w:hAnsi="Arial" w:cs="Arial"/>
          <w:bCs/>
          <w:sz w:val="24"/>
          <w:szCs w:val="24"/>
          <w:lang w:eastAsia="en-US"/>
        </w:rPr>
        <w:t>в единой системе публичной власти</w:t>
      </w:r>
      <w:r w:rsidRPr="009C37A1">
        <w:rPr>
          <w:rFonts w:ascii="Arial" w:hAnsi="Arial" w:cs="Arial"/>
          <w:sz w:val="24"/>
        </w:rPr>
        <w:t>», Законом Сахалинской области от 14.11.2024 № 96-ЗО</w:t>
      </w:r>
      <w:r w:rsidR="00D36A6C"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«О статусе и границах муниципальных образований в Сахалинской области»,</w:t>
      </w:r>
      <w:r w:rsidR="00D36A6C"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Решением Собрания муниципального образования «Холмский городской округ» от</w:t>
      </w:r>
      <w:r w:rsidR="00D36A6C"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27.11.2024 № 21/7-143 «О внесении изменений в Устав муниципального</w:t>
      </w:r>
      <w:r w:rsidR="00D36A6C"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образования «Холмский городской округ», руководствуясь пунктом 4 части 1</w:t>
      </w:r>
      <w:r w:rsidR="00D36A6C"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статьи 9 Устава </w:t>
      </w:r>
      <w:r w:rsidR="00D36A6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9C37A1">
        <w:rPr>
          <w:rFonts w:ascii="Arial" w:hAnsi="Arial" w:cs="Arial"/>
          <w:sz w:val="24"/>
        </w:rPr>
        <w:t>,</w:t>
      </w:r>
      <w:r w:rsidR="00D36A6C"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Собрание </w:t>
      </w:r>
      <w:r w:rsidR="00D36A6C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9C37A1">
        <w:rPr>
          <w:rFonts w:ascii="Arial" w:hAnsi="Arial" w:cs="Arial"/>
          <w:sz w:val="24"/>
        </w:rPr>
        <w:t>решило:</w:t>
      </w:r>
      <w:r w:rsidR="00D36A6C">
        <w:rPr>
          <w:rFonts w:ascii="Arial" w:hAnsi="Arial" w:cs="Arial"/>
          <w:sz w:val="24"/>
        </w:rPr>
        <w:t>»</w:t>
      </w:r>
      <w:r w:rsidR="00955402">
        <w:rPr>
          <w:rFonts w:ascii="Arial" w:hAnsi="Arial" w:cs="Arial"/>
          <w:sz w:val="24"/>
        </w:rPr>
        <w:t>;</w:t>
      </w:r>
    </w:p>
    <w:p w:rsidR="00955402" w:rsidRDefault="00955402" w:rsidP="0095540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Пункт 6 изложить в следующей редакции:</w:t>
      </w:r>
    </w:p>
    <w:p w:rsidR="00955402" w:rsidRPr="009C37A1" w:rsidRDefault="00955402" w:rsidP="0095540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«6.</w:t>
      </w:r>
      <w:r w:rsidRPr="00955402">
        <w:rPr>
          <w:rFonts w:ascii="Arial" w:hAnsi="Arial" w:cs="Arial"/>
          <w:sz w:val="24"/>
        </w:rPr>
        <w:t xml:space="preserve"> Контроль за исполнением настоящего решения возложить на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 xml:space="preserve">председателя </w:t>
      </w:r>
      <w:r>
        <w:rPr>
          <w:rFonts w:ascii="Arial" w:hAnsi="Arial" w:cs="Arial"/>
          <w:sz w:val="24"/>
        </w:rPr>
        <w:t xml:space="preserve">постоянной комиссии по социальной политике </w:t>
      </w:r>
      <w:r w:rsidRPr="00955402">
        <w:rPr>
          <w:rFonts w:ascii="Arial" w:hAnsi="Arial" w:cs="Arial"/>
          <w:sz w:val="24"/>
        </w:rPr>
        <w:t>Собрания Холмского муниципального округа Сахалинской области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Н.С. Ушакова</w:t>
      </w:r>
      <w:r w:rsidRPr="00955402">
        <w:rPr>
          <w:rFonts w:ascii="Arial" w:hAnsi="Arial" w:cs="Arial"/>
          <w:sz w:val="24"/>
        </w:rPr>
        <w:t>).</w:t>
      </w:r>
      <w:r>
        <w:rPr>
          <w:rFonts w:ascii="Arial" w:hAnsi="Arial" w:cs="Arial"/>
          <w:sz w:val="24"/>
        </w:rPr>
        <w:t>».</w:t>
      </w:r>
    </w:p>
    <w:p w:rsidR="00DA22DD" w:rsidRDefault="009C37A1" w:rsidP="003312B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2. </w:t>
      </w:r>
      <w:r w:rsidR="00DA22D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Внести в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Положение </w:t>
      </w:r>
      <w:r w:rsidR="003312B1" w:rsidRPr="003312B1">
        <w:rPr>
          <w:rFonts w:ascii="Arial" w:hAnsi="Arial" w:cs="Arial"/>
          <w:sz w:val="24"/>
        </w:rPr>
        <w:t>о Благодарственном письме органов местного</w:t>
      </w:r>
      <w:r w:rsidR="003312B1">
        <w:rPr>
          <w:rFonts w:ascii="Arial" w:hAnsi="Arial" w:cs="Arial"/>
          <w:sz w:val="24"/>
        </w:rPr>
        <w:t xml:space="preserve"> </w:t>
      </w:r>
      <w:r w:rsidR="003312B1" w:rsidRPr="003312B1">
        <w:rPr>
          <w:rFonts w:ascii="Arial" w:hAnsi="Arial" w:cs="Arial"/>
          <w:sz w:val="24"/>
        </w:rPr>
        <w:t>самоуправления Холмского муниципального округа Сахалинской области</w:t>
      </w:r>
      <w:r w:rsidR="003312B1">
        <w:rPr>
          <w:rFonts w:ascii="Arial" w:hAnsi="Arial" w:cs="Arial"/>
          <w:sz w:val="24"/>
        </w:rPr>
        <w:t xml:space="preserve">, </w:t>
      </w:r>
      <w:r w:rsidR="003312B1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утвержденное решением Собрания муниципального образования «Холмский городской округ» </w:t>
      </w:r>
      <w:r w:rsidR="003312B1" w:rsidRPr="003312B1">
        <w:rPr>
          <w:rFonts w:ascii="Arial" w:hAnsi="Arial" w:cs="Arial"/>
          <w:sz w:val="24"/>
        </w:rPr>
        <w:t>от 23.12.2024 № 23/7-163</w:t>
      </w:r>
      <w:r w:rsidR="003312B1">
        <w:rPr>
          <w:rFonts w:ascii="Arial" w:hAnsi="Arial" w:cs="Arial"/>
          <w:sz w:val="24"/>
        </w:rPr>
        <w:t xml:space="preserve">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следующие изменения</w:t>
      </w:r>
      <w:r w:rsidR="00DA1297">
        <w:rPr>
          <w:rFonts w:ascii="Arial" w:eastAsiaTheme="minorHAnsi" w:hAnsi="Arial" w:cs="Arial"/>
          <w:sz w:val="24"/>
          <w:szCs w:val="24"/>
          <w:lang w:eastAsia="en-US"/>
        </w:rPr>
        <w:t xml:space="preserve"> и дополнение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4970BC" w:rsidRPr="0048227E" w:rsidRDefault="00DA22DD" w:rsidP="004970BC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9C37A1">
        <w:rPr>
          <w:rFonts w:ascii="Arial" w:eastAsiaTheme="minorHAnsi" w:hAnsi="Arial" w:cs="Arial"/>
          <w:sz w:val="24"/>
          <w:szCs w:val="24"/>
          <w:lang w:eastAsia="en-US"/>
        </w:rPr>
        <w:t xml:space="preserve">пункт 1 </w:t>
      </w:r>
      <w:r w:rsidR="00906D2A">
        <w:rPr>
          <w:rFonts w:ascii="Arial" w:eastAsiaTheme="minorHAnsi" w:hAnsi="Arial" w:cs="Arial"/>
          <w:sz w:val="24"/>
          <w:szCs w:val="24"/>
          <w:lang w:eastAsia="en-US"/>
        </w:rPr>
        <w:t>части</w:t>
      </w:r>
      <w:r w:rsidR="004970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C37A1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970BC"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="00906D2A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  <w:bookmarkStart w:id="0" w:name="_GoBack"/>
      <w:bookmarkEnd w:id="0"/>
      <w:r w:rsidR="004970BC">
        <w:rPr>
          <w:rFonts w:ascii="Arial" w:eastAsiaTheme="minorHAnsi" w:hAnsi="Arial" w:cs="Arial"/>
          <w:sz w:val="24"/>
          <w:szCs w:val="24"/>
          <w:lang w:eastAsia="en-US"/>
        </w:rPr>
        <w:t>изложить в следующей редакции:</w:t>
      </w:r>
    </w:p>
    <w:p w:rsidR="00DA22DD" w:rsidRDefault="004970BC" w:rsidP="00614B31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9C37A1">
        <w:rPr>
          <w:rFonts w:ascii="Arial" w:hAnsi="Arial" w:cs="Arial"/>
          <w:sz w:val="24"/>
          <w:szCs w:val="24"/>
        </w:rPr>
        <w:t>1) граждане Российской Федерации;</w:t>
      </w:r>
      <w:r w:rsidR="00614B31">
        <w:rPr>
          <w:rFonts w:ascii="Arial" w:hAnsi="Arial" w:cs="Arial"/>
          <w:sz w:val="24"/>
          <w:szCs w:val="24"/>
        </w:rPr>
        <w:t>»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41D81" w:rsidRDefault="00DA22DD" w:rsidP="00614B31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2) </w:t>
      </w:r>
      <w:r w:rsidR="00041D81">
        <w:rPr>
          <w:rFonts w:ascii="Arial" w:eastAsiaTheme="minorHAnsi" w:hAnsi="Arial" w:cs="Arial"/>
          <w:sz w:val="24"/>
          <w:szCs w:val="24"/>
          <w:lang w:eastAsia="en-US"/>
        </w:rPr>
        <w:t>часть 3 статьи 3 изложить в следующей редакции:</w:t>
      </w:r>
    </w:p>
    <w:p w:rsidR="00041D81" w:rsidRPr="00955402" w:rsidRDefault="00955402" w:rsidP="0095540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="00041D81" w:rsidRPr="0095540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  <w:r w:rsidR="00041D81" w:rsidRPr="00955402">
        <w:rPr>
          <w:rFonts w:ascii="Arial" w:hAnsi="Arial" w:cs="Arial"/>
          <w:sz w:val="24"/>
        </w:rPr>
        <w:t xml:space="preserve"> В случае принятия решения, указанного в пункте 1 части 1 настоящей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статьи, по окончании заседания в течение пяти рабочих дней депутат</w:t>
      </w:r>
      <w:r>
        <w:rPr>
          <w:rFonts w:ascii="Arial" w:hAnsi="Arial" w:cs="Arial"/>
          <w:sz w:val="24"/>
        </w:rPr>
        <w:t xml:space="preserve"> Собрания</w:t>
      </w:r>
      <w:r w:rsidR="00041D81" w:rsidRPr="0095540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являющийся председателем постоянной комиссии по социальной политике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Собрания Холмского муниципального округа, готовит и направляет в Собрание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Холмского муниципального округа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проект решения о награждении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Благодарственным письмом</w:t>
      </w:r>
      <w:r>
        <w:rPr>
          <w:rFonts w:ascii="Arial" w:hAnsi="Arial" w:cs="Arial"/>
          <w:sz w:val="24"/>
        </w:rPr>
        <w:t xml:space="preserve"> в соответствии с </w:t>
      </w:r>
      <w:r w:rsidR="00041D81" w:rsidRPr="00955402">
        <w:rPr>
          <w:rFonts w:ascii="Arial" w:hAnsi="Arial" w:cs="Arial"/>
          <w:sz w:val="24"/>
        </w:rPr>
        <w:t>Поряд</w:t>
      </w:r>
      <w:r>
        <w:rPr>
          <w:rFonts w:ascii="Arial" w:hAnsi="Arial" w:cs="Arial"/>
          <w:sz w:val="24"/>
        </w:rPr>
        <w:t>ком</w:t>
      </w:r>
      <w:r w:rsidR="00041D81" w:rsidRPr="00955402">
        <w:rPr>
          <w:rFonts w:ascii="Arial" w:hAnsi="Arial" w:cs="Arial"/>
          <w:sz w:val="24"/>
        </w:rPr>
        <w:t xml:space="preserve"> внесения проектов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муниципальных правовых актов Собрания Холмского муниципального округа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Сахалинской области, утвержденны</w:t>
      </w:r>
      <w:r>
        <w:rPr>
          <w:rFonts w:ascii="Arial" w:hAnsi="Arial" w:cs="Arial"/>
          <w:sz w:val="24"/>
        </w:rPr>
        <w:t>м</w:t>
      </w:r>
      <w:r w:rsidR="00041D81" w:rsidRPr="00955402">
        <w:rPr>
          <w:rFonts w:ascii="Arial" w:hAnsi="Arial" w:cs="Arial"/>
          <w:sz w:val="24"/>
        </w:rPr>
        <w:t xml:space="preserve"> решением Собрания муниципального</w:t>
      </w:r>
      <w:r>
        <w:rPr>
          <w:rFonts w:ascii="Arial" w:hAnsi="Arial" w:cs="Arial"/>
          <w:sz w:val="24"/>
        </w:rPr>
        <w:t xml:space="preserve"> </w:t>
      </w:r>
      <w:r w:rsidR="00041D81" w:rsidRPr="00955402">
        <w:rPr>
          <w:rFonts w:ascii="Arial" w:hAnsi="Arial" w:cs="Arial"/>
          <w:sz w:val="24"/>
        </w:rPr>
        <w:t>образования «Холмский городской округ» от 23.12.2024 № 23/7-160</w:t>
      </w:r>
      <w:r>
        <w:rPr>
          <w:rFonts w:ascii="Arial" w:hAnsi="Arial" w:cs="Arial"/>
          <w:sz w:val="24"/>
        </w:rPr>
        <w:t>.»</w:t>
      </w:r>
      <w:r w:rsidR="005B57BC">
        <w:rPr>
          <w:rFonts w:ascii="Arial" w:hAnsi="Arial" w:cs="Arial"/>
          <w:sz w:val="24"/>
        </w:rPr>
        <w:t>;</w:t>
      </w:r>
    </w:p>
    <w:p w:rsidR="00614B31" w:rsidRDefault="00041D81" w:rsidP="00614B31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="009C37A1">
        <w:rPr>
          <w:rFonts w:ascii="Arial" w:eastAsiaTheme="minorHAnsi" w:hAnsi="Arial" w:cs="Arial"/>
          <w:sz w:val="24"/>
          <w:szCs w:val="24"/>
          <w:lang w:eastAsia="en-US"/>
        </w:rPr>
        <w:t xml:space="preserve">часть 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C37A1">
        <w:rPr>
          <w:rFonts w:ascii="Arial" w:eastAsiaTheme="minorHAnsi" w:hAnsi="Arial" w:cs="Arial"/>
          <w:sz w:val="24"/>
          <w:szCs w:val="24"/>
          <w:lang w:eastAsia="en-US"/>
        </w:rPr>
        <w:t xml:space="preserve">статьи 3 дополнить 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словами «</w:t>
      </w:r>
      <w:r w:rsidR="009C37A1">
        <w:rPr>
          <w:rFonts w:ascii="Arial" w:eastAsia="Calibri" w:hAnsi="Arial" w:cs="Arial"/>
          <w:sz w:val="24"/>
          <w:szCs w:val="24"/>
          <w:lang w:eastAsia="en-US"/>
        </w:rPr>
        <w:t>и размещается</w:t>
      </w:r>
      <w:r w:rsidR="009C37A1" w:rsidRPr="009371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C37A1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C37A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C37A1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C37A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C37A1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C37A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614B31"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A22DD" w:rsidRDefault="005B57BC" w:rsidP="00955402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B00AAE">
        <w:rPr>
          <w:rFonts w:ascii="Arial" w:eastAsia="Calibri" w:hAnsi="Arial" w:cs="Arial"/>
          <w:sz w:val="24"/>
          <w:szCs w:val="24"/>
          <w:lang w:eastAsia="en-US"/>
        </w:rPr>
        <w:t xml:space="preserve">. Внести в </w:t>
      </w:r>
      <w:r w:rsidR="00955402">
        <w:rPr>
          <w:rFonts w:ascii="Arial" w:eastAsia="Calibri" w:hAnsi="Arial" w:cs="Arial"/>
          <w:sz w:val="24"/>
          <w:szCs w:val="24"/>
          <w:lang w:eastAsia="en-US"/>
        </w:rPr>
        <w:t xml:space="preserve">решение Собрания муниципального образования «Холмский городской округ» </w:t>
      </w:r>
      <w:r w:rsidR="00955402" w:rsidRPr="00955402">
        <w:rPr>
          <w:rFonts w:ascii="Arial" w:hAnsi="Arial" w:cs="Arial"/>
          <w:sz w:val="24"/>
        </w:rPr>
        <w:t>от 23.12.2024 № 23/7-162</w:t>
      </w:r>
      <w:r w:rsidR="00955402">
        <w:rPr>
          <w:rFonts w:ascii="Arial" w:hAnsi="Arial" w:cs="Arial"/>
          <w:sz w:val="24"/>
        </w:rPr>
        <w:t xml:space="preserve"> </w:t>
      </w:r>
      <w:r w:rsidR="00955402" w:rsidRPr="00955402">
        <w:rPr>
          <w:rFonts w:ascii="Arial" w:hAnsi="Arial" w:cs="Arial"/>
          <w:sz w:val="24"/>
        </w:rPr>
        <w:t>Об утверждении Положения о Почетной грамоте органов местного</w:t>
      </w:r>
      <w:r w:rsidR="00955402">
        <w:rPr>
          <w:rFonts w:ascii="Arial" w:hAnsi="Arial" w:cs="Arial"/>
          <w:sz w:val="24"/>
        </w:rPr>
        <w:t xml:space="preserve"> </w:t>
      </w:r>
      <w:r w:rsidR="00955402" w:rsidRPr="00955402">
        <w:rPr>
          <w:rFonts w:ascii="Arial" w:hAnsi="Arial" w:cs="Arial"/>
          <w:sz w:val="24"/>
        </w:rPr>
        <w:t>самоуправления Холмского муниципального округа Сахалинской области</w:t>
      </w:r>
      <w:r w:rsidR="00AF70B2">
        <w:rPr>
          <w:rFonts w:ascii="Arial" w:hAnsi="Arial" w:cs="Arial"/>
          <w:sz w:val="24"/>
        </w:rPr>
        <w:t>»</w:t>
      </w:r>
      <w:r w:rsidR="00955402">
        <w:rPr>
          <w:rFonts w:ascii="Arial" w:hAnsi="Arial" w:cs="Arial"/>
          <w:sz w:val="24"/>
        </w:rPr>
        <w:t xml:space="preserve"> </w:t>
      </w:r>
      <w:r w:rsidR="00B00AAE">
        <w:rPr>
          <w:rFonts w:ascii="Arial" w:eastAsia="Calibri" w:hAnsi="Arial" w:cs="Arial"/>
          <w:sz w:val="24"/>
          <w:szCs w:val="24"/>
          <w:lang w:eastAsia="en-US"/>
        </w:rPr>
        <w:t>следующее изменение:</w:t>
      </w:r>
    </w:p>
    <w:p w:rsidR="00955402" w:rsidRDefault="00955402" w:rsidP="00955402">
      <w:pPr>
        <w:pStyle w:val="a3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Преамбулу изложить в следующей редакции:</w:t>
      </w:r>
    </w:p>
    <w:p w:rsidR="00955402" w:rsidRDefault="00955402" w:rsidP="0095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9C37A1">
        <w:rPr>
          <w:rFonts w:ascii="Arial" w:hAnsi="Arial" w:cs="Arial"/>
          <w:sz w:val="24"/>
        </w:rPr>
        <w:t xml:space="preserve">В соответствии с частью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 xml:space="preserve"> статьи </w:t>
      </w:r>
      <w:r>
        <w:rPr>
          <w:rFonts w:ascii="Arial" w:hAnsi="Arial" w:cs="Arial"/>
          <w:sz w:val="24"/>
        </w:rPr>
        <w:t>16</w:t>
      </w:r>
      <w:r w:rsidRPr="009C37A1">
        <w:rPr>
          <w:rFonts w:ascii="Arial" w:hAnsi="Arial" w:cs="Arial"/>
          <w:sz w:val="24"/>
        </w:rPr>
        <w:t xml:space="preserve"> Федерального закона от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>0.0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25 </w:t>
      </w:r>
      <w:r w:rsidRPr="009C37A1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 xml:space="preserve">-ФЗ «Об общих принципах организации местного самоуправления </w:t>
      </w:r>
      <w:r w:rsidRPr="00D36A6C">
        <w:rPr>
          <w:rFonts w:ascii="Arial" w:eastAsiaTheme="minorHAnsi" w:hAnsi="Arial" w:cs="Arial"/>
          <w:bCs/>
          <w:sz w:val="24"/>
          <w:szCs w:val="24"/>
          <w:lang w:eastAsia="en-US"/>
        </w:rPr>
        <w:t>в единой системе публичной власти</w:t>
      </w:r>
      <w:r w:rsidRPr="009C37A1">
        <w:rPr>
          <w:rFonts w:ascii="Arial" w:hAnsi="Arial" w:cs="Arial"/>
          <w:sz w:val="24"/>
        </w:rPr>
        <w:t>», Законом Сахалинской области от 14.11.2024 № 96-ЗО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«О статусе и границах муниципальных образований в Сахалинской области»,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Решением Собрания муниципального образования «Холмский городской округ» от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27.11.2024 № 21/7-143 «О внесении изменений в Устав муниципального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образования «Холмский городской округ», руководствуясь пунктом 4 части 1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статьи 9 Устава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9C37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9C37A1">
        <w:rPr>
          <w:rFonts w:ascii="Arial" w:hAnsi="Arial" w:cs="Arial"/>
          <w:sz w:val="24"/>
        </w:rPr>
        <w:t>решило:</w:t>
      </w:r>
      <w:r>
        <w:rPr>
          <w:rFonts w:ascii="Arial" w:hAnsi="Arial" w:cs="Arial"/>
          <w:sz w:val="24"/>
        </w:rPr>
        <w:t>».</w:t>
      </w:r>
    </w:p>
    <w:p w:rsidR="005B57BC" w:rsidRPr="00955402" w:rsidRDefault="005B57BC" w:rsidP="005B57B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Внести в Положение о Почетной грамоте</w:t>
      </w:r>
      <w:r w:rsidRPr="00955402">
        <w:rPr>
          <w:rFonts w:ascii="Arial" w:hAnsi="Arial" w:cs="Arial"/>
          <w:sz w:val="24"/>
        </w:rPr>
        <w:t xml:space="preserve"> органов местного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самоуправления Холмского муниципального округа Сахалинской области</w:t>
      </w:r>
      <w:r>
        <w:rPr>
          <w:rFonts w:ascii="Arial" w:hAnsi="Arial" w:cs="Arial"/>
          <w:sz w:val="24"/>
        </w:rPr>
        <w:t>, утвержденное решением Собрания муниципального образования «Холмский городской округ»</w:t>
      </w:r>
      <w:r w:rsidRPr="00955402">
        <w:rPr>
          <w:rFonts w:ascii="Arial" w:hAnsi="Arial" w:cs="Arial"/>
          <w:sz w:val="24"/>
        </w:rPr>
        <w:t xml:space="preserve"> от 23.12.2024 № 23/7-162</w:t>
      </w:r>
      <w:r>
        <w:rPr>
          <w:rFonts w:ascii="Arial" w:hAnsi="Arial" w:cs="Arial"/>
          <w:sz w:val="24"/>
        </w:rPr>
        <w:t xml:space="preserve"> следующ</w:t>
      </w:r>
      <w:r w:rsidR="00DA129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е </w:t>
      </w:r>
      <w:r w:rsidR="00DA1297">
        <w:rPr>
          <w:rFonts w:ascii="Arial" w:hAnsi="Arial" w:cs="Arial"/>
          <w:sz w:val="24"/>
        </w:rPr>
        <w:t xml:space="preserve">дополнение и </w:t>
      </w:r>
      <w:r>
        <w:rPr>
          <w:rFonts w:ascii="Arial" w:hAnsi="Arial" w:cs="Arial"/>
          <w:sz w:val="24"/>
        </w:rPr>
        <w:t>изменени</w:t>
      </w:r>
      <w:r w:rsidR="00DA1297"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 xml:space="preserve">: </w:t>
      </w:r>
    </w:p>
    <w:p w:rsidR="005B57BC" w:rsidRDefault="005B57BC" w:rsidP="005B57B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статью 4 дополнить частью 4.1 следующего содержания:</w:t>
      </w:r>
    </w:p>
    <w:p w:rsidR="005B57BC" w:rsidRPr="00955402" w:rsidRDefault="005B57BC" w:rsidP="005B57B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«4.1.</w:t>
      </w:r>
      <w:r w:rsidRPr="00955402">
        <w:rPr>
          <w:rFonts w:ascii="Arial" w:hAnsi="Arial" w:cs="Arial"/>
          <w:sz w:val="24"/>
        </w:rPr>
        <w:t xml:space="preserve"> В случае принятия решения, указанного в пункте 1 части </w:t>
      </w:r>
      <w:r>
        <w:rPr>
          <w:rFonts w:ascii="Arial" w:hAnsi="Arial" w:cs="Arial"/>
          <w:sz w:val="24"/>
        </w:rPr>
        <w:t>4</w:t>
      </w:r>
      <w:r w:rsidRPr="00955402">
        <w:rPr>
          <w:rFonts w:ascii="Arial" w:hAnsi="Arial" w:cs="Arial"/>
          <w:sz w:val="24"/>
        </w:rPr>
        <w:t xml:space="preserve"> настоящей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статьи, по окончании заседания в течение пяти рабочих дней депутат</w:t>
      </w:r>
      <w:r>
        <w:rPr>
          <w:rFonts w:ascii="Arial" w:hAnsi="Arial" w:cs="Arial"/>
          <w:sz w:val="24"/>
        </w:rPr>
        <w:t xml:space="preserve"> Собрания</w:t>
      </w:r>
      <w:r w:rsidRPr="0095540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являющийся председателем постоянной комиссии, готовит и направляет в Собрание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Холмского муниципального округа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проект решения о награждении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Почетной грамот</w:t>
      </w:r>
      <w:r>
        <w:rPr>
          <w:rFonts w:ascii="Arial" w:hAnsi="Arial" w:cs="Arial"/>
          <w:sz w:val="24"/>
        </w:rPr>
        <w:t xml:space="preserve">ой </w:t>
      </w:r>
      <w:r w:rsidR="00293AB2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соответствии с </w:t>
      </w:r>
      <w:r w:rsidRPr="00955402">
        <w:rPr>
          <w:rFonts w:ascii="Arial" w:hAnsi="Arial" w:cs="Arial"/>
          <w:sz w:val="24"/>
        </w:rPr>
        <w:t>Поряд</w:t>
      </w:r>
      <w:r>
        <w:rPr>
          <w:rFonts w:ascii="Arial" w:hAnsi="Arial" w:cs="Arial"/>
          <w:sz w:val="24"/>
        </w:rPr>
        <w:t>ком</w:t>
      </w:r>
      <w:r w:rsidRPr="00955402">
        <w:rPr>
          <w:rFonts w:ascii="Arial" w:hAnsi="Arial" w:cs="Arial"/>
          <w:sz w:val="24"/>
        </w:rPr>
        <w:t xml:space="preserve"> внесения проектов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муниципальных правовых актов Собрания Холмского муниципального округа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Сахалинской области, утвержденны</w:t>
      </w:r>
      <w:r>
        <w:rPr>
          <w:rFonts w:ascii="Arial" w:hAnsi="Arial" w:cs="Arial"/>
          <w:sz w:val="24"/>
        </w:rPr>
        <w:t>м</w:t>
      </w:r>
      <w:r w:rsidRPr="00955402">
        <w:rPr>
          <w:rFonts w:ascii="Arial" w:hAnsi="Arial" w:cs="Arial"/>
          <w:sz w:val="24"/>
        </w:rPr>
        <w:t xml:space="preserve"> решением Собрания муниципального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образования «Холмский городской округ» от 23.12.2024 № 23/7-160</w:t>
      </w:r>
      <w:r>
        <w:rPr>
          <w:rFonts w:ascii="Arial" w:hAnsi="Arial" w:cs="Arial"/>
          <w:sz w:val="24"/>
        </w:rPr>
        <w:t>.»;</w:t>
      </w:r>
    </w:p>
    <w:p w:rsidR="009C37A1" w:rsidRDefault="005B57BC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2) в части 6 статьи 4 слово «(сессии)</w:t>
      </w:r>
      <w:r w:rsidR="00D40FA8">
        <w:rPr>
          <w:rFonts w:ascii="Arial" w:eastAsia="Calibri" w:hAnsi="Arial" w:cs="Arial"/>
          <w:sz w:val="24"/>
          <w:szCs w:val="24"/>
          <w:lang w:eastAsia="en-US"/>
        </w:rPr>
        <w:t>»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исключить;</w:t>
      </w:r>
    </w:p>
    <w:p w:rsidR="005B57BC" w:rsidRDefault="005B57BC" w:rsidP="005B57BC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3) часть 8 статьи 4 </w:t>
      </w:r>
      <w:r>
        <w:rPr>
          <w:rFonts w:ascii="Arial" w:eastAsiaTheme="minorHAnsi" w:hAnsi="Arial" w:cs="Arial"/>
          <w:sz w:val="24"/>
          <w:szCs w:val="24"/>
          <w:lang w:eastAsia="en-US"/>
        </w:rPr>
        <w:t>дополнить словами «</w:t>
      </w:r>
      <w:r>
        <w:rPr>
          <w:rFonts w:ascii="Arial" w:eastAsia="Calibri" w:hAnsi="Arial" w:cs="Arial"/>
          <w:sz w:val="24"/>
          <w:szCs w:val="24"/>
          <w:lang w:eastAsia="en-US"/>
        </w:rPr>
        <w:t>и размещается</w:t>
      </w:r>
      <w:r w:rsidRPr="009371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40FA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A333C" w:rsidRDefault="00D40FA8" w:rsidP="003D0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A333C" w:rsidRPr="005A333C">
        <w:rPr>
          <w:rFonts w:ascii="Arial" w:hAnsi="Arial" w:cs="Arial"/>
          <w:sz w:val="24"/>
          <w:szCs w:val="24"/>
        </w:rPr>
        <w:t xml:space="preserve">. Внести в </w:t>
      </w:r>
      <w:r>
        <w:rPr>
          <w:rFonts w:ascii="Arial" w:hAnsi="Arial" w:cs="Arial"/>
          <w:sz w:val="24"/>
          <w:szCs w:val="24"/>
        </w:rPr>
        <w:t xml:space="preserve">решение Собрания муниципального образования «Холмский городской округ» </w:t>
      </w:r>
      <w:r w:rsidRPr="00D40FA8">
        <w:rPr>
          <w:rFonts w:ascii="Arial" w:hAnsi="Arial" w:cs="Arial"/>
          <w:sz w:val="24"/>
        </w:rPr>
        <w:t>от 23.12.2024 № 23/7-161</w:t>
      </w:r>
      <w:r>
        <w:rPr>
          <w:rFonts w:ascii="Arial" w:hAnsi="Arial" w:cs="Arial"/>
          <w:sz w:val="24"/>
        </w:rPr>
        <w:t xml:space="preserve"> «</w:t>
      </w:r>
      <w:r w:rsidRPr="00D40FA8">
        <w:rPr>
          <w:rFonts w:ascii="Arial" w:hAnsi="Arial" w:cs="Arial"/>
          <w:sz w:val="24"/>
        </w:rPr>
        <w:t>Об утверждении Порядка награждения нагрудным знаком Холмского</w:t>
      </w:r>
      <w:r>
        <w:rPr>
          <w:rFonts w:ascii="Arial" w:hAnsi="Arial" w:cs="Arial"/>
          <w:sz w:val="24"/>
        </w:rPr>
        <w:t xml:space="preserve"> </w:t>
      </w:r>
      <w:r w:rsidRPr="00D40FA8">
        <w:rPr>
          <w:rFonts w:ascii="Arial" w:hAnsi="Arial" w:cs="Arial"/>
          <w:sz w:val="24"/>
        </w:rPr>
        <w:t>муниципального округа Сахалинской области «За заслуги»</w:t>
      </w:r>
      <w:r>
        <w:rPr>
          <w:rFonts w:ascii="Arial" w:hAnsi="Arial" w:cs="Arial"/>
          <w:sz w:val="24"/>
        </w:rPr>
        <w:t xml:space="preserve"> </w:t>
      </w:r>
      <w:r w:rsidR="005A333C" w:rsidRPr="005A333C">
        <w:rPr>
          <w:rFonts w:ascii="Arial" w:hAnsi="Arial" w:cs="Arial"/>
          <w:sz w:val="24"/>
          <w:szCs w:val="24"/>
        </w:rPr>
        <w:t>следующие изменения:</w:t>
      </w:r>
    </w:p>
    <w:p w:rsidR="00D40FA8" w:rsidRDefault="00D40FA8" w:rsidP="00D40FA8">
      <w:pPr>
        <w:pStyle w:val="a3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Преамбулу изложить в следующей редакции: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9C37A1">
        <w:rPr>
          <w:rFonts w:ascii="Arial" w:hAnsi="Arial" w:cs="Arial"/>
          <w:sz w:val="24"/>
        </w:rPr>
        <w:t xml:space="preserve">В соответствии с частью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 xml:space="preserve"> статьи </w:t>
      </w:r>
      <w:r>
        <w:rPr>
          <w:rFonts w:ascii="Arial" w:hAnsi="Arial" w:cs="Arial"/>
          <w:sz w:val="24"/>
        </w:rPr>
        <w:t>16</w:t>
      </w:r>
      <w:r w:rsidRPr="009C37A1">
        <w:rPr>
          <w:rFonts w:ascii="Arial" w:hAnsi="Arial" w:cs="Arial"/>
          <w:sz w:val="24"/>
        </w:rPr>
        <w:t xml:space="preserve"> Федерального закона от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>0.0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25 </w:t>
      </w:r>
      <w:r w:rsidRPr="009C37A1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 xml:space="preserve">-ФЗ «Об общих принципах организации местного самоуправления </w:t>
      </w:r>
      <w:r w:rsidRPr="00D36A6C">
        <w:rPr>
          <w:rFonts w:ascii="Arial" w:eastAsiaTheme="minorHAnsi" w:hAnsi="Arial" w:cs="Arial"/>
          <w:bCs/>
          <w:sz w:val="24"/>
          <w:szCs w:val="24"/>
          <w:lang w:eastAsia="en-US"/>
        </w:rPr>
        <w:t>в единой системе публичной власти</w:t>
      </w:r>
      <w:r w:rsidRPr="009C37A1">
        <w:rPr>
          <w:rFonts w:ascii="Arial" w:hAnsi="Arial" w:cs="Arial"/>
          <w:sz w:val="24"/>
        </w:rPr>
        <w:t>», Законом Сахалинской области от 14.11.2024 № 96-ЗО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«О статусе и границах муниципальных образований в Сахалинской области»,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Решением Собрания муниципального образования «Холмский городской округ» от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27.11.2024 № 21/7-143 «О внесении изменений в Устав муниципального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образования «Холмский городской округ», руководствуясь пунктом 4 части 1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статьи </w:t>
      </w:r>
      <w:r w:rsidRPr="009C37A1">
        <w:rPr>
          <w:rFonts w:ascii="Arial" w:hAnsi="Arial" w:cs="Arial"/>
          <w:sz w:val="24"/>
        </w:rPr>
        <w:lastRenderedPageBreak/>
        <w:t xml:space="preserve">9 Устава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9C37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9C37A1">
        <w:rPr>
          <w:rFonts w:ascii="Arial" w:hAnsi="Arial" w:cs="Arial"/>
          <w:sz w:val="24"/>
        </w:rPr>
        <w:t>решило:</w:t>
      </w:r>
      <w:r>
        <w:rPr>
          <w:rFonts w:ascii="Arial" w:hAnsi="Arial" w:cs="Arial"/>
          <w:sz w:val="24"/>
        </w:rPr>
        <w:t>»;</w:t>
      </w:r>
    </w:p>
    <w:p w:rsidR="00D40FA8" w:rsidRDefault="00D40FA8" w:rsidP="00D40FA8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Пункт 5 изложить в следующей редакции:</w:t>
      </w:r>
    </w:p>
    <w:p w:rsidR="00D40FA8" w:rsidRPr="009C37A1" w:rsidRDefault="00D40FA8" w:rsidP="00D40FA8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«5.</w:t>
      </w:r>
      <w:r w:rsidRPr="00955402">
        <w:rPr>
          <w:rFonts w:ascii="Arial" w:hAnsi="Arial" w:cs="Arial"/>
          <w:sz w:val="24"/>
        </w:rPr>
        <w:t xml:space="preserve"> Контроль за исполнением настоящего решения возложить на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 xml:space="preserve">председателя </w:t>
      </w:r>
      <w:r>
        <w:rPr>
          <w:rFonts w:ascii="Arial" w:hAnsi="Arial" w:cs="Arial"/>
          <w:sz w:val="24"/>
        </w:rPr>
        <w:t xml:space="preserve">постоянной комиссии по социальной политике </w:t>
      </w:r>
      <w:r w:rsidRPr="00955402">
        <w:rPr>
          <w:rFonts w:ascii="Arial" w:hAnsi="Arial" w:cs="Arial"/>
          <w:sz w:val="24"/>
        </w:rPr>
        <w:t>Собрания Холмского муниципального округа Сахалинской области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Н.С. Ушакова</w:t>
      </w:r>
      <w:r w:rsidRPr="00955402">
        <w:rPr>
          <w:rFonts w:ascii="Arial" w:hAnsi="Arial" w:cs="Arial"/>
          <w:sz w:val="24"/>
        </w:rPr>
        <w:t>).</w:t>
      </w:r>
      <w:r>
        <w:rPr>
          <w:rFonts w:ascii="Arial" w:hAnsi="Arial" w:cs="Arial"/>
          <w:sz w:val="24"/>
        </w:rPr>
        <w:t>».</w:t>
      </w:r>
    </w:p>
    <w:p w:rsidR="00D40FA8" w:rsidRPr="00D40FA8" w:rsidRDefault="00D40FA8" w:rsidP="00D40FA8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Внести в </w:t>
      </w:r>
      <w:r w:rsidRPr="00D40FA8">
        <w:rPr>
          <w:rFonts w:ascii="Arial" w:hAnsi="Arial" w:cs="Arial"/>
          <w:sz w:val="24"/>
        </w:rPr>
        <w:t>Поряд</w:t>
      </w:r>
      <w:r>
        <w:rPr>
          <w:rFonts w:ascii="Arial" w:hAnsi="Arial" w:cs="Arial"/>
          <w:sz w:val="24"/>
        </w:rPr>
        <w:t>ок</w:t>
      </w:r>
      <w:r w:rsidRPr="00D40FA8">
        <w:rPr>
          <w:rFonts w:ascii="Arial" w:hAnsi="Arial" w:cs="Arial"/>
          <w:sz w:val="24"/>
        </w:rPr>
        <w:t xml:space="preserve"> награждения нагрудным знаком Холмского</w:t>
      </w:r>
      <w:r>
        <w:rPr>
          <w:rFonts w:ascii="Arial" w:hAnsi="Arial" w:cs="Arial"/>
          <w:sz w:val="24"/>
        </w:rPr>
        <w:t xml:space="preserve"> </w:t>
      </w:r>
      <w:r w:rsidRPr="00D40FA8">
        <w:rPr>
          <w:rFonts w:ascii="Arial" w:hAnsi="Arial" w:cs="Arial"/>
          <w:sz w:val="24"/>
        </w:rPr>
        <w:t>муниципального округа Сахалинской области «За заслуги»</w:t>
      </w:r>
      <w:r>
        <w:rPr>
          <w:rFonts w:ascii="Arial" w:hAnsi="Arial" w:cs="Arial"/>
          <w:sz w:val="24"/>
        </w:rPr>
        <w:t>, утвержденный решением Собрания муниципального образования «Холмский городской округ»</w:t>
      </w:r>
      <w:r w:rsidRPr="00D40FA8">
        <w:rPr>
          <w:rFonts w:ascii="Arial" w:hAnsi="Arial" w:cs="Arial"/>
          <w:sz w:val="24"/>
        </w:rPr>
        <w:t xml:space="preserve"> от 23.12.2024 № 23/7-161</w:t>
      </w:r>
      <w:r>
        <w:rPr>
          <w:rFonts w:ascii="Arial" w:hAnsi="Arial" w:cs="Arial"/>
          <w:sz w:val="24"/>
        </w:rPr>
        <w:t xml:space="preserve"> следующие изменени</w:t>
      </w:r>
      <w:r w:rsidR="00DA1297">
        <w:rPr>
          <w:rFonts w:ascii="Arial" w:hAnsi="Arial" w:cs="Arial"/>
          <w:sz w:val="24"/>
        </w:rPr>
        <w:t>е и дополнени</w:t>
      </w:r>
      <w:r w:rsidR="00293AB2"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>:</w:t>
      </w:r>
    </w:p>
    <w:p w:rsidR="00531F8C" w:rsidRDefault="001E13C6" w:rsidP="001E13C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1) в пункте 1 слова «</w:t>
      </w:r>
      <w:r w:rsidR="00D40FA8" w:rsidRPr="00D40FA8">
        <w:rPr>
          <w:rFonts w:ascii="Arial" w:hAnsi="Arial" w:cs="Arial"/>
          <w:sz w:val="24"/>
        </w:rPr>
        <w:t>граждан Холмского муниципального округа</w:t>
      </w:r>
      <w:r>
        <w:rPr>
          <w:rFonts w:ascii="Arial" w:hAnsi="Arial" w:cs="Arial"/>
          <w:sz w:val="24"/>
        </w:rPr>
        <w:t>» заменить словами «граждан Российской Федерации»</w:t>
      </w:r>
      <w:r w:rsidR="00531F8C">
        <w:rPr>
          <w:rFonts w:ascii="Arial" w:hAnsi="Arial" w:cs="Arial"/>
          <w:sz w:val="24"/>
        </w:rPr>
        <w:t>;</w:t>
      </w:r>
    </w:p>
    <w:p w:rsidR="00293AB2" w:rsidRPr="00293AB2" w:rsidRDefault="00531F8C" w:rsidP="001E13C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293AB2">
        <w:rPr>
          <w:rFonts w:ascii="Arial" w:hAnsi="Arial" w:cs="Arial"/>
          <w:sz w:val="24"/>
        </w:rPr>
        <w:t>в подпункте 1 пункта 8 после слова «Знаком» дополнить словами «</w:t>
      </w:r>
      <w:r w:rsidR="00293AB2" w:rsidRPr="00293AB2">
        <w:rPr>
          <w:rFonts w:ascii="Arial" w:hAnsi="Arial" w:cs="Arial"/>
          <w:sz w:val="24"/>
        </w:rPr>
        <w:t>в соответствии с Порядком внесения проектов муниципальных правовых актов Собрания Холмского муниципального округа Сахалинской области, утвержденным решением Собрания муниципального образования «Холмский городской округ» от 23.12.2024 № 23/7-160</w:t>
      </w:r>
      <w:r w:rsidR="00293AB2">
        <w:rPr>
          <w:rFonts w:ascii="Arial" w:hAnsi="Arial" w:cs="Arial"/>
          <w:sz w:val="24"/>
        </w:rPr>
        <w:t>»;</w:t>
      </w:r>
    </w:p>
    <w:p w:rsidR="00531F8C" w:rsidRDefault="00293AB2" w:rsidP="001E13C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 </w:t>
      </w:r>
      <w:r w:rsidR="00531F8C">
        <w:rPr>
          <w:rFonts w:ascii="Arial" w:hAnsi="Arial" w:cs="Arial"/>
          <w:sz w:val="24"/>
        </w:rPr>
        <w:t>дополнить пунктом 11.1 следующего содержания:</w:t>
      </w:r>
    </w:p>
    <w:p w:rsidR="00D40FA8" w:rsidRPr="00D40FA8" w:rsidRDefault="00E91F6F" w:rsidP="00E91F6F">
      <w:pPr>
        <w:pStyle w:val="a3"/>
        <w:ind w:firstLine="6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«11.1.</w:t>
      </w:r>
      <w:r w:rsidRPr="003322E3">
        <w:rPr>
          <w:rFonts w:ascii="Arial" w:hAnsi="Arial" w:cs="Arial"/>
          <w:sz w:val="24"/>
        </w:rPr>
        <w:t xml:space="preserve"> Решение Собрания Холмского муниципального округа о награждении</w:t>
      </w:r>
      <w:r>
        <w:rPr>
          <w:rFonts w:ascii="Arial" w:hAnsi="Arial" w:cs="Arial"/>
          <w:sz w:val="24"/>
        </w:rPr>
        <w:t xml:space="preserve"> Нагрудным знаком</w:t>
      </w:r>
      <w:r w:rsidRPr="003322E3">
        <w:rPr>
          <w:rFonts w:ascii="Arial" w:hAnsi="Arial" w:cs="Arial"/>
          <w:sz w:val="24"/>
        </w:rPr>
        <w:t xml:space="preserve"> публикуется в газете «Холмская панорама»</w:t>
      </w:r>
      <w:r w:rsidRPr="00A702E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91F6F">
        <w:rPr>
          <w:rFonts w:ascii="Arial" w:eastAsia="Calibri" w:hAnsi="Arial" w:cs="Arial"/>
          <w:sz w:val="24"/>
          <w:szCs w:val="24"/>
          <w:lang w:eastAsia="en-US"/>
        </w:rPr>
        <w:t xml:space="preserve">и размещается в сетевом издании – </w:t>
      </w:r>
      <w:r w:rsidRPr="00E91F6F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Pr="00E91F6F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E91F6F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Pr="00E91F6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91F6F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Pr="003322E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»</w:t>
      </w:r>
      <w:r w:rsidR="001E13C6">
        <w:rPr>
          <w:rFonts w:ascii="Arial" w:hAnsi="Arial" w:cs="Arial"/>
          <w:sz w:val="24"/>
        </w:rPr>
        <w:t>.</w:t>
      </w:r>
    </w:p>
    <w:p w:rsidR="00F3337E" w:rsidRPr="0015481F" w:rsidRDefault="00D40FA8" w:rsidP="00D40FA8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DA22D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</w:t>
      </w:r>
      <w:r w:rsidR="00F3337E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F3337E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Default="00D40FA8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955402">
        <w:rPr>
          <w:rFonts w:ascii="Arial" w:hAnsi="Arial" w:cs="Arial"/>
          <w:sz w:val="24"/>
        </w:rPr>
        <w:t>Контроль за исполнением настоящего решения возложить на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 xml:space="preserve">председателя </w:t>
      </w:r>
      <w:r>
        <w:rPr>
          <w:rFonts w:ascii="Arial" w:hAnsi="Arial" w:cs="Arial"/>
          <w:sz w:val="24"/>
        </w:rPr>
        <w:t xml:space="preserve">постоянной комиссии по социальной политике </w:t>
      </w:r>
      <w:r w:rsidRPr="00955402">
        <w:rPr>
          <w:rFonts w:ascii="Arial" w:hAnsi="Arial" w:cs="Arial"/>
          <w:sz w:val="24"/>
        </w:rPr>
        <w:t>Собрания Холмского муниципального округа Сахалинской области</w:t>
      </w:r>
      <w:r>
        <w:rPr>
          <w:rFonts w:ascii="Arial" w:hAnsi="Arial" w:cs="Arial"/>
          <w:sz w:val="24"/>
        </w:rPr>
        <w:t xml:space="preserve"> </w:t>
      </w:r>
      <w:r w:rsidRPr="0095540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Н.С. Ушакова</w:t>
      </w:r>
      <w:r w:rsidRPr="00955402">
        <w:rPr>
          <w:rFonts w:ascii="Arial" w:hAnsi="Arial" w:cs="Arial"/>
          <w:sz w:val="24"/>
        </w:rPr>
        <w:t>)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15481F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DA22DD" w:rsidTr="00A92D66">
        <w:tc>
          <w:tcPr>
            <w:tcW w:w="7054" w:type="dxa"/>
          </w:tcPr>
          <w:p w:rsidR="009443F5" w:rsidRDefault="00DA22DD" w:rsidP="009443F5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9443F5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Default="009443F5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Default="00DA22DD" w:rsidP="00A92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Default="00DA22DD" w:rsidP="00A92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DA22DD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85221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5C" w:rsidRDefault="004C705C" w:rsidP="00F15EEE">
      <w:pPr>
        <w:spacing w:after="0" w:line="240" w:lineRule="auto"/>
      </w:pPr>
      <w:r>
        <w:separator/>
      </w:r>
    </w:p>
  </w:endnote>
  <w:endnote w:type="continuationSeparator" w:id="0">
    <w:p w:rsidR="004C705C" w:rsidRDefault="004C705C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5C" w:rsidRDefault="004C705C" w:rsidP="00F15EEE">
      <w:pPr>
        <w:spacing w:after="0" w:line="240" w:lineRule="auto"/>
      </w:pPr>
      <w:r>
        <w:separator/>
      </w:r>
    </w:p>
  </w:footnote>
  <w:footnote w:type="continuationSeparator" w:id="0">
    <w:p w:rsidR="004C705C" w:rsidRDefault="004C705C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1D81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41E"/>
    <w:rsid w:val="000957A4"/>
    <w:rsid w:val="0009772A"/>
    <w:rsid w:val="000A108D"/>
    <w:rsid w:val="000A137B"/>
    <w:rsid w:val="000A2A16"/>
    <w:rsid w:val="000A2FCF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0942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8E3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889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5C0C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5BFE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73EFB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4D0"/>
    <w:rsid w:val="001C35DF"/>
    <w:rsid w:val="001C396F"/>
    <w:rsid w:val="001C7669"/>
    <w:rsid w:val="001D11FF"/>
    <w:rsid w:val="001D37E3"/>
    <w:rsid w:val="001D5010"/>
    <w:rsid w:val="001D5CCD"/>
    <w:rsid w:val="001D5CE2"/>
    <w:rsid w:val="001D7246"/>
    <w:rsid w:val="001D7377"/>
    <w:rsid w:val="001D7E84"/>
    <w:rsid w:val="001E13C6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099"/>
    <w:rsid w:val="00222179"/>
    <w:rsid w:val="00223405"/>
    <w:rsid w:val="00224401"/>
    <w:rsid w:val="002246D5"/>
    <w:rsid w:val="00231676"/>
    <w:rsid w:val="00231BF4"/>
    <w:rsid w:val="002324E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3AB2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4CA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07AA7"/>
    <w:rsid w:val="0031361D"/>
    <w:rsid w:val="003225EB"/>
    <w:rsid w:val="00323DC5"/>
    <w:rsid w:val="00324115"/>
    <w:rsid w:val="00326E3F"/>
    <w:rsid w:val="00330AB5"/>
    <w:rsid w:val="003312B1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05FA"/>
    <w:rsid w:val="003D2CBE"/>
    <w:rsid w:val="003D3707"/>
    <w:rsid w:val="003D37AB"/>
    <w:rsid w:val="003D547D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541E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3B1D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5B49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0BC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6601"/>
    <w:rsid w:val="004C705C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17F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1F8C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333C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7BC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2387"/>
    <w:rsid w:val="0061411A"/>
    <w:rsid w:val="00614B31"/>
    <w:rsid w:val="00615AAE"/>
    <w:rsid w:val="0061722C"/>
    <w:rsid w:val="00617A1C"/>
    <w:rsid w:val="00620511"/>
    <w:rsid w:val="00621727"/>
    <w:rsid w:val="00621849"/>
    <w:rsid w:val="00621F72"/>
    <w:rsid w:val="00623759"/>
    <w:rsid w:val="006243F1"/>
    <w:rsid w:val="00630D93"/>
    <w:rsid w:val="00631160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6F1C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41B"/>
    <w:rsid w:val="00720BC1"/>
    <w:rsid w:val="00720BC8"/>
    <w:rsid w:val="00720FE6"/>
    <w:rsid w:val="00721440"/>
    <w:rsid w:val="00721C85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44DB"/>
    <w:rsid w:val="007950A4"/>
    <w:rsid w:val="00795353"/>
    <w:rsid w:val="00795415"/>
    <w:rsid w:val="00795A68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2217"/>
    <w:rsid w:val="00853A7F"/>
    <w:rsid w:val="0085621A"/>
    <w:rsid w:val="0086051E"/>
    <w:rsid w:val="00861629"/>
    <w:rsid w:val="008619A0"/>
    <w:rsid w:val="0086427F"/>
    <w:rsid w:val="00866FA4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1B8A"/>
    <w:rsid w:val="008823FB"/>
    <w:rsid w:val="0088249E"/>
    <w:rsid w:val="0088313A"/>
    <w:rsid w:val="00884E3E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CD"/>
    <w:rsid w:val="008A0FE1"/>
    <w:rsid w:val="008A162D"/>
    <w:rsid w:val="008A1A34"/>
    <w:rsid w:val="008A366F"/>
    <w:rsid w:val="008A3D8B"/>
    <w:rsid w:val="008A602D"/>
    <w:rsid w:val="008B0326"/>
    <w:rsid w:val="008B0AB3"/>
    <w:rsid w:val="008B2598"/>
    <w:rsid w:val="008B4FAA"/>
    <w:rsid w:val="008B50BF"/>
    <w:rsid w:val="008C12E7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6A26"/>
    <w:rsid w:val="008F789F"/>
    <w:rsid w:val="008F7914"/>
    <w:rsid w:val="009004B3"/>
    <w:rsid w:val="0090051A"/>
    <w:rsid w:val="0090096C"/>
    <w:rsid w:val="00904C87"/>
    <w:rsid w:val="00904F55"/>
    <w:rsid w:val="00905150"/>
    <w:rsid w:val="00906D2A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4EE"/>
    <w:rsid w:val="00942FB9"/>
    <w:rsid w:val="00943428"/>
    <w:rsid w:val="009443F5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55402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7A1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1D4B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4DE6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D66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AF70B2"/>
    <w:rsid w:val="00B00AAE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47EA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6D5D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2DA8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09E6"/>
    <w:rsid w:val="00BE4438"/>
    <w:rsid w:val="00BE5191"/>
    <w:rsid w:val="00BE527D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3DDD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283C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44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6A6C"/>
    <w:rsid w:val="00D37084"/>
    <w:rsid w:val="00D37D9E"/>
    <w:rsid w:val="00D40C69"/>
    <w:rsid w:val="00D40FA8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3A91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297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09AB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0BA5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899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15C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1F6F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2B35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21B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337E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086F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DFA04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614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18</cp:revision>
  <cp:lastPrinted>2025-07-28T04:28:00Z</cp:lastPrinted>
  <dcterms:created xsi:type="dcterms:W3CDTF">2025-04-20T23:10:00Z</dcterms:created>
  <dcterms:modified xsi:type="dcterms:W3CDTF">2025-07-29T03:04:00Z</dcterms:modified>
</cp:coreProperties>
</file>