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F10" w:rsidRDefault="003A1F10">
      <w:pPr>
        <w:pStyle w:val="ConsPlusTitlePage"/>
      </w:pPr>
      <w:r>
        <w:t xml:space="preserve">Документ предоставлен </w:t>
      </w:r>
      <w:hyperlink r:id="rId4">
        <w:r>
          <w:rPr>
            <w:color w:val="0000FF"/>
          </w:rPr>
          <w:t>КонсультантПлюс</w:t>
        </w:r>
      </w:hyperlink>
      <w:r>
        <w:br/>
      </w:r>
    </w:p>
    <w:p w:rsidR="003A1F10" w:rsidRDefault="003A1F10">
      <w:pPr>
        <w:pStyle w:val="ConsPlusNormal"/>
        <w:outlineLvl w:val="0"/>
      </w:pPr>
    </w:p>
    <w:p w:rsidR="003A1F10" w:rsidRDefault="003A1F10">
      <w:pPr>
        <w:pStyle w:val="ConsPlusTitle"/>
        <w:jc w:val="center"/>
        <w:outlineLvl w:val="0"/>
      </w:pPr>
      <w:r>
        <w:t>СОБРАНИЕ МУНИЦИПАЛЬНОГО ОБРАЗОВАНИЯ</w:t>
      </w:r>
    </w:p>
    <w:p w:rsidR="003A1F10" w:rsidRDefault="003A1F10">
      <w:pPr>
        <w:pStyle w:val="ConsPlusTitle"/>
        <w:jc w:val="center"/>
      </w:pPr>
      <w:r>
        <w:t>"ХОЛМСКИЙ ГОРОДСКОЙ ОКРУГ"</w:t>
      </w:r>
    </w:p>
    <w:p w:rsidR="003A1F10" w:rsidRDefault="003A1F10">
      <w:pPr>
        <w:pStyle w:val="ConsPlusTitle"/>
        <w:jc w:val="center"/>
      </w:pPr>
    </w:p>
    <w:p w:rsidR="003A1F10" w:rsidRDefault="003A1F10">
      <w:pPr>
        <w:pStyle w:val="ConsPlusTitle"/>
        <w:jc w:val="center"/>
      </w:pPr>
      <w:r>
        <w:t>РЕШЕНИЕ</w:t>
      </w:r>
    </w:p>
    <w:p w:rsidR="003A1F10" w:rsidRDefault="003A1F10">
      <w:pPr>
        <w:pStyle w:val="ConsPlusTitle"/>
        <w:jc w:val="center"/>
      </w:pPr>
      <w:r>
        <w:t>от 24 марта 2016 г. N 33/5-338</w:t>
      </w:r>
    </w:p>
    <w:p w:rsidR="003A1F10" w:rsidRDefault="003A1F10">
      <w:pPr>
        <w:pStyle w:val="ConsPlusTitle"/>
        <w:jc w:val="center"/>
      </w:pPr>
    </w:p>
    <w:p w:rsidR="003A1F10" w:rsidRDefault="003A1F10">
      <w:pPr>
        <w:pStyle w:val="ConsPlusTitle"/>
        <w:jc w:val="center"/>
      </w:pPr>
      <w:r>
        <w:t>ОБ УТВЕРЖДЕНИИ ПОЛОЖЕНИЯ</w:t>
      </w:r>
    </w:p>
    <w:p w:rsidR="003A1F10" w:rsidRDefault="003A1F10">
      <w:pPr>
        <w:pStyle w:val="ConsPlusTitle"/>
        <w:jc w:val="center"/>
      </w:pPr>
      <w:r>
        <w:t>О МУНИЦИПАЛЬНОЙ СЛУЖБЕ В МУНИЦИПАЛЬНОМ ОБРАЗОВАНИИ</w:t>
      </w:r>
    </w:p>
    <w:p w:rsidR="003A1F10" w:rsidRDefault="003A1F10">
      <w:pPr>
        <w:pStyle w:val="ConsPlusTitle"/>
        <w:jc w:val="center"/>
      </w:pPr>
      <w:r>
        <w:t>"ХОЛМСКИЙ ГОРОДСКОЙ ОКРУГ"</w:t>
      </w:r>
    </w:p>
    <w:p w:rsidR="003A1F10" w:rsidRDefault="003A1F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A1F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1F10" w:rsidRDefault="003A1F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1F10" w:rsidRDefault="003A1F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1F10" w:rsidRDefault="003A1F10">
            <w:pPr>
              <w:pStyle w:val="ConsPlusNormal"/>
              <w:jc w:val="center"/>
            </w:pPr>
            <w:r>
              <w:rPr>
                <w:color w:val="392C69"/>
              </w:rPr>
              <w:t>Список изменяющих документов</w:t>
            </w:r>
          </w:p>
          <w:p w:rsidR="003A1F10" w:rsidRDefault="003A1F10">
            <w:pPr>
              <w:pStyle w:val="ConsPlusNormal"/>
              <w:jc w:val="center"/>
            </w:pPr>
            <w:r>
              <w:rPr>
                <w:color w:val="392C69"/>
              </w:rPr>
              <w:t>(в ред. Решений Собрания муниципального образования</w:t>
            </w:r>
          </w:p>
          <w:p w:rsidR="003A1F10" w:rsidRDefault="003A1F10">
            <w:pPr>
              <w:pStyle w:val="ConsPlusNormal"/>
              <w:jc w:val="center"/>
            </w:pPr>
            <w:r>
              <w:rPr>
                <w:color w:val="392C69"/>
              </w:rPr>
              <w:t>"Холмский городской округ"</w:t>
            </w:r>
          </w:p>
          <w:p w:rsidR="003A1F10" w:rsidRDefault="003A1F10">
            <w:pPr>
              <w:pStyle w:val="ConsPlusNormal"/>
              <w:jc w:val="center"/>
            </w:pPr>
            <w:r>
              <w:rPr>
                <w:color w:val="392C69"/>
              </w:rPr>
              <w:t xml:space="preserve">от 28.07.2016 </w:t>
            </w:r>
            <w:hyperlink r:id="rId5">
              <w:r>
                <w:rPr>
                  <w:color w:val="0000FF"/>
                </w:rPr>
                <w:t>N 37/5-388</w:t>
              </w:r>
            </w:hyperlink>
            <w:r>
              <w:rPr>
                <w:color w:val="392C69"/>
              </w:rPr>
              <w:t xml:space="preserve">, от 30.03.2017 </w:t>
            </w:r>
            <w:hyperlink r:id="rId6">
              <w:r>
                <w:rPr>
                  <w:color w:val="0000FF"/>
                </w:rPr>
                <w:t>N 44/5-455</w:t>
              </w:r>
            </w:hyperlink>
            <w:r>
              <w:rPr>
                <w:color w:val="392C69"/>
              </w:rPr>
              <w:t>,</w:t>
            </w:r>
          </w:p>
          <w:p w:rsidR="003A1F10" w:rsidRDefault="003A1F10">
            <w:pPr>
              <w:pStyle w:val="ConsPlusNormal"/>
              <w:jc w:val="center"/>
            </w:pPr>
            <w:r>
              <w:rPr>
                <w:color w:val="392C69"/>
              </w:rPr>
              <w:t xml:space="preserve">от 27.04.2017 </w:t>
            </w:r>
            <w:hyperlink r:id="rId7">
              <w:r>
                <w:rPr>
                  <w:color w:val="0000FF"/>
                </w:rPr>
                <w:t>N 45/5-468</w:t>
              </w:r>
            </w:hyperlink>
            <w:r>
              <w:rPr>
                <w:color w:val="392C69"/>
              </w:rPr>
              <w:t xml:space="preserve">, от 29.06.2017 </w:t>
            </w:r>
            <w:hyperlink r:id="rId8">
              <w:r>
                <w:rPr>
                  <w:color w:val="0000FF"/>
                </w:rPr>
                <w:t>N 47/5-490</w:t>
              </w:r>
            </w:hyperlink>
            <w:r>
              <w:rPr>
                <w:color w:val="392C69"/>
              </w:rPr>
              <w:t>,</w:t>
            </w:r>
          </w:p>
          <w:p w:rsidR="003A1F10" w:rsidRDefault="003A1F10">
            <w:pPr>
              <w:pStyle w:val="ConsPlusNormal"/>
              <w:jc w:val="center"/>
            </w:pPr>
            <w:r>
              <w:rPr>
                <w:color w:val="392C69"/>
              </w:rPr>
              <w:t xml:space="preserve">от 27.10.2017 </w:t>
            </w:r>
            <w:hyperlink r:id="rId9">
              <w:r>
                <w:rPr>
                  <w:color w:val="0000FF"/>
                </w:rPr>
                <w:t>N 50/5-525</w:t>
              </w:r>
            </w:hyperlink>
            <w:r>
              <w:rPr>
                <w:color w:val="392C69"/>
              </w:rPr>
              <w:t xml:space="preserve">, от 26.04.2018 </w:t>
            </w:r>
            <w:hyperlink r:id="rId10">
              <w:r>
                <w:rPr>
                  <w:color w:val="0000FF"/>
                </w:rPr>
                <w:t>N 56/5-606</w:t>
              </w:r>
            </w:hyperlink>
            <w:r>
              <w:rPr>
                <w:color w:val="392C69"/>
              </w:rPr>
              <w:t>,</w:t>
            </w:r>
          </w:p>
          <w:p w:rsidR="003A1F10" w:rsidRDefault="003A1F10">
            <w:pPr>
              <w:pStyle w:val="ConsPlusNormal"/>
              <w:jc w:val="center"/>
            </w:pPr>
            <w:r>
              <w:rPr>
                <w:color w:val="392C69"/>
              </w:rPr>
              <w:t xml:space="preserve">от 29.11.2018 </w:t>
            </w:r>
            <w:hyperlink r:id="rId11">
              <w:r>
                <w:rPr>
                  <w:color w:val="0000FF"/>
                </w:rPr>
                <w:t>N 5/6-41</w:t>
              </w:r>
            </w:hyperlink>
            <w:r>
              <w:rPr>
                <w:color w:val="392C69"/>
              </w:rPr>
              <w:t xml:space="preserve">, от 28.02.2019 </w:t>
            </w:r>
            <w:hyperlink r:id="rId12">
              <w:r>
                <w:rPr>
                  <w:color w:val="0000FF"/>
                </w:rPr>
                <w:t>N 9/6-71</w:t>
              </w:r>
            </w:hyperlink>
            <w:r>
              <w:rPr>
                <w:color w:val="392C69"/>
              </w:rPr>
              <w:t>,</w:t>
            </w:r>
          </w:p>
          <w:p w:rsidR="003A1F10" w:rsidRDefault="003A1F10">
            <w:pPr>
              <w:pStyle w:val="ConsPlusNormal"/>
              <w:jc w:val="center"/>
            </w:pPr>
            <w:r>
              <w:rPr>
                <w:color w:val="392C69"/>
              </w:rPr>
              <w:t xml:space="preserve">от 06.02.2020 </w:t>
            </w:r>
            <w:hyperlink r:id="rId13">
              <w:r>
                <w:rPr>
                  <w:color w:val="0000FF"/>
                </w:rPr>
                <w:t>N 23/6-184</w:t>
              </w:r>
            </w:hyperlink>
            <w:r>
              <w:rPr>
                <w:color w:val="392C69"/>
              </w:rPr>
              <w:t xml:space="preserve">, от 28.10.2021 </w:t>
            </w:r>
            <w:hyperlink r:id="rId14">
              <w:r>
                <w:rPr>
                  <w:color w:val="0000FF"/>
                </w:rPr>
                <w:t>N 45/6-391</w:t>
              </w:r>
            </w:hyperlink>
            <w:r>
              <w:rPr>
                <w:color w:val="392C69"/>
              </w:rPr>
              <w:t>,</w:t>
            </w:r>
          </w:p>
          <w:p w:rsidR="003A1F10" w:rsidRDefault="003A1F10">
            <w:pPr>
              <w:pStyle w:val="ConsPlusNormal"/>
              <w:jc w:val="center"/>
            </w:pPr>
            <w:r>
              <w:rPr>
                <w:color w:val="392C69"/>
              </w:rPr>
              <w:t xml:space="preserve">от 26.01.2023 </w:t>
            </w:r>
            <w:hyperlink r:id="rId15">
              <w:r>
                <w:rPr>
                  <w:color w:val="0000FF"/>
                </w:rPr>
                <w:t>N 62/6-527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A1F10" w:rsidRDefault="003A1F10">
            <w:pPr>
              <w:pStyle w:val="ConsPlusNormal"/>
            </w:pPr>
          </w:p>
        </w:tc>
      </w:tr>
    </w:tbl>
    <w:p w:rsidR="003A1F10" w:rsidRDefault="003A1F10">
      <w:pPr>
        <w:pStyle w:val="ConsPlusNormal"/>
        <w:jc w:val="center"/>
      </w:pPr>
    </w:p>
    <w:p w:rsidR="003A1F10" w:rsidRDefault="003A1F10">
      <w:pPr>
        <w:pStyle w:val="ConsPlusNormal"/>
        <w:ind w:firstLine="540"/>
        <w:jc w:val="both"/>
      </w:pPr>
      <w:r>
        <w:t xml:space="preserve">В соответствии с Федеральным </w:t>
      </w:r>
      <w:hyperlink r:id="rId16">
        <w:r>
          <w:rPr>
            <w:color w:val="0000FF"/>
          </w:rPr>
          <w:t>законом</w:t>
        </w:r>
      </w:hyperlink>
      <w:r>
        <w:t xml:space="preserve"> от 02.03.2007 N 25-ФЗ "О муниципальной службе в Российской Федерации", </w:t>
      </w:r>
      <w:hyperlink r:id="rId17">
        <w:r>
          <w:rPr>
            <w:color w:val="0000FF"/>
          </w:rPr>
          <w:t>Законом</w:t>
        </w:r>
      </w:hyperlink>
      <w:r>
        <w:t xml:space="preserve"> Сахалинской области от 06.07.2007 N 78-ЗО "Об отдельных вопросах муниципальной службы в Сахалинской области", руководствуясь </w:t>
      </w:r>
      <w:hyperlink r:id="rId18">
        <w:r>
          <w:rPr>
            <w:color w:val="0000FF"/>
          </w:rPr>
          <w:t>частью 3 статьи 30</w:t>
        </w:r>
      </w:hyperlink>
      <w:r>
        <w:t xml:space="preserve"> Устава муниципального образования "Холмский городской округ", Собрание муниципального образования "Холмский городской округ" решило:</w:t>
      </w:r>
    </w:p>
    <w:p w:rsidR="003A1F10" w:rsidRDefault="003A1F10">
      <w:pPr>
        <w:pStyle w:val="ConsPlusNormal"/>
        <w:jc w:val="both"/>
      </w:pPr>
    </w:p>
    <w:p w:rsidR="003A1F10" w:rsidRDefault="003A1F10">
      <w:pPr>
        <w:pStyle w:val="ConsPlusNormal"/>
        <w:ind w:firstLine="540"/>
        <w:jc w:val="both"/>
      </w:pPr>
      <w:r>
        <w:t xml:space="preserve">1. Утвердить </w:t>
      </w:r>
      <w:hyperlink w:anchor="P57">
        <w:r>
          <w:rPr>
            <w:color w:val="0000FF"/>
          </w:rPr>
          <w:t>Положение</w:t>
        </w:r>
      </w:hyperlink>
      <w:r>
        <w:t xml:space="preserve"> о муниципальной службе в муниципальном образовании "Холмский городской округ" (прилагается).</w:t>
      </w:r>
    </w:p>
    <w:p w:rsidR="003A1F10" w:rsidRDefault="003A1F10">
      <w:pPr>
        <w:pStyle w:val="ConsPlusNormal"/>
        <w:spacing w:before="220"/>
        <w:ind w:firstLine="540"/>
        <w:jc w:val="both"/>
      </w:pPr>
      <w:r>
        <w:t>2. Признать утратившими силу:</w:t>
      </w:r>
    </w:p>
    <w:p w:rsidR="003A1F10" w:rsidRDefault="003A1F10">
      <w:pPr>
        <w:pStyle w:val="ConsPlusNormal"/>
        <w:spacing w:before="220"/>
        <w:ind w:firstLine="540"/>
        <w:jc w:val="both"/>
      </w:pPr>
      <w:r>
        <w:t xml:space="preserve">1) </w:t>
      </w:r>
      <w:hyperlink r:id="rId19">
        <w:r>
          <w:rPr>
            <w:color w:val="0000FF"/>
          </w:rPr>
          <w:t>решение</w:t>
        </w:r>
      </w:hyperlink>
      <w:r>
        <w:t xml:space="preserve"> Собрания муниципального образования "Холмский городской округ" от 07.02.2013 N 51/4-855 "Об утверждении Положения о муниципальной службе в муниципальном образовании "Холмский городской округ";</w:t>
      </w:r>
    </w:p>
    <w:p w:rsidR="003A1F10" w:rsidRDefault="003A1F10">
      <w:pPr>
        <w:pStyle w:val="ConsPlusNormal"/>
        <w:spacing w:before="220"/>
        <w:ind w:firstLine="540"/>
        <w:jc w:val="both"/>
      </w:pPr>
      <w:r>
        <w:t xml:space="preserve">2) </w:t>
      </w:r>
      <w:hyperlink r:id="rId20">
        <w:r>
          <w:rPr>
            <w:color w:val="0000FF"/>
          </w:rPr>
          <w:t>решение</w:t>
        </w:r>
      </w:hyperlink>
      <w:r>
        <w:t xml:space="preserve"> Собрания муниципального образования "Холмский городской округ" от 30.05.2013 N 55/4-915 "О внесении изменений и дополнения в Положение о муниципальной службе в муниципальном образовании "Холмский городской округ", утвержденное решением Собрания муниципального образования "Холмский городской округ" от 07.02.2013 N 51/4-855";</w:t>
      </w:r>
    </w:p>
    <w:p w:rsidR="003A1F10" w:rsidRDefault="003A1F10">
      <w:pPr>
        <w:pStyle w:val="ConsPlusNormal"/>
        <w:spacing w:before="220"/>
        <w:ind w:firstLine="540"/>
        <w:jc w:val="both"/>
      </w:pPr>
      <w:r>
        <w:t xml:space="preserve">3) </w:t>
      </w:r>
      <w:hyperlink r:id="rId21">
        <w:r>
          <w:rPr>
            <w:color w:val="0000FF"/>
          </w:rPr>
          <w:t>решение</w:t>
        </w:r>
      </w:hyperlink>
      <w:r>
        <w:t xml:space="preserve"> Собрания муниципального образования "Холмский городской округ" от 08.08.2013 N 58/4-946 "О внесении дополнений в Положение о муниципальной службе в муниципальном образовании "Холмский городской округ", утвержденное решением Собрания муниципального образования "Холмский городской округ" от 07.02.2013 N 51/4-855";</w:t>
      </w:r>
    </w:p>
    <w:p w:rsidR="003A1F10" w:rsidRDefault="003A1F10">
      <w:pPr>
        <w:pStyle w:val="ConsPlusNormal"/>
        <w:spacing w:before="220"/>
        <w:ind w:firstLine="540"/>
        <w:jc w:val="both"/>
      </w:pPr>
      <w:r>
        <w:t xml:space="preserve">4) </w:t>
      </w:r>
      <w:hyperlink r:id="rId22">
        <w:r>
          <w:rPr>
            <w:color w:val="0000FF"/>
          </w:rPr>
          <w:t>решение</w:t>
        </w:r>
      </w:hyperlink>
      <w:r>
        <w:t xml:space="preserve"> Собрания муниципального образования "Холмский городской округ" от 02.10.2013 N 2/5-12 "О внесении изменений в решение Собрания муниципального образования "Холмский городской округ" от 07.02.2013 N 51/4-855 "Об утверждении Положения о муниципальной службе в муниципальном образовании "Холмский городской округ";</w:t>
      </w:r>
    </w:p>
    <w:p w:rsidR="003A1F10" w:rsidRDefault="003A1F10">
      <w:pPr>
        <w:pStyle w:val="ConsPlusNormal"/>
        <w:spacing w:before="220"/>
        <w:ind w:firstLine="540"/>
        <w:jc w:val="both"/>
      </w:pPr>
      <w:r>
        <w:t xml:space="preserve">5) </w:t>
      </w:r>
      <w:hyperlink r:id="rId23">
        <w:r>
          <w:rPr>
            <w:color w:val="0000FF"/>
          </w:rPr>
          <w:t>решение</w:t>
        </w:r>
      </w:hyperlink>
      <w:r>
        <w:t xml:space="preserve"> Собрания муниципального образования "Холмский городской округ" от </w:t>
      </w:r>
      <w:r>
        <w:lastRenderedPageBreak/>
        <w:t>19.12.2013 N 5/5-52 "О внесении изменений в решение Собрания муниципального образования "Холмский городской округ" от 07.02.2013 N 51/4-855 "Об утверждении Положения о муниципальной службе в муниципальном образовании "Холмский городской округ";</w:t>
      </w:r>
    </w:p>
    <w:p w:rsidR="003A1F10" w:rsidRDefault="003A1F10">
      <w:pPr>
        <w:pStyle w:val="ConsPlusNormal"/>
        <w:spacing w:before="220"/>
        <w:ind w:firstLine="540"/>
        <w:jc w:val="both"/>
      </w:pPr>
      <w:r>
        <w:t xml:space="preserve">6) </w:t>
      </w:r>
      <w:hyperlink r:id="rId24">
        <w:r>
          <w:rPr>
            <w:color w:val="0000FF"/>
          </w:rPr>
          <w:t>решение</w:t>
        </w:r>
      </w:hyperlink>
      <w:r>
        <w:t xml:space="preserve"> Собрания муниципального образования "Холмский городской округ" от 27.03.2014 N 8/5-80 "О внесении изменений и дополнений в Положение о муниципальной службе в муниципальном образовании "Холмский городской округ", утвержденное решением Собрания муниципального образования "Холмский городской округ" от 07.02.2013 N 51/4-855";</w:t>
      </w:r>
    </w:p>
    <w:p w:rsidR="003A1F10" w:rsidRDefault="003A1F10">
      <w:pPr>
        <w:pStyle w:val="ConsPlusNormal"/>
        <w:spacing w:before="220"/>
        <w:ind w:firstLine="540"/>
        <w:jc w:val="both"/>
      </w:pPr>
      <w:r>
        <w:t xml:space="preserve">7) </w:t>
      </w:r>
      <w:hyperlink r:id="rId25">
        <w:r>
          <w:rPr>
            <w:color w:val="0000FF"/>
          </w:rPr>
          <w:t>решение</w:t>
        </w:r>
      </w:hyperlink>
      <w:r>
        <w:t xml:space="preserve"> Собрания муниципального образования "Холмский городской округ" от 24.04.2014 N 9/5-99 "О внесении дополнения в Положение о муниципальной службе в муниципальном образовании "Холмский городской округ", утвержденное решением Собрания муниципального образования "Холмский городской округ" от 07.02.2013 N 51/4-855";</w:t>
      </w:r>
    </w:p>
    <w:p w:rsidR="003A1F10" w:rsidRDefault="003A1F10">
      <w:pPr>
        <w:pStyle w:val="ConsPlusNormal"/>
        <w:spacing w:before="220"/>
        <w:ind w:firstLine="540"/>
        <w:jc w:val="both"/>
      </w:pPr>
      <w:r>
        <w:t xml:space="preserve">8) </w:t>
      </w:r>
      <w:hyperlink r:id="rId26">
        <w:r>
          <w:rPr>
            <w:color w:val="0000FF"/>
          </w:rPr>
          <w:t>решение</w:t>
        </w:r>
      </w:hyperlink>
      <w:r>
        <w:t xml:space="preserve"> Собрания муниципального образования "Холмский городской округ" от 26.06.2014 N 11/5-118 "О внесении изменений и дополнений в Положение о муниципальной службе в муниципальном образовании "Холмский городской округ", утвержденное решением Собрания муниципального образования "Холмский городской округ" от 07.02.2013 N 51/4-855 "Об утверждении Положения о муниципальной службе в муниципальном образовании "Холмский городской округ";</w:t>
      </w:r>
    </w:p>
    <w:p w:rsidR="003A1F10" w:rsidRDefault="003A1F10">
      <w:pPr>
        <w:pStyle w:val="ConsPlusNormal"/>
        <w:spacing w:before="220"/>
        <w:ind w:firstLine="540"/>
        <w:jc w:val="both"/>
      </w:pPr>
      <w:r>
        <w:t xml:space="preserve">9) </w:t>
      </w:r>
      <w:hyperlink r:id="rId27">
        <w:r>
          <w:rPr>
            <w:color w:val="0000FF"/>
          </w:rPr>
          <w:t>решение</w:t>
        </w:r>
      </w:hyperlink>
      <w:r>
        <w:t xml:space="preserve"> Собрания муниципального образования "Холмский городской округ" от 29.01.2015 N 18/5-190 "О внесении изменений в Положение о муниципальной службе в муниципальном образовании "Холмский городской округ", утвержденное решением Собрания муниципального образования "Холмский городской округ" от 07.02.2013 N 51/4-855 "Об утверждении Положения о муниципальной службе в муниципальном образовании "Холмский городской округ";</w:t>
      </w:r>
    </w:p>
    <w:p w:rsidR="003A1F10" w:rsidRDefault="003A1F10">
      <w:pPr>
        <w:pStyle w:val="ConsPlusNormal"/>
        <w:spacing w:before="220"/>
        <w:ind w:firstLine="540"/>
        <w:jc w:val="both"/>
      </w:pPr>
      <w:r>
        <w:t xml:space="preserve">10) </w:t>
      </w:r>
      <w:hyperlink r:id="rId28">
        <w:r>
          <w:rPr>
            <w:color w:val="0000FF"/>
          </w:rPr>
          <w:t>решение</w:t>
        </w:r>
      </w:hyperlink>
      <w:r>
        <w:t xml:space="preserve"> Собрания муниципального образования "Холмский городской округ" от 28.05.2015 N 22/5-242 "О внесении изменений в Положение о муниципальной службе в муниципальном образовании "Холмский городской округ", утвержденное решением Собрания муниципального образования "Холмский городской округ" от 07.02.2013 N 51/4-855 "Об утверждении Положения о муниципальной службе в муниципальном образовании "Холмский городской округ";</w:t>
      </w:r>
    </w:p>
    <w:p w:rsidR="003A1F10" w:rsidRDefault="003A1F10">
      <w:pPr>
        <w:pStyle w:val="ConsPlusNormal"/>
        <w:spacing w:before="220"/>
        <w:ind w:firstLine="540"/>
        <w:jc w:val="both"/>
      </w:pPr>
      <w:r>
        <w:t xml:space="preserve">11) </w:t>
      </w:r>
      <w:hyperlink r:id="rId29">
        <w:r>
          <w:rPr>
            <w:color w:val="0000FF"/>
          </w:rPr>
          <w:t>решение</w:t>
        </w:r>
      </w:hyperlink>
      <w:r>
        <w:t xml:space="preserve"> Собрания муниципального образования "Холмский городской округ" от 29.10.2015 N 28/5-292 "О внесении изменений в Положение о муниципальной службе в муниципальном образовании "Холмский городской округ", утвержденное решением Собрания муниципального образования "Холмский городской округ" от 07.02.2013 N 51/4-855 "Об утверждении Положения о муниципальной службе в муниципальном образовании "Холмский городской округ";</w:t>
      </w:r>
    </w:p>
    <w:p w:rsidR="003A1F10" w:rsidRDefault="003A1F10">
      <w:pPr>
        <w:pStyle w:val="ConsPlusNormal"/>
        <w:spacing w:before="220"/>
        <w:ind w:firstLine="540"/>
        <w:jc w:val="both"/>
      </w:pPr>
      <w:r>
        <w:t xml:space="preserve">12) </w:t>
      </w:r>
      <w:hyperlink r:id="rId30">
        <w:r>
          <w:rPr>
            <w:color w:val="0000FF"/>
          </w:rPr>
          <w:t>решение</w:t>
        </w:r>
      </w:hyperlink>
      <w:r>
        <w:t xml:space="preserve"> Собрания муниципального образования "Холмский городской округ" от 26.11.2015 N 29/5-303 "О внесении изменений в Положение о муниципальной службе в муниципальном образовании "Холмский городской округ", утвержденное решением Собрания муниципального образования "Холмский городской округ" от 07.02.2013 N 51/4-855 "Об утверждении Положения о муниципальной службе в муниципальном образовании "Холмский городской округ".</w:t>
      </w:r>
    </w:p>
    <w:p w:rsidR="003A1F10" w:rsidRDefault="003A1F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A1F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1F10" w:rsidRDefault="003A1F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1F10" w:rsidRDefault="003A1F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1F10" w:rsidRDefault="003A1F10">
            <w:pPr>
              <w:pStyle w:val="ConsPlusNormal"/>
              <w:jc w:val="both"/>
            </w:pPr>
            <w:r>
              <w:rPr>
                <w:color w:val="392C69"/>
              </w:rPr>
              <w:t>КонсультантПлюс: примечание.</w:t>
            </w:r>
          </w:p>
          <w:p w:rsidR="003A1F10" w:rsidRDefault="003A1F10">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3A1F10" w:rsidRDefault="003A1F10">
            <w:pPr>
              <w:pStyle w:val="ConsPlusNormal"/>
            </w:pPr>
          </w:p>
        </w:tc>
      </w:tr>
    </w:tbl>
    <w:p w:rsidR="003A1F10" w:rsidRDefault="003A1F10">
      <w:pPr>
        <w:pStyle w:val="ConsPlusNormal"/>
        <w:spacing w:before="280"/>
        <w:ind w:firstLine="540"/>
        <w:jc w:val="both"/>
      </w:pPr>
      <w:r>
        <w:t>2. Опубликовать настоящее решение в газете "Холмская панорама".</w:t>
      </w:r>
    </w:p>
    <w:p w:rsidR="003A1F10" w:rsidRDefault="003A1F10">
      <w:pPr>
        <w:pStyle w:val="ConsPlusNormal"/>
        <w:spacing w:before="220"/>
        <w:ind w:firstLine="540"/>
        <w:jc w:val="both"/>
      </w:pPr>
      <w:r>
        <w:lastRenderedPageBreak/>
        <w:t>3. Контроль за исполнением настоящего решения возложить на постоянную комиссию по Регламенту, депутатской этике и местному самоуправлению Собрания муниципального образования "Холмский городской округ" (Карпочева Т.В.).</w:t>
      </w:r>
    </w:p>
    <w:p w:rsidR="003A1F10" w:rsidRDefault="003A1F10">
      <w:pPr>
        <w:pStyle w:val="ConsPlusNormal"/>
        <w:jc w:val="both"/>
      </w:pPr>
    </w:p>
    <w:p w:rsidR="003A1F10" w:rsidRDefault="003A1F10">
      <w:pPr>
        <w:pStyle w:val="ConsPlusNormal"/>
        <w:jc w:val="right"/>
      </w:pPr>
      <w:r>
        <w:t>Глава муниципального образования -</w:t>
      </w:r>
    </w:p>
    <w:p w:rsidR="003A1F10" w:rsidRDefault="003A1F10">
      <w:pPr>
        <w:pStyle w:val="ConsPlusNormal"/>
        <w:jc w:val="right"/>
      </w:pPr>
      <w:r>
        <w:t>председатель Собрания</w:t>
      </w:r>
    </w:p>
    <w:p w:rsidR="003A1F10" w:rsidRDefault="003A1F10">
      <w:pPr>
        <w:pStyle w:val="ConsPlusNormal"/>
        <w:jc w:val="right"/>
      </w:pPr>
      <w:r>
        <w:t>муниципального образования</w:t>
      </w:r>
    </w:p>
    <w:p w:rsidR="003A1F10" w:rsidRDefault="003A1F10">
      <w:pPr>
        <w:pStyle w:val="ConsPlusNormal"/>
        <w:jc w:val="right"/>
      </w:pPr>
      <w:r>
        <w:t>"Холмский городской округ"</w:t>
      </w:r>
    </w:p>
    <w:p w:rsidR="003A1F10" w:rsidRDefault="003A1F10">
      <w:pPr>
        <w:pStyle w:val="ConsPlusNormal"/>
        <w:jc w:val="right"/>
      </w:pPr>
      <w:r>
        <w:t>А.Н.Бородин</w:t>
      </w:r>
    </w:p>
    <w:p w:rsidR="003A1F10" w:rsidRDefault="003A1F10">
      <w:pPr>
        <w:pStyle w:val="ConsPlusNormal"/>
        <w:jc w:val="both"/>
      </w:pPr>
    </w:p>
    <w:p w:rsidR="003A1F10" w:rsidRDefault="003A1F10">
      <w:pPr>
        <w:pStyle w:val="ConsPlusNormal"/>
        <w:jc w:val="both"/>
      </w:pPr>
    </w:p>
    <w:p w:rsidR="003A1F10" w:rsidRDefault="003A1F10">
      <w:pPr>
        <w:pStyle w:val="ConsPlusNormal"/>
        <w:jc w:val="both"/>
      </w:pPr>
    </w:p>
    <w:p w:rsidR="003A1F10" w:rsidRDefault="003A1F10">
      <w:pPr>
        <w:pStyle w:val="ConsPlusNormal"/>
        <w:jc w:val="both"/>
      </w:pPr>
    </w:p>
    <w:p w:rsidR="003A1F10" w:rsidRDefault="003A1F10">
      <w:pPr>
        <w:pStyle w:val="ConsPlusNormal"/>
        <w:jc w:val="both"/>
      </w:pPr>
    </w:p>
    <w:p w:rsidR="003A1F10" w:rsidRDefault="003A1F10">
      <w:pPr>
        <w:pStyle w:val="ConsPlusNormal"/>
        <w:jc w:val="right"/>
        <w:outlineLvl w:val="0"/>
      </w:pPr>
      <w:r>
        <w:t>Утверждено</w:t>
      </w:r>
    </w:p>
    <w:p w:rsidR="003A1F10" w:rsidRDefault="003A1F10">
      <w:pPr>
        <w:pStyle w:val="ConsPlusNormal"/>
        <w:jc w:val="right"/>
      </w:pPr>
      <w:r>
        <w:t>решением</w:t>
      </w:r>
    </w:p>
    <w:p w:rsidR="003A1F10" w:rsidRDefault="003A1F10">
      <w:pPr>
        <w:pStyle w:val="ConsPlusNormal"/>
        <w:jc w:val="right"/>
      </w:pPr>
      <w:r>
        <w:t>Собрания муниципального образования</w:t>
      </w:r>
    </w:p>
    <w:p w:rsidR="003A1F10" w:rsidRDefault="003A1F10">
      <w:pPr>
        <w:pStyle w:val="ConsPlusNormal"/>
        <w:jc w:val="right"/>
      </w:pPr>
      <w:r>
        <w:t>"Холмский городской округ"</w:t>
      </w:r>
    </w:p>
    <w:p w:rsidR="003A1F10" w:rsidRDefault="003A1F10">
      <w:pPr>
        <w:pStyle w:val="ConsPlusNormal"/>
        <w:jc w:val="right"/>
      </w:pPr>
      <w:r>
        <w:t>от 24.03.2016 N 33/5-338</w:t>
      </w:r>
    </w:p>
    <w:p w:rsidR="003A1F10" w:rsidRDefault="003A1F10">
      <w:pPr>
        <w:pStyle w:val="ConsPlusNormal"/>
        <w:jc w:val="both"/>
      </w:pPr>
    </w:p>
    <w:p w:rsidR="003A1F10" w:rsidRDefault="003A1F10">
      <w:pPr>
        <w:pStyle w:val="ConsPlusTitle"/>
        <w:jc w:val="center"/>
      </w:pPr>
      <w:bookmarkStart w:id="0" w:name="P57"/>
      <w:bookmarkEnd w:id="0"/>
      <w:r>
        <w:t>ПОЛОЖЕНИЕ</w:t>
      </w:r>
    </w:p>
    <w:p w:rsidR="003A1F10" w:rsidRDefault="003A1F10">
      <w:pPr>
        <w:pStyle w:val="ConsPlusTitle"/>
        <w:jc w:val="center"/>
      </w:pPr>
      <w:r>
        <w:t>О МУНИЦИПАЛЬНОЙ СЛУЖБЕ В МУНИЦИПАЛЬНОМ ОБРАЗОВАНИИ</w:t>
      </w:r>
    </w:p>
    <w:p w:rsidR="003A1F10" w:rsidRDefault="003A1F10">
      <w:pPr>
        <w:pStyle w:val="ConsPlusTitle"/>
        <w:jc w:val="center"/>
      </w:pPr>
      <w:r>
        <w:t>"ХОЛМСКИЙ ГОРОДСКОЙ ОКРУГ"</w:t>
      </w:r>
    </w:p>
    <w:p w:rsidR="003A1F10" w:rsidRDefault="003A1F1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A1F1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A1F10" w:rsidRDefault="003A1F1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A1F10" w:rsidRDefault="003A1F1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A1F10" w:rsidRDefault="003A1F10">
            <w:pPr>
              <w:pStyle w:val="ConsPlusNormal"/>
              <w:jc w:val="center"/>
            </w:pPr>
            <w:r>
              <w:rPr>
                <w:color w:val="392C69"/>
              </w:rPr>
              <w:t>Список изменяющих документов</w:t>
            </w:r>
          </w:p>
          <w:p w:rsidR="003A1F10" w:rsidRDefault="003A1F10">
            <w:pPr>
              <w:pStyle w:val="ConsPlusNormal"/>
              <w:jc w:val="center"/>
            </w:pPr>
            <w:r>
              <w:rPr>
                <w:color w:val="392C69"/>
              </w:rPr>
              <w:t>(в ред. Решений Собрания муниципального образования</w:t>
            </w:r>
          </w:p>
          <w:p w:rsidR="003A1F10" w:rsidRDefault="003A1F10">
            <w:pPr>
              <w:pStyle w:val="ConsPlusNormal"/>
              <w:jc w:val="center"/>
            </w:pPr>
            <w:r>
              <w:rPr>
                <w:color w:val="392C69"/>
              </w:rPr>
              <w:t>"Холмский городской округ"</w:t>
            </w:r>
          </w:p>
          <w:p w:rsidR="003A1F10" w:rsidRDefault="003A1F10">
            <w:pPr>
              <w:pStyle w:val="ConsPlusNormal"/>
              <w:jc w:val="center"/>
            </w:pPr>
            <w:r>
              <w:rPr>
                <w:color w:val="392C69"/>
              </w:rPr>
              <w:t xml:space="preserve">от 28.07.2016 </w:t>
            </w:r>
            <w:hyperlink r:id="rId31">
              <w:r>
                <w:rPr>
                  <w:color w:val="0000FF"/>
                </w:rPr>
                <w:t>N 37/5-388</w:t>
              </w:r>
            </w:hyperlink>
            <w:r>
              <w:rPr>
                <w:color w:val="392C69"/>
              </w:rPr>
              <w:t xml:space="preserve">, от 30.03.2017 </w:t>
            </w:r>
            <w:hyperlink r:id="rId32">
              <w:r>
                <w:rPr>
                  <w:color w:val="0000FF"/>
                </w:rPr>
                <w:t>N 44/5-455</w:t>
              </w:r>
            </w:hyperlink>
            <w:r>
              <w:rPr>
                <w:color w:val="392C69"/>
              </w:rPr>
              <w:t>,</w:t>
            </w:r>
          </w:p>
          <w:p w:rsidR="003A1F10" w:rsidRDefault="003A1F10">
            <w:pPr>
              <w:pStyle w:val="ConsPlusNormal"/>
              <w:jc w:val="center"/>
            </w:pPr>
            <w:r>
              <w:rPr>
                <w:color w:val="392C69"/>
              </w:rPr>
              <w:t xml:space="preserve">от 27.04.2017 </w:t>
            </w:r>
            <w:hyperlink r:id="rId33">
              <w:r>
                <w:rPr>
                  <w:color w:val="0000FF"/>
                </w:rPr>
                <w:t>N 45/5-468</w:t>
              </w:r>
            </w:hyperlink>
            <w:r>
              <w:rPr>
                <w:color w:val="392C69"/>
              </w:rPr>
              <w:t xml:space="preserve">, от 29.06.2017 </w:t>
            </w:r>
            <w:hyperlink r:id="rId34">
              <w:r>
                <w:rPr>
                  <w:color w:val="0000FF"/>
                </w:rPr>
                <w:t>N 47/5-490</w:t>
              </w:r>
            </w:hyperlink>
            <w:r>
              <w:rPr>
                <w:color w:val="392C69"/>
              </w:rPr>
              <w:t>,</w:t>
            </w:r>
          </w:p>
          <w:p w:rsidR="003A1F10" w:rsidRDefault="003A1F10">
            <w:pPr>
              <w:pStyle w:val="ConsPlusNormal"/>
              <w:jc w:val="center"/>
            </w:pPr>
            <w:r>
              <w:rPr>
                <w:color w:val="392C69"/>
              </w:rPr>
              <w:t xml:space="preserve">от 27.10.2017 </w:t>
            </w:r>
            <w:hyperlink r:id="rId35">
              <w:r>
                <w:rPr>
                  <w:color w:val="0000FF"/>
                </w:rPr>
                <w:t>N 50/5-525</w:t>
              </w:r>
            </w:hyperlink>
            <w:r>
              <w:rPr>
                <w:color w:val="392C69"/>
              </w:rPr>
              <w:t xml:space="preserve">, от 26.04.2018 </w:t>
            </w:r>
            <w:hyperlink r:id="rId36">
              <w:r>
                <w:rPr>
                  <w:color w:val="0000FF"/>
                </w:rPr>
                <w:t>N 56/5-606</w:t>
              </w:r>
            </w:hyperlink>
            <w:r>
              <w:rPr>
                <w:color w:val="392C69"/>
              </w:rPr>
              <w:t>,</w:t>
            </w:r>
          </w:p>
          <w:p w:rsidR="003A1F10" w:rsidRDefault="003A1F10">
            <w:pPr>
              <w:pStyle w:val="ConsPlusNormal"/>
              <w:jc w:val="center"/>
            </w:pPr>
            <w:r>
              <w:rPr>
                <w:color w:val="392C69"/>
              </w:rPr>
              <w:t xml:space="preserve">от 29.11.2018 </w:t>
            </w:r>
            <w:hyperlink r:id="rId37">
              <w:r>
                <w:rPr>
                  <w:color w:val="0000FF"/>
                </w:rPr>
                <w:t>N 5/6-41</w:t>
              </w:r>
            </w:hyperlink>
            <w:r>
              <w:rPr>
                <w:color w:val="392C69"/>
              </w:rPr>
              <w:t xml:space="preserve">, от 28.02.2019 </w:t>
            </w:r>
            <w:hyperlink r:id="rId38">
              <w:r>
                <w:rPr>
                  <w:color w:val="0000FF"/>
                </w:rPr>
                <w:t>N 9/6-71</w:t>
              </w:r>
            </w:hyperlink>
            <w:r>
              <w:rPr>
                <w:color w:val="392C69"/>
              </w:rPr>
              <w:t>,</w:t>
            </w:r>
          </w:p>
          <w:p w:rsidR="003A1F10" w:rsidRDefault="003A1F10">
            <w:pPr>
              <w:pStyle w:val="ConsPlusNormal"/>
              <w:jc w:val="center"/>
            </w:pPr>
            <w:r>
              <w:rPr>
                <w:color w:val="392C69"/>
              </w:rPr>
              <w:t xml:space="preserve">от 06.02.2020 </w:t>
            </w:r>
            <w:hyperlink r:id="rId39">
              <w:r>
                <w:rPr>
                  <w:color w:val="0000FF"/>
                </w:rPr>
                <w:t>N 23/6-184</w:t>
              </w:r>
            </w:hyperlink>
            <w:r>
              <w:rPr>
                <w:color w:val="392C69"/>
              </w:rPr>
              <w:t xml:space="preserve">, от 28.10.2021 </w:t>
            </w:r>
            <w:hyperlink r:id="rId40">
              <w:r>
                <w:rPr>
                  <w:color w:val="0000FF"/>
                </w:rPr>
                <w:t>N 45/6-391</w:t>
              </w:r>
            </w:hyperlink>
            <w:r>
              <w:rPr>
                <w:color w:val="392C69"/>
              </w:rPr>
              <w:t>,</w:t>
            </w:r>
          </w:p>
          <w:p w:rsidR="003A1F10" w:rsidRDefault="003A1F10">
            <w:pPr>
              <w:pStyle w:val="ConsPlusNormal"/>
              <w:jc w:val="center"/>
            </w:pPr>
            <w:r>
              <w:rPr>
                <w:color w:val="392C69"/>
              </w:rPr>
              <w:t xml:space="preserve">от 26.01.2023 </w:t>
            </w:r>
            <w:hyperlink r:id="rId41">
              <w:r>
                <w:rPr>
                  <w:color w:val="0000FF"/>
                </w:rPr>
                <w:t>N 62/6-527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A1F10" w:rsidRDefault="003A1F10">
            <w:pPr>
              <w:pStyle w:val="ConsPlusNormal"/>
            </w:pPr>
          </w:p>
        </w:tc>
      </w:tr>
    </w:tbl>
    <w:p w:rsidR="003A1F10" w:rsidRDefault="003A1F10">
      <w:pPr>
        <w:pStyle w:val="ConsPlusNormal"/>
        <w:jc w:val="both"/>
      </w:pPr>
    </w:p>
    <w:p w:rsidR="003A1F10" w:rsidRDefault="003A1F10">
      <w:pPr>
        <w:pStyle w:val="ConsPlusTitle"/>
        <w:jc w:val="center"/>
        <w:outlineLvl w:val="1"/>
      </w:pPr>
      <w:r>
        <w:t>Статья 1. Общие положения</w:t>
      </w:r>
    </w:p>
    <w:p w:rsidR="003A1F10" w:rsidRDefault="003A1F10">
      <w:pPr>
        <w:pStyle w:val="ConsPlusNormal"/>
        <w:jc w:val="both"/>
      </w:pPr>
    </w:p>
    <w:p w:rsidR="003A1F10" w:rsidRDefault="003A1F10">
      <w:pPr>
        <w:pStyle w:val="ConsPlusNormal"/>
        <w:ind w:firstLine="540"/>
        <w:jc w:val="both"/>
      </w:pPr>
      <w:r>
        <w:t xml:space="preserve">Положение о муниципальной службе в муниципальном образовании "Холмский городской округ" (далее - Положение) разработано на основании Федерального </w:t>
      </w:r>
      <w:hyperlink r:id="rId42">
        <w:r>
          <w:rPr>
            <w:color w:val="0000FF"/>
          </w:rPr>
          <w:t>закона</w:t>
        </w:r>
      </w:hyperlink>
      <w:r>
        <w:t xml:space="preserve"> от 02.03.2007 N 25-ФЗ "О муниципальной службе в Российской Федерации", </w:t>
      </w:r>
      <w:hyperlink r:id="rId43">
        <w:r>
          <w:rPr>
            <w:color w:val="0000FF"/>
          </w:rPr>
          <w:t>Закона</w:t>
        </w:r>
      </w:hyperlink>
      <w:r>
        <w:t xml:space="preserve"> Сахалинской области от 06.07.2007 N 78-ЗО "Об отдельных вопросах муниципальной службы в Сахалинской области" и устанавливает правовые основы, условия и порядок прохождения муниципальной службы в муниципальном образовании "Холмский городской округ", правовое положение (статус) муниципальных служащих органов местного самоуправления муниципального образования "Холмский городской округ".</w:t>
      </w:r>
    </w:p>
    <w:p w:rsidR="003A1F10" w:rsidRDefault="003A1F10">
      <w:pPr>
        <w:pStyle w:val="ConsPlusNormal"/>
        <w:jc w:val="both"/>
      </w:pPr>
    </w:p>
    <w:p w:rsidR="003A1F10" w:rsidRDefault="003A1F10">
      <w:pPr>
        <w:pStyle w:val="ConsPlusTitle"/>
        <w:jc w:val="center"/>
        <w:outlineLvl w:val="1"/>
      </w:pPr>
      <w:r>
        <w:t>Статья 2. Основные понятия и термины</w:t>
      </w:r>
    </w:p>
    <w:p w:rsidR="003A1F10" w:rsidRDefault="003A1F10">
      <w:pPr>
        <w:pStyle w:val="ConsPlusNormal"/>
        <w:jc w:val="both"/>
      </w:pPr>
    </w:p>
    <w:p w:rsidR="003A1F10" w:rsidRDefault="003A1F10">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A1F10" w:rsidRDefault="003A1F10">
      <w:pPr>
        <w:pStyle w:val="ConsPlusNormal"/>
        <w:spacing w:before="220"/>
        <w:ind w:firstLine="540"/>
        <w:jc w:val="both"/>
      </w:pPr>
      <w:r>
        <w:t xml:space="preserve">2. Нанимателем для муниципального служащего муниципального образования "Холмский городской округ" (далее - муниципальный служащий) является муниципальное образование "Холмский городской округ" (далее - Холмский городской округ), от имени которого полномочия </w:t>
      </w:r>
      <w:r>
        <w:lastRenderedPageBreak/>
        <w:t>нанимателя осуществляет представитель нанимателя (работодатель).</w:t>
      </w:r>
    </w:p>
    <w:p w:rsidR="003A1F10" w:rsidRDefault="003A1F10">
      <w:pPr>
        <w:pStyle w:val="ConsPlusNormal"/>
        <w:spacing w:before="220"/>
        <w:ind w:firstLine="540"/>
        <w:jc w:val="both"/>
      </w:pPr>
      <w:r>
        <w:t>3. Представителем нанимателя (работодателем) может быть глава муниципального образования "Холмский городской округ", руководитель органа местного самоуправления или иное лицо, уполномоченное исполнять обязанности представителя нанимателя (работодателя).</w:t>
      </w:r>
    </w:p>
    <w:p w:rsidR="003A1F10" w:rsidRDefault="003A1F10">
      <w:pPr>
        <w:pStyle w:val="ConsPlusNormal"/>
        <w:spacing w:before="220"/>
        <w:ind w:firstLine="540"/>
        <w:jc w:val="both"/>
      </w:pPr>
      <w:r>
        <w:t>4. Должность муниципальной службы - должность в соответствующем органе местного самоуправления Холмского городского округа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3A1F10" w:rsidRDefault="003A1F10">
      <w:pPr>
        <w:pStyle w:val="ConsPlusNormal"/>
        <w:spacing w:before="220"/>
        <w:ind w:firstLine="540"/>
        <w:jc w:val="both"/>
      </w:pPr>
      <w:r>
        <w:t>5. Муниципальный служащий - гражданин, исполняющий в порядке, определенном муниципальными правовыми актами в соответствии с федеральными законами и законами Сахалинской области, обязанности по должности муниципальной службы за денежное содержание, выплачиваемое за счет средств бюджета муниципального образования "Холмский городской округ" (далее - бюджет Холмского городского округа).</w:t>
      </w:r>
    </w:p>
    <w:p w:rsidR="003A1F10" w:rsidRDefault="003A1F10">
      <w:pPr>
        <w:pStyle w:val="ConsPlusNormal"/>
        <w:spacing w:before="220"/>
        <w:ind w:firstLine="540"/>
        <w:jc w:val="both"/>
      </w:pPr>
      <w:r>
        <w:t>Лица, исполняющие обязанности по техническому обеспечению деятельности органов местного самоуправления Холмского городского округа, не замещают должности муниципальной службы и не являются муниципальными служащими.</w:t>
      </w:r>
    </w:p>
    <w:p w:rsidR="003A1F10" w:rsidRDefault="003A1F10">
      <w:pPr>
        <w:pStyle w:val="ConsPlusNormal"/>
        <w:spacing w:before="220"/>
        <w:ind w:firstLine="540"/>
        <w:jc w:val="both"/>
      </w:pPr>
      <w:bookmarkStart w:id="1" w:name="P82"/>
      <w:bookmarkEnd w:id="1"/>
      <w:r>
        <w:t>6. Конфликт интересов - ситуация, при которой личная заинтересованность (прямая или косвенная) лица, замещающего должность муниципальной службы,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3A1F10" w:rsidRDefault="003A1F10">
      <w:pPr>
        <w:pStyle w:val="ConsPlusNormal"/>
        <w:spacing w:before="220"/>
        <w:ind w:firstLine="540"/>
        <w:jc w:val="both"/>
      </w:pPr>
      <w:r>
        <w:t xml:space="preserve">7. Личная заинтересованность лица, замещающего должность муниципальной службы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82">
        <w:r>
          <w:rPr>
            <w:color w:val="0000FF"/>
          </w:rPr>
          <w:t>части 6</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82">
        <w:r>
          <w:rPr>
            <w:color w:val="0000FF"/>
          </w:rPr>
          <w:t>части 6</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3A1F10" w:rsidRDefault="003A1F10">
      <w:pPr>
        <w:pStyle w:val="ConsPlusNormal"/>
        <w:jc w:val="both"/>
      </w:pPr>
    </w:p>
    <w:p w:rsidR="003A1F10" w:rsidRDefault="003A1F10">
      <w:pPr>
        <w:pStyle w:val="ConsPlusTitle"/>
        <w:jc w:val="center"/>
        <w:outlineLvl w:val="1"/>
      </w:pPr>
      <w:r>
        <w:t>Статья 3. Правовая основа муниципальной службы</w:t>
      </w:r>
    </w:p>
    <w:p w:rsidR="003A1F10" w:rsidRDefault="003A1F10">
      <w:pPr>
        <w:pStyle w:val="ConsPlusNormal"/>
        <w:jc w:val="both"/>
      </w:pPr>
    </w:p>
    <w:p w:rsidR="003A1F10" w:rsidRDefault="003A1F10">
      <w:pPr>
        <w:pStyle w:val="ConsPlusNormal"/>
        <w:ind w:firstLine="540"/>
        <w:jc w:val="both"/>
      </w:pPr>
      <w:r>
        <w:t>Правовую основу муниципальной службы в Холмском городском округе составляют:</w:t>
      </w:r>
    </w:p>
    <w:p w:rsidR="003A1F10" w:rsidRDefault="003A1F10">
      <w:pPr>
        <w:pStyle w:val="ConsPlusNormal"/>
        <w:spacing w:before="220"/>
        <w:ind w:firstLine="540"/>
        <w:jc w:val="both"/>
      </w:pPr>
      <w:r>
        <w:t xml:space="preserve">- </w:t>
      </w:r>
      <w:hyperlink r:id="rId44">
        <w:r>
          <w:rPr>
            <w:color w:val="0000FF"/>
          </w:rPr>
          <w:t>Конституция</w:t>
        </w:r>
      </w:hyperlink>
      <w:r>
        <w:t xml:space="preserve"> Российской Федерации;</w:t>
      </w:r>
    </w:p>
    <w:p w:rsidR="003A1F10" w:rsidRDefault="003A1F10">
      <w:pPr>
        <w:pStyle w:val="ConsPlusNormal"/>
        <w:spacing w:before="220"/>
        <w:ind w:firstLine="540"/>
        <w:jc w:val="both"/>
      </w:pPr>
      <w:r>
        <w:t xml:space="preserve">- Федеральный </w:t>
      </w:r>
      <w:hyperlink r:id="rId45">
        <w:r>
          <w:rPr>
            <w:color w:val="0000FF"/>
          </w:rPr>
          <w:t>закон</w:t>
        </w:r>
      </w:hyperlink>
      <w:r>
        <w:t xml:space="preserve"> от 06.10.2003 N 131-ФЗ "Об общих принципах организации местного самоуправления в Российской Федерации" (далее - Федеральный закон N 131-ФЗ);</w:t>
      </w:r>
    </w:p>
    <w:p w:rsidR="003A1F10" w:rsidRDefault="003A1F10">
      <w:pPr>
        <w:pStyle w:val="ConsPlusNormal"/>
        <w:spacing w:before="220"/>
        <w:ind w:firstLine="540"/>
        <w:jc w:val="both"/>
      </w:pPr>
      <w:r>
        <w:t xml:space="preserve">- Федеральный </w:t>
      </w:r>
      <w:hyperlink r:id="rId46">
        <w:r>
          <w:rPr>
            <w:color w:val="0000FF"/>
          </w:rPr>
          <w:t>закон</w:t>
        </w:r>
      </w:hyperlink>
      <w:r>
        <w:t xml:space="preserve"> от 02.03.2007 N 25-ФЗ "О муниципальной службе в Российской Федерации" (далее - Федеральный закон N 25-ФЗ);</w:t>
      </w:r>
    </w:p>
    <w:p w:rsidR="003A1F10" w:rsidRDefault="003A1F10">
      <w:pPr>
        <w:pStyle w:val="ConsPlusNormal"/>
        <w:spacing w:before="220"/>
        <w:ind w:firstLine="540"/>
        <w:jc w:val="both"/>
      </w:pPr>
      <w:r>
        <w:t xml:space="preserve">- Федеральный </w:t>
      </w:r>
      <w:hyperlink r:id="rId47">
        <w:r>
          <w:rPr>
            <w:color w:val="0000FF"/>
          </w:rPr>
          <w:t>закон</w:t>
        </w:r>
      </w:hyperlink>
      <w:r>
        <w:t xml:space="preserve"> от 25.12.2008 N 273-ФЗ "О противодействии коррупции" (далее - Федеральный закон N 273-ФЗ);</w:t>
      </w:r>
    </w:p>
    <w:p w:rsidR="003A1F10" w:rsidRDefault="003A1F10">
      <w:pPr>
        <w:pStyle w:val="ConsPlusNormal"/>
        <w:spacing w:before="220"/>
        <w:ind w:firstLine="540"/>
        <w:jc w:val="both"/>
      </w:pPr>
      <w:r>
        <w:t>- другие федеральные законы, издаваемые в соответствии с ними иные нормативные правовые акты Российской Федерации;</w:t>
      </w:r>
    </w:p>
    <w:p w:rsidR="003A1F10" w:rsidRDefault="003A1F10">
      <w:pPr>
        <w:pStyle w:val="ConsPlusNormal"/>
        <w:spacing w:before="220"/>
        <w:ind w:firstLine="540"/>
        <w:jc w:val="both"/>
      </w:pPr>
      <w:r>
        <w:t xml:space="preserve">- </w:t>
      </w:r>
      <w:hyperlink r:id="rId48">
        <w:r>
          <w:rPr>
            <w:color w:val="0000FF"/>
          </w:rPr>
          <w:t>Закон</w:t>
        </w:r>
      </w:hyperlink>
      <w:r>
        <w:t xml:space="preserve"> Сахалинской области от 06.07.2007 N 78-ЗО "Об отдельных вопросах муниципальной </w:t>
      </w:r>
      <w:r>
        <w:lastRenderedPageBreak/>
        <w:t>службы в Сахалинской области" (далее - Закон Сахалинской области N 78-ЗО);</w:t>
      </w:r>
    </w:p>
    <w:p w:rsidR="003A1F10" w:rsidRDefault="003A1F10">
      <w:pPr>
        <w:pStyle w:val="ConsPlusNormal"/>
        <w:spacing w:before="220"/>
        <w:ind w:firstLine="540"/>
        <w:jc w:val="both"/>
      </w:pPr>
      <w:r>
        <w:t xml:space="preserve">- </w:t>
      </w:r>
      <w:hyperlink r:id="rId49">
        <w:r>
          <w:rPr>
            <w:color w:val="0000FF"/>
          </w:rPr>
          <w:t>Устав</w:t>
        </w:r>
      </w:hyperlink>
      <w:r>
        <w:t xml:space="preserve"> Сахалинской области;</w:t>
      </w:r>
    </w:p>
    <w:p w:rsidR="003A1F10" w:rsidRDefault="003A1F10">
      <w:pPr>
        <w:pStyle w:val="ConsPlusNormal"/>
        <w:spacing w:before="220"/>
        <w:ind w:firstLine="540"/>
        <w:jc w:val="both"/>
      </w:pPr>
      <w:r>
        <w:t>- законы и иные нормативные правовые акты Сахалинской области;</w:t>
      </w:r>
    </w:p>
    <w:p w:rsidR="003A1F10" w:rsidRDefault="003A1F10">
      <w:pPr>
        <w:pStyle w:val="ConsPlusNormal"/>
        <w:spacing w:before="220"/>
        <w:ind w:firstLine="540"/>
        <w:jc w:val="both"/>
      </w:pPr>
      <w:r>
        <w:t xml:space="preserve">- </w:t>
      </w:r>
      <w:hyperlink r:id="rId50">
        <w:r>
          <w:rPr>
            <w:color w:val="0000FF"/>
          </w:rPr>
          <w:t>Устав</w:t>
        </w:r>
      </w:hyperlink>
      <w:r>
        <w:t xml:space="preserve"> муниципального образования "Холмский городской округ" (далее - Устав Холмского городского округа);</w:t>
      </w:r>
    </w:p>
    <w:p w:rsidR="003A1F10" w:rsidRDefault="003A1F10">
      <w:pPr>
        <w:pStyle w:val="ConsPlusNormal"/>
        <w:spacing w:before="220"/>
        <w:ind w:firstLine="540"/>
        <w:jc w:val="both"/>
      </w:pPr>
      <w:r>
        <w:t>- настоящее Положение и иные нормативные правовые акты органов местного самоуправления Холмского городского округа.</w:t>
      </w:r>
    </w:p>
    <w:p w:rsidR="003A1F10" w:rsidRDefault="003A1F10">
      <w:pPr>
        <w:pStyle w:val="ConsPlusNormal"/>
        <w:jc w:val="both"/>
      </w:pPr>
    </w:p>
    <w:p w:rsidR="003A1F10" w:rsidRDefault="003A1F10">
      <w:pPr>
        <w:pStyle w:val="ConsPlusTitle"/>
        <w:jc w:val="center"/>
        <w:outlineLvl w:val="1"/>
      </w:pPr>
      <w:r>
        <w:t>Статья 4. Основные принципы организации муниципальной службы</w:t>
      </w:r>
    </w:p>
    <w:p w:rsidR="003A1F10" w:rsidRDefault="003A1F10">
      <w:pPr>
        <w:pStyle w:val="ConsPlusNormal"/>
        <w:jc w:val="both"/>
      </w:pPr>
    </w:p>
    <w:p w:rsidR="003A1F10" w:rsidRDefault="003A1F10">
      <w:pPr>
        <w:pStyle w:val="ConsPlusNormal"/>
        <w:ind w:firstLine="540"/>
        <w:jc w:val="both"/>
      </w:pPr>
      <w:r>
        <w:t>Основными принципами муниципальной службы являются:</w:t>
      </w:r>
    </w:p>
    <w:p w:rsidR="003A1F10" w:rsidRDefault="003A1F10">
      <w:pPr>
        <w:pStyle w:val="ConsPlusNormal"/>
        <w:spacing w:before="220"/>
        <w:ind w:firstLine="540"/>
        <w:jc w:val="both"/>
      </w:pPr>
      <w:r>
        <w:t>1) приоритет прав и свобод человека и гражданина;</w:t>
      </w:r>
    </w:p>
    <w:p w:rsidR="003A1F10" w:rsidRDefault="003A1F10">
      <w:pPr>
        <w:pStyle w:val="ConsPlusNormal"/>
        <w:spacing w:before="220"/>
        <w:ind w:firstLine="540"/>
        <w:jc w:val="both"/>
      </w:pPr>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3A1F10" w:rsidRDefault="003A1F10">
      <w:pPr>
        <w:pStyle w:val="ConsPlusNormal"/>
        <w:spacing w:before="220"/>
        <w:ind w:firstLine="540"/>
        <w:jc w:val="both"/>
      </w:pPr>
      <w:r>
        <w:t>3) профессионализм и компетентность муниципальных служащих;</w:t>
      </w:r>
    </w:p>
    <w:p w:rsidR="003A1F10" w:rsidRDefault="003A1F10">
      <w:pPr>
        <w:pStyle w:val="ConsPlusNormal"/>
        <w:spacing w:before="220"/>
        <w:ind w:firstLine="540"/>
        <w:jc w:val="both"/>
      </w:pPr>
      <w:r>
        <w:t>4) стабильность муниципальной службы;</w:t>
      </w:r>
    </w:p>
    <w:p w:rsidR="003A1F10" w:rsidRDefault="003A1F10">
      <w:pPr>
        <w:pStyle w:val="ConsPlusNormal"/>
        <w:spacing w:before="220"/>
        <w:ind w:firstLine="540"/>
        <w:jc w:val="both"/>
      </w:pPr>
      <w:r>
        <w:t>5) доступность информации о деятельности муниципальных служащих;</w:t>
      </w:r>
    </w:p>
    <w:p w:rsidR="003A1F10" w:rsidRDefault="003A1F10">
      <w:pPr>
        <w:pStyle w:val="ConsPlusNormal"/>
        <w:spacing w:before="220"/>
        <w:ind w:firstLine="540"/>
        <w:jc w:val="both"/>
      </w:pPr>
      <w:r>
        <w:t>6) взаимодействие с общественными объединениями и гражданами;</w:t>
      </w:r>
    </w:p>
    <w:p w:rsidR="003A1F10" w:rsidRDefault="003A1F10">
      <w:pPr>
        <w:pStyle w:val="ConsPlusNormal"/>
        <w:spacing w:before="22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3A1F10" w:rsidRDefault="003A1F10">
      <w:pPr>
        <w:pStyle w:val="ConsPlusNormal"/>
        <w:spacing w:before="220"/>
        <w:ind w:firstLine="540"/>
        <w:jc w:val="both"/>
      </w:pPr>
      <w:r>
        <w:t>8) правовая и социальная защищенность муниципальных служащих;</w:t>
      </w:r>
    </w:p>
    <w:p w:rsidR="003A1F10" w:rsidRDefault="003A1F10">
      <w:pPr>
        <w:pStyle w:val="ConsPlusNormal"/>
        <w:spacing w:before="220"/>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3A1F10" w:rsidRDefault="003A1F10">
      <w:pPr>
        <w:pStyle w:val="ConsPlusNormal"/>
        <w:spacing w:before="220"/>
        <w:ind w:firstLine="540"/>
        <w:jc w:val="both"/>
      </w:pPr>
      <w:r>
        <w:t>10) внепартийность муниципальной службы.</w:t>
      </w:r>
    </w:p>
    <w:p w:rsidR="003A1F10" w:rsidRDefault="003A1F10">
      <w:pPr>
        <w:pStyle w:val="ConsPlusNormal"/>
        <w:jc w:val="both"/>
      </w:pPr>
    </w:p>
    <w:p w:rsidR="003A1F10" w:rsidRDefault="003A1F10">
      <w:pPr>
        <w:pStyle w:val="ConsPlusTitle"/>
        <w:jc w:val="center"/>
        <w:outlineLvl w:val="1"/>
      </w:pPr>
      <w:r>
        <w:t>Статья 5. Взаимосвязь муниципальной службы</w:t>
      </w:r>
    </w:p>
    <w:p w:rsidR="003A1F10" w:rsidRDefault="003A1F10">
      <w:pPr>
        <w:pStyle w:val="ConsPlusTitle"/>
        <w:jc w:val="center"/>
      </w:pPr>
      <w:r>
        <w:t>и государственной гражданской службы Российской Федерации</w:t>
      </w:r>
    </w:p>
    <w:p w:rsidR="003A1F10" w:rsidRDefault="003A1F10">
      <w:pPr>
        <w:pStyle w:val="ConsPlusNormal"/>
        <w:jc w:val="both"/>
      </w:pPr>
    </w:p>
    <w:p w:rsidR="003A1F10" w:rsidRDefault="003A1F10">
      <w:pPr>
        <w:pStyle w:val="ConsPlusNormal"/>
        <w:ind w:firstLine="540"/>
        <w:jc w:val="both"/>
      </w:pPr>
      <w: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3A1F10" w:rsidRDefault="003A1F10">
      <w:pPr>
        <w:pStyle w:val="ConsPlusNormal"/>
        <w:spacing w:before="220"/>
        <w:ind w:firstLine="540"/>
        <w:jc w:val="both"/>
      </w:pPr>
      <w:r>
        <w:t>1) единства основных квалификационных требований к должностям муниципальной службы и должностям государственной гражданской службы;</w:t>
      </w:r>
    </w:p>
    <w:p w:rsidR="003A1F10" w:rsidRDefault="003A1F10">
      <w:pPr>
        <w:pStyle w:val="ConsPlusNormal"/>
        <w:spacing w:before="220"/>
        <w:ind w:firstLine="540"/>
        <w:jc w:val="both"/>
      </w:pPr>
      <w:r>
        <w:t>2) единства ограничений и обязательств при прохождении муниципальной службы и государственной гражданской службы;</w:t>
      </w:r>
    </w:p>
    <w:p w:rsidR="003A1F10" w:rsidRDefault="003A1F10">
      <w:pPr>
        <w:pStyle w:val="ConsPlusNormal"/>
        <w:spacing w:before="220"/>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3A1F10" w:rsidRDefault="003A1F10">
      <w:pPr>
        <w:pStyle w:val="ConsPlusNormal"/>
        <w:spacing w:before="220"/>
        <w:ind w:firstLine="540"/>
        <w:jc w:val="both"/>
      </w:pPr>
      <w:r>
        <w:lastRenderedPageBreak/>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3A1F10" w:rsidRDefault="003A1F10">
      <w:pPr>
        <w:pStyle w:val="ConsPlusNormal"/>
        <w:spacing w:before="22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3A1F10" w:rsidRDefault="003A1F10">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3A1F10" w:rsidRDefault="003A1F10">
      <w:pPr>
        <w:pStyle w:val="ConsPlusNormal"/>
        <w:jc w:val="both"/>
      </w:pPr>
    </w:p>
    <w:p w:rsidR="003A1F10" w:rsidRDefault="003A1F10">
      <w:pPr>
        <w:pStyle w:val="ConsPlusTitle"/>
        <w:jc w:val="center"/>
        <w:outlineLvl w:val="1"/>
      </w:pPr>
      <w:r>
        <w:t>Статья 6. Классификация должностей муниципальной службы</w:t>
      </w:r>
    </w:p>
    <w:p w:rsidR="003A1F10" w:rsidRDefault="003A1F10">
      <w:pPr>
        <w:pStyle w:val="ConsPlusNormal"/>
        <w:jc w:val="center"/>
      </w:pPr>
      <w:r>
        <w:t xml:space="preserve">(в ред. </w:t>
      </w:r>
      <w:hyperlink r:id="rId51">
        <w:r>
          <w:rPr>
            <w:color w:val="0000FF"/>
          </w:rPr>
          <w:t>Решения</w:t>
        </w:r>
      </w:hyperlink>
      <w:r>
        <w:t xml:space="preserve"> Собрания муниципального образования</w:t>
      </w:r>
    </w:p>
    <w:p w:rsidR="003A1F10" w:rsidRDefault="003A1F10">
      <w:pPr>
        <w:pStyle w:val="ConsPlusNormal"/>
        <w:jc w:val="center"/>
      </w:pPr>
      <w:r>
        <w:t>"Холмский городской округ" от 30.03.2017 N 44/5-455)</w:t>
      </w:r>
    </w:p>
    <w:p w:rsidR="003A1F10" w:rsidRDefault="003A1F10">
      <w:pPr>
        <w:pStyle w:val="ConsPlusNormal"/>
        <w:jc w:val="both"/>
      </w:pPr>
    </w:p>
    <w:p w:rsidR="003A1F10" w:rsidRDefault="003A1F10">
      <w:pPr>
        <w:pStyle w:val="ConsPlusNormal"/>
        <w:ind w:firstLine="540"/>
        <w:jc w:val="both"/>
      </w:pPr>
      <w:r>
        <w:t>1. Должности муниципальной службы подразделяются на категории и группы.</w:t>
      </w:r>
    </w:p>
    <w:p w:rsidR="003A1F10" w:rsidRDefault="003A1F10">
      <w:pPr>
        <w:pStyle w:val="ConsPlusNormal"/>
        <w:spacing w:before="220"/>
        <w:ind w:firstLine="540"/>
        <w:jc w:val="both"/>
      </w:pPr>
      <w:r>
        <w:t>2. Должности муниципальной службы подразделяются на следующие категории:</w:t>
      </w:r>
    </w:p>
    <w:p w:rsidR="003A1F10" w:rsidRDefault="003A1F10">
      <w:pPr>
        <w:pStyle w:val="ConsPlusNormal"/>
        <w:spacing w:before="220"/>
        <w:ind w:firstLine="540"/>
        <w:jc w:val="both"/>
      </w:pPr>
      <w:r>
        <w:t>1) руководители - должности руководителей, заместителей руководителей органов местного самоуправления Холмского городского округа и их структурных подразделений, замещаемые на определенный срок полномочий или без ограничения срока полномочий;</w:t>
      </w:r>
    </w:p>
    <w:p w:rsidR="003A1F10" w:rsidRDefault="003A1F10">
      <w:pPr>
        <w:pStyle w:val="ConsPlusNormal"/>
        <w:spacing w:before="220"/>
        <w:ind w:firstLine="540"/>
        <w:jc w:val="both"/>
      </w:pPr>
      <w:r>
        <w:t>2) помощники (советники) - должности, учреждаемые для содействия лицам, замещающим муниципальные должности, главе администрации Холмского городского округа в реализации их полномочий и замещаемые на определенный срок, ограниченный сроком полномочий указанных лиц;</w:t>
      </w:r>
    </w:p>
    <w:p w:rsidR="003A1F10" w:rsidRDefault="003A1F10">
      <w:pPr>
        <w:pStyle w:val="ConsPlusNormal"/>
        <w:spacing w:before="220"/>
        <w:ind w:firstLine="540"/>
        <w:jc w:val="both"/>
      </w:pPr>
      <w:r>
        <w:t>3) специалисты - должности, учреждаемые для профессионального обеспечения выполнения органами местного самоуправления Холмского городского округа установленных задач и функций и замещаемые без ограничения срока полномочий;</w:t>
      </w:r>
    </w:p>
    <w:p w:rsidR="003A1F10" w:rsidRDefault="003A1F10">
      <w:pPr>
        <w:pStyle w:val="ConsPlusNormal"/>
        <w:spacing w:before="220"/>
        <w:ind w:firstLine="540"/>
        <w:jc w:val="both"/>
      </w:pPr>
      <w: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органов местного самоуправления Холмского городского округа и замещаемые без ограничения срока полномочий.</w:t>
      </w:r>
    </w:p>
    <w:p w:rsidR="003A1F10" w:rsidRDefault="003A1F10">
      <w:pPr>
        <w:pStyle w:val="ConsPlusNormal"/>
        <w:spacing w:before="220"/>
        <w:ind w:firstLine="540"/>
        <w:jc w:val="both"/>
      </w:pPr>
      <w:r>
        <w:t>3. Должности муниципальной службы подразделяются на следующие группы:</w:t>
      </w:r>
    </w:p>
    <w:p w:rsidR="003A1F10" w:rsidRDefault="003A1F10">
      <w:pPr>
        <w:pStyle w:val="ConsPlusNormal"/>
        <w:spacing w:before="220"/>
        <w:ind w:firstLine="540"/>
        <w:jc w:val="both"/>
      </w:pPr>
      <w:r>
        <w:t>1) высшие должности муниципальной службы;</w:t>
      </w:r>
    </w:p>
    <w:p w:rsidR="003A1F10" w:rsidRDefault="003A1F10">
      <w:pPr>
        <w:pStyle w:val="ConsPlusNormal"/>
        <w:spacing w:before="220"/>
        <w:ind w:firstLine="540"/>
        <w:jc w:val="both"/>
      </w:pPr>
      <w:r>
        <w:t>2) главные должности муниципальной службы;</w:t>
      </w:r>
    </w:p>
    <w:p w:rsidR="003A1F10" w:rsidRDefault="003A1F10">
      <w:pPr>
        <w:pStyle w:val="ConsPlusNormal"/>
        <w:spacing w:before="220"/>
        <w:ind w:firstLine="540"/>
        <w:jc w:val="both"/>
      </w:pPr>
      <w:r>
        <w:t>3) ведущие должности муниципальной службы;</w:t>
      </w:r>
    </w:p>
    <w:p w:rsidR="003A1F10" w:rsidRDefault="003A1F10">
      <w:pPr>
        <w:pStyle w:val="ConsPlusNormal"/>
        <w:spacing w:before="220"/>
        <w:ind w:firstLine="540"/>
        <w:jc w:val="both"/>
      </w:pPr>
      <w:r>
        <w:t>4) старшие должности муниципальной службы;</w:t>
      </w:r>
    </w:p>
    <w:p w:rsidR="003A1F10" w:rsidRDefault="003A1F10">
      <w:pPr>
        <w:pStyle w:val="ConsPlusNormal"/>
        <w:spacing w:before="220"/>
        <w:ind w:firstLine="540"/>
        <w:jc w:val="both"/>
      </w:pPr>
      <w:r>
        <w:t>5) младшие должности муниципальной службы.</w:t>
      </w:r>
    </w:p>
    <w:p w:rsidR="003A1F10" w:rsidRDefault="003A1F10">
      <w:pPr>
        <w:pStyle w:val="ConsPlusNormal"/>
        <w:spacing w:before="220"/>
        <w:ind w:firstLine="540"/>
        <w:jc w:val="both"/>
      </w:pPr>
      <w:r>
        <w:t>4. Должности категории "руководители" подразделяются на высшую, главную и ведущую группы должностей муниципальной службы.</w:t>
      </w:r>
    </w:p>
    <w:p w:rsidR="003A1F10" w:rsidRDefault="003A1F10">
      <w:pPr>
        <w:pStyle w:val="ConsPlusNormal"/>
        <w:spacing w:before="220"/>
        <w:ind w:firstLine="540"/>
        <w:jc w:val="both"/>
      </w:pPr>
      <w:r>
        <w:t>5. Должности категории "помощники (советники)" относятся к ведущей группе должностей муниципальной службы.</w:t>
      </w:r>
    </w:p>
    <w:p w:rsidR="003A1F10" w:rsidRDefault="003A1F10">
      <w:pPr>
        <w:pStyle w:val="ConsPlusNormal"/>
        <w:spacing w:before="220"/>
        <w:ind w:firstLine="540"/>
        <w:jc w:val="both"/>
      </w:pPr>
      <w:r>
        <w:t>6. Должности категории "специалисты" подразделяются на высшую, главную, ведущую и старшую группы должностей муниципальной службы.</w:t>
      </w:r>
    </w:p>
    <w:p w:rsidR="003A1F10" w:rsidRDefault="003A1F10">
      <w:pPr>
        <w:pStyle w:val="ConsPlusNormal"/>
        <w:spacing w:before="220"/>
        <w:ind w:firstLine="540"/>
        <w:jc w:val="both"/>
      </w:pPr>
      <w:r>
        <w:lastRenderedPageBreak/>
        <w:t>7. Должности категории "обеспечивающие специалисты" подразделяются на главную, ведущую, старшую и младшую группы должностей муниципальной службы.</w:t>
      </w:r>
    </w:p>
    <w:p w:rsidR="003A1F10" w:rsidRDefault="003A1F10">
      <w:pPr>
        <w:pStyle w:val="ConsPlusNormal"/>
        <w:jc w:val="both"/>
      </w:pPr>
    </w:p>
    <w:p w:rsidR="003A1F10" w:rsidRDefault="003A1F10">
      <w:pPr>
        <w:pStyle w:val="ConsPlusTitle"/>
        <w:jc w:val="center"/>
        <w:outlineLvl w:val="1"/>
      </w:pPr>
      <w:r>
        <w:t>Статья 7. Основные квалификационные требования</w:t>
      </w:r>
    </w:p>
    <w:p w:rsidR="003A1F10" w:rsidRDefault="003A1F10">
      <w:pPr>
        <w:pStyle w:val="ConsPlusTitle"/>
        <w:jc w:val="center"/>
      </w:pPr>
      <w:r>
        <w:t>для замещения должностей муниципальной службы</w:t>
      </w:r>
    </w:p>
    <w:p w:rsidR="003A1F10" w:rsidRDefault="003A1F10">
      <w:pPr>
        <w:pStyle w:val="ConsPlusNormal"/>
        <w:jc w:val="both"/>
      </w:pPr>
    </w:p>
    <w:p w:rsidR="003A1F10" w:rsidRDefault="003A1F10">
      <w:pPr>
        <w:pStyle w:val="ConsPlusNormal"/>
        <w:ind w:firstLine="540"/>
        <w:jc w:val="both"/>
      </w:pPr>
      <w: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3A1F10" w:rsidRDefault="003A1F10">
      <w:pPr>
        <w:pStyle w:val="ConsPlusNormal"/>
        <w:jc w:val="both"/>
      </w:pPr>
      <w:r>
        <w:t xml:space="preserve">(часть 1 в ред. </w:t>
      </w:r>
      <w:hyperlink r:id="rId52">
        <w:r>
          <w:rPr>
            <w:color w:val="0000FF"/>
          </w:rPr>
          <w:t>Решения</w:t>
        </w:r>
      </w:hyperlink>
      <w:r>
        <w:t xml:space="preserve"> Собрания муниципального образования "Холмский городской округ" от 28.07.2016 N 37/5-388)</w:t>
      </w:r>
    </w:p>
    <w:p w:rsidR="003A1F10" w:rsidRDefault="003A1F10">
      <w:pPr>
        <w:pStyle w:val="ConsPlusNormal"/>
        <w:spacing w:before="220"/>
        <w:ind w:firstLine="540"/>
        <w:jc w:val="both"/>
      </w:pPr>
      <w:r>
        <w:t>2. Для лиц, имеющих диплом специалиста с отличием или диплом магистра с отличием, устанавливаются квалификационные требования к стажу муниципальной службы (государственной гражданской службы) или стажу работы по специальности для замещения ведущих должностей муниципальной службы - не менее одного года стажа муниципальной службы или государственной гражданской службы или стажа работы по специальности. Данные требования действительны в течение трех лет со дня выдачи диплома с отличием.</w:t>
      </w:r>
    </w:p>
    <w:p w:rsidR="003A1F10" w:rsidRDefault="003A1F10">
      <w:pPr>
        <w:pStyle w:val="ConsPlusNormal"/>
        <w:spacing w:before="220"/>
        <w:ind w:firstLine="540"/>
        <w:jc w:val="both"/>
      </w:pPr>
      <w:r>
        <w:t xml:space="preserve">3.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 правовым актом органа местного самоуправления Холмского городского округа на основе типовых квалификационных требований для замещения должностей муниципальной службы, которые определяются </w:t>
      </w:r>
      <w:hyperlink r:id="rId53">
        <w:r>
          <w:rPr>
            <w:color w:val="0000FF"/>
          </w:rPr>
          <w:t>Законом</w:t>
        </w:r>
      </w:hyperlink>
      <w:r>
        <w:t xml:space="preserve"> Сахалинской области от 06.07.2007 N 78-ЗО "Об отдельных вопросах муниципальной службы в Сахалинской области"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3A1F10" w:rsidRDefault="003A1F10">
      <w:pPr>
        <w:pStyle w:val="ConsPlusNormal"/>
        <w:jc w:val="both"/>
      </w:pPr>
      <w:r>
        <w:t xml:space="preserve">(часть 3 в ред. </w:t>
      </w:r>
      <w:hyperlink r:id="rId54">
        <w:r>
          <w:rPr>
            <w:color w:val="0000FF"/>
          </w:rPr>
          <w:t>Решения</w:t>
        </w:r>
      </w:hyperlink>
      <w:r>
        <w:t xml:space="preserve"> Собрания муниципального образования "Холмский городской округ" от 28.07.2016 N 37/5-388)</w:t>
      </w:r>
    </w:p>
    <w:p w:rsidR="003A1F10" w:rsidRDefault="003A1F10">
      <w:pPr>
        <w:pStyle w:val="ConsPlusNormal"/>
        <w:jc w:val="both"/>
      </w:pPr>
    </w:p>
    <w:p w:rsidR="003A1F10" w:rsidRDefault="003A1F10">
      <w:pPr>
        <w:pStyle w:val="ConsPlusTitle"/>
        <w:jc w:val="center"/>
        <w:outlineLvl w:val="1"/>
      </w:pPr>
      <w:r>
        <w:t>Статья 7.1. Классные чины муниципального служащего</w:t>
      </w:r>
    </w:p>
    <w:p w:rsidR="003A1F10" w:rsidRDefault="003A1F10">
      <w:pPr>
        <w:pStyle w:val="ConsPlusNormal"/>
        <w:jc w:val="center"/>
      </w:pPr>
      <w:r>
        <w:t xml:space="preserve">(введена </w:t>
      </w:r>
      <w:hyperlink r:id="rId55">
        <w:r>
          <w:rPr>
            <w:color w:val="0000FF"/>
          </w:rPr>
          <w:t>Решением</w:t>
        </w:r>
      </w:hyperlink>
      <w:r>
        <w:t xml:space="preserve"> Собрания муниципального образования</w:t>
      </w:r>
    </w:p>
    <w:p w:rsidR="003A1F10" w:rsidRDefault="003A1F10">
      <w:pPr>
        <w:pStyle w:val="ConsPlusNormal"/>
        <w:jc w:val="center"/>
      </w:pPr>
      <w:r>
        <w:t>"Холмский городской округ" от 30.03.2017 N 44/5-455)</w:t>
      </w:r>
    </w:p>
    <w:p w:rsidR="003A1F10" w:rsidRDefault="003A1F10">
      <w:pPr>
        <w:pStyle w:val="ConsPlusNormal"/>
        <w:jc w:val="both"/>
      </w:pPr>
    </w:p>
    <w:p w:rsidR="003A1F10" w:rsidRDefault="003A1F10">
      <w:pPr>
        <w:pStyle w:val="ConsPlusNormal"/>
        <w:ind w:firstLine="540"/>
        <w:jc w:val="both"/>
      </w:pPr>
      <w:r>
        <w:t xml:space="preserve">Классные чины муниципальным служащим, установленные по соответствующим группам должностей муниципальной службы,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устанавливаются в соответствии с </w:t>
      </w:r>
      <w:hyperlink r:id="rId56">
        <w:r>
          <w:rPr>
            <w:color w:val="0000FF"/>
          </w:rPr>
          <w:t>Законом</w:t>
        </w:r>
      </w:hyperlink>
      <w:r>
        <w:t xml:space="preserve"> Сахалинской области "Об отдельных вопросах муниципальной службы в Сахалинской области".</w:t>
      </w:r>
    </w:p>
    <w:p w:rsidR="003A1F10" w:rsidRDefault="003A1F10">
      <w:pPr>
        <w:pStyle w:val="ConsPlusNormal"/>
        <w:ind w:firstLine="540"/>
        <w:jc w:val="both"/>
      </w:pPr>
    </w:p>
    <w:p w:rsidR="003A1F10" w:rsidRDefault="003A1F10">
      <w:pPr>
        <w:pStyle w:val="ConsPlusTitle"/>
        <w:jc w:val="center"/>
        <w:outlineLvl w:val="1"/>
      </w:pPr>
      <w:r>
        <w:t>Статья 7.2. Квалификационный экзамен</w:t>
      </w:r>
    </w:p>
    <w:p w:rsidR="003A1F10" w:rsidRDefault="003A1F10">
      <w:pPr>
        <w:pStyle w:val="ConsPlusNormal"/>
        <w:jc w:val="center"/>
      </w:pPr>
      <w:r>
        <w:t xml:space="preserve">(введена </w:t>
      </w:r>
      <w:hyperlink r:id="rId57">
        <w:r>
          <w:rPr>
            <w:color w:val="0000FF"/>
          </w:rPr>
          <w:t>Решением</w:t>
        </w:r>
      </w:hyperlink>
      <w:r>
        <w:t xml:space="preserve"> Собрания муниципального образования</w:t>
      </w:r>
    </w:p>
    <w:p w:rsidR="003A1F10" w:rsidRDefault="003A1F10">
      <w:pPr>
        <w:pStyle w:val="ConsPlusNormal"/>
        <w:jc w:val="center"/>
      </w:pPr>
      <w:r>
        <w:t>"Холмский городской округ" от 30.03.2017 N 44/5-455)</w:t>
      </w:r>
    </w:p>
    <w:p w:rsidR="003A1F10" w:rsidRDefault="003A1F10">
      <w:pPr>
        <w:pStyle w:val="ConsPlusNormal"/>
        <w:ind w:firstLine="540"/>
        <w:jc w:val="both"/>
      </w:pPr>
    </w:p>
    <w:p w:rsidR="003A1F10" w:rsidRDefault="003A1F10">
      <w:pPr>
        <w:pStyle w:val="ConsPlusNormal"/>
        <w:ind w:firstLine="540"/>
        <w:jc w:val="both"/>
      </w:pPr>
      <w:r>
        <w:t xml:space="preserve">Муниципальным служащим, замещающим должности муниципальной службы на определенный срок полномочий (за исключением муниципальных служащих, замещающих должности муниципальной службы категории "руководители", относящиеся к высшей группе </w:t>
      </w:r>
      <w:r>
        <w:lastRenderedPageBreak/>
        <w:t>должностей муниципальной службы), классные чины присваиваются по результатам квалификационного экзамена, порядок проведения которого определен решением Собрания муниципального образования "Холмский городской округ" "Об утверждении Положения о проведении аттестации и квалификационного экзамена муниципальных служащих муниципального образования "Холмский городской округ".</w:t>
      </w:r>
    </w:p>
    <w:p w:rsidR="003A1F10" w:rsidRDefault="003A1F10">
      <w:pPr>
        <w:pStyle w:val="ConsPlusNormal"/>
        <w:ind w:firstLine="540"/>
        <w:jc w:val="both"/>
      </w:pPr>
    </w:p>
    <w:p w:rsidR="003A1F10" w:rsidRDefault="003A1F10">
      <w:pPr>
        <w:pStyle w:val="ConsPlusTitle"/>
        <w:jc w:val="center"/>
        <w:outlineLvl w:val="1"/>
      </w:pPr>
      <w:r>
        <w:t>Статья 8. Основные права муниципального служащего</w:t>
      </w:r>
    </w:p>
    <w:p w:rsidR="003A1F10" w:rsidRDefault="003A1F10">
      <w:pPr>
        <w:pStyle w:val="ConsPlusNormal"/>
        <w:jc w:val="both"/>
      </w:pPr>
    </w:p>
    <w:p w:rsidR="003A1F10" w:rsidRDefault="003A1F10">
      <w:pPr>
        <w:pStyle w:val="ConsPlusNormal"/>
        <w:ind w:firstLine="540"/>
        <w:jc w:val="both"/>
      </w:pPr>
      <w:r>
        <w:t>1. Муниципальный служащий имеет право на:</w:t>
      </w:r>
    </w:p>
    <w:p w:rsidR="003A1F10" w:rsidRDefault="003A1F10">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3A1F10" w:rsidRDefault="003A1F10">
      <w:pPr>
        <w:pStyle w:val="ConsPlusNormal"/>
        <w:spacing w:before="220"/>
        <w:ind w:firstLine="540"/>
        <w:jc w:val="both"/>
      </w:pPr>
      <w:r>
        <w:t>2) обеспечение организационно-технических условий, необходимых для исполнения должностных обязанностей;</w:t>
      </w:r>
    </w:p>
    <w:p w:rsidR="003A1F10" w:rsidRDefault="003A1F10">
      <w:pPr>
        <w:pStyle w:val="ConsPlusNormal"/>
        <w:spacing w:before="220"/>
        <w:ind w:firstLine="540"/>
        <w:jc w:val="both"/>
      </w:pPr>
      <w: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3A1F10" w:rsidRDefault="003A1F10">
      <w:pPr>
        <w:pStyle w:val="ConsPlusNormal"/>
        <w:spacing w:before="22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3A1F10" w:rsidRDefault="003A1F10">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Холмского городского округа;</w:t>
      </w:r>
    </w:p>
    <w:p w:rsidR="003A1F10" w:rsidRDefault="003A1F10">
      <w:pPr>
        <w:pStyle w:val="ConsPlusNormal"/>
        <w:spacing w:before="220"/>
        <w:ind w:firstLine="540"/>
        <w:jc w:val="both"/>
      </w:pPr>
      <w:r>
        <w:t>6) участие по своей инициативе в конкурсе на замещение вакантной должности муниципальной службы;</w:t>
      </w:r>
    </w:p>
    <w:p w:rsidR="003A1F10" w:rsidRDefault="003A1F10">
      <w:pPr>
        <w:pStyle w:val="ConsPlusNormal"/>
        <w:spacing w:before="220"/>
        <w:ind w:firstLine="540"/>
        <w:jc w:val="both"/>
      </w:pPr>
      <w:r>
        <w:t>7) получение дополнительного профессионального образования в соответствии с муниципальным правовым актом за счет средств бюджета Холмского городского округа;</w:t>
      </w:r>
    </w:p>
    <w:p w:rsidR="003A1F10" w:rsidRDefault="003A1F10">
      <w:pPr>
        <w:pStyle w:val="ConsPlusNormal"/>
        <w:spacing w:before="220"/>
        <w:ind w:firstLine="540"/>
        <w:jc w:val="both"/>
      </w:pPr>
      <w:r>
        <w:t>8) защиту своих персональных данных;</w:t>
      </w:r>
    </w:p>
    <w:p w:rsidR="003A1F10" w:rsidRDefault="003A1F10">
      <w:pPr>
        <w:pStyle w:val="ConsPlusNormal"/>
        <w:spacing w:before="22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3A1F10" w:rsidRDefault="003A1F10">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3A1F10" w:rsidRDefault="003A1F10">
      <w:pPr>
        <w:pStyle w:val="ConsPlusNormal"/>
        <w:spacing w:before="220"/>
        <w:ind w:firstLine="540"/>
        <w:jc w:val="both"/>
      </w:pPr>
      <w: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3A1F10" w:rsidRDefault="003A1F10">
      <w:pPr>
        <w:pStyle w:val="ConsPlusNormal"/>
        <w:spacing w:before="220"/>
        <w:ind w:firstLine="540"/>
        <w:jc w:val="both"/>
      </w:pPr>
      <w:r>
        <w:t>12) пенсионное обеспечение в соответствии с законодательством Российской Федерации.</w:t>
      </w:r>
    </w:p>
    <w:p w:rsidR="003A1F10" w:rsidRDefault="003A1F10">
      <w:pPr>
        <w:pStyle w:val="ConsPlusNormal"/>
        <w:spacing w:before="220"/>
        <w:ind w:firstLine="540"/>
        <w:jc w:val="both"/>
      </w:pPr>
      <w:r>
        <w:t>2. Муниципальный служащий, за исключением муниципального служащего, замещающего должность главы администрации муниципального образования "Холмский городской округ" (далее - глава администрации Холмского городского округа)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w:t>
      </w:r>
    </w:p>
    <w:p w:rsidR="003A1F10" w:rsidRDefault="003A1F10">
      <w:pPr>
        <w:pStyle w:val="ConsPlusNormal"/>
        <w:jc w:val="both"/>
      </w:pPr>
    </w:p>
    <w:p w:rsidR="003A1F10" w:rsidRDefault="003A1F10">
      <w:pPr>
        <w:pStyle w:val="ConsPlusTitle"/>
        <w:jc w:val="center"/>
        <w:outlineLvl w:val="1"/>
      </w:pPr>
      <w:r>
        <w:t>Статья 9. Основные обязанности муниципального служащего</w:t>
      </w:r>
    </w:p>
    <w:p w:rsidR="003A1F10" w:rsidRDefault="003A1F10">
      <w:pPr>
        <w:pStyle w:val="ConsPlusNormal"/>
        <w:jc w:val="both"/>
      </w:pPr>
    </w:p>
    <w:p w:rsidR="003A1F10" w:rsidRDefault="003A1F10">
      <w:pPr>
        <w:pStyle w:val="ConsPlusNormal"/>
        <w:ind w:firstLine="540"/>
        <w:jc w:val="both"/>
      </w:pPr>
      <w:r>
        <w:t>1. Муниципальный служащий обязан:</w:t>
      </w:r>
    </w:p>
    <w:p w:rsidR="003A1F10" w:rsidRDefault="003A1F10">
      <w:pPr>
        <w:pStyle w:val="ConsPlusNormal"/>
        <w:spacing w:before="220"/>
        <w:ind w:firstLine="540"/>
        <w:jc w:val="both"/>
      </w:pPr>
      <w:r>
        <w:t xml:space="preserve">1) соблюдать </w:t>
      </w:r>
      <w:hyperlink r:id="rId58">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59">
        <w:r>
          <w:rPr>
            <w:color w:val="0000FF"/>
          </w:rPr>
          <w:t>Устав</w:t>
        </w:r>
      </w:hyperlink>
      <w:r>
        <w:t xml:space="preserve"> Сахалинской области, законы и иные нормативные правовые акты Сахалинской области, </w:t>
      </w:r>
      <w:hyperlink r:id="rId60">
        <w:r>
          <w:rPr>
            <w:color w:val="0000FF"/>
          </w:rPr>
          <w:t>Устав</w:t>
        </w:r>
      </w:hyperlink>
      <w:r>
        <w:t xml:space="preserve"> Холмского городского округа и иные нормативные правовые акты органов местного самоуправления Холмского городского округа и обеспечивать их исполнение;</w:t>
      </w:r>
    </w:p>
    <w:p w:rsidR="003A1F10" w:rsidRDefault="003A1F10">
      <w:pPr>
        <w:pStyle w:val="ConsPlusNormal"/>
        <w:spacing w:before="220"/>
        <w:ind w:firstLine="540"/>
        <w:jc w:val="both"/>
      </w:pPr>
      <w:r>
        <w:t>2) исполнять должностные обязанности в соответствии с должностной инструкцией;</w:t>
      </w:r>
    </w:p>
    <w:p w:rsidR="003A1F10" w:rsidRDefault="003A1F10">
      <w:pPr>
        <w:pStyle w:val="ConsPlusNormal"/>
        <w:spacing w:before="22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3A1F10" w:rsidRDefault="003A1F10">
      <w:pPr>
        <w:pStyle w:val="ConsPlusNormal"/>
        <w:spacing w:before="220"/>
        <w:ind w:firstLine="540"/>
        <w:jc w:val="both"/>
      </w:pPr>
      <w:r>
        <w:t>4) соблюдать установленные правила внутреннего трудового распорядка, должностную инструкцию, порядок работы со служебной информацией;</w:t>
      </w:r>
    </w:p>
    <w:p w:rsidR="003A1F10" w:rsidRDefault="003A1F10">
      <w:pPr>
        <w:pStyle w:val="ConsPlusNormal"/>
        <w:spacing w:before="220"/>
        <w:ind w:firstLine="540"/>
        <w:jc w:val="both"/>
      </w:pPr>
      <w:r>
        <w:t>5) поддерживать уровень квалификации, необходимый для надлежащего исполнения должностных обязанностей;</w:t>
      </w:r>
    </w:p>
    <w:p w:rsidR="003A1F10" w:rsidRDefault="003A1F10">
      <w:pPr>
        <w:pStyle w:val="ConsPlusNormal"/>
        <w:spacing w:before="220"/>
        <w:ind w:firstLine="540"/>
        <w:jc w:val="both"/>
      </w:pPr>
      <w: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3A1F10" w:rsidRDefault="003A1F10">
      <w:pPr>
        <w:pStyle w:val="ConsPlusNormal"/>
        <w:spacing w:before="22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3A1F10" w:rsidRDefault="003A1F10">
      <w:pPr>
        <w:pStyle w:val="ConsPlusNormal"/>
        <w:spacing w:before="220"/>
        <w:ind w:firstLine="540"/>
        <w:jc w:val="both"/>
      </w:pPr>
      <w:r>
        <w:t>8) представлять в установленном порядке предусмотренные законодательством Российской Федерации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3A1F10" w:rsidRDefault="003A1F10">
      <w:pPr>
        <w:pStyle w:val="ConsPlusNormal"/>
        <w:spacing w:before="220"/>
        <w:ind w:firstLine="540"/>
        <w:jc w:val="both"/>
      </w:pPr>
      <w: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3A1F10" w:rsidRDefault="003A1F10">
      <w:pPr>
        <w:pStyle w:val="ConsPlusNormal"/>
        <w:jc w:val="both"/>
      </w:pPr>
      <w:r>
        <w:t xml:space="preserve">(п. 9 в ред. </w:t>
      </w:r>
      <w:hyperlink r:id="rId61">
        <w:r>
          <w:rPr>
            <w:color w:val="0000FF"/>
          </w:rPr>
          <w:t>Решения</w:t>
        </w:r>
      </w:hyperlink>
      <w:r>
        <w:t xml:space="preserve"> Собрания муниципального образования "Холмский городской округ" от 28.10.2021 N 45/6-391)</w:t>
      </w:r>
    </w:p>
    <w:p w:rsidR="003A1F10" w:rsidRDefault="003A1F10">
      <w:pPr>
        <w:pStyle w:val="ConsPlusNormal"/>
        <w:spacing w:before="220"/>
        <w:ind w:firstLine="540"/>
        <w:jc w:val="both"/>
      </w:pPr>
      <w: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3A1F10" w:rsidRDefault="003A1F10">
      <w:pPr>
        <w:pStyle w:val="ConsPlusNormal"/>
        <w:jc w:val="both"/>
      </w:pPr>
      <w:r>
        <w:t xml:space="preserve">(п. 9.1 введен </w:t>
      </w:r>
      <w:hyperlink r:id="rId62">
        <w:r>
          <w:rPr>
            <w:color w:val="0000FF"/>
          </w:rPr>
          <w:t>Решением</w:t>
        </w:r>
      </w:hyperlink>
      <w:r>
        <w:t xml:space="preserve"> Собрания муниципального образования "Холмский городской округ" от 28.10.2021 N 45/6-391)</w:t>
      </w:r>
    </w:p>
    <w:p w:rsidR="003A1F10" w:rsidRDefault="003A1F10">
      <w:pPr>
        <w:pStyle w:val="ConsPlusNormal"/>
        <w:spacing w:before="220"/>
        <w:ind w:firstLine="540"/>
        <w:jc w:val="both"/>
      </w:pPr>
      <w:r>
        <w:lastRenderedPageBreak/>
        <w:t xml:space="preserve">10) соблюдать ограничения, выполнять обязательства, не нарушать запреты, которые установлены Федеральным </w:t>
      </w:r>
      <w:hyperlink r:id="rId63">
        <w:r>
          <w:rPr>
            <w:color w:val="0000FF"/>
          </w:rPr>
          <w:t>законом</w:t>
        </w:r>
      </w:hyperlink>
      <w:r>
        <w:t xml:space="preserve"> N 25-ФЗ, Федеральным </w:t>
      </w:r>
      <w:hyperlink r:id="rId64">
        <w:r>
          <w:rPr>
            <w:color w:val="0000FF"/>
          </w:rPr>
          <w:t>законом</w:t>
        </w:r>
      </w:hyperlink>
      <w:r>
        <w:t xml:space="preserve"> N 273-ФЗ и другими федеральными законами;</w:t>
      </w:r>
    </w:p>
    <w:p w:rsidR="003A1F10" w:rsidRDefault="003A1F10">
      <w:pPr>
        <w:pStyle w:val="ConsPlusNormal"/>
        <w:spacing w:before="22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3A1F10" w:rsidRDefault="003A1F10">
      <w:pPr>
        <w:pStyle w:val="ConsPlusNormal"/>
        <w:spacing w:before="220"/>
        <w:ind w:firstLine="540"/>
        <w:jc w:val="both"/>
      </w:pPr>
      <w: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федеральных законов и иных нормативных правовых актов Российской Федерации, законов и иных нормативных правовых актов Сахалинской области,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действующим законодательством Российской Федерации.</w:t>
      </w:r>
    </w:p>
    <w:p w:rsidR="003A1F10" w:rsidRDefault="003A1F10">
      <w:pPr>
        <w:pStyle w:val="ConsPlusNormal"/>
        <w:jc w:val="both"/>
      </w:pPr>
    </w:p>
    <w:p w:rsidR="003A1F10" w:rsidRDefault="003A1F10">
      <w:pPr>
        <w:pStyle w:val="ConsPlusTitle"/>
        <w:jc w:val="center"/>
        <w:outlineLvl w:val="1"/>
      </w:pPr>
      <w:bookmarkStart w:id="2" w:name="P202"/>
      <w:bookmarkEnd w:id="2"/>
      <w:r>
        <w:t>Статья 10. Ограничения, связанные с муниципальной службой</w:t>
      </w:r>
    </w:p>
    <w:p w:rsidR="003A1F10" w:rsidRDefault="003A1F10">
      <w:pPr>
        <w:pStyle w:val="ConsPlusNormal"/>
        <w:jc w:val="both"/>
      </w:pPr>
    </w:p>
    <w:p w:rsidR="003A1F10" w:rsidRDefault="003A1F10">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3A1F10" w:rsidRDefault="003A1F10">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3A1F10" w:rsidRDefault="003A1F10">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3A1F10" w:rsidRDefault="003A1F10">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3A1F10" w:rsidRDefault="003A1F10">
      <w:pPr>
        <w:pStyle w:val="ConsPlusNormal"/>
        <w:spacing w:before="220"/>
        <w:ind w:firstLine="540"/>
        <w:jc w:val="both"/>
      </w:pPr>
      <w: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3A1F10" w:rsidRDefault="003A1F10">
      <w:pPr>
        <w:pStyle w:val="ConsPlusNormal"/>
        <w:spacing w:before="22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3A1F10" w:rsidRDefault="003A1F10">
      <w:pPr>
        <w:pStyle w:val="ConsPlusNormal"/>
        <w:spacing w:before="220"/>
        <w:ind w:firstLine="540"/>
        <w:jc w:val="both"/>
      </w:pPr>
      <w: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3A1F10" w:rsidRDefault="003A1F10">
      <w:pPr>
        <w:pStyle w:val="ConsPlusNormal"/>
        <w:jc w:val="both"/>
      </w:pPr>
      <w:r>
        <w:t xml:space="preserve">(п. 6 в ред. </w:t>
      </w:r>
      <w:hyperlink r:id="rId65">
        <w:r>
          <w:rPr>
            <w:color w:val="0000FF"/>
          </w:rPr>
          <w:t>Решения</w:t>
        </w:r>
      </w:hyperlink>
      <w:r>
        <w:t xml:space="preserve"> Собрания муниципального образования "Холмский городской округ" от 28.10.2021 N 45/6-391)</w:t>
      </w:r>
    </w:p>
    <w:p w:rsidR="003A1F10" w:rsidRDefault="003A1F10">
      <w:pPr>
        <w:pStyle w:val="ConsPlusNormal"/>
        <w:spacing w:before="220"/>
        <w:ind w:firstLine="540"/>
        <w:jc w:val="both"/>
      </w:pPr>
      <w:r>
        <w:lastRenderedPageBreak/>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3A1F10" w:rsidRDefault="003A1F10">
      <w:pPr>
        <w:pStyle w:val="ConsPlusNormal"/>
        <w:jc w:val="both"/>
      </w:pPr>
      <w:r>
        <w:t xml:space="preserve">(п. 7 в ред. </w:t>
      </w:r>
      <w:hyperlink r:id="rId66">
        <w:r>
          <w:rPr>
            <w:color w:val="0000FF"/>
          </w:rPr>
          <w:t>Решения</w:t>
        </w:r>
      </w:hyperlink>
      <w:r>
        <w:t xml:space="preserve"> Собрания муниципального образования "Холмский городской округ" от 28.10.2021 N 45/6-391)</w:t>
      </w:r>
    </w:p>
    <w:p w:rsidR="003A1F10" w:rsidRDefault="003A1F10">
      <w:pPr>
        <w:pStyle w:val="ConsPlusNormal"/>
        <w:spacing w:before="220"/>
        <w:ind w:firstLine="540"/>
        <w:jc w:val="both"/>
      </w:pPr>
      <w:r>
        <w:t>8) представления подложных документов или заведомо ложных сведений при поступлении на муниципальную службу;</w:t>
      </w:r>
    </w:p>
    <w:p w:rsidR="003A1F10" w:rsidRDefault="003A1F10">
      <w:pPr>
        <w:pStyle w:val="ConsPlusNormal"/>
        <w:spacing w:before="220"/>
        <w:ind w:firstLine="540"/>
        <w:jc w:val="both"/>
      </w:pPr>
      <w:r>
        <w:t xml:space="preserve">9) непредставления предусмотренных Федеральным </w:t>
      </w:r>
      <w:hyperlink r:id="rId67">
        <w:r>
          <w:rPr>
            <w:color w:val="0000FF"/>
          </w:rPr>
          <w:t>законом</w:t>
        </w:r>
      </w:hyperlink>
      <w:r>
        <w:t xml:space="preserve"> N 25-ФЗ, Федеральным </w:t>
      </w:r>
      <w:hyperlink r:id="rId68">
        <w:r>
          <w:rPr>
            <w:color w:val="0000FF"/>
          </w:rPr>
          <w:t>законом</w:t>
        </w:r>
      </w:hyperlink>
      <w:r>
        <w:t xml:space="preserve"> N 273-ФЗ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3A1F10" w:rsidRDefault="003A1F10">
      <w:pPr>
        <w:pStyle w:val="ConsPlusNormal"/>
        <w:spacing w:before="220"/>
        <w:ind w:firstLine="540"/>
        <w:jc w:val="both"/>
      </w:pPr>
      <w:r>
        <w:t xml:space="preserve">9.1) непредставления сведений, предусмотренных </w:t>
      </w:r>
      <w:hyperlink w:anchor="P310">
        <w:r>
          <w:rPr>
            <w:color w:val="0000FF"/>
          </w:rPr>
          <w:t>статьей 14.1</w:t>
        </w:r>
      </w:hyperlink>
      <w:r>
        <w:t xml:space="preserve"> настоящего Положения;</w:t>
      </w:r>
    </w:p>
    <w:p w:rsidR="003A1F10" w:rsidRDefault="003A1F10">
      <w:pPr>
        <w:pStyle w:val="ConsPlusNormal"/>
        <w:jc w:val="both"/>
      </w:pPr>
      <w:r>
        <w:t xml:space="preserve">(п. 9.1 введен </w:t>
      </w:r>
      <w:hyperlink r:id="rId69">
        <w:r>
          <w:rPr>
            <w:color w:val="0000FF"/>
          </w:rPr>
          <w:t>Решением</w:t>
        </w:r>
      </w:hyperlink>
      <w:r>
        <w:t xml:space="preserve"> Собрания муниципального образования "Холмский городской округ" от 28.07.2016 N 37/5-388)</w:t>
      </w:r>
    </w:p>
    <w:p w:rsidR="003A1F10" w:rsidRDefault="003A1F10">
      <w:pPr>
        <w:pStyle w:val="ConsPlusNormal"/>
        <w:spacing w:before="220"/>
        <w:ind w:firstLine="540"/>
        <w:jc w:val="both"/>
      </w:pPr>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муниципального образования "Холмский городской округ", а если указанное заключение и (или) решение призывной комиссии муниципального образования "Холмский городской округ"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муниципального образования "Холмский городской округ" по жалобе гражданина на указанное заключение не были нарушены;</w:t>
      </w:r>
    </w:p>
    <w:p w:rsidR="003A1F10" w:rsidRDefault="003A1F10">
      <w:pPr>
        <w:pStyle w:val="ConsPlusNormal"/>
        <w:jc w:val="both"/>
      </w:pPr>
      <w:r>
        <w:t xml:space="preserve">(п. 10 в ред. </w:t>
      </w:r>
      <w:hyperlink r:id="rId70">
        <w:r>
          <w:rPr>
            <w:color w:val="0000FF"/>
          </w:rPr>
          <w:t>Решения</w:t>
        </w:r>
      </w:hyperlink>
      <w:r>
        <w:t xml:space="preserve"> Собрания муниципального образования "Холмский городской округ" от 27.10.2017 N 50/5-525)</w:t>
      </w:r>
    </w:p>
    <w:p w:rsidR="003A1F10" w:rsidRDefault="003A1F10">
      <w:pPr>
        <w:pStyle w:val="ConsPlusNormal"/>
        <w:spacing w:before="220"/>
        <w:ind w:firstLine="540"/>
        <w:jc w:val="both"/>
      </w:pPr>
      <w:r>
        <w:t>11) приобретения им статуса иностранного агента.</w:t>
      </w:r>
    </w:p>
    <w:p w:rsidR="003A1F10" w:rsidRDefault="003A1F10">
      <w:pPr>
        <w:pStyle w:val="ConsPlusNormal"/>
        <w:jc w:val="both"/>
      </w:pPr>
      <w:r>
        <w:t xml:space="preserve">(п. 11 введен </w:t>
      </w:r>
      <w:hyperlink r:id="rId71">
        <w:r>
          <w:rPr>
            <w:color w:val="0000FF"/>
          </w:rPr>
          <w:t>Решением</w:t>
        </w:r>
      </w:hyperlink>
      <w:r>
        <w:t xml:space="preserve"> Собрания муниципального образования "Холмский городской округ" от 26.01.2023 N 62/6-527)</w:t>
      </w:r>
    </w:p>
    <w:p w:rsidR="003A1F10" w:rsidRDefault="003A1F10">
      <w:pPr>
        <w:pStyle w:val="ConsPlusNormal"/>
        <w:spacing w:before="220"/>
        <w:ind w:firstLine="540"/>
        <w:jc w:val="both"/>
      </w:pPr>
      <w:r>
        <w:t>2. Гражданин не может быть назначен на должность главы администрации Холмского городского округа по контракту, а муниципальный служащий не может замещать должность главы администрации Холмского городского округа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Холмского городского округа.</w:t>
      </w:r>
    </w:p>
    <w:p w:rsidR="003A1F10" w:rsidRDefault="003A1F10">
      <w:pPr>
        <w:pStyle w:val="ConsPlusNormal"/>
        <w:spacing w:before="220"/>
        <w:ind w:firstLine="540"/>
        <w:jc w:val="both"/>
      </w:pPr>
      <w:r>
        <w:t>2.1. Гражданин не может быть назначен на должности председателя, заместителя председателя и аудитора Контрольно-счетной палаты муниципального образования "Холмский городской округ", а муниципальный служащий не может замещать должности председателя, заместителя председателя и аудитора Контрольно-счетной палаты муниципального образования "Холмский городской округ"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Собрания муниципального образования "Холмский городской округ", главой муниципального образования "Холмский городской округ", руководителями судебных и правоохранительных органов, расположенных на территории муниципального образования "Холмский городской округ".</w:t>
      </w:r>
    </w:p>
    <w:p w:rsidR="003A1F10" w:rsidRDefault="003A1F10">
      <w:pPr>
        <w:pStyle w:val="ConsPlusNormal"/>
        <w:jc w:val="both"/>
      </w:pPr>
      <w:r>
        <w:t xml:space="preserve">(часть 2.1 введена </w:t>
      </w:r>
      <w:hyperlink r:id="rId72">
        <w:r>
          <w:rPr>
            <w:color w:val="0000FF"/>
          </w:rPr>
          <w:t>Решением</w:t>
        </w:r>
      </w:hyperlink>
      <w:r>
        <w:t xml:space="preserve"> Собрания муниципального образования "Холмский городской округ" от 28.02.2019 N 9/6-71)</w:t>
      </w:r>
    </w:p>
    <w:p w:rsidR="003A1F10" w:rsidRDefault="003A1F10">
      <w:pPr>
        <w:pStyle w:val="ConsPlusNormal"/>
        <w:spacing w:before="220"/>
        <w:ind w:firstLine="540"/>
        <w:jc w:val="both"/>
      </w:pPr>
      <w:r>
        <w:t xml:space="preserve">3. Гражданин не может быть принят на муниципальную службу после достижения им возраста </w:t>
      </w:r>
      <w:r>
        <w:lastRenderedPageBreak/>
        <w:t>65 лет - предельного возраста, установленного для замещения должности муниципальной службы.</w:t>
      </w:r>
    </w:p>
    <w:p w:rsidR="003A1F10" w:rsidRDefault="003A1F10">
      <w:pPr>
        <w:pStyle w:val="ConsPlusNormal"/>
        <w:spacing w:before="220"/>
        <w:ind w:firstLine="540"/>
        <w:jc w:val="both"/>
      </w:pPr>
      <w:r>
        <w:t>4.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3A1F10" w:rsidRDefault="003A1F10">
      <w:pPr>
        <w:pStyle w:val="ConsPlusNormal"/>
        <w:jc w:val="both"/>
      </w:pPr>
      <w:r>
        <w:t xml:space="preserve">(часть 4 в ред. </w:t>
      </w:r>
      <w:hyperlink r:id="rId73">
        <w:r>
          <w:rPr>
            <w:color w:val="0000FF"/>
          </w:rPr>
          <w:t>Решения</w:t>
        </w:r>
      </w:hyperlink>
      <w:r>
        <w:t xml:space="preserve"> Собрания муниципального образования "Холмский городской округ" от 28.10.2021 N 45/6-391)</w:t>
      </w:r>
    </w:p>
    <w:p w:rsidR="003A1F10" w:rsidRDefault="003A1F10">
      <w:pPr>
        <w:pStyle w:val="ConsPlusNormal"/>
        <w:jc w:val="both"/>
      </w:pPr>
    </w:p>
    <w:p w:rsidR="003A1F10" w:rsidRDefault="003A1F10">
      <w:pPr>
        <w:pStyle w:val="ConsPlusTitle"/>
        <w:jc w:val="center"/>
        <w:outlineLvl w:val="1"/>
      </w:pPr>
      <w:bookmarkStart w:id="3" w:name="P229"/>
      <w:bookmarkEnd w:id="3"/>
      <w:r>
        <w:t>Статья 11. Запреты, связанные с муниципальной службой</w:t>
      </w:r>
    </w:p>
    <w:p w:rsidR="003A1F10" w:rsidRDefault="003A1F10">
      <w:pPr>
        <w:pStyle w:val="ConsPlusNormal"/>
        <w:jc w:val="both"/>
      </w:pPr>
    </w:p>
    <w:p w:rsidR="003A1F10" w:rsidRDefault="003A1F10">
      <w:pPr>
        <w:pStyle w:val="ConsPlusNormal"/>
        <w:ind w:firstLine="540"/>
        <w:jc w:val="both"/>
      </w:pPr>
      <w:r>
        <w:t>1. В связи с прохождением муниципальной службы муниципальному служащему запрещается:</w:t>
      </w:r>
    </w:p>
    <w:p w:rsidR="003A1F10" w:rsidRDefault="003A1F10">
      <w:pPr>
        <w:pStyle w:val="ConsPlusNormal"/>
        <w:spacing w:before="220"/>
        <w:ind w:firstLine="540"/>
        <w:jc w:val="both"/>
      </w:pPr>
      <w:r>
        <w:t>1) замещать должность муниципальной службы в случае:</w:t>
      </w:r>
    </w:p>
    <w:p w:rsidR="003A1F10" w:rsidRDefault="003A1F10">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3A1F10" w:rsidRDefault="003A1F10">
      <w:pPr>
        <w:pStyle w:val="ConsPlusNormal"/>
        <w:spacing w:before="220"/>
        <w:ind w:firstLine="540"/>
        <w:jc w:val="both"/>
      </w:pPr>
      <w:r>
        <w:t>б) избрания или назначения на муниципальную должность;</w:t>
      </w:r>
    </w:p>
    <w:p w:rsidR="003A1F10" w:rsidRDefault="003A1F10">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p>
    <w:p w:rsidR="003A1F10" w:rsidRDefault="003A1F10">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3A1F10" w:rsidRDefault="003A1F10">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A1F10" w:rsidRDefault="003A1F10">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3A1F10" w:rsidRDefault="003A1F10">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3A1F10" w:rsidRDefault="003A1F10">
      <w:pPr>
        <w:pStyle w:val="ConsPlusNormal"/>
        <w:spacing w:before="220"/>
        <w:ind w:firstLine="540"/>
        <w:jc w:val="both"/>
      </w:pPr>
      <w: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w:t>
      </w:r>
      <w:r>
        <w:lastRenderedPageBreak/>
        <w:t>собственности акциями (долями в уставном капитале);</w:t>
      </w:r>
    </w:p>
    <w:p w:rsidR="003A1F10" w:rsidRDefault="003A1F10">
      <w:pPr>
        <w:pStyle w:val="ConsPlusNormal"/>
        <w:spacing w:before="220"/>
        <w:ind w:firstLine="540"/>
        <w:jc w:val="both"/>
      </w:pPr>
      <w:r>
        <w:t>д) иные случаи, предусмотренные федеральными законами;</w:t>
      </w:r>
    </w:p>
    <w:p w:rsidR="003A1F10" w:rsidRDefault="003A1F10">
      <w:pPr>
        <w:pStyle w:val="ConsPlusNormal"/>
        <w:jc w:val="both"/>
      </w:pPr>
      <w:r>
        <w:t xml:space="preserve">(п. 2 в ред. </w:t>
      </w:r>
      <w:hyperlink r:id="rId74">
        <w:r>
          <w:rPr>
            <w:color w:val="0000FF"/>
          </w:rPr>
          <w:t>Решения</w:t>
        </w:r>
      </w:hyperlink>
      <w:r>
        <w:t xml:space="preserve"> Собрания муниципального образования "Холмский городской округ" от 06.02.2020 N 23/6-184)</w:t>
      </w:r>
    </w:p>
    <w:p w:rsidR="003A1F10" w:rsidRDefault="003A1F10">
      <w:pPr>
        <w:pStyle w:val="ConsPlusNormal"/>
        <w:spacing w:before="220"/>
        <w:ind w:firstLine="540"/>
        <w:jc w:val="both"/>
      </w:pPr>
      <w:r>
        <w:t>2.1) заниматься предпринимательской деятельностью лично или через доверенных лиц;</w:t>
      </w:r>
    </w:p>
    <w:p w:rsidR="003A1F10" w:rsidRDefault="003A1F10">
      <w:pPr>
        <w:pStyle w:val="ConsPlusNormal"/>
        <w:jc w:val="both"/>
      </w:pPr>
      <w:r>
        <w:t xml:space="preserve">(п. 2.1 введен </w:t>
      </w:r>
      <w:hyperlink r:id="rId75">
        <w:r>
          <w:rPr>
            <w:color w:val="0000FF"/>
          </w:rPr>
          <w:t>Решением</w:t>
        </w:r>
      </w:hyperlink>
      <w:r>
        <w:t xml:space="preserve"> Собрания муниципального образования "Холмский городской округ" от 06.02.2020 N 23/6-184)</w:t>
      </w:r>
    </w:p>
    <w:p w:rsidR="003A1F10" w:rsidRDefault="003A1F10">
      <w:pPr>
        <w:pStyle w:val="ConsPlusNormal"/>
        <w:spacing w:before="220"/>
        <w:ind w:firstLine="540"/>
        <w:jc w:val="both"/>
      </w:pPr>
      <w:r>
        <w:t>3) быть поверенным или представителем по делам третьих лиц в органе местного самоуправления, в котором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3A1F10" w:rsidRDefault="003A1F10">
      <w:pPr>
        <w:pStyle w:val="ConsPlusNormal"/>
        <w:spacing w:before="220"/>
        <w:ind w:firstLine="540"/>
        <w:jc w:val="both"/>
      </w:pPr>
      <w: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Холмского городского округа, в котором он замещает должность муниципальной службы, за исключением случаев, установленных Гражданским </w:t>
      </w:r>
      <w:hyperlink r:id="rId76">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 правовым актом органа местного самоуправления Холмского городского округа;</w:t>
      </w:r>
    </w:p>
    <w:p w:rsidR="003A1F10" w:rsidRDefault="003A1F10">
      <w:pPr>
        <w:pStyle w:val="ConsPlusNormal"/>
        <w:spacing w:before="220"/>
        <w:ind w:firstLine="540"/>
        <w:jc w:val="both"/>
      </w:pPr>
      <w: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Холмского городского округа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3A1F10" w:rsidRDefault="003A1F10">
      <w:pPr>
        <w:pStyle w:val="ConsPlusNormal"/>
        <w:spacing w:before="220"/>
        <w:ind w:firstLine="540"/>
        <w:jc w:val="both"/>
      </w:pPr>
      <w: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3A1F10" w:rsidRDefault="003A1F10">
      <w:pPr>
        <w:pStyle w:val="ConsPlusNormal"/>
        <w:spacing w:before="220"/>
        <w:ind w:firstLine="540"/>
        <w:jc w:val="both"/>
      </w:pPr>
      <w: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3A1F10" w:rsidRDefault="003A1F10">
      <w:pPr>
        <w:pStyle w:val="ConsPlusNormal"/>
        <w:spacing w:before="220"/>
        <w:ind w:firstLine="540"/>
        <w:jc w:val="both"/>
      </w:pPr>
      <w: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Холмского городского округа и их руководителей, если это не входит в его должностные обязанности;</w:t>
      </w:r>
    </w:p>
    <w:p w:rsidR="003A1F10" w:rsidRDefault="003A1F10">
      <w:pPr>
        <w:pStyle w:val="ConsPlusNormal"/>
        <w:spacing w:before="220"/>
        <w:ind w:firstLine="540"/>
        <w:jc w:val="both"/>
      </w:pPr>
      <w:r>
        <w:t>9) принимать без письменного разрешения главы Холмского городского округа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3A1F10" w:rsidRDefault="003A1F10">
      <w:pPr>
        <w:pStyle w:val="ConsPlusNormal"/>
        <w:spacing w:before="220"/>
        <w:ind w:firstLine="540"/>
        <w:jc w:val="both"/>
      </w:pPr>
      <w:r>
        <w:t>10) использовать преимущества должностного положения для предвыборной агитации, а также для агитации по вопросам референдума;</w:t>
      </w:r>
    </w:p>
    <w:p w:rsidR="003A1F10" w:rsidRDefault="003A1F10">
      <w:pPr>
        <w:pStyle w:val="ConsPlusNormal"/>
        <w:spacing w:before="220"/>
        <w:ind w:firstLine="540"/>
        <w:jc w:val="both"/>
      </w:pPr>
      <w:r>
        <w:lastRenderedPageBreak/>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3A1F10" w:rsidRDefault="003A1F10">
      <w:pPr>
        <w:pStyle w:val="ConsPlusNormal"/>
        <w:spacing w:before="220"/>
        <w:ind w:firstLine="540"/>
        <w:jc w:val="both"/>
      </w:pPr>
      <w:r>
        <w:t>12) создавать в органах местного самоуправления Холмского городского округа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3A1F10" w:rsidRDefault="003A1F10">
      <w:pPr>
        <w:pStyle w:val="ConsPlusNormal"/>
        <w:spacing w:before="220"/>
        <w:ind w:firstLine="540"/>
        <w:jc w:val="both"/>
      </w:pPr>
      <w:r>
        <w:t>13) прекращать исполнение должностных обязанностей в целях урегулирования трудового спора;</w:t>
      </w:r>
    </w:p>
    <w:p w:rsidR="003A1F10" w:rsidRDefault="003A1F10">
      <w:pPr>
        <w:pStyle w:val="ConsPlusNormal"/>
        <w:spacing w:before="220"/>
        <w:ind w:firstLine="540"/>
        <w:jc w:val="both"/>
      </w:pPr>
      <w: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A1F10" w:rsidRDefault="003A1F10">
      <w:pPr>
        <w:pStyle w:val="ConsPlusNormal"/>
        <w:spacing w:before="220"/>
        <w:ind w:firstLine="540"/>
        <w:jc w:val="both"/>
      </w:pPr>
      <w: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A1F10" w:rsidRDefault="003A1F10">
      <w:pPr>
        <w:pStyle w:val="ConsPlusNormal"/>
        <w:spacing w:before="220"/>
        <w:ind w:firstLine="540"/>
        <w:jc w:val="both"/>
      </w:pPr>
      <w:r>
        <w:t>2. Муниципальный служащий, замещающий должность главы администрации Холмского городского округа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администрации Холмского городского округа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A1F10" w:rsidRDefault="003A1F10">
      <w:pPr>
        <w:pStyle w:val="ConsPlusNormal"/>
        <w:spacing w:before="22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3A1F10" w:rsidRDefault="003A1F10">
      <w:pPr>
        <w:pStyle w:val="ConsPlusNormal"/>
        <w:spacing w:before="220"/>
        <w:ind w:firstLine="540"/>
        <w:jc w:val="both"/>
      </w:pPr>
      <w:r>
        <w:t>4. Гражданин, замещавший должность муниципальной службы, включенную в перечень должностей, установленный нормативными правовыми актами органов местного самоуправления Холмского городского округа,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органов местного самоуправления Холмского городского округа.</w:t>
      </w:r>
    </w:p>
    <w:p w:rsidR="003A1F10" w:rsidRDefault="003A1F10">
      <w:pPr>
        <w:pStyle w:val="ConsPlusNormal"/>
        <w:jc w:val="both"/>
      </w:pPr>
    </w:p>
    <w:p w:rsidR="003A1F10" w:rsidRDefault="003A1F10">
      <w:pPr>
        <w:pStyle w:val="ConsPlusTitle"/>
        <w:jc w:val="center"/>
        <w:outlineLvl w:val="1"/>
      </w:pPr>
      <w:bookmarkStart w:id="4" w:name="P262"/>
      <w:bookmarkEnd w:id="4"/>
      <w:r>
        <w:lastRenderedPageBreak/>
        <w:t>Статья 12. Урегулирование конфликта интересов</w:t>
      </w:r>
    </w:p>
    <w:p w:rsidR="003A1F10" w:rsidRDefault="003A1F10">
      <w:pPr>
        <w:pStyle w:val="ConsPlusTitle"/>
        <w:jc w:val="center"/>
      </w:pPr>
      <w:r>
        <w:t>на муниципальной службе</w:t>
      </w:r>
    </w:p>
    <w:p w:rsidR="003A1F10" w:rsidRDefault="003A1F10">
      <w:pPr>
        <w:pStyle w:val="ConsPlusNormal"/>
        <w:jc w:val="both"/>
      </w:pPr>
    </w:p>
    <w:p w:rsidR="003A1F10" w:rsidRDefault="003A1F10">
      <w:pPr>
        <w:pStyle w:val="ConsPlusNormal"/>
        <w:ind w:firstLine="540"/>
        <w:jc w:val="both"/>
      </w:pPr>
      <w:r>
        <w:t>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3A1F10" w:rsidRDefault="003A1F10">
      <w:pPr>
        <w:pStyle w:val="ConsPlusNormal"/>
        <w:spacing w:before="220"/>
        <w:ind w:firstLine="540"/>
        <w:jc w:val="both"/>
      </w:pPr>
      <w:r>
        <w:t>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3A1F10" w:rsidRDefault="003A1F10">
      <w:pPr>
        <w:pStyle w:val="ConsPlusNormal"/>
        <w:spacing w:before="220"/>
        <w:ind w:firstLine="540"/>
        <w:jc w:val="both"/>
      </w:pPr>
      <w:r>
        <w:t>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3A1F10" w:rsidRDefault="003A1F10">
      <w:pPr>
        <w:pStyle w:val="ConsPlusNormal"/>
        <w:spacing w:before="220"/>
        <w:ind w:firstLine="540"/>
        <w:jc w:val="both"/>
      </w:pPr>
      <w:r>
        <w:t>4.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3A1F10" w:rsidRDefault="003A1F10">
      <w:pPr>
        <w:pStyle w:val="ConsPlusNormal"/>
        <w:spacing w:before="220"/>
        <w:ind w:firstLine="540"/>
        <w:jc w:val="both"/>
      </w:pPr>
      <w:r>
        <w:t>5.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3A1F10" w:rsidRDefault="003A1F10">
      <w:pPr>
        <w:pStyle w:val="ConsPlusNormal"/>
        <w:spacing w:before="220"/>
        <w:ind w:firstLine="540"/>
        <w:jc w:val="both"/>
      </w:pPr>
      <w:r>
        <w:t>6.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Холмского городского округа в порядке, определяемом нормативными правовыми актами Сахалинской области и муниципальным нормативным правовым актом соответствующего органа местного самоуправления Холмского городского округа, могут образовываться комиссии по соблюдению требований к служебному поведению муниципальных служащих и урегулированию конфликта интересов.</w:t>
      </w:r>
    </w:p>
    <w:p w:rsidR="003A1F10" w:rsidRDefault="003A1F10">
      <w:pPr>
        <w:pStyle w:val="ConsPlusNormal"/>
        <w:jc w:val="both"/>
      </w:pPr>
    </w:p>
    <w:p w:rsidR="003A1F10" w:rsidRDefault="003A1F10">
      <w:pPr>
        <w:pStyle w:val="ConsPlusTitle"/>
        <w:jc w:val="center"/>
        <w:outlineLvl w:val="1"/>
      </w:pPr>
      <w:r>
        <w:t>Статья 13. Требования к служебному поведению</w:t>
      </w:r>
    </w:p>
    <w:p w:rsidR="003A1F10" w:rsidRDefault="003A1F10">
      <w:pPr>
        <w:pStyle w:val="ConsPlusTitle"/>
        <w:jc w:val="center"/>
      </w:pPr>
      <w:r>
        <w:t>муниципального служащего</w:t>
      </w:r>
    </w:p>
    <w:p w:rsidR="003A1F10" w:rsidRDefault="003A1F10">
      <w:pPr>
        <w:pStyle w:val="ConsPlusNormal"/>
        <w:jc w:val="both"/>
      </w:pPr>
    </w:p>
    <w:p w:rsidR="003A1F10" w:rsidRDefault="003A1F10">
      <w:pPr>
        <w:pStyle w:val="ConsPlusNormal"/>
        <w:ind w:firstLine="540"/>
        <w:jc w:val="both"/>
      </w:pPr>
      <w:r>
        <w:t>1. Муниципальный служащий обязан:</w:t>
      </w:r>
    </w:p>
    <w:p w:rsidR="003A1F10" w:rsidRDefault="003A1F10">
      <w:pPr>
        <w:pStyle w:val="ConsPlusNormal"/>
        <w:spacing w:before="220"/>
        <w:ind w:firstLine="540"/>
        <w:jc w:val="both"/>
      </w:pPr>
      <w:r>
        <w:t>1) исполнять должностные обязанности добросовестно, на высоком профессиональном уровне;</w:t>
      </w:r>
    </w:p>
    <w:p w:rsidR="003A1F10" w:rsidRDefault="003A1F10">
      <w:pPr>
        <w:pStyle w:val="ConsPlusNormal"/>
        <w:spacing w:before="220"/>
        <w:ind w:firstLine="540"/>
        <w:jc w:val="both"/>
      </w:pPr>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3A1F10" w:rsidRDefault="003A1F10">
      <w:pPr>
        <w:pStyle w:val="ConsPlusNormal"/>
        <w:spacing w:before="220"/>
        <w:ind w:firstLine="540"/>
        <w:jc w:val="both"/>
      </w:pPr>
      <w:r>
        <w:lastRenderedPageBreak/>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3A1F10" w:rsidRDefault="003A1F10">
      <w:pPr>
        <w:pStyle w:val="ConsPlusNormal"/>
        <w:spacing w:before="22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3A1F10" w:rsidRDefault="003A1F10">
      <w:pPr>
        <w:pStyle w:val="ConsPlusNormal"/>
        <w:spacing w:before="220"/>
        <w:ind w:firstLine="540"/>
        <w:jc w:val="both"/>
      </w:pPr>
      <w:r>
        <w:t>5) проявлять корректность в обращении с гражданами;</w:t>
      </w:r>
    </w:p>
    <w:p w:rsidR="003A1F10" w:rsidRDefault="003A1F10">
      <w:pPr>
        <w:pStyle w:val="ConsPlusNormal"/>
        <w:spacing w:before="220"/>
        <w:ind w:firstLine="540"/>
        <w:jc w:val="both"/>
      </w:pPr>
      <w:r>
        <w:t>6) проявлять уважение к нравственным обычаям и традициям народов Российской Федерации;</w:t>
      </w:r>
    </w:p>
    <w:p w:rsidR="003A1F10" w:rsidRDefault="003A1F10">
      <w:pPr>
        <w:pStyle w:val="ConsPlusNormal"/>
        <w:spacing w:before="220"/>
        <w:ind w:firstLine="540"/>
        <w:jc w:val="both"/>
      </w:pPr>
      <w:r>
        <w:t>7) учитывать культурные и иные особенности различных этнических и социальных групп, а также конфессий;</w:t>
      </w:r>
    </w:p>
    <w:p w:rsidR="003A1F10" w:rsidRDefault="003A1F10">
      <w:pPr>
        <w:pStyle w:val="ConsPlusNormal"/>
        <w:spacing w:before="220"/>
        <w:ind w:firstLine="540"/>
        <w:jc w:val="both"/>
      </w:pPr>
      <w:r>
        <w:t>8) способствовать межнациональному и межконфессионному согласию;</w:t>
      </w:r>
    </w:p>
    <w:p w:rsidR="003A1F10" w:rsidRDefault="003A1F10">
      <w:pPr>
        <w:pStyle w:val="ConsPlusNormal"/>
        <w:spacing w:before="220"/>
        <w:ind w:firstLine="540"/>
        <w:jc w:val="both"/>
      </w:pPr>
      <w:r>
        <w:t>9) не допускать конфликтных ситуаций, способных нанести ущерб его репутации или авторитету муниципального органа.</w:t>
      </w:r>
    </w:p>
    <w:p w:rsidR="003A1F10" w:rsidRDefault="003A1F10">
      <w:pPr>
        <w:pStyle w:val="ConsPlusNormal"/>
        <w:spacing w:before="22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3A1F10" w:rsidRDefault="003A1F10">
      <w:pPr>
        <w:pStyle w:val="ConsPlusNormal"/>
        <w:jc w:val="both"/>
      </w:pPr>
    </w:p>
    <w:p w:rsidR="003A1F10" w:rsidRDefault="003A1F10">
      <w:pPr>
        <w:pStyle w:val="ConsPlusTitle"/>
        <w:jc w:val="center"/>
        <w:outlineLvl w:val="1"/>
      </w:pPr>
      <w:bookmarkStart w:id="5" w:name="P287"/>
      <w:bookmarkEnd w:id="5"/>
      <w:r>
        <w:t>Статья 14. Представление сведений о доходах, расходах,</w:t>
      </w:r>
    </w:p>
    <w:p w:rsidR="003A1F10" w:rsidRDefault="003A1F10">
      <w:pPr>
        <w:pStyle w:val="ConsPlusTitle"/>
        <w:jc w:val="center"/>
      </w:pPr>
      <w:r>
        <w:t>об имуществе и обязательствах имущественного характера</w:t>
      </w:r>
    </w:p>
    <w:p w:rsidR="003A1F10" w:rsidRDefault="003A1F10">
      <w:pPr>
        <w:pStyle w:val="ConsPlusTitle"/>
        <w:jc w:val="center"/>
      </w:pPr>
      <w:r>
        <w:t>муниципальным служащим</w:t>
      </w:r>
    </w:p>
    <w:p w:rsidR="003A1F10" w:rsidRDefault="003A1F10">
      <w:pPr>
        <w:pStyle w:val="ConsPlusNormal"/>
        <w:jc w:val="both"/>
      </w:pPr>
    </w:p>
    <w:p w:rsidR="003A1F10" w:rsidRDefault="003A1F10">
      <w:pPr>
        <w:pStyle w:val="ConsPlusNormal"/>
        <w:ind w:firstLine="540"/>
        <w:jc w:val="both"/>
      </w:pPr>
      <w:bookmarkStart w:id="6" w:name="P291"/>
      <w:bookmarkEnd w:id="6"/>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не позднее 30 апреля года, следующего за отчетным,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3A1F10" w:rsidRDefault="003A1F10">
      <w:pPr>
        <w:pStyle w:val="ConsPlusNormal"/>
        <w:spacing w:before="220"/>
        <w:ind w:firstLine="540"/>
        <w:jc w:val="both"/>
      </w:pPr>
      <w:bookmarkStart w:id="7" w:name="P292"/>
      <w:bookmarkEnd w:id="7"/>
      <w:r>
        <w:t>2.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w:t>
      </w:r>
    </w:p>
    <w:p w:rsidR="003A1F10" w:rsidRDefault="003A1F10">
      <w:pPr>
        <w:pStyle w:val="ConsPlusNormal"/>
        <w:spacing w:before="220"/>
        <w:ind w:firstLine="540"/>
        <w:jc w:val="both"/>
      </w:pPr>
      <w:r>
        <w:t xml:space="preserve">3. Указанные в </w:t>
      </w:r>
      <w:hyperlink w:anchor="P291">
        <w:r>
          <w:rPr>
            <w:color w:val="0000FF"/>
          </w:rPr>
          <w:t>частях 1</w:t>
        </w:r>
      </w:hyperlink>
      <w:r>
        <w:t xml:space="preserve">, </w:t>
      </w:r>
      <w:hyperlink w:anchor="P292">
        <w:r>
          <w:rPr>
            <w:color w:val="0000FF"/>
          </w:rPr>
          <w:t>2</w:t>
        </w:r>
      </w:hyperlink>
      <w:r>
        <w:t xml:space="preserve"> настоящей статьи </w:t>
      </w:r>
      <w:hyperlink r:id="rId77">
        <w:r>
          <w:rPr>
            <w:color w:val="0000FF"/>
          </w:rPr>
          <w:t>сведения</w:t>
        </w:r>
      </w:hyperlink>
      <w:r>
        <w:t xml:space="preserve"> представляются по форме, утвержденной Указом Президента Российской Федерации от 23.06.2014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3A1F10" w:rsidRDefault="003A1F10">
      <w:pPr>
        <w:pStyle w:val="ConsPlusNormal"/>
        <w:spacing w:before="220"/>
        <w:ind w:firstLine="540"/>
        <w:jc w:val="both"/>
      </w:pPr>
      <w:r>
        <w:t xml:space="preserve">4.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78">
        <w:r>
          <w:rPr>
            <w:color w:val="0000FF"/>
          </w:rPr>
          <w:t>законом</w:t>
        </w:r>
      </w:hyperlink>
      <w:r>
        <w:t xml:space="preserve"> N 273-ФЗ и Федеральным </w:t>
      </w:r>
      <w:hyperlink r:id="rId79">
        <w:r>
          <w:rPr>
            <w:color w:val="0000FF"/>
          </w:rPr>
          <w:t>законом</w:t>
        </w:r>
      </w:hyperlink>
      <w:r>
        <w:t xml:space="preserve"> от 03.12.2012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Сахалинской области, нормативными правовыми актами органов местного самоуправления Холмского городского округа.</w:t>
      </w:r>
    </w:p>
    <w:p w:rsidR="003A1F10" w:rsidRDefault="003A1F10">
      <w:pPr>
        <w:pStyle w:val="ConsPlusNormal"/>
        <w:spacing w:before="220"/>
        <w:ind w:firstLine="540"/>
        <w:jc w:val="both"/>
      </w:pPr>
      <w:r>
        <w:t xml:space="preserve">5.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w:t>
      </w:r>
      <w:r>
        <w:lastRenderedPageBreak/>
        <w:t>сведениям, составляющим государственную и иную охраняемую федеральными законами тайну.</w:t>
      </w:r>
    </w:p>
    <w:p w:rsidR="003A1F10" w:rsidRDefault="003A1F10">
      <w:pPr>
        <w:pStyle w:val="ConsPlusNormal"/>
        <w:spacing w:before="220"/>
        <w:ind w:firstLine="540"/>
        <w:jc w:val="both"/>
      </w:pPr>
      <w:r>
        <w:t>6.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3A1F10" w:rsidRDefault="003A1F10">
      <w:pPr>
        <w:pStyle w:val="ConsPlusNormal"/>
        <w:spacing w:before="220"/>
        <w:ind w:firstLine="540"/>
        <w:jc w:val="both"/>
      </w:pPr>
      <w:r>
        <w:t>7.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3A1F10" w:rsidRDefault="003A1F10">
      <w:pPr>
        <w:pStyle w:val="ConsPlusNormal"/>
        <w:spacing w:before="220"/>
        <w:ind w:firstLine="540"/>
        <w:jc w:val="both"/>
      </w:pPr>
      <w:r>
        <w:t>8.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3A1F10" w:rsidRDefault="003A1F10">
      <w:pPr>
        <w:pStyle w:val="ConsPlusNormal"/>
        <w:spacing w:before="220"/>
        <w:ind w:firstLine="540"/>
        <w:jc w:val="both"/>
      </w:pPr>
      <w:r>
        <w:t xml:space="preserve">9.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80">
        <w:r>
          <w:rPr>
            <w:color w:val="0000FF"/>
          </w:rPr>
          <w:t>законом</w:t>
        </w:r>
      </w:hyperlink>
      <w:r>
        <w:t xml:space="preserve"> N 273-ФЗ и другими нормативными правовыми актами Российской Федерации, осуществляется в соответствии с </w:t>
      </w:r>
      <w:hyperlink r:id="rId81">
        <w:r>
          <w:rPr>
            <w:color w:val="0000FF"/>
          </w:rPr>
          <w:t>приложением N 4</w:t>
        </w:r>
      </w:hyperlink>
      <w:r>
        <w:t xml:space="preserve"> к Закону Сахалинской области N 78-ЗО.</w:t>
      </w:r>
    </w:p>
    <w:p w:rsidR="003A1F10" w:rsidRDefault="003A1F10">
      <w:pPr>
        <w:pStyle w:val="ConsPlusNormal"/>
        <w:spacing w:before="220"/>
        <w:ind w:firstLine="540"/>
        <w:jc w:val="both"/>
      </w:pPr>
      <w:r>
        <w:t>10. Запросы о предоставлении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органов местного самоуправления Холмского городского округа направляются высшими должностными лицами Сахалинской области (руководителями высших исполнительных органов государственной власти Сахалинской области) в порядке, определяемом нормативными правовыми актами Российской Федерации.</w:t>
      </w:r>
    </w:p>
    <w:p w:rsidR="003A1F10" w:rsidRDefault="003A1F10">
      <w:pPr>
        <w:pStyle w:val="ConsPlusNormal"/>
        <w:spacing w:before="220"/>
        <w:ind w:firstLine="540"/>
        <w:jc w:val="both"/>
      </w:pPr>
      <w:bookmarkStart w:id="8" w:name="P301"/>
      <w:bookmarkEnd w:id="8"/>
      <w:r>
        <w:t>11. Граждане, претендующие на замещение должности главы администрации Холмского городского округа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Сахалинской области.</w:t>
      </w:r>
    </w:p>
    <w:p w:rsidR="003A1F10" w:rsidRDefault="003A1F10">
      <w:pPr>
        <w:pStyle w:val="ConsPlusNormal"/>
        <w:jc w:val="both"/>
      </w:pPr>
      <w:r>
        <w:t xml:space="preserve">(часть 11 введена </w:t>
      </w:r>
      <w:hyperlink r:id="rId82">
        <w:r>
          <w:rPr>
            <w:color w:val="0000FF"/>
          </w:rPr>
          <w:t>Решением</w:t>
        </w:r>
      </w:hyperlink>
      <w:r>
        <w:t xml:space="preserve"> Собрания муниципального образования "Холмский городской округ" от 27.04.2017 N 45/5-468)</w:t>
      </w:r>
    </w:p>
    <w:p w:rsidR="003A1F10" w:rsidRDefault="003A1F10">
      <w:pPr>
        <w:pStyle w:val="ConsPlusNormal"/>
        <w:spacing w:before="220"/>
        <w:ind w:firstLine="540"/>
        <w:jc w:val="both"/>
      </w:pPr>
      <w:r>
        <w:t xml:space="preserve">12. Сведения о доходах, расходах, об имуществе и обязательствах имущественного характера, представленные лицом, замещающим должность главы администрации Холмского городского </w:t>
      </w:r>
      <w:r>
        <w:lastRenderedPageBreak/>
        <w:t>округа по контракту, размещаются на официальном сайте администрации Холмского городского округа в информационно-телекоммуникационной сети "Интернет" и (или) предоставляются для опубликования средствам массовой информации в порядке, определяемом постановлением администрации Холмского городского округа.</w:t>
      </w:r>
    </w:p>
    <w:p w:rsidR="003A1F10" w:rsidRDefault="003A1F10">
      <w:pPr>
        <w:pStyle w:val="ConsPlusNormal"/>
        <w:jc w:val="both"/>
      </w:pPr>
      <w:r>
        <w:t xml:space="preserve">(часть 12 введена </w:t>
      </w:r>
      <w:hyperlink r:id="rId83">
        <w:r>
          <w:rPr>
            <w:color w:val="0000FF"/>
          </w:rPr>
          <w:t>Решением</w:t>
        </w:r>
      </w:hyperlink>
      <w:r>
        <w:t xml:space="preserve"> Собрания муниципального образования "Холмский городской округ" от 27.04.2017 N 45/5-468)</w:t>
      </w:r>
    </w:p>
    <w:p w:rsidR="003A1F10" w:rsidRDefault="003A1F10">
      <w:pPr>
        <w:pStyle w:val="ConsPlusNormal"/>
        <w:spacing w:before="220"/>
        <w:ind w:firstLine="540"/>
        <w:jc w:val="both"/>
      </w:pPr>
      <w:bookmarkStart w:id="9" w:name="P305"/>
      <w:bookmarkEnd w:id="9"/>
      <w:r>
        <w:t xml:space="preserve">13.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01">
        <w:r>
          <w:rPr>
            <w:color w:val="0000FF"/>
          </w:rPr>
          <w:t>частью 11</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Сахалинской области.</w:t>
      </w:r>
    </w:p>
    <w:p w:rsidR="003A1F10" w:rsidRDefault="003A1F10">
      <w:pPr>
        <w:pStyle w:val="ConsPlusNormal"/>
        <w:jc w:val="both"/>
      </w:pPr>
      <w:r>
        <w:t xml:space="preserve">(часть 13 введена </w:t>
      </w:r>
      <w:hyperlink r:id="rId84">
        <w:r>
          <w:rPr>
            <w:color w:val="0000FF"/>
          </w:rPr>
          <w:t>Решением</w:t>
        </w:r>
      </w:hyperlink>
      <w:r>
        <w:t xml:space="preserve"> Собрания муниципального образования "Холмский городской округ" от 27.04.2017 N 45/5-468)</w:t>
      </w:r>
    </w:p>
    <w:p w:rsidR="003A1F10" w:rsidRDefault="003A1F10">
      <w:pPr>
        <w:pStyle w:val="ConsPlusNormal"/>
        <w:spacing w:before="220"/>
        <w:ind w:firstLine="540"/>
        <w:jc w:val="both"/>
      </w:pPr>
      <w:r>
        <w:t xml:space="preserve">14. При выявлении в результате проверки, осуществленной в соответствии с </w:t>
      </w:r>
      <w:hyperlink w:anchor="P305">
        <w:r>
          <w:rPr>
            <w:color w:val="0000FF"/>
          </w:rPr>
          <w:t>частью 13</w:t>
        </w:r>
      </w:hyperlink>
      <w:r>
        <w:t xml:space="preserve"> настоящей статьи, фактов несоблюдения лицом, замещающим должность главы администрации Холмского городского округа по контракту, ограничений, запретов, неисполнения обязанностей, которые установлены Федеральным </w:t>
      </w:r>
      <w:hyperlink r:id="rId85">
        <w:r>
          <w:rPr>
            <w:color w:val="0000FF"/>
          </w:rPr>
          <w:t>законом</w:t>
        </w:r>
      </w:hyperlink>
      <w:r>
        <w:t xml:space="preserve"> от 03.04.2017 N 64-ФЗ "О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 Федеральным </w:t>
      </w:r>
      <w:hyperlink r:id="rId86">
        <w:r>
          <w:rPr>
            <w:color w:val="0000FF"/>
          </w:rPr>
          <w:t>законом</w:t>
        </w:r>
      </w:hyperlink>
      <w:r>
        <w:t xml:space="preserve"> от 03.12.2012 N 230-ФЗ "О контроле за соответствием расходов лиц, замещающих государственные должности, и иных лиц их доходам", Федеральным </w:t>
      </w:r>
      <w:hyperlink r:id="rId87">
        <w:r>
          <w:rPr>
            <w:color w:val="0000FF"/>
          </w:rPr>
          <w:t>законом</w:t>
        </w:r>
      </w:hyperlink>
      <w: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администрации Холмского городского округа по контракту, или применении в отношении его иного дисциплинарного взыскания в Собрание Холмского городского округа или в суд.</w:t>
      </w:r>
    </w:p>
    <w:p w:rsidR="003A1F10" w:rsidRDefault="003A1F10">
      <w:pPr>
        <w:pStyle w:val="ConsPlusNormal"/>
        <w:jc w:val="both"/>
      </w:pPr>
      <w:r>
        <w:t xml:space="preserve">(часть 14 введена </w:t>
      </w:r>
      <w:hyperlink r:id="rId88">
        <w:r>
          <w:rPr>
            <w:color w:val="0000FF"/>
          </w:rPr>
          <w:t>Решением</w:t>
        </w:r>
      </w:hyperlink>
      <w:r>
        <w:t xml:space="preserve"> Собрания муниципального образования "Холмский городской округ" от 27.04.2017 N 45/5-468)</w:t>
      </w:r>
    </w:p>
    <w:p w:rsidR="003A1F10" w:rsidRDefault="003A1F10">
      <w:pPr>
        <w:pStyle w:val="ConsPlusNormal"/>
        <w:jc w:val="both"/>
      </w:pPr>
    </w:p>
    <w:p w:rsidR="003A1F10" w:rsidRDefault="003A1F10">
      <w:pPr>
        <w:pStyle w:val="ConsPlusTitle"/>
        <w:jc w:val="center"/>
        <w:outlineLvl w:val="1"/>
      </w:pPr>
      <w:bookmarkStart w:id="10" w:name="P310"/>
      <w:bookmarkEnd w:id="10"/>
      <w:r>
        <w:t>Статья 14.1. Представление сведений о размещении информации</w:t>
      </w:r>
    </w:p>
    <w:p w:rsidR="003A1F10" w:rsidRDefault="003A1F10">
      <w:pPr>
        <w:pStyle w:val="ConsPlusTitle"/>
        <w:jc w:val="center"/>
      </w:pPr>
      <w:r>
        <w:t>в информационно-телекоммуникационной сети "Интернет"</w:t>
      </w:r>
    </w:p>
    <w:p w:rsidR="003A1F10" w:rsidRDefault="003A1F10">
      <w:pPr>
        <w:pStyle w:val="ConsPlusNormal"/>
        <w:jc w:val="center"/>
      </w:pPr>
      <w:r>
        <w:t xml:space="preserve">(введена </w:t>
      </w:r>
      <w:hyperlink r:id="rId89">
        <w:r>
          <w:rPr>
            <w:color w:val="0000FF"/>
          </w:rPr>
          <w:t>Решением</w:t>
        </w:r>
      </w:hyperlink>
      <w:r>
        <w:t xml:space="preserve"> Собрания муниципального образования</w:t>
      </w:r>
    </w:p>
    <w:p w:rsidR="003A1F10" w:rsidRDefault="003A1F10">
      <w:pPr>
        <w:pStyle w:val="ConsPlusNormal"/>
        <w:jc w:val="center"/>
      </w:pPr>
      <w:r>
        <w:t>"Холмский городской округ" от 28.07.2016 N 37/5-388)</w:t>
      </w:r>
    </w:p>
    <w:p w:rsidR="003A1F10" w:rsidRDefault="003A1F10">
      <w:pPr>
        <w:pStyle w:val="ConsPlusNormal"/>
        <w:jc w:val="both"/>
      </w:pPr>
    </w:p>
    <w:p w:rsidR="003A1F10" w:rsidRDefault="003A1F10">
      <w:pPr>
        <w:pStyle w:val="ConsPlusNormal"/>
        <w:ind w:firstLine="540"/>
        <w:jc w:val="both"/>
      </w:pPr>
      <w:bookmarkStart w:id="11" w:name="P315"/>
      <w:bookmarkEnd w:id="11"/>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3A1F10" w:rsidRDefault="003A1F10">
      <w:pPr>
        <w:pStyle w:val="ConsPlusNormal"/>
        <w:spacing w:before="220"/>
        <w:ind w:firstLine="540"/>
        <w:jc w:val="both"/>
      </w:pPr>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3A1F10" w:rsidRDefault="003A1F10">
      <w:pPr>
        <w:pStyle w:val="ConsPlusNormal"/>
        <w:spacing w:before="22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3A1F10" w:rsidRDefault="003A1F10">
      <w:pPr>
        <w:pStyle w:val="ConsPlusNormal"/>
        <w:spacing w:before="220"/>
        <w:ind w:firstLine="540"/>
        <w:jc w:val="both"/>
      </w:pPr>
      <w:r>
        <w:t xml:space="preserve">2. Сведения, указанные в </w:t>
      </w:r>
      <w:hyperlink w:anchor="P315">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w:t>
      </w:r>
      <w:r>
        <w:lastRenderedPageBreak/>
        <w:t xml:space="preserve">муниципальную службу, а муниципальными служащими - не позднее 1 апреля года, следующего за отчетным. Сведения, указанные в </w:t>
      </w:r>
      <w:hyperlink w:anchor="P315">
        <w:r>
          <w:rPr>
            <w:color w:val="0000FF"/>
          </w:rPr>
          <w:t>части 1</w:t>
        </w:r>
      </w:hyperlink>
      <w:r>
        <w:t xml:space="preserve"> настоящей статьи, представляются по форме, установленной Правительством Российской Федерации.</w:t>
      </w:r>
    </w:p>
    <w:p w:rsidR="003A1F10" w:rsidRDefault="003A1F10">
      <w:pPr>
        <w:pStyle w:val="ConsPlusNormal"/>
        <w:spacing w:before="22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315">
        <w:r>
          <w:rPr>
            <w:color w:val="0000FF"/>
          </w:rPr>
          <w:t>частью 1</w:t>
        </w:r>
      </w:hyperlink>
      <w:r>
        <w:t xml:space="preserve"> настоящей статьи.</w:t>
      </w:r>
    </w:p>
    <w:p w:rsidR="003A1F10" w:rsidRDefault="003A1F10">
      <w:pPr>
        <w:pStyle w:val="ConsPlusNormal"/>
        <w:jc w:val="both"/>
      </w:pPr>
    </w:p>
    <w:p w:rsidR="003A1F10" w:rsidRDefault="003A1F10">
      <w:pPr>
        <w:pStyle w:val="ConsPlusTitle"/>
        <w:jc w:val="center"/>
        <w:outlineLvl w:val="1"/>
      </w:pPr>
      <w:r>
        <w:t>Статья 15. Поступление на муниципальную службу</w:t>
      </w:r>
    </w:p>
    <w:p w:rsidR="003A1F10" w:rsidRDefault="003A1F10">
      <w:pPr>
        <w:pStyle w:val="ConsPlusNormal"/>
        <w:jc w:val="both"/>
      </w:pPr>
    </w:p>
    <w:p w:rsidR="003A1F10" w:rsidRDefault="003A1F10">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действующим законодательством Российской Федерации для замещения должностей муниципальной службы, при отсутствии обстоятельств, указанных в </w:t>
      </w:r>
      <w:hyperlink w:anchor="P202">
        <w:r>
          <w:rPr>
            <w:color w:val="0000FF"/>
          </w:rPr>
          <w:t>статье 10</w:t>
        </w:r>
      </w:hyperlink>
      <w:r>
        <w:t xml:space="preserve"> настоящего Положения в качестве ограничений, связанных с муниципальной службой.</w:t>
      </w:r>
    </w:p>
    <w:p w:rsidR="003A1F10" w:rsidRDefault="003A1F10">
      <w:pPr>
        <w:pStyle w:val="ConsPlusNormal"/>
        <w:spacing w:before="220"/>
        <w:ind w:firstLine="540"/>
        <w:jc w:val="both"/>
      </w:pPr>
      <w: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3A1F10" w:rsidRDefault="003A1F10">
      <w:pPr>
        <w:pStyle w:val="ConsPlusNormal"/>
        <w:spacing w:before="220"/>
        <w:ind w:firstLine="540"/>
        <w:jc w:val="both"/>
      </w:pPr>
      <w:r>
        <w:t>3. При поступлении на муниципальную службу гражданин представляет:</w:t>
      </w:r>
    </w:p>
    <w:p w:rsidR="003A1F10" w:rsidRDefault="003A1F10">
      <w:pPr>
        <w:pStyle w:val="ConsPlusNormal"/>
        <w:spacing w:before="220"/>
        <w:ind w:firstLine="540"/>
        <w:jc w:val="both"/>
      </w:pPr>
      <w:r>
        <w:t>1) заявление с просьбой о поступлении на муниципальную службу и замещении должности муниципальной службы;</w:t>
      </w:r>
    </w:p>
    <w:p w:rsidR="003A1F10" w:rsidRDefault="003A1F10">
      <w:pPr>
        <w:pStyle w:val="ConsPlusNormal"/>
        <w:spacing w:before="220"/>
        <w:ind w:firstLine="540"/>
        <w:jc w:val="both"/>
      </w:pPr>
      <w:r>
        <w:t xml:space="preserve">2) собственноручно заполненную и подписанную </w:t>
      </w:r>
      <w:hyperlink r:id="rId90">
        <w:r>
          <w:rPr>
            <w:color w:val="0000FF"/>
          </w:rPr>
          <w:t>анкету</w:t>
        </w:r>
      </w:hyperlink>
      <w:r>
        <w:t xml:space="preserve"> по форме, утвержденной распоряжением Правительства Российской Федерации от 26.05.2005 N 667-р;</w:t>
      </w:r>
    </w:p>
    <w:p w:rsidR="003A1F10" w:rsidRDefault="003A1F10">
      <w:pPr>
        <w:pStyle w:val="ConsPlusNormal"/>
        <w:spacing w:before="220"/>
        <w:ind w:firstLine="540"/>
        <w:jc w:val="both"/>
      </w:pPr>
      <w:r>
        <w:t>3) паспорт;</w:t>
      </w:r>
    </w:p>
    <w:p w:rsidR="003A1F10" w:rsidRDefault="003A1F10">
      <w:pPr>
        <w:pStyle w:val="ConsPlusNormal"/>
        <w:spacing w:before="220"/>
        <w:ind w:firstLine="540"/>
        <w:jc w:val="both"/>
      </w:pPr>
      <w:r>
        <w:t>4)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3A1F10" w:rsidRDefault="003A1F10">
      <w:pPr>
        <w:pStyle w:val="ConsPlusNormal"/>
        <w:jc w:val="both"/>
      </w:pPr>
      <w:r>
        <w:t xml:space="preserve">(п. 4 в ред. </w:t>
      </w:r>
      <w:hyperlink r:id="rId91">
        <w:r>
          <w:rPr>
            <w:color w:val="0000FF"/>
          </w:rPr>
          <w:t>Решения</w:t>
        </w:r>
      </w:hyperlink>
      <w:r>
        <w:t xml:space="preserve"> Собрания муниципального образования "Холмский городской округ" от 28.10.2021 N 45/6-391)</w:t>
      </w:r>
    </w:p>
    <w:p w:rsidR="003A1F10" w:rsidRDefault="003A1F10">
      <w:pPr>
        <w:pStyle w:val="ConsPlusNormal"/>
        <w:spacing w:before="220"/>
        <w:ind w:firstLine="540"/>
        <w:jc w:val="both"/>
      </w:pPr>
      <w:r>
        <w:t>5) документ об образовании;</w:t>
      </w:r>
    </w:p>
    <w:p w:rsidR="003A1F10" w:rsidRDefault="003A1F10">
      <w:pPr>
        <w:pStyle w:val="ConsPlusNormal"/>
        <w:spacing w:before="220"/>
        <w:ind w:firstLine="540"/>
        <w:jc w:val="both"/>
      </w:pPr>
      <w: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3A1F10" w:rsidRDefault="003A1F10">
      <w:pPr>
        <w:pStyle w:val="ConsPlusNormal"/>
        <w:jc w:val="both"/>
      </w:pPr>
      <w:r>
        <w:t xml:space="preserve">(п. 6 в ред. </w:t>
      </w:r>
      <w:hyperlink r:id="rId92">
        <w:r>
          <w:rPr>
            <w:color w:val="0000FF"/>
          </w:rPr>
          <w:t>Решения</w:t>
        </w:r>
      </w:hyperlink>
      <w:r>
        <w:t xml:space="preserve"> Собрания муниципального образования "Холмский городской округ" от 28.10.2021 N 45/6-391)</w:t>
      </w:r>
    </w:p>
    <w:p w:rsidR="003A1F10" w:rsidRDefault="003A1F10">
      <w:pPr>
        <w:pStyle w:val="ConsPlusNormal"/>
        <w:spacing w:before="22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3A1F10" w:rsidRDefault="003A1F10">
      <w:pPr>
        <w:pStyle w:val="ConsPlusNormal"/>
        <w:spacing w:before="220"/>
        <w:ind w:firstLine="540"/>
        <w:jc w:val="both"/>
      </w:pPr>
      <w:r>
        <w:t>8) документы воинского учета - для граждан, пребывающих в запасе, и лиц, подлежащих призыву на военную службу;</w:t>
      </w:r>
    </w:p>
    <w:p w:rsidR="003A1F10" w:rsidRDefault="003A1F10">
      <w:pPr>
        <w:pStyle w:val="ConsPlusNormal"/>
        <w:spacing w:before="220"/>
        <w:ind w:firstLine="540"/>
        <w:jc w:val="both"/>
      </w:pPr>
      <w:r>
        <w:lastRenderedPageBreak/>
        <w:t>9) заключение медицинской организации об отсутствии заболевания, препятствующего поступлению на муниципальную службу;</w:t>
      </w:r>
    </w:p>
    <w:p w:rsidR="003A1F10" w:rsidRDefault="003A1F10">
      <w:pPr>
        <w:pStyle w:val="ConsPlusNormal"/>
        <w:spacing w:before="22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3A1F10" w:rsidRDefault="003A1F10">
      <w:pPr>
        <w:pStyle w:val="ConsPlusNormal"/>
        <w:spacing w:before="220"/>
        <w:ind w:firstLine="540"/>
        <w:jc w:val="both"/>
      </w:pPr>
      <w:r>
        <w:t xml:space="preserve">10.1) сведения, предусмотренные </w:t>
      </w:r>
      <w:hyperlink w:anchor="P310">
        <w:r>
          <w:rPr>
            <w:color w:val="0000FF"/>
          </w:rPr>
          <w:t>статьей 14.1</w:t>
        </w:r>
      </w:hyperlink>
      <w:r>
        <w:t xml:space="preserve"> настоящего Положения;</w:t>
      </w:r>
    </w:p>
    <w:p w:rsidR="003A1F10" w:rsidRDefault="003A1F10">
      <w:pPr>
        <w:pStyle w:val="ConsPlusNormal"/>
        <w:jc w:val="both"/>
      </w:pPr>
      <w:r>
        <w:t xml:space="preserve">(п. 10.1 введен </w:t>
      </w:r>
      <w:hyperlink r:id="rId93">
        <w:r>
          <w:rPr>
            <w:color w:val="0000FF"/>
          </w:rPr>
          <w:t>Решением</w:t>
        </w:r>
      </w:hyperlink>
      <w:r>
        <w:t xml:space="preserve"> Собрания муниципального образования "Холмский городской округ" от 28.07.2016 N 37/5-388)</w:t>
      </w:r>
    </w:p>
    <w:p w:rsidR="003A1F10" w:rsidRDefault="003A1F10">
      <w:pPr>
        <w:pStyle w:val="ConsPlusNormal"/>
        <w:spacing w:before="22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3A1F10" w:rsidRDefault="003A1F10">
      <w:pPr>
        <w:pStyle w:val="ConsPlusNormal"/>
        <w:spacing w:before="220"/>
        <w:ind w:firstLine="540"/>
        <w:jc w:val="both"/>
      </w:pPr>
      <w:bookmarkStart w:id="12" w:name="P341"/>
      <w:bookmarkEnd w:id="12"/>
      <w:r>
        <w:t>4. Сведения, представленные в соответствии с настоящим Положением гражданином при поступлении на муниципальную службу, могут подвергаться проверке в установленном федеральными законами порядке.</w:t>
      </w:r>
    </w:p>
    <w:p w:rsidR="003A1F10" w:rsidRDefault="003A1F10">
      <w:pPr>
        <w:pStyle w:val="ConsPlusNormal"/>
        <w:spacing w:before="220"/>
        <w:ind w:firstLine="540"/>
        <w:jc w:val="both"/>
      </w:pPr>
      <w:r>
        <w:t xml:space="preserve">5. В случае установления в процессе проверки, предусмотренной </w:t>
      </w:r>
      <w:hyperlink w:anchor="P34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3A1F10" w:rsidRDefault="003A1F10">
      <w:pPr>
        <w:pStyle w:val="ConsPlusNormal"/>
        <w:spacing w:before="220"/>
        <w:ind w:firstLine="540"/>
        <w:jc w:val="both"/>
      </w:pPr>
      <w: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w:t>
      </w:r>
      <w:hyperlink r:id="rId94">
        <w:r>
          <w:rPr>
            <w:color w:val="0000FF"/>
          </w:rPr>
          <w:t>законом</w:t>
        </w:r>
      </w:hyperlink>
      <w:r>
        <w:t xml:space="preserve"> N 25-ФЗ.</w:t>
      </w:r>
    </w:p>
    <w:p w:rsidR="003A1F10" w:rsidRDefault="003A1F10">
      <w:pPr>
        <w:pStyle w:val="ConsPlusNormal"/>
        <w:spacing w:before="220"/>
        <w:ind w:firstLine="540"/>
        <w:jc w:val="both"/>
      </w:pPr>
      <w:r>
        <w:t>7. Поступление гражданина на муниципальную службу оформляется распоряжением представителя нанимателя (работодателя) о назначении на должность муниципальной службы.</w:t>
      </w:r>
    </w:p>
    <w:p w:rsidR="003A1F10" w:rsidRDefault="003A1F10">
      <w:pPr>
        <w:pStyle w:val="ConsPlusNormal"/>
        <w:spacing w:before="220"/>
        <w:ind w:firstLine="540"/>
        <w:jc w:val="both"/>
      </w:pPr>
      <w:r>
        <w:t>8.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3A1F10" w:rsidRDefault="003A1F10">
      <w:pPr>
        <w:pStyle w:val="ConsPlusNormal"/>
        <w:jc w:val="both"/>
      </w:pPr>
    </w:p>
    <w:p w:rsidR="003A1F10" w:rsidRDefault="003A1F10">
      <w:pPr>
        <w:pStyle w:val="ConsPlusTitle"/>
        <w:jc w:val="center"/>
        <w:outlineLvl w:val="1"/>
      </w:pPr>
      <w:r>
        <w:t>Статья 16. Конкурс на замещение вакантной должности</w:t>
      </w:r>
    </w:p>
    <w:p w:rsidR="003A1F10" w:rsidRDefault="003A1F10">
      <w:pPr>
        <w:pStyle w:val="ConsPlusTitle"/>
        <w:jc w:val="center"/>
      </w:pPr>
      <w:r>
        <w:t>муниципальной службы</w:t>
      </w:r>
    </w:p>
    <w:p w:rsidR="003A1F10" w:rsidRDefault="003A1F10">
      <w:pPr>
        <w:pStyle w:val="ConsPlusNormal"/>
        <w:jc w:val="both"/>
      </w:pPr>
    </w:p>
    <w:p w:rsidR="003A1F10" w:rsidRDefault="003A1F10">
      <w:pPr>
        <w:pStyle w:val="ConsPlusNormal"/>
        <w:ind w:firstLine="540"/>
        <w:jc w:val="both"/>
      </w:pPr>
      <w:r>
        <w:t>1. При замещении должностей муниципальной службы, относящихся к группе главных, ведущих, старших и младших должностей муниципальной службы, заключению трудового договора (контракта) предшествует конкурс, в ходе которого осуществляется оценка профессионального уровня претендентов на замещение должности муниципальной службы, их соответствия квалификационным требованиям, предъявляемым для замещения должностей муниципальной службы.</w:t>
      </w:r>
    </w:p>
    <w:p w:rsidR="003A1F10" w:rsidRDefault="003A1F10">
      <w:pPr>
        <w:pStyle w:val="ConsPlusNormal"/>
        <w:spacing w:before="220"/>
        <w:ind w:firstLine="540"/>
        <w:jc w:val="both"/>
      </w:pPr>
      <w:r>
        <w:t xml:space="preserve">2. Конкурс на замещение вакантной должности муниципальной службы в Холмском городском округе проводится в соответствии с </w:t>
      </w:r>
      <w:hyperlink r:id="rId95">
        <w:r>
          <w:rPr>
            <w:color w:val="0000FF"/>
          </w:rPr>
          <w:t>Положением</w:t>
        </w:r>
      </w:hyperlink>
      <w:r>
        <w:t xml:space="preserve"> о проведении конкурса на замещение вакантной должности муниципальной службы в Холмском городском округе, утвержденным решением Собрания Холмского городского округа.</w:t>
      </w:r>
    </w:p>
    <w:p w:rsidR="003A1F10" w:rsidRDefault="003A1F10">
      <w:pPr>
        <w:pStyle w:val="ConsPlusNormal"/>
        <w:spacing w:before="220"/>
        <w:ind w:firstLine="540"/>
        <w:jc w:val="both"/>
      </w:pPr>
      <w:r>
        <w:t>3. Конкурс не проводится при замещении должностей муниципальной службы:</w:t>
      </w:r>
    </w:p>
    <w:p w:rsidR="003A1F10" w:rsidRDefault="003A1F10">
      <w:pPr>
        <w:pStyle w:val="ConsPlusNormal"/>
        <w:spacing w:before="220"/>
        <w:ind w:firstLine="540"/>
        <w:jc w:val="both"/>
      </w:pPr>
      <w:r>
        <w:t>1) первого заместителя главы администрации муниципального образования "Холмский городской округ";</w:t>
      </w:r>
    </w:p>
    <w:p w:rsidR="003A1F10" w:rsidRDefault="003A1F10">
      <w:pPr>
        <w:pStyle w:val="ConsPlusNormal"/>
        <w:spacing w:before="220"/>
        <w:ind w:firstLine="540"/>
        <w:jc w:val="both"/>
      </w:pPr>
      <w:r>
        <w:t>2) заместителей главы администрации муниципального образования "Холмский городской округ";</w:t>
      </w:r>
    </w:p>
    <w:p w:rsidR="003A1F10" w:rsidRDefault="003A1F10">
      <w:pPr>
        <w:pStyle w:val="ConsPlusNormal"/>
        <w:spacing w:before="220"/>
        <w:ind w:firstLine="540"/>
        <w:jc w:val="both"/>
      </w:pPr>
      <w:r>
        <w:lastRenderedPageBreak/>
        <w:t>3) руководителей отраслевых (функциональных), территориальных органов администрации муниципального образования "Холмский городской округ";</w:t>
      </w:r>
    </w:p>
    <w:p w:rsidR="003A1F10" w:rsidRDefault="003A1F10">
      <w:pPr>
        <w:pStyle w:val="ConsPlusNormal"/>
        <w:spacing w:before="220"/>
        <w:ind w:firstLine="540"/>
        <w:jc w:val="both"/>
      </w:pPr>
      <w:r>
        <w:t>4) помощников главы администрации муниципального образования "Холмский городской округ";</w:t>
      </w:r>
    </w:p>
    <w:p w:rsidR="003A1F10" w:rsidRDefault="003A1F10">
      <w:pPr>
        <w:pStyle w:val="ConsPlusNormal"/>
        <w:spacing w:before="220"/>
        <w:ind w:firstLine="540"/>
        <w:jc w:val="both"/>
      </w:pPr>
      <w:r>
        <w:t>5) председателя, заместителя председателя и аудиторов Контрольно-счетной палаты муниципального образования "Холмский городской округ" (далее - Контрольно-счетная палата Холмского городского округа).</w:t>
      </w:r>
    </w:p>
    <w:p w:rsidR="003A1F10" w:rsidRDefault="003A1F10">
      <w:pPr>
        <w:pStyle w:val="ConsPlusNormal"/>
        <w:spacing w:before="220"/>
        <w:ind w:firstLine="540"/>
        <w:jc w:val="both"/>
      </w:pPr>
      <w:r>
        <w:t xml:space="preserve">Порядок назначения, полномочия, а также требования к кандидатурам на должность председателя Контрольно-счетной палаты Холмского городского округа определяются в соответствии с действующим законодательством и </w:t>
      </w:r>
      <w:hyperlink r:id="rId96">
        <w:r>
          <w:rPr>
            <w:color w:val="0000FF"/>
          </w:rPr>
          <w:t>Положением</w:t>
        </w:r>
      </w:hyperlink>
      <w:r>
        <w:t xml:space="preserve"> о Контрольно-счетной палате Холмского городского округа. Председатель, заместитель председателя и аудиторы Контрольно-счетной палаты Холмского городского округа назначаются на период полномочий Собрания Холмского городского округа, принявшего решение об их назначении.</w:t>
      </w:r>
    </w:p>
    <w:p w:rsidR="003A1F10" w:rsidRDefault="003A1F10">
      <w:pPr>
        <w:pStyle w:val="ConsPlusNormal"/>
        <w:spacing w:before="220"/>
        <w:ind w:firstLine="540"/>
        <w:jc w:val="both"/>
      </w:pPr>
      <w:r>
        <w:t>4. Первый заместитель главы администрации Холмского городского округа назначается по согласованию с Собранием Холмского городского округа.</w:t>
      </w:r>
    </w:p>
    <w:p w:rsidR="003A1F10" w:rsidRDefault="003A1F10">
      <w:pPr>
        <w:pStyle w:val="ConsPlusNormal"/>
        <w:spacing w:before="220"/>
        <w:ind w:firstLine="540"/>
        <w:jc w:val="both"/>
      </w:pPr>
      <w:r>
        <w:t>5.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3A1F10" w:rsidRDefault="003A1F10">
      <w:pPr>
        <w:pStyle w:val="ConsPlusNormal"/>
        <w:jc w:val="both"/>
      </w:pPr>
    </w:p>
    <w:p w:rsidR="003A1F10" w:rsidRDefault="003A1F10">
      <w:pPr>
        <w:pStyle w:val="ConsPlusTitle"/>
        <w:jc w:val="center"/>
        <w:outlineLvl w:val="1"/>
      </w:pPr>
      <w:r>
        <w:t>Статья 17. Аттестация муниципальных служащих</w:t>
      </w:r>
    </w:p>
    <w:p w:rsidR="003A1F10" w:rsidRDefault="003A1F10">
      <w:pPr>
        <w:pStyle w:val="ConsPlusNormal"/>
        <w:jc w:val="both"/>
      </w:pPr>
    </w:p>
    <w:p w:rsidR="003A1F10" w:rsidRDefault="003A1F10">
      <w:pPr>
        <w:pStyle w:val="ConsPlusNormal"/>
        <w:ind w:firstLine="540"/>
        <w:jc w:val="both"/>
      </w:pPr>
      <w:r>
        <w:t>Аттестация муниципального служащего проводится в целях определения соответствия муниципального служащего замещаемой должности муниципальной службы на основе оценки его профессиональной служебной деятельности.</w:t>
      </w:r>
    </w:p>
    <w:p w:rsidR="003A1F10" w:rsidRDefault="003A1F10">
      <w:pPr>
        <w:pStyle w:val="ConsPlusNormal"/>
        <w:spacing w:before="220"/>
        <w:ind w:firstLine="540"/>
        <w:jc w:val="both"/>
      </w:pPr>
      <w:r>
        <w:t xml:space="preserve">Аттестация муниципального служащего Холмского городского округа проводится один раз в три года в соответствии с </w:t>
      </w:r>
      <w:hyperlink r:id="rId97">
        <w:r>
          <w:rPr>
            <w:color w:val="0000FF"/>
          </w:rPr>
          <w:t>Положением</w:t>
        </w:r>
      </w:hyperlink>
      <w:r>
        <w:t xml:space="preserve"> о проведении аттестации муниципальных служащих в Холмском городском округе, утвержденным решением Собрания Холмского городского округа.</w:t>
      </w:r>
    </w:p>
    <w:p w:rsidR="003A1F10" w:rsidRDefault="003A1F10">
      <w:pPr>
        <w:pStyle w:val="ConsPlusNormal"/>
        <w:jc w:val="both"/>
      </w:pPr>
    </w:p>
    <w:p w:rsidR="003A1F10" w:rsidRDefault="003A1F10">
      <w:pPr>
        <w:pStyle w:val="ConsPlusTitle"/>
        <w:jc w:val="center"/>
        <w:outlineLvl w:val="1"/>
      </w:pPr>
      <w:r>
        <w:t>Статья 18. Основания для расторжения трудового договора</w:t>
      </w:r>
    </w:p>
    <w:p w:rsidR="003A1F10" w:rsidRDefault="003A1F10">
      <w:pPr>
        <w:pStyle w:val="ConsPlusTitle"/>
        <w:jc w:val="center"/>
      </w:pPr>
      <w:r>
        <w:t>с муниципальным служащим</w:t>
      </w:r>
    </w:p>
    <w:p w:rsidR="003A1F10" w:rsidRDefault="003A1F10">
      <w:pPr>
        <w:pStyle w:val="ConsPlusNormal"/>
        <w:jc w:val="both"/>
      </w:pPr>
    </w:p>
    <w:p w:rsidR="003A1F10" w:rsidRDefault="003A1F10">
      <w:pPr>
        <w:pStyle w:val="ConsPlusNormal"/>
        <w:ind w:firstLine="540"/>
        <w:jc w:val="both"/>
      </w:pPr>
      <w:r>
        <w:t xml:space="preserve">1. Помимо оснований для расторжения трудового договора, предусмотренных Трудовым </w:t>
      </w:r>
      <w:hyperlink r:id="rId98">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3A1F10" w:rsidRDefault="003A1F10">
      <w:pPr>
        <w:pStyle w:val="ConsPlusNormal"/>
        <w:spacing w:before="220"/>
        <w:ind w:firstLine="540"/>
        <w:jc w:val="both"/>
      </w:pPr>
      <w:r>
        <w:t>1) достижения предельного возраста, установленного для замещения должности муниципальной службы;</w:t>
      </w:r>
    </w:p>
    <w:p w:rsidR="003A1F10" w:rsidRDefault="003A1F10">
      <w:pPr>
        <w:pStyle w:val="ConsPlusNormal"/>
        <w:spacing w:before="220"/>
        <w:ind w:firstLine="540"/>
        <w:jc w:val="both"/>
      </w:pPr>
      <w:r>
        <w:t xml:space="preserve">2) утратил силу. - </w:t>
      </w:r>
      <w:hyperlink r:id="rId99">
        <w:r>
          <w:rPr>
            <w:color w:val="0000FF"/>
          </w:rPr>
          <w:t>Решение</w:t>
        </w:r>
      </w:hyperlink>
      <w:r>
        <w:t xml:space="preserve"> Собрания муниципального образования "Холмский городской округ" от 28.10.2021 N 45/6-391;</w:t>
      </w:r>
    </w:p>
    <w:p w:rsidR="003A1F10" w:rsidRDefault="003A1F10">
      <w:pPr>
        <w:pStyle w:val="ConsPlusNormal"/>
        <w:spacing w:before="220"/>
        <w:ind w:firstLine="540"/>
        <w:jc w:val="both"/>
      </w:pPr>
      <w:r>
        <w:t xml:space="preserve">3) несоблюдения ограничений и запретов, связанных с муниципальной службой и установленных </w:t>
      </w:r>
      <w:hyperlink w:anchor="P202">
        <w:r>
          <w:rPr>
            <w:color w:val="0000FF"/>
          </w:rPr>
          <w:t>статьями 10</w:t>
        </w:r>
      </w:hyperlink>
      <w:r>
        <w:t xml:space="preserve">, </w:t>
      </w:r>
      <w:hyperlink w:anchor="P229">
        <w:r>
          <w:rPr>
            <w:color w:val="0000FF"/>
          </w:rPr>
          <w:t>11</w:t>
        </w:r>
      </w:hyperlink>
      <w:r>
        <w:t xml:space="preserve">, </w:t>
      </w:r>
      <w:hyperlink w:anchor="P262">
        <w:r>
          <w:rPr>
            <w:color w:val="0000FF"/>
          </w:rPr>
          <w:t>12</w:t>
        </w:r>
      </w:hyperlink>
      <w:r>
        <w:t xml:space="preserve">, </w:t>
      </w:r>
      <w:hyperlink w:anchor="P287">
        <w:r>
          <w:rPr>
            <w:color w:val="0000FF"/>
          </w:rPr>
          <w:t>14</w:t>
        </w:r>
      </w:hyperlink>
      <w:r>
        <w:t xml:space="preserve"> настоящего Положения;</w:t>
      </w:r>
    </w:p>
    <w:p w:rsidR="003A1F10" w:rsidRDefault="003A1F10">
      <w:pPr>
        <w:pStyle w:val="ConsPlusNormal"/>
        <w:spacing w:before="220"/>
        <w:ind w:firstLine="540"/>
        <w:jc w:val="both"/>
      </w:pPr>
      <w:r>
        <w:t>4) применения административного наказания в виде дисквалификации;</w:t>
      </w:r>
    </w:p>
    <w:p w:rsidR="003A1F10" w:rsidRDefault="003A1F10">
      <w:pPr>
        <w:pStyle w:val="ConsPlusNormal"/>
        <w:spacing w:before="220"/>
        <w:ind w:firstLine="540"/>
        <w:jc w:val="both"/>
      </w:pPr>
      <w:r>
        <w:t>5) приобретения муниципальным служащим статуса иностранного агента.</w:t>
      </w:r>
    </w:p>
    <w:p w:rsidR="003A1F10" w:rsidRDefault="003A1F10">
      <w:pPr>
        <w:pStyle w:val="ConsPlusNormal"/>
        <w:jc w:val="both"/>
      </w:pPr>
      <w:r>
        <w:t xml:space="preserve">(п. 5 введен </w:t>
      </w:r>
      <w:hyperlink r:id="rId100">
        <w:r>
          <w:rPr>
            <w:color w:val="0000FF"/>
          </w:rPr>
          <w:t>Решением</w:t>
        </w:r>
      </w:hyperlink>
      <w:r>
        <w:t xml:space="preserve"> Собрания муниципального образования "Холмский городской округ" от 26.01.2023 N 62/6-527)</w:t>
      </w:r>
    </w:p>
    <w:p w:rsidR="003A1F10" w:rsidRDefault="003A1F10">
      <w:pPr>
        <w:pStyle w:val="ConsPlusNormal"/>
        <w:spacing w:before="220"/>
        <w:ind w:firstLine="540"/>
        <w:jc w:val="both"/>
      </w:pPr>
      <w:r>
        <w:lastRenderedPageBreak/>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 Положение о продлении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утверждается нормативным правовым актом органа местного самоуправления Холмского городского округа.</w:t>
      </w:r>
    </w:p>
    <w:p w:rsidR="003A1F10" w:rsidRDefault="003A1F10">
      <w:pPr>
        <w:pStyle w:val="ConsPlusNormal"/>
        <w:jc w:val="both"/>
      </w:pPr>
    </w:p>
    <w:p w:rsidR="003A1F10" w:rsidRDefault="003A1F10">
      <w:pPr>
        <w:pStyle w:val="ConsPlusTitle"/>
        <w:jc w:val="center"/>
        <w:outlineLvl w:val="1"/>
      </w:pPr>
      <w:r>
        <w:t>Статья 19. Гарантии,</w:t>
      </w:r>
    </w:p>
    <w:p w:rsidR="003A1F10" w:rsidRDefault="003A1F10">
      <w:pPr>
        <w:pStyle w:val="ConsPlusTitle"/>
        <w:jc w:val="center"/>
      </w:pPr>
      <w:r>
        <w:t>предоставляемые муниципальному служащему</w:t>
      </w:r>
    </w:p>
    <w:p w:rsidR="003A1F10" w:rsidRDefault="003A1F10">
      <w:pPr>
        <w:pStyle w:val="ConsPlusNormal"/>
        <w:jc w:val="both"/>
      </w:pPr>
    </w:p>
    <w:p w:rsidR="003A1F10" w:rsidRDefault="003A1F10">
      <w:pPr>
        <w:pStyle w:val="ConsPlusNormal"/>
        <w:ind w:firstLine="540"/>
        <w:jc w:val="both"/>
      </w:pPr>
      <w:r>
        <w:t>1. Муниципальному служащему гарантируются:</w:t>
      </w:r>
    </w:p>
    <w:p w:rsidR="003A1F10" w:rsidRDefault="003A1F10">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rsidR="003A1F10" w:rsidRDefault="003A1F10">
      <w:pPr>
        <w:pStyle w:val="ConsPlusNormal"/>
        <w:spacing w:before="220"/>
        <w:ind w:firstLine="540"/>
        <w:jc w:val="both"/>
      </w:pPr>
      <w:r>
        <w:t>2) право на своевременное и в полном объеме получение денежного содержания;</w:t>
      </w:r>
    </w:p>
    <w:p w:rsidR="003A1F10" w:rsidRDefault="003A1F10">
      <w:pPr>
        <w:pStyle w:val="ConsPlusNormal"/>
        <w:spacing w:before="22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3A1F10" w:rsidRDefault="003A1F10">
      <w:pPr>
        <w:pStyle w:val="ConsPlusNormal"/>
        <w:spacing w:before="22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3A1F10" w:rsidRDefault="003A1F10">
      <w:pPr>
        <w:pStyle w:val="ConsPlusNormal"/>
        <w:spacing w:before="22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3A1F10" w:rsidRDefault="003A1F10">
      <w:pPr>
        <w:pStyle w:val="ConsPlusNormal"/>
        <w:spacing w:before="22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3A1F10" w:rsidRDefault="003A1F10">
      <w:pPr>
        <w:pStyle w:val="ConsPlusNormal"/>
        <w:spacing w:before="220"/>
        <w:ind w:firstLine="540"/>
        <w:jc w:val="both"/>
      </w:pPr>
      <w: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3A1F10" w:rsidRDefault="003A1F10">
      <w:pPr>
        <w:pStyle w:val="ConsPlusNormal"/>
        <w:spacing w:before="22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3A1F10" w:rsidRDefault="003A1F10">
      <w:pPr>
        <w:pStyle w:val="ConsPlusNormal"/>
        <w:spacing w:before="220"/>
        <w:ind w:firstLine="540"/>
        <w:jc w:val="both"/>
      </w:pPr>
      <w:r>
        <w:t>2. При расторжении трудового договора с муниципальным служащим в связи с ликвидацией органа местного самоуправления Холмского городского округа либо сокращением штата работников органа местного самоуправления Холмского городского округа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w:t>
      </w:r>
    </w:p>
    <w:p w:rsidR="003A1F10" w:rsidRDefault="003A1F10">
      <w:pPr>
        <w:pStyle w:val="ConsPlusNormal"/>
        <w:jc w:val="both"/>
      </w:pPr>
    </w:p>
    <w:p w:rsidR="003A1F10" w:rsidRDefault="003A1F10">
      <w:pPr>
        <w:pStyle w:val="ConsPlusTitle"/>
        <w:jc w:val="center"/>
        <w:outlineLvl w:val="1"/>
      </w:pPr>
      <w:r>
        <w:t>Статья 20. Пенсионное обеспечение</w:t>
      </w:r>
    </w:p>
    <w:p w:rsidR="003A1F10" w:rsidRDefault="003A1F10">
      <w:pPr>
        <w:pStyle w:val="ConsPlusTitle"/>
        <w:jc w:val="center"/>
      </w:pPr>
      <w:r>
        <w:t>муниципального служащего и членов его семьи</w:t>
      </w:r>
    </w:p>
    <w:p w:rsidR="003A1F10" w:rsidRDefault="003A1F10">
      <w:pPr>
        <w:pStyle w:val="ConsPlusNormal"/>
        <w:jc w:val="both"/>
      </w:pPr>
    </w:p>
    <w:p w:rsidR="003A1F10" w:rsidRDefault="003A1F10">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Российской Федерации и законами Сахалинской области.</w:t>
      </w:r>
    </w:p>
    <w:p w:rsidR="003A1F10" w:rsidRDefault="003A1F10">
      <w:pPr>
        <w:pStyle w:val="ConsPlusNormal"/>
        <w:spacing w:before="220"/>
        <w:ind w:firstLine="540"/>
        <w:jc w:val="both"/>
      </w:pPr>
      <w:r>
        <w:t xml:space="preserve">2. Определение размера государственной пенсии муниципального служащего осуществляется в соответствии с установленным законом Сахалинской области соотношением </w:t>
      </w:r>
      <w:r>
        <w:lastRenderedPageBreak/>
        <w:t>должностей муниципальной службы и должностей государственной гражданской службы Сахалинской области.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Сахалинской области по соответствующей должности государственной гражданской службы Сахалинской области.</w:t>
      </w:r>
    </w:p>
    <w:p w:rsidR="003A1F10" w:rsidRDefault="003A1F10">
      <w:pPr>
        <w:pStyle w:val="ConsPlusNormal"/>
        <w:spacing w:before="220"/>
        <w:ind w:firstLine="540"/>
        <w:jc w:val="both"/>
      </w:pPr>
      <w:r>
        <w:t xml:space="preserve">3. Порядок, условия и размеры исчисления пенсии муниципального служащего осуществляются в соответствии с </w:t>
      </w:r>
      <w:hyperlink r:id="rId101">
        <w:r>
          <w:rPr>
            <w:color w:val="0000FF"/>
          </w:rPr>
          <w:t>Положением</w:t>
        </w:r>
      </w:hyperlink>
      <w:r>
        <w:t xml:space="preserve"> о пенсионном обеспечении муниципальных служащих и лиц, замещавших муниципальные должности в Холмском городском округе, утвержденным решением Собрания Холмского городского округа.</w:t>
      </w:r>
    </w:p>
    <w:p w:rsidR="003A1F10" w:rsidRDefault="003A1F10">
      <w:pPr>
        <w:pStyle w:val="ConsPlusNormal"/>
        <w:spacing w:before="220"/>
        <w:ind w:firstLine="540"/>
        <w:jc w:val="both"/>
      </w:pPr>
      <w:r>
        <w:t>4.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3A1F10" w:rsidRDefault="003A1F10">
      <w:pPr>
        <w:pStyle w:val="ConsPlusNormal"/>
        <w:jc w:val="both"/>
      </w:pPr>
    </w:p>
    <w:p w:rsidR="003A1F10" w:rsidRDefault="003A1F10">
      <w:pPr>
        <w:pStyle w:val="ConsPlusTitle"/>
        <w:jc w:val="center"/>
        <w:outlineLvl w:val="1"/>
      </w:pPr>
      <w:r>
        <w:t>Статья 21. Отпуск муниципального служащего</w:t>
      </w:r>
    </w:p>
    <w:p w:rsidR="003A1F10" w:rsidRDefault="003A1F10">
      <w:pPr>
        <w:pStyle w:val="ConsPlusNormal"/>
        <w:jc w:val="both"/>
      </w:pPr>
    </w:p>
    <w:p w:rsidR="003A1F10" w:rsidRDefault="003A1F10">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3A1F10" w:rsidRDefault="003A1F10">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3A1F10" w:rsidRDefault="003A1F10">
      <w:pPr>
        <w:pStyle w:val="ConsPlusNormal"/>
        <w:spacing w:before="22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3A1F10" w:rsidRDefault="003A1F10">
      <w:pPr>
        <w:pStyle w:val="ConsPlusNormal"/>
        <w:spacing w:before="220"/>
        <w:ind w:firstLine="540"/>
        <w:jc w:val="both"/>
      </w:pPr>
      <w:r>
        <w:t>4. Ежегодный дополнительный оплачиваемый отпуск муниципальному служащему предоставляется:</w:t>
      </w:r>
    </w:p>
    <w:p w:rsidR="003A1F10" w:rsidRDefault="003A1F10">
      <w:pPr>
        <w:pStyle w:val="ConsPlusNormal"/>
        <w:spacing w:before="220"/>
        <w:ind w:firstLine="540"/>
        <w:jc w:val="both"/>
      </w:pPr>
      <w:r>
        <w:t>1) за выслугу лет продолжительностью:</w:t>
      </w:r>
    </w:p>
    <w:p w:rsidR="003A1F10" w:rsidRDefault="003A1F10">
      <w:pPr>
        <w:pStyle w:val="ConsPlusNormal"/>
        <w:spacing w:before="220"/>
        <w:ind w:firstLine="540"/>
        <w:jc w:val="both"/>
      </w:pPr>
      <w:r>
        <w:t>при стаже муниципальной службы от одного года до пяти лет - один календарный день;</w:t>
      </w:r>
    </w:p>
    <w:p w:rsidR="003A1F10" w:rsidRDefault="003A1F10">
      <w:pPr>
        <w:pStyle w:val="ConsPlusNormal"/>
        <w:spacing w:before="220"/>
        <w:ind w:firstLine="540"/>
        <w:jc w:val="both"/>
      </w:pPr>
      <w:r>
        <w:t>при стаже муниципальной службы от пяти до 10 лет - пять календарных дней;</w:t>
      </w:r>
    </w:p>
    <w:p w:rsidR="003A1F10" w:rsidRDefault="003A1F10">
      <w:pPr>
        <w:pStyle w:val="ConsPlusNormal"/>
        <w:spacing w:before="220"/>
        <w:ind w:firstLine="540"/>
        <w:jc w:val="both"/>
      </w:pPr>
      <w:r>
        <w:t>при стаже муниципальной службы от 10 до 15 лет - семь календарных дней;</w:t>
      </w:r>
    </w:p>
    <w:p w:rsidR="003A1F10" w:rsidRDefault="003A1F10">
      <w:pPr>
        <w:pStyle w:val="ConsPlusNormal"/>
        <w:spacing w:before="220"/>
        <w:ind w:firstLine="540"/>
        <w:jc w:val="both"/>
      </w:pPr>
      <w:r>
        <w:t>при стаже муниципальной службы 15 лет и более - 10 календарных дней;</w:t>
      </w:r>
    </w:p>
    <w:p w:rsidR="003A1F10" w:rsidRDefault="003A1F10">
      <w:pPr>
        <w:pStyle w:val="ConsPlusNormal"/>
        <w:jc w:val="both"/>
      </w:pPr>
      <w:r>
        <w:t xml:space="preserve">(п. 1 в ред. </w:t>
      </w:r>
      <w:hyperlink r:id="rId102">
        <w:r>
          <w:rPr>
            <w:color w:val="0000FF"/>
          </w:rPr>
          <w:t>Решения</w:t>
        </w:r>
      </w:hyperlink>
      <w:r>
        <w:t xml:space="preserve"> Собрания муниципального образования "Холмский городской округ" от 30.03.2017 N 44/5-455)</w:t>
      </w:r>
    </w:p>
    <w:p w:rsidR="003A1F10" w:rsidRDefault="003A1F10">
      <w:pPr>
        <w:pStyle w:val="ConsPlusNormal"/>
        <w:spacing w:before="220"/>
        <w:ind w:firstLine="540"/>
        <w:jc w:val="both"/>
      </w:pPr>
      <w:r>
        <w:t>2)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3A1F10" w:rsidRDefault="003A1F10">
      <w:pPr>
        <w:pStyle w:val="ConsPlusNormal"/>
        <w:spacing w:before="220"/>
        <w:ind w:firstLine="540"/>
        <w:jc w:val="both"/>
      </w:pPr>
      <w:r>
        <w:t>Перечень должностей муниципальной службы с ненормированным рабочим (служебным) днем и продолжительность ежегодного дополнительного оплачиваемого отпуска определяются коллективным договором или правилами внутреннего трудового распорядка органа местного самоуправления Холмского городского округа;</w:t>
      </w:r>
    </w:p>
    <w:p w:rsidR="003A1F10" w:rsidRDefault="003A1F10">
      <w:pPr>
        <w:pStyle w:val="ConsPlusNormal"/>
        <w:jc w:val="both"/>
      </w:pPr>
      <w:r>
        <w:t xml:space="preserve">(п. 2 в ред. </w:t>
      </w:r>
      <w:hyperlink r:id="rId103">
        <w:r>
          <w:rPr>
            <w:color w:val="0000FF"/>
          </w:rPr>
          <w:t>Решения</w:t>
        </w:r>
      </w:hyperlink>
      <w:r>
        <w:t xml:space="preserve"> Собрания муниципального образования "Холмский городской округ" от 29.06.2017 N 47/5-490)</w:t>
      </w:r>
    </w:p>
    <w:p w:rsidR="003A1F10" w:rsidRDefault="003A1F10">
      <w:pPr>
        <w:pStyle w:val="ConsPlusNormal"/>
        <w:spacing w:before="220"/>
        <w:ind w:firstLine="540"/>
        <w:jc w:val="both"/>
      </w:pPr>
      <w:r>
        <w:t xml:space="preserve">3) в связи со службой в местностях, приравненных к районам Крайнего Севера, - 16 </w:t>
      </w:r>
      <w:r>
        <w:lastRenderedPageBreak/>
        <w:t>календарных дней.</w:t>
      </w:r>
    </w:p>
    <w:p w:rsidR="003A1F10" w:rsidRDefault="003A1F10">
      <w:pPr>
        <w:pStyle w:val="ConsPlusNormal"/>
        <w:spacing w:before="220"/>
        <w:ind w:firstLine="540"/>
        <w:jc w:val="both"/>
      </w:pPr>
      <w:r>
        <w:t>5. Общая продолжительность ежегодного оплачиваемого отпуска определяется суммированием ежегодного основного и всех дополнительных ежегодных оплачиваемых отпусков.</w:t>
      </w:r>
    </w:p>
    <w:p w:rsidR="003A1F10" w:rsidRDefault="003A1F10">
      <w:pPr>
        <w:pStyle w:val="ConsPlusNormal"/>
        <w:spacing w:before="220"/>
        <w:ind w:firstLine="540"/>
        <w:jc w:val="both"/>
      </w:pPr>
      <w:r>
        <w:t>6. Продолжительность ежегодных оплачиваемых отпусков, предоставляемых за предыдущие годы муниципальной службы, исчисляется в порядке, действовавшем на момент возникновения права на отпуск.</w:t>
      </w:r>
    </w:p>
    <w:p w:rsidR="003A1F10" w:rsidRDefault="003A1F10">
      <w:pPr>
        <w:pStyle w:val="ConsPlusNormal"/>
        <w:spacing w:before="220"/>
        <w:ind w:firstLine="540"/>
        <w:jc w:val="both"/>
      </w:pPr>
      <w:r>
        <w:t>7.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3A1F10" w:rsidRDefault="003A1F10">
      <w:pPr>
        <w:pStyle w:val="ConsPlusNormal"/>
        <w:spacing w:before="220"/>
        <w:ind w:firstLine="540"/>
        <w:jc w:val="both"/>
      </w:pPr>
      <w:r>
        <w:t>8. Муниципальному служащему предоставляется отпуск без сохранения денежного содержания в случаях, предусмотренных федеральными законами.</w:t>
      </w:r>
    </w:p>
    <w:p w:rsidR="003A1F10" w:rsidRDefault="003A1F10">
      <w:pPr>
        <w:pStyle w:val="ConsPlusNormal"/>
        <w:jc w:val="both"/>
      </w:pPr>
    </w:p>
    <w:p w:rsidR="003A1F10" w:rsidRDefault="003A1F10">
      <w:pPr>
        <w:pStyle w:val="ConsPlusTitle"/>
        <w:jc w:val="center"/>
        <w:outlineLvl w:val="1"/>
      </w:pPr>
      <w:r>
        <w:t>Статья 22. Стаж муниципальной службы</w:t>
      </w:r>
    </w:p>
    <w:p w:rsidR="003A1F10" w:rsidRDefault="003A1F10">
      <w:pPr>
        <w:pStyle w:val="ConsPlusNormal"/>
        <w:jc w:val="both"/>
      </w:pPr>
    </w:p>
    <w:p w:rsidR="003A1F10" w:rsidRDefault="003A1F10">
      <w:pPr>
        <w:pStyle w:val="ConsPlusNormal"/>
        <w:ind w:firstLine="540"/>
        <w:jc w:val="both"/>
      </w:pPr>
      <w:bookmarkStart w:id="13" w:name="P424"/>
      <w:bookmarkEnd w:id="13"/>
      <w:r>
        <w:t>1. В стаж (общую продолжительность) муниципальной службы включаются периоды замещения:</w:t>
      </w:r>
    </w:p>
    <w:p w:rsidR="003A1F10" w:rsidRDefault="003A1F10">
      <w:pPr>
        <w:pStyle w:val="ConsPlusNormal"/>
        <w:spacing w:before="220"/>
        <w:ind w:firstLine="540"/>
        <w:jc w:val="both"/>
      </w:pPr>
      <w:r>
        <w:t>1) должностей муниципальной службы;</w:t>
      </w:r>
    </w:p>
    <w:p w:rsidR="003A1F10" w:rsidRDefault="003A1F10">
      <w:pPr>
        <w:pStyle w:val="ConsPlusNormal"/>
        <w:spacing w:before="220"/>
        <w:ind w:firstLine="540"/>
        <w:jc w:val="both"/>
      </w:pPr>
      <w:r>
        <w:t>2) муниципальных должностей;</w:t>
      </w:r>
    </w:p>
    <w:p w:rsidR="003A1F10" w:rsidRDefault="003A1F10">
      <w:pPr>
        <w:pStyle w:val="ConsPlusNormal"/>
        <w:spacing w:before="220"/>
        <w:ind w:firstLine="540"/>
        <w:jc w:val="both"/>
      </w:pPr>
      <w:r>
        <w:t>3) государственных должностей Российской Федерации и государственных должностей субъектов Российской Федерации;</w:t>
      </w:r>
    </w:p>
    <w:p w:rsidR="003A1F10" w:rsidRDefault="003A1F10">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3A1F10" w:rsidRDefault="003A1F10">
      <w:pPr>
        <w:pStyle w:val="ConsPlusNormal"/>
        <w:spacing w:before="220"/>
        <w:ind w:firstLine="540"/>
        <w:jc w:val="both"/>
      </w:pPr>
      <w:r>
        <w:t>5) работы в государственных и муниципальных организациях (учреждениях, предприятиях) на руководящих должностях;</w:t>
      </w:r>
    </w:p>
    <w:p w:rsidR="003A1F10" w:rsidRDefault="003A1F10">
      <w:pPr>
        <w:pStyle w:val="ConsPlusNormal"/>
        <w:spacing w:before="220"/>
        <w:ind w:firstLine="540"/>
        <w:jc w:val="both"/>
      </w:pPr>
      <w:r>
        <w:t>6) обучения в учебных заведениях с отрывом от производства по направлению государственных органов, органов местного самоуправления и партийных (до 14 марта 1990 года) органов;</w:t>
      </w:r>
    </w:p>
    <w:p w:rsidR="003A1F10" w:rsidRDefault="003A1F10">
      <w:pPr>
        <w:pStyle w:val="ConsPlusNormal"/>
        <w:spacing w:before="220"/>
        <w:ind w:firstLine="540"/>
        <w:jc w:val="both"/>
      </w:pPr>
      <w:r>
        <w:t>7) работы в аппаратах советских, партийных (до 14 марта 1990 года) органов;</w:t>
      </w:r>
    </w:p>
    <w:p w:rsidR="003A1F10" w:rsidRDefault="003A1F10">
      <w:pPr>
        <w:pStyle w:val="ConsPlusNormal"/>
        <w:spacing w:before="220"/>
        <w:ind w:firstLine="540"/>
        <w:jc w:val="both"/>
      </w:pPr>
      <w:r>
        <w:t>8) работы в центральных профсоюзных органах СССР, профсоюзных органах союзных республик, краев, областей, городов, районов, районов в городах и их аппаратах, в профкомах органов государственной власти и управления;</w:t>
      </w:r>
    </w:p>
    <w:p w:rsidR="003A1F10" w:rsidRDefault="003A1F10">
      <w:pPr>
        <w:pStyle w:val="ConsPlusNormal"/>
        <w:spacing w:before="220"/>
        <w:ind w:firstLine="540"/>
        <w:jc w:val="both"/>
      </w:pPr>
      <w:r>
        <w:t>9) периоды осуществления педагогической деятельности в образовательных организациях высшего образования, дополнительного профессионального образования, обеспечивающих подготовку кадров для работы в органах государственной власти и органах местного самоуправления.</w:t>
      </w:r>
    </w:p>
    <w:p w:rsidR="003A1F10" w:rsidRDefault="003A1F10">
      <w:pPr>
        <w:pStyle w:val="ConsPlusNormal"/>
        <w:spacing w:before="220"/>
        <w:ind w:firstLine="540"/>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Сахалинской области, помимо периодов замещения должностей, указанных в </w:t>
      </w:r>
      <w:hyperlink w:anchor="P424">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04">
        <w:r>
          <w:rPr>
            <w:color w:val="0000FF"/>
          </w:rPr>
          <w:t>частью 2 статьи 54</w:t>
        </w:r>
      </w:hyperlink>
      <w:r>
        <w:t xml:space="preserve"> Федерального закона от 27.07.2004 N 79-ФЗ "О государственной гражданской службе </w:t>
      </w:r>
      <w:r>
        <w:lastRenderedPageBreak/>
        <w:t>Российской Федерации".</w:t>
      </w:r>
    </w:p>
    <w:p w:rsidR="003A1F10" w:rsidRDefault="003A1F10">
      <w:pPr>
        <w:pStyle w:val="ConsPlusNormal"/>
        <w:jc w:val="both"/>
      </w:pPr>
    </w:p>
    <w:p w:rsidR="003A1F10" w:rsidRDefault="003A1F10">
      <w:pPr>
        <w:pStyle w:val="ConsPlusTitle"/>
        <w:jc w:val="center"/>
        <w:outlineLvl w:val="1"/>
      </w:pPr>
      <w:r>
        <w:t>Статья 23. Порядок исчисления стажа муниципальной службы</w:t>
      </w:r>
    </w:p>
    <w:p w:rsidR="003A1F10" w:rsidRDefault="003A1F10">
      <w:pPr>
        <w:pStyle w:val="ConsPlusNormal"/>
        <w:jc w:val="both"/>
      </w:pPr>
    </w:p>
    <w:p w:rsidR="003A1F10" w:rsidRDefault="003A1F10">
      <w:pPr>
        <w:pStyle w:val="ConsPlusNormal"/>
        <w:ind w:firstLine="540"/>
        <w:jc w:val="both"/>
      </w:pPr>
      <w:r>
        <w:t>1. Исчисление стажа муниципальной службы производится кадровой службой соответствующего органа местного самоуправления Холмского городского округа на основании трудовой книжки, являющейся основным документом о трудовой деятельности и трудовом стаже.</w:t>
      </w:r>
    </w:p>
    <w:p w:rsidR="003A1F10" w:rsidRDefault="003A1F10">
      <w:pPr>
        <w:pStyle w:val="ConsPlusNormal"/>
        <w:spacing w:before="220"/>
        <w:ind w:firstLine="540"/>
        <w:jc w:val="both"/>
      </w:pPr>
      <w:r>
        <w:t>При утрате трудовой книжки, а также в случаях наличия в ней неправильных или неточных записей либо отсутствия записей об отдельных периодах деятельности исчисление стажа производится по представленным в кадровую службу военному билету, справкам архивных учреждений, выпискам из приказов, подтверждающим указанный стаж.</w:t>
      </w:r>
    </w:p>
    <w:p w:rsidR="003A1F10" w:rsidRDefault="003A1F10">
      <w:pPr>
        <w:pStyle w:val="ConsPlusNormal"/>
        <w:spacing w:before="220"/>
        <w:ind w:firstLine="540"/>
        <w:jc w:val="both"/>
      </w:pPr>
      <w:r>
        <w:t>2. Периоды работы (службы), включаемые в стаж муниципальной службы, суммируются независимо от перерыва в работе или иной деятельности.</w:t>
      </w:r>
    </w:p>
    <w:p w:rsidR="003A1F10" w:rsidRDefault="003A1F10">
      <w:pPr>
        <w:pStyle w:val="ConsPlusNormal"/>
        <w:spacing w:before="220"/>
        <w:ind w:firstLine="540"/>
        <w:jc w:val="both"/>
      </w:pPr>
      <w:r>
        <w:t>Исчисление стажа производится в календарном порядке (в годах, месяцах, днях), за исключением периода прохождения военной службы по призыву, который включается в стаж в льготном порядке - один день военной службы за два дня работы (муниципальной службы).</w:t>
      </w:r>
    </w:p>
    <w:p w:rsidR="003A1F10" w:rsidRDefault="003A1F10">
      <w:pPr>
        <w:pStyle w:val="ConsPlusNormal"/>
        <w:spacing w:before="220"/>
        <w:ind w:firstLine="540"/>
        <w:jc w:val="both"/>
      </w:pPr>
      <w:r>
        <w:t xml:space="preserve">3. Стаж, установленный муниципальным служащим до вступления в силу </w:t>
      </w:r>
      <w:hyperlink r:id="rId105">
        <w:r>
          <w:rPr>
            <w:color w:val="0000FF"/>
          </w:rPr>
          <w:t>Закона</w:t>
        </w:r>
      </w:hyperlink>
      <w:r>
        <w:t xml:space="preserve"> Сахалинской области N 78-ЗО, сохраняется и включается в стаж муниципальной службы.</w:t>
      </w:r>
    </w:p>
    <w:p w:rsidR="003A1F10" w:rsidRDefault="003A1F10">
      <w:pPr>
        <w:pStyle w:val="ConsPlusNormal"/>
        <w:jc w:val="both"/>
      </w:pPr>
    </w:p>
    <w:p w:rsidR="003A1F10" w:rsidRDefault="003A1F10">
      <w:pPr>
        <w:pStyle w:val="ConsPlusTitle"/>
        <w:jc w:val="center"/>
        <w:outlineLvl w:val="1"/>
      </w:pPr>
      <w:r>
        <w:t>Статья 24. Денежное содержание муниципального служащего</w:t>
      </w:r>
    </w:p>
    <w:p w:rsidR="003A1F10" w:rsidRDefault="003A1F10">
      <w:pPr>
        <w:pStyle w:val="ConsPlusNormal"/>
        <w:jc w:val="both"/>
      </w:pPr>
    </w:p>
    <w:p w:rsidR="003A1F10" w:rsidRDefault="003A1F10">
      <w:pPr>
        <w:pStyle w:val="ConsPlusNormal"/>
        <w:ind w:firstLine="540"/>
        <w:jc w:val="both"/>
      </w:pPr>
      <w:r>
        <w:t>1. 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w:t>
      </w:r>
    </w:p>
    <w:p w:rsidR="003A1F10" w:rsidRDefault="003A1F10">
      <w:pPr>
        <w:pStyle w:val="ConsPlusNormal"/>
        <w:spacing w:before="220"/>
        <w:ind w:firstLine="540"/>
        <w:jc w:val="both"/>
      </w:pPr>
      <w:r>
        <w:t>2. К ежемесячным и иным дополнительным выплатам относятся:</w:t>
      </w:r>
    </w:p>
    <w:p w:rsidR="003A1F10" w:rsidRDefault="003A1F10">
      <w:pPr>
        <w:pStyle w:val="ConsPlusNormal"/>
        <w:spacing w:before="220"/>
        <w:ind w:firstLine="540"/>
        <w:jc w:val="both"/>
      </w:pPr>
      <w:r>
        <w:t>1) ежемесячная надбавка к должностному окладу за выслугу лет на муниципальной службе;</w:t>
      </w:r>
    </w:p>
    <w:p w:rsidR="003A1F10" w:rsidRDefault="003A1F10">
      <w:pPr>
        <w:pStyle w:val="ConsPlusNormal"/>
        <w:spacing w:before="220"/>
        <w:ind w:firstLine="540"/>
        <w:jc w:val="both"/>
      </w:pPr>
      <w:r>
        <w:t>2) ежемесячная надбавка к должностному окладу за особые условия муниципальной службы;</w:t>
      </w:r>
    </w:p>
    <w:p w:rsidR="003A1F10" w:rsidRDefault="003A1F10">
      <w:pPr>
        <w:pStyle w:val="ConsPlusNormal"/>
        <w:spacing w:before="220"/>
        <w:ind w:firstLine="540"/>
        <w:jc w:val="both"/>
      </w:pPr>
      <w:r>
        <w:t>3) ежемесячная процентная надбавка к должностному окладу за работу со сведениями, составляющими государственную тайну;</w:t>
      </w:r>
    </w:p>
    <w:p w:rsidR="003A1F10" w:rsidRDefault="003A1F10">
      <w:pPr>
        <w:pStyle w:val="ConsPlusNormal"/>
        <w:spacing w:before="220"/>
        <w:ind w:firstLine="540"/>
        <w:jc w:val="both"/>
      </w:pPr>
      <w:r>
        <w:t>4) премии за выполнение особо важных и сложных заданий, порядок выплаты которых определяется с учетом обеспечения задач и функций органов местного самоуправления, исполнения должностных обязанностей;</w:t>
      </w:r>
    </w:p>
    <w:p w:rsidR="003A1F10" w:rsidRDefault="003A1F10">
      <w:pPr>
        <w:pStyle w:val="ConsPlusNormal"/>
        <w:spacing w:before="220"/>
        <w:ind w:firstLine="540"/>
        <w:jc w:val="both"/>
      </w:pPr>
      <w:r>
        <w:t>5) ежемесячное денежное поощрение;</w:t>
      </w:r>
    </w:p>
    <w:p w:rsidR="003A1F10" w:rsidRDefault="003A1F10">
      <w:pPr>
        <w:pStyle w:val="ConsPlusNormal"/>
        <w:spacing w:before="220"/>
        <w:ind w:firstLine="540"/>
        <w:jc w:val="both"/>
      </w:pPr>
      <w: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3A1F10" w:rsidRDefault="003A1F10">
      <w:pPr>
        <w:pStyle w:val="ConsPlusNormal"/>
        <w:spacing w:before="220"/>
        <w:ind w:firstLine="540"/>
        <w:jc w:val="both"/>
      </w:pPr>
      <w:r>
        <w:t>6.1) ежемесячная надбавка за классный чин;</w:t>
      </w:r>
    </w:p>
    <w:p w:rsidR="003A1F10" w:rsidRDefault="003A1F10">
      <w:pPr>
        <w:pStyle w:val="ConsPlusNormal"/>
        <w:jc w:val="both"/>
      </w:pPr>
      <w:r>
        <w:t xml:space="preserve">(п. 6.1 введен </w:t>
      </w:r>
      <w:hyperlink r:id="rId106">
        <w:r>
          <w:rPr>
            <w:color w:val="0000FF"/>
          </w:rPr>
          <w:t>Решением</w:t>
        </w:r>
      </w:hyperlink>
      <w:r>
        <w:t xml:space="preserve"> Собрания муниципального образования "Холмский городской округ" от 30.03.2017 N 44/5-455)</w:t>
      </w:r>
    </w:p>
    <w:p w:rsidR="003A1F10" w:rsidRDefault="003A1F10">
      <w:pPr>
        <w:pStyle w:val="ConsPlusNormal"/>
        <w:spacing w:before="220"/>
        <w:ind w:firstLine="540"/>
        <w:jc w:val="both"/>
      </w:pPr>
      <w:r>
        <w:t>7) другие выплаты, предусмотренные федеральными законами и иными нормативными правовыми актами Российской Федерации.</w:t>
      </w:r>
    </w:p>
    <w:p w:rsidR="003A1F10" w:rsidRDefault="003A1F10">
      <w:pPr>
        <w:pStyle w:val="ConsPlusNormal"/>
        <w:spacing w:before="220"/>
        <w:ind w:firstLine="540"/>
        <w:jc w:val="both"/>
      </w:pPr>
      <w:r>
        <w:t xml:space="preserve">3. Выплата денежного содержания муниципальному служащему осуществляется с </w:t>
      </w:r>
      <w:r>
        <w:lastRenderedPageBreak/>
        <w:t>применением районного коэффициента и процентных надбавок к заработной плате, предусмотренных федеральным законодательством и законодательством Сахалинской области.</w:t>
      </w:r>
    </w:p>
    <w:p w:rsidR="003A1F10" w:rsidRDefault="003A1F10">
      <w:pPr>
        <w:pStyle w:val="ConsPlusNormal"/>
        <w:spacing w:before="220"/>
        <w:ind w:firstLine="540"/>
        <w:jc w:val="both"/>
      </w:pPr>
      <w:r>
        <w:t>4.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Собрания Холмского городского округа, издаваемыми в соответствии с законодательством Российской Федерации и законодательством Сахалинской области.</w:t>
      </w:r>
    </w:p>
    <w:p w:rsidR="003A1F10" w:rsidRDefault="003A1F10">
      <w:pPr>
        <w:pStyle w:val="ConsPlusNormal"/>
        <w:jc w:val="both"/>
      </w:pPr>
    </w:p>
    <w:p w:rsidR="003A1F10" w:rsidRDefault="003A1F10">
      <w:pPr>
        <w:pStyle w:val="ConsPlusTitle"/>
        <w:jc w:val="center"/>
        <w:outlineLvl w:val="1"/>
      </w:pPr>
      <w:r>
        <w:t>Статья 25. Поощрение муниципального служащего</w:t>
      </w:r>
    </w:p>
    <w:p w:rsidR="003A1F10" w:rsidRDefault="003A1F10">
      <w:pPr>
        <w:pStyle w:val="ConsPlusNormal"/>
        <w:jc w:val="both"/>
      </w:pPr>
    </w:p>
    <w:p w:rsidR="003A1F10" w:rsidRDefault="003A1F10">
      <w:pPr>
        <w:pStyle w:val="ConsPlusNormal"/>
        <w:ind w:firstLine="540"/>
        <w:jc w:val="both"/>
      </w:pPr>
      <w:r>
        <w:t>1. За безупречную и эффективную муниципальную службу, выполнение заданий особой важности и сложности предусматриваются, помимо определенных федеральными законами, следующие виды поощрений:</w:t>
      </w:r>
    </w:p>
    <w:p w:rsidR="003A1F10" w:rsidRDefault="003A1F10">
      <w:pPr>
        <w:pStyle w:val="ConsPlusNormal"/>
        <w:spacing w:before="220"/>
        <w:ind w:firstLine="540"/>
        <w:jc w:val="both"/>
      </w:pPr>
      <w:r>
        <w:t>1) награждение Почетной грамотой Сахалинской областной Думы;</w:t>
      </w:r>
    </w:p>
    <w:p w:rsidR="003A1F10" w:rsidRDefault="003A1F10">
      <w:pPr>
        <w:pStyle w:val="ConsPlusNormal"/>
        <w:spacing w:before="220"/>
        <w:ind w:firstLine="540"/>
        <w:jc w:val="both"/>
      </w:pPr>
      <w:r>
        <w:t>2) награждение Почетной грамотой Правительства Сахалинской области;</w:t>
      </w:r>
    </w:p>
    <w:p w:rsidR="003A1F10" w:rsidRDefault="003A1F10">
      <w:pPr>
        <w:pStyle w:val="ConsPlusNormal"/>
        <w:spacing w:before="220"/>
        <w:ind w:firstLine="540"/>
        <w:jc w:val="both"/>
      </w:pPr>
      <w:r>
        <w:t>3) почетное звание Холмского городского округа "Почетный гражданин Холмского городского округа";</w:t>
      </w:r>
    </w:p>
    <w:p w:rsidR="003A1F10" w:rsidRDefault="003A1F10">
      <w:pPr>
        <w:pStyle w:val="ConsPlusNormal"/>
        <w:spacing w:before="220"/>
        <w:ind w:firstLine="540"/>
        <w:jc w:val="both"/>
      </w:pPr>
      <w:r>
        <w:t>4) нагрудный знак Холмского городского округа "За заслуги";</w:t>
      </w:r>
    </w:p>
    <w:p w:rsidR="003A1F10" w:rsidRDefault="003A1F10">
      <w:pPr>
        <w:pStyle w:val="ConsPlusNormal"/>
        <w:spacing w:before="220"/>
        <w:ind w:firstLine="540"/>
        <w:jc w:val="both"/>
      </w:pPr>
      <w:r>
        <w:t>5) Почетная грамота органов местного самоуправления Холмского городского округа;</w:t>
      </w:r>
    </w:p>
    <w:p w:rsidR="003A1F10" w:rsidRDefault="003A1F10">
      <w:pPr>
        <w:pStyle w:val="ConsPlusNormal"/>
        <w:spacing w:before="220"/>
        <w:ind w:firstLine="540"/>
        <w:jc w:val="both"/>
      </w:pPr>
      <w:r>
        <w:t>6) благодарность (Благодарственное письмо) органов местного самоуправления Холмского городского округа;</w:t>
      </w:r>
    </w:p>
    <w:p w:rsidR="003A1F10" w:rsidRDefault="003A1F10">
      <w:pPr>
        <w:pStyle w:val="ConsPlusNormal"/>
        <w:spacing w:before="220"/>
        <w:ind w:firstLine="540"/>
        <w:jc w:val="both"/>
      </w:pPr>
      <w:r>
        <w:t>7) благодарность (благодарственное письмо) администрации Холмского городского округа.</w:t>
      </w:r>
    </w:p>
    <w:p w:rsidR="003A1F10" w:rsidRDefault="003A1F10">
      <w:pPr>
        <w:pStyle w:val="ConsPlusNormal"/>
        <w:spacing w:before="220"/>
        <w:ind w:firstLine="540"/>
        <w:jc w:val="both"/>
      </w:pPr>
      <w:r>
        <w:t>2. Порядок присвоения и награждения наградами Холмского городского округа устанавливается Собранием Холмского городского округа, наградами Администрации Холмского городского округа - постановлениями Администрации Холмского городского округа.</w:t>
      </w:r>
    </w:p>
    <w:p w:rsidR="003A1F10" w:rsidRDefault="003A1F10">
      <w:pPr>
        <w:pStyle w:val="ConsPlusNormal"/>
        <w:spacing w:before="220"/>
        <w:ind w:firstLine="540"/>
        <w:jc w:val="both"/>
      </w:pPr>
      <w:r>
        <w:t>3. За особые трудовые заслуги перед обществом и государством муниципальные служащие могут быть представлены к государственным наградам Российской Федерации, а также к присвоению почетных званий Сахалинской области и муниципальных образований.</w:t>
      </w:r>
    </w:p>
    <w:p w:rsidR="003A1F10" w:rsidRDefault="003A1F10">
      <w:pPr>
        <w:pStyle w:val="ConsPlusNormal"/>
        <w:spacing w:before="220"/>
        <w:ind w:firstLine="540"/>
        <w:jc w:val="both"/>
      </w:pPr>
      <w:r>
        <w:t>4. Выплата материального вознаграждения или награждение ценным подарком производится в пределах фонда оплаты труда соответствующего органа местного самоуправления Холмского городского округа.</w:t>
      </w:r>
    </w:p>
    <w:p w:rsidR="003A1F10" w:rsidRDefault="003A1F10">
      <w:pPr>
        <w:pStyle w:val="ConsPlusNormal"/>
        <w:spacing w:before="220"/>
        <w:ind w:firstLine="540"/>
        <w:jc w:val="both"/>
      </w:pPr>
      <w:r>
        <w:t>5. Соответствующая запись о поощрении вносится в трудовую книжку муниципального служащего.</w:t>
      </w:r>
    </w:p>
    <w:p w:rsidR="003A1F10" w:rsidRDefault="003A1F10">
      <w:pPr>
        <w:pStyle w:val="ConsPlusNormal"/>
        <w:jc w:val="both"/>
      </w:pPr>
    </w:p>
    <w:p w:rsidR="003A1F10" w:rsidRDefault="003A1F10">
      <w:pPr>
        <w:pStyle w:val="ConsPlusTitle"/>
        <w:jc w:val="center"/>
        <w:outlineLvl w:val="1"/>
      </w:pPr>
      <w:bookmarkStart w:id="14" w:name="P475"/>
      <w:bookmarkEnd w:id="14"/>
      <w:r>
        <w:t>Статья 26. Дисциплинарная ответственность</w:t>
      </w:r>
    </w:p>
    <w:p w:rsidR="003A1F10" w:rsidRDefault="003A1F10">
      <w:pPr>
        <w:pStyle w:val="ConsPlusTitle"/>
        <w:jc w:val="center"/>
      </w:pPr>
      <w:r>
        <w:t>муниципального служащего</w:t>
      </w:r>
    </w:p>
    <w:p w:rsidR="003A1F10" w:rsidRDefault="003A1F10">
      <w:pPr>
        <w:pStyle w:val="ConsPlusNormal"/>
        <w:jc w:val="both"/>
      </w:pPr>
    </w:p>
    <w:p w:rsidR="003A1F10" w:rsidRDefault="003A1F10">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3A1F10" w:rsidRDefault="003A1F10">
      <w:pPr>
        <w:pStyle w:val="ConsPlusNormal"/>
        <w:spacing w:before="220"/>
        <w:ind w:firstLine="540"/>
        <w:jc w:val="both"/>
      </w:pPr>
      <w:r>
        <w:t>1) замечание;</w:t>
      </w:r>
    </w:p>
    <w:p w:rsidR="003A1F10" w:rsidRDefault="003A1F10">
      <w:pPr>
        <w:pStyle w:val="ConsPlusNormal"/>
        <w:spacing w:before="220"/>
        <w:ind w:firstLine="540"/>
        <w:jc w:val="both"/>
      </w:pPr>
      <w:r>
        <w:t>2) выговор;</w:t>
      </w:r>
    </w:p>
    <w:p w:rsidR="003A1F10" w:rsidRDefault="003A1F10">
      <w:pPr>
        <w:pStyle w:val="ConsPlusNormal"/>
        <w:spacing w:before="220"/>
        <w:ind w:firstLine="540"/>
        <w:jc w:val="both"/>
      </w:pPr>
      <w:r>
        <w:lastRenderedPageBreak/>
        <w:t>3) увольнение с муниципальной службы по соответствующим основаниям.</w:t>
      </w:r>
    </w:p>
    <w:p w:rsidR="003A1F10" w:rsidRDefault="003A1F10">
      <w:pPr>
        <w:pStyle w:val="ConsPlusNormal"/>
        <w:spacing w:before="22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3A1F10" w:rsidRDefault="003A1F10">
      <w:pPr>
        <w:pStyle w:val="ConsPlusNormal"/>
        <w:spacing w:before="220"/>
        <w:ind w:firstLine="540"/>
        <w:jc w:val="both"/>
      </w:pPr>
      <w:r>
        <w:t>3. Порядок применения и снятия дисциплинарных взысканий определяется трудовым законодательством, за исключением случаев, предусмотренных настоящим Положением.</w:t>
      </w:r>
    </w:p>
    <w:p w:rsidR="003A1F10" w:rsidRDefault="003A1F10">
      <w:pPr>
        <w:pStyle w:val="ConsPlusNormal"/>
        <w:jc w:val="both"/>
      </w:pPr>
      <w:r>
        <w:t xml:space="preserve">(часть 3 в ред. </w:t>
      </w:r>
      <w:hyperlink r:id="rId107">
        <w:r>
          <w:rPr>
            <w:color w:val="0000FF"/>
          </w:rPr>
          <w:t>Решения</w:t>
        </w:r>
      </w:hyperlink>
      <w:r>
        <w:t xml:space="preserve"> Собрания муниципального образования "Холмский городской округ" от 06.02.2020 N 23/6-184)</w:t>
      </w:r>
    </w:p>
    <w:p w:rsidR="003A1F10" w:rsidRDefault="003A1F10">
      <w:pPr>
        <w:pStyle w:val="ConsPlusNormal"/>
        <w:jc w:val="both"/>
      </w:pPr>
    </w:p>
    <w:p w:rsidR="003A1F10" w:rsidRDefault="003A1F10">
      <w:pPr>
        <w:pStyle w:val="ConsPlusTitle"/>
        <w:jc w:val="center"/>
        <w:outlineLvl w:val="1"/>
      </w:pPr>
      <w:r>
        <w:t>Статья 27. Взыскания за несоблюдение ограничений</w:t>
      </w:r>
    </w:p>
    <w:p w:rsidR="003A1F10" w:rsidRDefault="003A1F10">
      <w:pPr>
        <w:pStyle w:val="ConsPlusTitle"/>
        <w:jc w:val="center"/>
      </w:pPr>
      <w:r>
        <w:t>и запретов, требований о предотвращении</w:t>
      </w:r>
    </w:p>
    <w:p w:rsidR="003A1F10" w:rsidRDefault="003A1F10">
      <w:pPr>
        <w:pStyle w:val="ConsPlusTitle"/>
        <w:jc w:val="center"/>
      </w:pPr>
      <w:r>
        <w:t>или об урегулировании конфликта интересов и неисполнение</w:t>
      </w:r>
    </w:p>
    <w:p w:rsidR="003A1F10" w:rsidRDefault="003A1F10">
      <w:pPr>
        <w:pStyle w:val="ConsPlusTitle"/>
        <w:jc w:val="center"/>
      </w:pPr>
      <w:r>
        <w:t>обязанностей, установленных в целях</w:t>
      </w:r>
    </w:p>
    <w:p w:rsidR="003A1F10" w:rsidRDefault="003A1F10">
      <w:pPr>
        <w:pStyle w:val="ConsPlusTitle"/>
        <w:jc w:val="center"/>
      </w:pPr>
      <w:r>
        <w:t>противодействия коррупции</w:t>
      </w:r>
    </w:p>
    <w:p w:rsidR="003A1F10" w:rsidRDefault="003A1F10">
      <w:pPr>
        <w:pStyle w:val="ConsPlusNormal"/>
        <w:jc w:val="both"/>
      </w:pPr>
    </w:p>
    <w:p w:rsidR="003A1F10" w:rsidRDefault="003A1F10">
      <w:pPr>
        <w:pStyle w:val="ConsPlusNormal"/>
        <w:ind w:firstLine="540"/>
        <w:jc w:val="both"/>
      </w:pPr>
      <w:bookmarkStart w:id="15" w:name="P492"/>
      <w:bookmarkEnd w:id="15"/>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108">
        <w:r>
          <w:rPr>
            <w:color w:val="0000FF"/>
          </w:rPr>
          <w:t>законом</w:t>
        </w:r>
      </w:hyperlink>
      <w:r>
        <w:t xml:space="preserve"> N 25-ФЗ, Федеральным </w:t>
      </w:r>
      <w:hyperlink r:id="rId109">
        <w:r>
          <w:rPr>
            <w:color w:val="0000FF"/>
          </w:rPr>
          <w:t>законом</w:t>
        </w:r>
      </w:hyperlink>
      <w:r>
        <w:t xml:space="preserve"> N 273-ФЗ и другими федеральными законами, налагаются взыскания, предусмотренные </w:t>
      </w:r>
      <w:hyperlink w:anchor="P475">
        <w:r>
          <w:rPr>
            <w:color w:val="0000FF"/>
          </w:rPr>
          <w:t>статьей 26</w:t>
        </w:r>
      </w:hyperlink>
      <w:r>
        <w:t xml:space="preserve"> настоящего Положения.</w:t>
      </w:r>
    </w:p>
    <w:p w:rsidR="003A1F10" w:rsidRDefault="003A1F10">
      <w:pPr>
        <w:pStyle w:val="ConsPlusNormal"/>
        <w:spacing w:before="220"/>
        <w:ind w:firstLine="540"/>
        <w:jc w:val="both"/>
      </w:pPr>
      <w:bookmarkStart w:id="16" w:name="P493"/>
      <w:bookmarkEnd w:id="16"/>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62">
        <w:r>
          <w:rPr>
            <w:color w:val="0000FF"/>
          </w:rPr>
          <w:t>статьями 12</w:t>
        </w:r>
      </w:hyperlink>
      <w:r>
        <w:t xml:space="preserve">, </w:t>
      </w:r>
      <w:hyperlink w:anchor="P287">
        <w:r>
          <w:rPr>
            <w:color w:val="0000FF"/>
          </w:rPr>
          <w:t>14</w:t>
        </w:r>
      </w:hyperlink>
      <w:r>
        <w:t xml:space="preserve"> настоящего Положения.</w:t>
      </w:r>
    </w:p>
    <w:p w:rsidR="003A1F10" w:rsidRDefault="003A1F10">
      <w:pPr>
        <w:pStyle w:val="ConsPlusNormal"/>
        <w:spacing w:before="220"/>
        <w:ind w:firstLine="540"/>
        <w:jc w:val="both"/>
      </w:pPr>
      <w:r>
        <w:t xml:space="preserve">3. Взыскания, предусмотренные </w:t>
      </w:r>
      <w:hyperlink w:anchor="P262">
        <w:r>
          <w:rPr>
            <w:color w:val="0000FF"/>
          </w:rPr>
          <w:t>статьями 12</w:t>
        </w:r>
      </w:hyperlink>
      <w:r>
        <w:t xml:space="preserve">, </w:t>
      </w:r>
      <w:hyperlink w:anchor="P287">
        <w:r>
          <w:rPr>
            <w:color w:val="0000FF"/>
          </w:rPr>
          <w:t>14</w:t>
        </w:r>
      </w:hyperlink>
      <w:r>
        <w:t xml:space="preserve">, </w:t>
      </w:r>
      <w:hyperlink w:anchor="P475">
        <w:r>
          <w:rPr>
            <w:color w:val="0000FF"/>
          </w:rPr>
          <w:t>26</w:t>
        </w:r>
      </w:hyperlink>
      <w:r>
        <w:t xml:space="preserve"> настоящего Положения, применяются представителем нанимателя (работодателем) в порядке, установленном нормативными правовыми актами Сахалинской области и (или) нормативными правовыми актами органов местного самоуправления Холмского городского округа, на основании:</w:t>
      </w:r>
    </w:p>
    <w:p w:rsidR="003A1F10" w:rsidRDefault="003A1F10">
      <w:pPr>
        <w:pStyle w:val="ConsPlusNormal"/>
        <w:spacing w:before="22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3A1F10" w:rsidRDefault="003A1F10">
      <w:pPr>
        <w:pStyle w:val="ConsPlusNormal"/>
        <w:jc w:val="both"/>
      </w:pPr>
      <w:r>
        <w:t xml:space="preserve">(п. 1 в ред. </w:t>
      </w:r>
      <w:hyperlink r:id="rId110">
        <w:r>
          <w:rPr>
            <w:color w:val="0000FF"/>
          </w:rPr>
          <w:t>Решения</w:t>
        </w:r>
      </w:hyperlink>
      <w:r>
        <w:t xml:space="preserve"> Собрания муниципального образования "Холмский городской округ" от 29.11.2018 N 5/6-41)</w:t>
      </w:r>
    </w:p>
    <w:p w:rsidR="003A1F10" w:rsidRDefault="003A1F10">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3A1F10" w:rsidRDefault="003A1F10">
      <w:pPr>
        <w:pStyle w:val="ConsPlusNormal"/>
        <w:spacing w:before="220"/>
        <w:ind w:firstLine="540"/>
        <w:jc w:val="both"/>
      </w:pPr>
      <w: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3A1F10" w:rsidRDefault="003A1F10">
      <w:pPr>
        <w:pStyle w:val="ConsPlusNormal"/>
        <w:jc w:val="both"/>
      </w:pPr>
      <w:r>
        <w:t xml:space="preserve">(п. 2.1 введен </w:t>
      </w:r>
      <w:hyperlink r:id="rId111">
        <w:r>
          <w:rPr>
            <w:color w:val="0000FF"/>
          </w:rPr>
          <w:t>Решением</w:t>
        </w:r>
      </w:hyperlink>
      <w:r>
        <w:t xml:space="preserve"> Собрания муниципального образования "Холмский городской округ" от 29.11.2018 N 5/6-41)</w:t>
      </w:r>
    </w:p>
    <w:p w:rsidR="003A1F10" w:rsidRDefault="003A1F10">
      <w:pPr>
        <w:pStyle w:val="ConsPlusNormal"/>
        <w:spacing w:before="220"/>
        <w:ind w:firstLine="540"/>
        <w:jc w:val="both"/>
      </w:pPr>
      <w:r>
        <w:t>3) объяснений муниципального служащего;</w:t>
      </w:r>
    </w:p>
    <w:p w:rsidR="003A1F10" w:rsidRDefault="003A1F10">
      <w:pPr>
        <w:pStyle w:val="ConsPlusNormal"/>
        <w:spacing w:before="220"/>
        <w:ind w:firstLine="540"/>
        <w:jc w:val="both"/>
      </w:pPr>
      <w:r>
        <w:lastRenderedPageBreak/>
        <w:t>4) иных материалов.</w:t>
      </w:r>
    </w:p>
    <w:p w:rsidR="003A1F10" w:rsidRDefault="003A1F10">
      <w:pPr>
        <w:pStyle w:val="ConsPlusNormal"/>
        <w:spacing w:before="220"/>
        <w:ind w:firstLine="540"/>
        <w:jc w:val="both"/>
      </w:pPr>
      <w:r>
        <w:t xml:space="preserve">4. При применении взысканий, предусмотренных </w:t>
      </w:r>
      <w:hyperlink w:anchor="P262">
        <w:r>
          <w:rPr>
            <w:color w:val="0000FF"/>
          </w:rPr>
          <w:t>статьями 12</w:t>
        </w:r>
      </w:hyperlink>
      <w:r>
        <w:t xml:space="preserve">, </w:t>
      </w:r>
      <w:hyperlink w:anchor="P287">
        <w:r>
          <w:rPr>
            <w:color w:val="0000FF"/>
          </w:rPr>
          <w:t>14</w:t>
        </w:r>
      </w:hyperlink>
      <w:r>
        <w:t xml:space="preserve">, </w:t>
      </w:r>
      <w:hyperlink w:anchor="P475">
        <w:r>
          <w:rPr>
            <w:color w:val="0000FF"/>
          </w:rPr>
          <w:t>26</w:t>
        </w:r>
      </w:hyperlink>
      <w:r>
        <w:t xml:space="preserve"> настоящего Положения,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3A1F10" w:rsidRDefault="003A1F10">
      <w:pPr>
        <w:pStyle w:val="ConsPlusNormal"/>
        <w:spacing w:before="220"/>
        <w:ind w:firstLine="540"/>
        <w:jc w:val="both"/>
      </w:pPr>
      <w:r>
        <w:t>4.1. Взыскание в виде замечания может быть применено к муниципальному служащему при малозначительности совершенного им коррупционного правонарушения.</w:t>
      </w:r>
    </w:p>
    <w:p w:rsidR="003A1F10" w:rsidRDefault="003A1F10">
      <w:pPr>
        <w:pStyle w:val="ConsPlusNormal"/>
        <w:jc w:val="both"/>
      </w:pPr>
      <w:r>
        <w:t xml:space="preserve">(часть 4.1 введена </w:t>
      </w:r>
      <w:hyperlink r:id="rId112">
        <w:r>
          <w:rPr>
            <w:color w:val="0000FF"/>
          </w:rPr>
          <w:t>Решением</w:t>
        </w:r>
      </w:hyperlink>
      <w:r>
        <w:t xml:space="preserve"> Собрания муниципального образования "Холмский городской округ" от 28.02.2019 N 9/6-71)</w:t>
      </w:r>
    </w:p>
    <w:p w:rsidR="003A1F10" w:rsidRDefault="003A1F10">
      <w:pPr>
        <w:pStyle w:val="ConsPlusNormal"/>
        <w:spacing w:before="220"/>
        <w:ind w:firstLine="540"/>
        <w:jc w:val="both"/>
      </w:pPr>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492">
        <w:r>
          <w:rPr>
            <w:color w:val="0000FF"/>
          </w:rPr>
          <w:t>часть 1</w:t>
        </w:r>
      </w:hyperlink>
      <w:r>
        <w:t xml:space="preserve"> или </w:t>
      </w:r>
      <w:hyperlink w:anchor="P493">
        <w:r>
          <w:rPr>
            <w:color w:val="0000FF"/>
          </w:rPr>
          <w:t>2</w:t>
        </w:r>
      </w:hyperlink>
      <w:r>
        <w:t xml:space="preserve"> настоящей статьи.</w:t>
      </w:r>
    </w:p>
    <w:p w:rsidR="003A1F10" w:rsidRDefault="003A1F10">
      <w:pPr>
        <w:pStyle w:val="ConsPlusNormal"/>
        <w:spacing w:before="220"/>
        <w:ind w:firstLine="540"/>
        <w:jc w:val="both"/>
      </w:pPr>
      <w:r>
        <w:t xml:space="preserve">6. Взыскания, предусмотренные </w:t>
      </w:r>
      <w:hyperlink w:anchor="P262">
        <w:r>
          <w:rPr>
            <w:color w:val="0000FF"/>
          </w:rPr>
          <w:t>статьями 12</w:t>
        </w:r>
      </w:hyperlink>
      <w:r>
        <w:t xml:space="preserve">, </w:t>
      </w:r>
      <w:hyperlink w:anchor="P287">
        <w:r>
          <w:rPr>
            <w:color w:val="0000FF"/>
          </w:rPr>
          <w:t>14</w:t>
        </w:r>
      </w:hyperlink>
      <w:r>
        <w:t xml:space="preserve"> и </w:t>
      </w:r>
      <w:hyperlink w:anchor="P475">
        <w:r>
          <w:rPr>
            <w:color w:val="0000FF"/>
          </w:rPr>
          <w:t>26</w:t>
        </w:r>
      </w:hyperlink>
      <w:r>
        <w:t xml:space="preserve"> настоящего Положения,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3A1F10" w:rsidRDefault="003A1F10">
      <w:pPr>
        <w:pStyle w:val="ConsPlusNormal"/>
        <w:jc w:val="both"/>
      </w:pPr>
      <w:r>
        <w:t xml:space="preserve">(часть 6 в ред. </w:t>
      </w:r>
      <w:hyperlink r:id="rId113">
        <w:r>
          <w:rPr>
            <w:color w:val="0000FF"/>
          </w:rPr>
          <w:t>Решения</w:t>
        </w:r>
      </w:hyperlink>
      <w:r>
        <w:t xml:space="preserve"> Собрания муниципального образования "Холмский городской округ" от 06.02.2020 N 23/6-184)</w:t>
      </w:r>
    </w:p>
    <w:p w:rsidR="003A1F10" w:rsidRDefault="003A1F10">
      <w:pPr>
        <w:pStyle w:val="ConsPlusNormal"/>
        <w:spacing w:before="220"/>
        <w:ind w:firstLine="540"/>
        <w:jc w:val="both"/>
      </w:pPr>
      <w:r>
        <w:t>7.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w:t>
      </w:r>
    </w:p>
    <w:p w:rsidR="003A1F10" w:rsidRDefault="003A1F10">
      <w:pPr>
        <w:pStyle w:val="ConsPlusNormal"/>
        <w:jc w:val="both"/>
      </w:pPr>
      <w:r>
        <w:t xml:space="preserve">(в ред. </w:t>
      </w:r>
      <w:hyperlink r:id="rId114">
        <w:r>
          <w:rPr>
            <w:color w:val="0000FF"/>
          </w:rPr>
          <w:t>Решения</w:t>
        </w:r>
      </w:hyperlink>
      <w:r>
        <w:t xml:space="preserve"> Собрания муниципального образования "Холмский городской округ" от 28.02.2019 N 9/6-71)</w:t>
      </w:r>
    </w:p>
    <w:p w:rsidR="003A1F10" w:rsidRDefault="003A1F10">
      <w:pPr>
        <w:pStyle w:val="ConsPlusNormal"/>
        <w:spacing w:before="220"/>
        <w:ind w:firstLine="540"/>
        <w:jc w:val="both"/>
      </w:pPr>
      <w:r>
        <w:t>8. Муниципальный служащий вправе обжаловать взыскание в судебном порядке.</w:t>
      </w:r>
    </w:p>
    <w:p w:rsidR="003A1F10" w:rsidRDefault="003A1F10">
      <w:pPr>
        <w:pStyle w:val="ConsPlusNormal"/>
        <w:spacing w:before="220"/>
        <w:ind w:firstLine="540"/>
        <w:jc w:val="both"/>
      </w:pPr>
      <w:r>
        <w:t xml:space="preserve">9. Если в течение одного года со дня применения взыскания муниципальный служащий не был подвергнут дисциплинарному взысканию, предусмотренному </w:t>
      </w:r>
      <w:hyperlink w:anchor="P262">
        <w:r>
          <w:rPr>
            <w:color w:val="0000FF"/>
          </w:rPr>
          <w:t>статьями 12</w:t>
        </w:r>
      </w:hyperlink>
      <w:r>
        <w:t xml:space="preserve">, </w:t>
      </w:r>
      <w:hyperlink w:anchor="P287">
        <w:r>
          <w:rPr>
            <w:color w:val="0000FF"/>
          </w:rPr>
          <w:t>14</w:t>
        </w:r>
      </w:hyperlink>
      <w:r>
        <w:t xml:space="preserve">, </w:t>
      </w:r>
      <w:hyperlink w:anchor="P475">
        <w:r>
          <w:rPr>
            <w:color w:val="0000FF"/>
          </w:rPr>
          <w:t>26</w:t>
        </w:r>
      </w:hyperlink>
      <w:r>
        <w:t xml:space="preserve"> настоящего Положения, он считается не имеющим взыскания.</w:t>
      </w:r>
    </w:p>
    <w:p w:rsidR="003A1F10" w:rsidRDefault="003A1F10">
      <w:pPr>
        <w:pStyle w:val="ConsPlusNormal"/>
        <w:spacing w:before="220"/>
        <w:ind w:firstLine="540"/>
        <w:jc w:val="both"/>
      </w:pPr>
      <w:r>
        <w:t xml:space="preserve">10.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15">
        <w:r>
          <w:rPr>
            <w:color w:val="0000FF"/>
          </w:rPr>
          <w:t>статьей 15</w:t>
        </w:r>
      </w:hyperlink>
      <w:r>
        <w:t xml:space="preserve"> Федерального закона от 25.12.2008 N 273-ФЗ "О противодействии коррупции".</w:t>
      </w:r>
    </w:p>
    <w:p w:rsidR="003A1F10" w:rsidRDefault="003A1F10">
      <w:pPr>
        <w:pStyle w:val="ConsPlusNormal"/>
        <w:jc w:val="both"/>
      </w:pPr>
      <w:r>
        <w:t xml:space="preserve">(п. 10 введен </w:t>
      </w:r>
      <w:hyperlink r:id="rId116">
        <w:r>
          <w:rPr>
            <w:color w:val="0000FF"/>
          </w:rPr>
          <w:t>Решением</w:t>
        </w:r>
      </w:hyperlink>
      <w:r>
        <w:t xml:space="preserve"> Собрания муниципального образования "Холмский городской округ" от 26.04.2018 N 56/5-606)</w:t>
      </w:r>
    </w:p>
    <w:p w:rsidR="003A1F10" w:rsidRDefault="003A1F10">
      <w:pPr>
        <w:pStyle w:val="ConsPlusNormal"/>
        <w:jc w:val="both"/>
      </w:pPr>
    </w:p>
    <w:p w:rsidR="003A1F10" w:rsidRDefault="003A1F10">
      <w:pPr>
        <w:pStyle w:val="ConsPlusTitle"/>
        <w:jc w:val="center"/>
        <w:outlineLvl w:val="1"/>
      </w:pPr>
      <w:r>
        <w:t>Статья 28. Кадровая работа</w:t>
      </w:r>
    </w:p>
    <w:p w:rsidR="003A1F10" w:rsidRDefault="003A1F10">
      <w:pPr>
        <w:pStyle w:val="ConsPlusNormal"/>
        <w:jc w:val="both"/>
      </w:pPr>
    </w:p>
    <w:p w:rsidR="003A1F10" w:rsidRDefault="003A1F10">
      <w:pPr>
        <w:pStyle w:val="ConsPlusNormal"/>
        <w:ind w:firstLine="540"/>
        <w:jc w:val="both"/>
      </w:pPr>
      <w:r>
        <w:t>Кадровая работа в Холмском городском округе включает в себя:</w:t>
      </w:r>
    </w:p>
    <w:p w:rsidR="003A1F10" w:rsidRDefault="003A1F10">
      <w:pPr>
        <w:pStyle w:val="ConsPlusNormal"/>
        <w:spacing w:before="220"/>
        <w:ind w:firstLine="540"/>
        <w:jc w:val="both"/>
      </w:pPr>
      <w:r>
        <w:t>1) формирование кадрового состава для замещения должностей муниципальной службы;</w:t>
      </w:r>
    </w:p>
    <w:p w:rsidR="003A1F10" w:rsidRDefault="003A1F10">
      <w:pPr>
        <w:pStyle w:val="ConsPlusNormal"/>
        <w:spacing w:before="220"/>
        <w:ind w:firstLine="540"/>
        <w:jc w:val="both"/>
      </w:pPr>
      <w:r>
        <w:lastRenderedPageBreak/>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3A1F10" w:rsidRDefault="003A1F10">
      <w:pPr>
        <w:pStyle w:val="ConsPlusNormal"/>
        <w:spacing w:before="220"/>
        <w:ind w:firstLine="540"/>
        <w:jc w:val="both"/>
      </w:pPr>
      <w:r>
        <w:t>3) организацию подготовки проектов нормативных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3A1F10" w:rsidRDefault="003A1F10">
      <w:pPr>
        <w:pStyle w:val="ConsPlusNormal"/>
        <w:spacing w:before="220"/>
        <w:ind w:firstLine="540"/>
        <w:jc w:val="both"/>
      </w:pPr>
      <w:r>
        <w:t>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3A1F10" w:rsidRDefault="003A1F10">
      <w:pPr>
        <w:pStyle w:val="ConsPlusNormal"/>
        <w:jc w:val="both"/>
      </w:pPr>
      <w:r>
        <w:t xml:space="preserve">(п. 4 в ред. </w:t>
      </w:r>
      <w:hyperlink r:id="rId117">
        <w:r>
          <w:rPr>
            <w:color w:val="0000FF"/>
          </w:rPr>
          <w:t>Решения</w:t>
        </w:r>
      </w:hyperlink>
      <w:r>
        <w:t xml:space="preserve"> Собрания муниципального образования "Холмский городской округ" от 28.10.2021 N 45/6-391)</w:t>
      </w:r>
    </w:p>
    <w:p w:rsidR="003A1F10" w:rsidRDefault="003A1F10">
      <w:pPr>
        <w:pStyle w:val="ConsPlusNormal"/>
        <w:spacing w:before="220"/>
        <w:ind w:firstLine="540"/>
        <w:jc w:val="both"/>
      </w:pPr>
      <w:r>
        <w:t>5) ведение личных дел муниципальных служащих;</w:t>
      </w:r>
    </w:p>
    <w:p w:rsidR="003A1F10" w:rsidRDefault="003A1F10">
      <w:pPr>
        <w:pStyle w:val="ConsPlusNormal"/>
        <w:spacing w:before="220"/>
        <w:ind w:firstLine="540"/>
        <w:jc w:val="both"/>
      </w:pPr>
      <w:r>
        <w:t>6) ведение реестра муниципальных служащих Холмского городского округа;</w:t>
      </w:r>
    </w:p>
    <w:p w:rsidR="003A1F10" w:rsidRDefault="003A1F10">
      <w:pPr>
        <w:pStyle w:val="ConsPlusNormal"/>
        <w:spacing w:before="220"/>
        <w:ind w:firstLine="540"/>
        <w:jc w:val="both"/>
      </w:pPr>
      <w:r>
        <w:t>7) оформление и выдачу служебных удостоверений муниципальных служащих;</w:t>
      </w:r>
    </w:p>
    <w:p w:rsidR="003A1F10" w:rsidRDefault="003A1F10">
      <w:pPr>
        <w:pStyle w:val="ConsPlusNormal"/>
        <w:spacing w:before="22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3A1F10" w:rsidRDefault="003A1F10">
      <w:pPr>
        <w:pStyle w:val="ConsPlusNormal"/>
        <w:spacing w:before="220"/>
        <w:ind w:firstLine="540"/>
        <w:jc w:val="both"/>
      </w:pPr>
      <w:r>
        <w:t>9) проведение аттестации муниципальных служащих;</w:t>
      </w:r>
    </w:p>
    <w:p w:rsidR="003A1F10" w:rsidRDefault="003A1F10">
      <w:pPr>
        <w:pStyle w:val="ConsPlusNormal"/>
        <w:spacing w:before="220"/>
        <w:ind w:firstLine="540"/>
        <w:jc w:val="both"/>
      </w:pPr>
      <w:r>
        <w:t>10) организацию работы с кадровым резервом и его эффективное использование;</w:t>
      </w:r>
    </w:p>
    <w:p w:rsidR="003A1F10" w:rsidRDefault="003A1F10">
      <w:pPr>
        <w:pStyle w:val="ConsPlusNormal"/>
        <w:spacing w:before="220"/>
        <w:ind w:firstLine="540"/>
        <w:jc w:val="both"/>
      </w:pPr>
      <w: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3A1F10" w:rsidRDefault="003A1F10">
      <w:pPr>
        <w:pStyle w:val="ConsPlusNormal"/>
        <w:spacing w:before="22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федеральными законами Российской Федерации, </w:t>
      </w:r>
      <w:hyperlink w:anchor="P229">
        <w:r>
          <w:rPr>
            <w:color w:val="0000FF"/>
          </w:rPr>
          <w:t>статьей 11</w:t>
        </w:r>
      </w:hyperlink>
      <w:r>
        <w:t xml:space="preserve"> настоящего Положения;</w:t>
      </w:r>
    </w:p>
    <w:p w:rsidR="003A1F10" w:rsidRDefault="003A1F10">
      <w:pPr>
        <w:pStyle w:val="ConsPlusNormal"/>
        <w:spacing w:before="220"/>
        <w:ind w:firstLine="540"/>
        <w:jc w:val="both"/>
      </w:pPr>
      <w:r>
        <w:t>13) консультирование муниципальных служащих по правовым и иным вопросам муниципальной службы;</w:t>
      </w:r>
    </w:p>
    <w:p w:rsidR="003A1F10" w:rsidRDefault="003A1F10">
      <w:pPr>
        <w:pStyle w:val="ConsPlusNormal"/>
        <w:spacing w:before="220"/>
        <w:ind w:firstLine="540"/>
        <w:jc w:val="both"/>
      </w:pPr>
      <w:r>
        <w:t>14) решение иных вопросов кадровой работы, определяемых трудовым законодательством и законом Сахалинской области.</w:t>
      </w:r>
    </w:p>
    <w:p w:rsidR="003A1F10" w:rsidRDefault="003A1F10">
      <w:pPr>
        <w:pStyle w:val="ConsPlusNormal"/>
        <w:jc w:val="both"/>
      </w:pPr>
    </w:p>
    <w:p w:rsidR="003A1F10" w:rsidRDefault="003A1F10">
      <w:pPr>
        <w:pStyle w:val="ConsPlusTitle"/>
        <w:jc w:val="center"/>
        <w:outlineLvl w:val="1"/>
      </w:pPr>
      <w:r>
        <w:t>Статья 29. Персональные данные муниципального служащего</w:t>
      </w:r>
    </w:p>
    <w:p w:rsidR="003A1F10" w:rsidRDefault="003A1F10">
      <w:pPr>
        <w:pStyle w:val="ConsPlusNormal"/>
        <w:jc w:val="both"/>
      </w:pPr>
    </w:p>
    <w:p w:rsidR="003A1F10" w:rsidRDefault="003A1F10">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3A1F10" w:rsidRDefault="003A1F10">
      <w:pPr>
        <w:pStyle w:val="ConsPlusNormal"/>
        <w:spacing w:before="220"/>
        <w:ind w:firstLine="540"/>
        <w:jc w:val="both"/>
      </w:pPr>
      <w:r>
        <w:t xml:space="preserve">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w:t>
      </w:r>
      <w:hyperlink r:id="rId118">
        <w:r>
          <w:rPr>
            <w:color w:val="0000FF"/>
          </w:rPr>
          <w:t>главой 14</w:t>
        </w:r>
      </w:hyperlink>
      <w:r>
        <w:t xml:space="preserve"> Трудового кодекса Российской Федерации, в соответствии с </w:t>
      </w:r>
      <w:r>
        <w:lastRenderedPageBreak/>
        <w:t>трудовым законодательством.</w:t>
      </w:r>
    </w:p>
    <w:p w:rsidR="003A1F10" w:rsidRDefault="003A1F10">
      <w:pPr>
        <w:pStyle w:val="ConsPlusNormal"/>
        <w:jc w:val="both"/>
      </w:pPr>
    </w:p>
    <w:p w:rsidR="003A1F10" w:rsidRDefault="003A1F10">
      <w:pPr>
        <w:pStyle w:val="ConsPlusTitle"/>
        <w:jc w:val="center"/>
        <w:outlineLvl w:val="1"/>
      </w:pPr>
      <w:r>
        <w:t>Статья 30. Порядок ведения личного дела</w:t>
      </w:r>
    </w:p>
    <w:p w:rsidR="003A1F10" w:rsidRDefault="003A1F10">
      <w:pPr>
        <w:pStyle w:val="ConsPlusTitle"/>
        <w:jc w:val="center"/>
      </w:pPr>
      <w:r>
        <w:t>муниципального служащего</w:t>
      </w:r>
    </w:p>
    <w:p w:rsidR="003A1F10" w:rsidRDefault="003A1F10">
      <w:pPr>
        <w:pStyle w:val="ConsPlusNormal"/>
        <w:jc w:val="both"/>
      </w:pPr>
    </w:p>
    <w:p w:rsidR="003A1F10" w:rsidRDefault="003A1F10">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3A1F10" w:rsidRDefault="003A1F10">
      <w:pPr>
        <w:pStyle w:val="ConsPlusNormal"/>
        <w:spacing w:before="220"/>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Холмского городского округа.</w:t>
      </w:r>
    </w:p>
    <w:p w:rsidR="003A1F10" w:rsidRDefault="003A1F10">
      <w:pPr>
        <w:pStyle w:val="ConsPlusNormal"/>
        <w:spacing w:before="220"/>
        <w:ind w:firstLine="540"/>
        <w:jc w:val="both"/>
      </w:pPr>
      <w:r>
        <w:t>3. При ликвидации органа местного самоуправления Холмского городского округа, в котором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их правопреемникам.</w:t>
      </w:r>
    </w:p>
    <w:p w:rsidR="003A1F10" w:rsidRDefault="003A1F10">
      <w:pPr>
        <w:pStyle w:val="ConsPlusNormal"/>
        <w:spacing w:before="220"/>
        <w:ind w:firstLine="540"/>
        <w:jc w:val="both"/>
      </w:pPr>
      <w: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3A1F10" w:rsidRDefault="003A1F10">
      <w:pPr>
        <w:pStyle w:val="ConsPlusNormal"/>
        <w:jc w:val="both"/>
      </w:pPr>
    </w:p>
    <w:p w:rsidR="003A1F10" w:rsidRDefault="003A1F10">
      <w:pPr>
        <w:pStyle w:val="ConsPlusTitle"/>
        <w:jc w:val="center"/>
        <w:outlineLvl w:val="1"/>
      </w:pPr>
      <w:r>
        <w:t>Статья 31. Реестр муниципальных служащих</w:t>
      </w:r>
    </w:p>
    <w:p w:rsidR="003A1F10" w:rsidRDefault="003A1F10">
      <w:pPr>
        <w:pStyle w:val="ConsPlusTitle"/>
        <w:jc w:val="center"/>
      </w:pPr>
      <w:r>
        <w:t>Холмского городского округа</w:t>
      </w:r>
    </w:p>
    <w:p w:rsidR="003A1F10" w:rsidRDefault="003A1F10">
      <w:pPr>
        <w:pStyle w:val="ConsPlusNormal"/>
        <w:jc w:val="both"/>
      </w:pPr>
    </w:p>
    <w:p w:rsidR="003A1F10" w:rsidRDefault="003A1F10">
      <w:pPr>
        <w:pStyle w:val="ConsPlusNormal"/>
        <w:ind w:firstLine="540"/>
        <w:jc w:val="both"/>
      </w:pPr>
      <w:r>
        <w:t>1. В органах местного самоуправления Холмского городского округа ведется реестр муниципальных служащих, состоящий из перечня сведений о муниципальных служащих, замещающих должности муниципальной службы в Холмском городском округе, содержащий основные анкетно-биографические и профессионально-квалификационные данные.</w:t>
      </w:r>
    </w:p>
    <w:p w:rsidR="003A1F10" w:rsidRDefault="003A1F10">
      <w:pPr>
        <w:pStyle w:val="ConsPlusNormal"/>
        <w:spacing w:before="220"/>
        <w:ind w:firstLine="540"/>
        <w:jc w:val="both"/>
      </w:pPr>
      <w:r>
        <w:t xml:space="preserve">2. Ведение Реестра муниципальных служащих органов местного самоуправления Холмского городского округа осуществляется специалистами кадровой службы соответствующего органа местного самоуправления Холмского городского округа в соответствии с </w:t>
      </w:r>
      <w:hyperlink r:id="rId119">
        <w:r>
          <w:rPr>
            <w:color w:val="0000FF"/>
          </w:rPr>
          <w:t>Порядком</w:t>
        </w:r>
      </w:hyperlink>
      <w:r>
        <w:t xml:space="preserve"> ведения Реестра муниципальных служащих Холмского городского округа, утвержденным решением Собрания Холмского городского округа.</w:t>
      </w:r>
    </w:p>
    <w:p w:rsidR="003A1F10" w:rsidRDefault="003A1F10">
      <w:pPr>
        <w:pStyle w:val="ConsPlusNormal"/>
        <w:jc w:val="both"/>
      </w:pPr>
    </w:p>
    <w:p w:rsidR="003A1F10" w:rsidRDefault="003A1F10">
      <w:pPr>
        <w:pStyle w:val="ConsPlusTitle"/>
        <w:jc w:val="center"/>
        <w:outlineLvl w:val="1"/>
      </w:pPr>
      <w:r>
        <w:t>Статья 32. Приоритетные направления формирования</w:t>
      </w:r>
    </w:p>
    <w:p w:rsidR="003A1F10" w:rsidRDefault="003A1F10">
      <w:pPr>
        <w:pStyle w:val="ConsPlusTitle"/>
        <w:jc w:val="center"/>
      </w:pPr>
      <w:r>
        <w:t>кадрового состава муниципальной службы</w:t>
      </w:r>
    </w:p>
    <w:p w:rsidR="003A1F10" w:rsidRDefault="003A1F10">
      <w:pPr>
        <w:pStyle w:val="ConsPlusNormal"/>
        <w:jc w:val="both"/>
      </w:pPr>
    </w:p>
    <w:p w:rsidR="003A1F10" w:rsidRDefault="003A1F10">
      <w:pPr>
        <w:pStyle w:val="ConsPlusNormal"/>
        <w:ind w:firstLine="540"/>
        <w:jc w:val="both"/>
      </w:pPr>
      <w:r>
        <w:t>1. Приоритетными направлениями формирования кадрового состава муниципальной службы являются:</w:t>
      </w:r>
    </w:p>
    <w:p w:rsidR="003A1F10" w:rsidRDefault="003A1F10">
      <w:pPr>
        <w:pStyle w:val="ConsPlusNormal"/>
        <w:spacing w:before="22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3A1F10" w:rsidRDefault="003A1F10">
      <w:pPr>
        <w:pStyle w:val="ConsPlusNormal"/>
        <w:spacing w:before="220"/>
        <w:ind w:firstLine="540"/>
        <w:jc w:val="both"/>
      </w:pPr>
      <w:r>
        <w:t>2) содействие продвижению по службе муниципальных служащих;</w:t>
      </w:r>
    </w:p>
    <w:p w:rsidR="003A1F10" w:rsidRDefault="003A1F10">
      <w:pPr>
        <w:pStyle w:val="ConsPlusNormal"/>
        <w:spacing w:before="220"/>
        <w:ind w:firstLine="540"/>
        <w:jc w:val="both"/>
      </w:pPr>
      <w:r>
        <w:t>3) подготовка кадров для муниципальной службы и дополнительное профессиональное образование муниципальных служащих;</w:t>
      </w:r>
    </w:p>
    <w:p w:rsidR="003A1F10" w:rsidRDefault="003A1F10">
      <w:pPr>
        <w:pStyle w:val="ConsPlusNormal"/>
        <w:spacing w:before="220"/>
        <w:ind w:firstLine="540"/>
        <w:jc w:val="both"/>
      </w:pPr>
      <w:r>
        <w:t>4) создание кадрового резерва и его эффективное использование;</w:t>
      </w:r>
    </w:p>
    <w:p w:rsidR="003A1F10" w:rsidRDefault="003A1F10">
      <w:pPr>
        <w:pStyle w:val="ConsPlusNormal"/>
        <w:spacing w:before="220"/>
        <w:ind w:firstLine="540"/>
        <w:jc w:val="both"/>
      </w:pPr>
      <w:r>
        <w:t>5) оценка результатов работы муниципальных служащих посредством проведения аттестации;</w:t>
      </w:r>
    </w:p>
    <w:p w:rsidR="003A1F10" w:rsidRDefault="003A1F10">
      <w:pPr>
        <w:pStyle w:val="ConsPlusNormal"/>
        <w:spacing w:before="22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3A1F10" w:rsidRDefault="003A1F10">
      <w:pPr>
        <w:pStyle w:val="ConsPlusNormal"/>
        <w:jc w:val="both"/>
      </w:pPr>
    </w:p>
    <w:p w:rsidR="003A1F10" w:rsidRDefault="003A1F10">
      <w:pPr>
        <w:pStyle w:val="ConsPlusTitle"/>
        <w:jc w:val="center"/>
        <w:outlineLvl w:val="1"/>
      </w:pPr>
      <w:r>
        <w:t>Статья 33. Кадровый резерв на замещение</w:t>
      </w:r>
    </w:p>
    <w:p w:rsidR="003A1F10" w:rsidRDefault="003A1F10">
      <w:pPr>
        <w:pStyle w:val="ConsPlusTitle"/>
        <w:jc w:val="center"/>
      </w:pPr>
      <w:r>
        <w:t>вакантных муниципальных должностей муниципальной службы</w:t>
      </w:r>
    </w:p>
    <w:p w:rsidR="003A1F10" w:rsidRDefault="003A1F10">
      <w:pPr>
        <w:pStyle w:val="ConsPlusNormal"/>
        <w:jc w:val="both"/>
      </w:pPr>
    </w:p>
    <w:p w:rsidR="003A1F10" w:rsidRDefault="003A1F10">
      <w:pPr>
        <w:pStyle w:val="ConsPlusNormal"/>
        <w:ind w:firstLine="540"/>
        <w:jc w:val="both"/>
      </w:pPr>
      <w:r>
        <w:t>1. В органах местного самоуправления Холмского городского округа может создаваться кадровый резерв для замещения вакантных должностей муниципальной службы.</w:t>
      </w:r>
    </w:p>
    <w:p w:rsidR="003A1F10" w:rsidRDefault="003A1F10">
      <w:pPr>
        <w:pStyle w:val="ConsPlusNormal"/>
        <w:spacing w:before="220"/>
        <w:ind w:firstLine="540"/>
        <w:jc w:val="both"/>
      </w:pPr>
      <w:r>
        <w:t>2. Порядок формирования и система работы с кадровым резервом на замещение вакантных должностей муниципальной службы в органах местного самоуправления Холмского городского округа утверждается нормативным правовым актом соответствующего органа местного самоуправления Холмского городского округа.</w:t>
      </w:r>
    </w:p>
    <w:p w:rsidR="003A1F10" w:rsidRDefault="003A1F10">
      <w:pPr>
        <w:pStyle w:val="ConsPlusNormal"/>
        <w:jc w:val="both"/>
      </w:pPr>
    </w:p>
    <w:p w:rsidR="003A1F10" w:rsidRDefault="003A1F10">
      <w:pPr>
        <w:pStyle w:val="ConsPlusTitle"/>
        <w:jc w:val="center"/>
        <w:outlineLvl w:val="1"/>
      </w:pPr>
      <w:r>
        <w:t>Статья 34. Ответственность за нарушение настоящего Положения</w:t>
      </w:r>
    </w:p>
    <w:p w:rsidR="003A1F10" w:rsidRDefault="003A1F10">
      <w:pPr>
        <w:pStyle w:val="ConsPlusNormal"/>
        <w:jc w:val="both"/>
      </w:pPr>
    </w:p>
    <w:p w:rsidR="003A1F10" w:rsidRDefault="003A1F10">
      <w:pPr>
        <w:pStyle w:val="ConsPlusNormal"/>
        <w:ind w:firstLine="540"/>
        <w:jc w:val="both"/>
      </w:pPr>
      <w:r>
        <w:t>1. Муниципальные служащие органов местного самоуправления Холмского городского округа несут ответственность за нарушение настоящего Положения в соответствии с действующим законодательством Российской Федерации.</w:t>
      </w:r>
    </w:p>
    <w:p w:rsidR="003A1F10" w:rsidRDefault="003A1F10">
      <w:pPr>
        <w:pStyle w:val="ConsPlusNormal"/>
        <w:spacing w:before="220"/>
        <w:ind w:firstLine="540"/>
        <w:jc w:val="both"/>
      </w:pPr>
      <w:r>
        <w:t>2. Действия (бездействие) муниципальных служащих органов местного самоуправления Холмского городского округа могут быть обжалованы в порядке, установленном действующим законодательством Российской Федерации.</w:t>
      </w:r>
    </w:p>
    <w:p w:rsidR="003A1F10" w:rsidRDefault="003A1F10">
      <w:pPr>
        <w:pStyle w:val="ConsPlusNormal"/>
        <w:jc w:val="both"/>
      </w:pPr>
    </w:p>
    <w:p w:rsidR="003A1F10" w:rsidRDefault="003A1F10">
      <w:pPr>
        <w:pStyle w:val="ConsPlusNormal"/>
        <w:jc w:val="both"/>
      </w:pPr>
    </w:p>
    <w:p w:rsidR="003A1F10" w:rsidRDefault="003A1F10">
      <w:pPr>
        <w:pStyle w:val="ConsPlusNormal"/>
        <w:pBdr>
          <w:bottom w:val="single" w:sz="6" w:space="0" w:color="auto"/>
        </w:pBdr>
        <w:spacing w:before="100" w:after="100"/>
        <w:jc w:val="both"/>
        <w:rPr>
          <w:sz w:val="2"/>
          <w:szCs w:val="2"/>
        </w:rPr>
      </w:pPr>
    </w:p>
    <w:p w:rsidR="004971B5" w:rsidRDefault="004971B5">
      <w:bookmarkStart w:id="17" w:name="_GoBack"/>
      <w:bookmarkEnd w:id="17"/>
    </w:p>
    <w:sectPr w:rsidR="004971B5" w:rsidSect="00BA46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F10"/>
    <w:rsid w:val="003A1F10"/>
    <w:rsid w:val="004971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92CEBF-D005-4410-93CC-469ED8C2B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1F1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A1F1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A1F1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A1F1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A1F1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A1F1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A1F1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A1F1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E1B141F05562F1C737F69BFF16D7E8997FAE5134F761EF9F14D30D4DED73FE9CB8B2183D2FA3DF9D7D906243AEE96886Bq5W" TargetMode="External"/><Relationship Id="rId117" Type="http://schemas.openxmlformats.org/officeDocument/2006/relationships/hyperlink" Target="consultantplus://offline/ref=7E1B141F05562F1C737F69BFF16D7E8997FAE5134A7018F6FB476DDED68E33EBCC847E86D5EB3DF8DFC7062424E7C2DBF21A7DAF0DE0CF47D45D7B2063qEW" TargetMode="External"/><Relationship Id="rId21" Type="http://schemas.openxmlformats.org/officeDocument/2006/relationships/hyperlink" Target="consultantplus://offline/ref=7E1B141F05562F1C737F69BFF16D7E8997FAE5134F711AF0FB4D30D4DED73FE9CB8B2183D2FA3DF9D7D906243AEE96886Bq5W" TargetMode="External"/><Relationship Id="rId42" Type="http://schemas.openxmlformats.org/officeDocument/2006/relationships/hyperlink" Target="consultantplus://offline/ref=7E1B141F05562F1C737F77B2E701228593F2BE174C7617A6A4126B8989DE35BE8CC478D396AF30F8D8CC527760B99B8ABE5170AD1BFCCF476Cq9W" TargetMode="External"/><Relationship Id="rId47" Type="http://schemas.openxmlformats.org/officeDocument/2006/relationships/hyperlink" Target="consultantplus://offline/ref=7E1B141F05562F1C737F77B2E701228593F2BD1A487617A6A4126B8989DE35BE9EC420DF96A72EF9DDD90426266EqFW" TargetMode="External"/><Relationship Id="rId63" Type="http://schemas.openxmlformats.org/officeDocument/2006/relationships/hyperlink" Target="consultantplus://offline/ref=7E1B141F05562F1C737F77B2E701228593F2BE174C7617A6A4126B8989DE35BE9EC420DF96A72EF9DDD90426266EqFW" TargetMode="External"/><Relationship Id="rId68" Type="http://schemas.openxmlformats.org/officeDocument/2006/relationships/hyperlink" Target="consultantplus://offline/ref=7E1B141F05562F1C737F77B2E701228593F2BD1A487617A6A4126B8989DE35BE9EC420DF96A72EF9DDD90426266EqFW" TargetMode="External"/><Relationship Id="rId84" Type="http://schemas.openxmlformats.org/officeDocument/2006/relationships/hyperlink" Target="consultantplus://offline/ref=7E1B141F05562F1C737F69BFF16D7E8997FAE5134C7015F1FC4D30D4DED73FE9CB8B2191D2A231F9DFC707242FB8C7CEE34270A71BFECD5BC85F7962q1W" TargetMode="External"/><Relationship Id="rId89" Type="http://schemas.openxmlformats.org/officeDocument/2006/relationships/hyperlink" Target="consultantplus://offline/ref=7E1B141F05562F1C737F69BFF16D7E8997FAE5134D7215F2FA4D30D4DED73FE9CB8B2191D2A231F9DFC707242FB8C7CEE34270A71BFECD5BC85F7962q1W" TargetMode="External"/><Relationship Id="rId112" Type="http://schemas.openxmlformats.org/officeDocument/2006/relationships/hyperlink" Target="consultantplus://offline/ref=7E1B141F05562F1C737F69BFF16D7E8997FAE51343781FF0FB4D30D4DED73FE9CB8B2191D2A231F9DFC7062F2FB8C7CEE34270A71BFECD5BC85F7962q1W" TargetMode="External"/><Relationship Id="rId16" Type="http://schemas.openxmlformats.org/officeDocument/2006/relationships/hyperlink" Target="consultantplus://offline/ref=7E1B141F05562F1C737F77B2E701228593F2BE174C7617A6A4126B8989DE35BE8CC478D396AF30F8D8CC527760B99B8ABE5170AD1BFCCF476Cq9W" TargetMode="External"/><Relationship Id="rId107" Type="http://schemas.openxmlformats.org/officeDocument/2006/relationships/hyperlink" Target="consultantplus://offline/ref=7E1B141F05562F1C737F69BFF16D7E8997FAE51342791DF8FD4D30D4DED73FE9CB8B2191D2A231F9DFC707202FB8C7CEE34270A71BFECD5BC85F7962q1W" TargetMode="External"/><Relationship Id="rId11" Type="http://schemas.openxmlformats.org/officeDocument/2006/relationships/hyperlink" Target="consultantplus://offline/ref=7E1B141F05562F1C737F69BFF16D7E8997FAE51343741AF7F94D30D4DED73FE9CB8B2191D2A231F9DFC706232FB8C7CEE34270A71BFECD5BC85F7962q1W" TargetMode="External"/><Relationship Id="rId32" Type="http://schemas.openxmlformats.org/officeDocument/2006/relationships/hyperlink" Target="consultantplus://offline/ref=7E1B141F05562F1C737F69BFF16D7E8997FAE5134C701EF7F14D30D4DED73FE9CB8B2191D2A231F9DFC706232FB8C7CEE34270A71BFECD5BC85F7962q1W" TargetMode="External"/><Relationship Id="rId37" Type="http://schemas.openxmlformats.org/officeDocument/2006/relationships/hyperlink" Target="consultantplus://offline/ref=7E1B141F05562F1C737F69BFF16D7E8997FAE51343741AF7F94D30D4DED73FE9CB8B2191D2A231F9DFC706232FB8C7CEE34270A71BFECD5BC85F7962q1W" TargetMode="External"/><Relationship Id="rId53" Type="http://schemas.openxmlformats.org/officeDocument/2006/relationships/hyperlink" Target="consultantplus://offline/ref=7E1B141F05562F1C737F69BFF16D7E8997FAE5134A7319F2FC436DDED68E33EBCC847E86C7EB65F4DFCF182626F2948AB464qCW" TargetMode="External"/><Relationship Id="rId58" Type="http://schemas.openxmlformats.org/officeDocument/2006/relationships/hyperlink" Target="consultantplus://offline/ref=7E1B141F05562F1C737F77B2E701228595F9BC1B402740A4F547658C818E6FAE9A8D75DA88AF32E7DDC70462q5W" TargetMode="External"/><Relationship Id="rId74" Type="http://schemas.openxmlformats.org/officeDocument/2006/relationships/hyperlink" Target="consultantplus://offline/ref=7E1B141F05562F1C737F69BFF16D7E8997FAE51342791DF8FD4D30D4DED73FE9CB8B2191D2A231F9DFC706212FB8C7CEE34270A71BFECD5BC85F7962q1W" TargetMode="External"/><Relationship Id="rId79" Type="http://schemas.openxmlformats.org/officeDocument/2006/relationships/hyperlink" Target="consultantplus://offline/ref=7E1B141F05562F1C737F77B2E701228593F2BE17437217A6A4126B8989DE35BE9EC420DF96A72EF9DDD90426266EqFW" TargetMode="External"/><Relationship Id="rId102" Type="http://schemas.openxmlformats.org/officeDocument/2006/relationships/hyperlink" Target="consultantplus://offline/ref=7E1B141F05562F1C737F69BFF16D7E8997FAE5134C701EF7F14D30D4DED73FE9CB8B2191D2A231F9DFC704222FB8C7CEE34270A71BFECD5BC85F7962q1W" TargetMode="External"/><Relationship Id="rId5" Type="http://schemas.openxmlformats.org/officeDocument/2006/relationships/hyperlink" Target="consultantplus://offline/ref=7E1B141F05562F1C737F69BFF16D7E8997FAE5134D7215F2FA4D30D4DED73FE9CB8B2191D2A231F9DFC706232FB8C7CEE34270A71BFECD5BC85F7962q1W" TargetMode="External"/><Relationship Id="rId61" Type="http://schemas.openxmlformats.org/officeDocument/2006/relationships/hyperlink" Target="consultantplus://offline/ref=7E1B141F05562F1C737F69BFF16D7E8997FAE5134A7018F6FB476DDED68E33EBCC847E86D5EB3DF8DFC7062622E7C2DBF21A7DAF0DE0CF47D45D7B2063qEW" TargetMode="External"/><Relationship Id="rId82" Type="http://schemas.openxmlformats.org/officeDocument/2006/relationships/hyperlink" Target="consultantplus://offline/ref=7E1B141F05562F1C737F69BFF16D7E8997FAE5134C7015F1FC4D30D4DED73FE9CB8B2191D2A231F9DFC7062E2FB8C7CEE34270A71BFECD5BC85F7962q1W" TargetMode="External"/><Relationship Id="rId90" Type="http://schemas.openxmlformats.org/officeDocument/2006/relationships/hyperlink" Target="consultantplus://offline/ref=7E1B141F05562F1C737F77B2E701228593F0BE184E7417A6A4126B8989DE35BE8CC478D396AF30F9D8CC527760B99B8ABE5170AD1BFCCF476Cq9W" TargetMode="External"/><Relationship Id="rId95" Type="http://schemas.openxmlformats.org/officeDocument/2006/relationships/hyperlink" Target="consultantplus://offline/ref=7E1B141F05562F1C737F69BFF16D7E8997FAE5134D701EF4FE4D30D4DED73FE9CB8B2191D2A231F9DFC707232FB8C7CEE34270A71BFECD5BC85F7962q1W" TargetMode="External"/><Relationship Id="rId19" Type="http://schemas.openxmlformats.org/officeDocument/2006/relationships/hyperlink" Target="consultantplus://offline/ref=7E1B141F05562F1C737F69BFF16D7E8997FAE5134E791FF4FF4D30D4DED73FE9CB8B2183D2FA3DF9D7D906243AEE96886Bq5W" TargetMode="External"/><Relationship Id="rId14" Type="http://schemas.openxmlformats.org/officeDocument/2006/relationships/hyperlink" Target="consultantplus://offline/ref=7E1B141F05562F1C737F69BFF16D7E8997FAE5134A7018F6FB476DDED68E33EBCC847E86D5EB3DF8DFC7062621E7C2DBF21A7DAF0DE0CF47D45D7B2063qEW" TargetMode="External"/><Relationship Id="rId22" Type="http://schemas.openxmlformats.org/officeDocument/2006/relationships/hyperlink" Target="consultantplus://offline/ref=7E1B141F05562F1C737F69BFF16D7E8997FAE5134F7018F1FD4D30D4DED73FE9CB8B2183D2FA3DF9D7D906243AEE96886Bq5W" TargetMode="External"/><Relationship Id="rId27" Type="http://schemas.openxmlformats.org/officeDocument/2006/relationships/hyperlink" Target="consultantplus://offline/ref=7E1B141F05562F1C737F69BFF16D7E8997FAE5134E701FF7FA4D30D4DED73FE9CB8B2183D2FA3DF9D7D906243AEE96886Bq5W" TargetMode="External"/><Relationship Id="rId30" Type="http://schemas.openxmlformats.org/officeDocument/2006/relationships/hyperlink" Target="consultantplus://offline/ref=7E1B141F05562F1C737F69BFF16D7E8997FAE5134E791DF1FD4D30D4DED73FE9CB8B2183D2FA3DF9D7D906243AEE96886Bq5W" TargetMode="External"/><Relationship Id="rId35" Type="http://schemas.openxmlformats.org/officeDocument/2006/relationships/hyperlink" Target="consultantplus://offline/ref=7E1B141F05562F1C737F69BFF16D7E8997FAE5134C741DF4FF4D30D4DED73FE9CB8B2191D2A231F9DFC706232FB8C7CEE34270A71BFECD5BC85F7962q1W" TargetMode="External"/><Relationship Id="rId43" Type="http://schemas.openxmlformats.org/officeDocument/2006/relationships/hyperlink" Target="consultantplus://offline/ref=7E1B141F05562F1C737F69BFF16D7E8997FAE5134A7319F2FC436DDED68E33EBCC847E86C7EB65F4DFCF182626F2948AB464qCW" TargetMode="External"/><Relationship Id="rId48" Type="http://schemas.openxmlformats.org/officeDocument/2006/relationships/hyperlink" Target="consultantplus://offline/ref=7E1B141F05562F1C737F69BFF16D7E8997FAE5134A7319F2FC436DDED68E33EBCC847E86C7EB65F4DFCF182626F2948AB464qCW" TargetMode="External"/><Relationship Id="rId56" Type="http://schemas.openxmlformats.org/officeDocument/2006/relationships/hyperlink" Target="consultantplus://offline/ref=7E1B141F05562F1C737F69BFF16D7E8997FAE5134A7319F2FC436DDED68E33EBCC847E86C7EB65F4DFCF182626F2948AB464qCW" TargetMode="External"/><Relationship Id="rId64" Type="http://schemas.openxmlformats.org/officeDocument/2006/relationships/hyperlink" Target="consultantplus://offline/ref=7E1B141F05562F1C737F77B2E701228593F2BD1A487617A6A4126B8989DE35BE9EC420DF96A72EF9DDD90426266EqFW" TargetMode="External"/><Relationship Id="rId69" Type="http://schemas.openxmlformats.org/officeDocument/2006/relationships/hyperlink" Target="consultantplus://offline/ref=7E1B141F05562F1C737F69BFF16D7E8997FAE5134D7215F2FA4D30D4DED73FE9CB8B2191D2A231F9DFC707262FB8C7CEE34270A71BFECD5BC85F7962q1W" TargetMode="External"/><Relationship Id="rId77" Type="http://schemas.openxmlformats.org/officeDocument/2006/relationships/hyperlink" Target="consultantplus://offline/ref=7E1B141F05562F1C737F77B2E701228594F6BB16427017A6A4126B8989DE35BE8CC478D396AF30FDDACC527760B99B8ABE5170AD1BFCCF476Cq9W" TargetMode="External"/><Relationship Id="rId100" Type="http://schemas.openxmlformats.org/officeDocument/2006/relationships/hyperlink" Target="consultantplus://offline/ref=7E1B141F05562F1C737F69BFF16D7E8997FAE5134A731BF2F8476DDED68E33EBCC847E86D5EB3DF8DFC706262CE7C2DBF21A7DAF0DE0CF47D45D7B2063qEW" TargetMode="External"/><Relationship Id="rId105" Type="http://schemas.openxmlformats.org/officeDocument/2006/relationships/hyperlink" Target="consultantplus://offline/ref=7E1B141F05562F1C737F69BFF16D7E8997FAE5134A7319F2FC436DDED68E33EBCC847E86C7EB65F4DFCF182626F2948AB464qCW" TargetMode="External"/><Relationship Id="rId113" Type="http://schemas.openxmlformats.org/officeDocument/2006/relationships/hyperlink" Target="consultantplus://offline/ref=7E1B141F05562F1C737F69BFF16D7E8997FAE51342791DF8FD4D30D4DED73FE9CB8B2191D2A231F9DFC7072E2FB8C7CEE34270A71BFECD5BC85F7962q1W" TargetMode="External"/><Relationship Id="rId118" Type="http://schemas.openxmlformats.org/officeDocument/2006/relationships/hyperlink" Target="consultantplus://offline/ref=7E1B141F05562F1C737F77B2E701228593F3B91A497817A6A4126B8989DE35BE8CC478D396AF36FADACC527760B99B8ABE5170AD1BFCCF476Cq9W" TargetMode="External"/><Relationship Id="rId8" Type="http://schemas.openxmlformats.org/officeDocument/2006/relationships/hyperlink" Target="consultantplus://offline/ref=7E1B141F05562F1C737F69BFF16D7E8997FAE5134C7215F9F04D30D4DED73FE9CB8B2191D2A231F9DFC706232FB8C7CEE34270A71BFECD5BC85F7962q1W" TargetMode="External"/><Relationship Id="rId51" Type="http://schemas.openxmlformats.org/officeDocument/2006/relationships/hyperlink" Target="consultantplus://offline/ref=7E1B141F05562F1C737F69BFF16D7E8997FAE5134C701EF7F14D30D4DED73FE9CB8B2191D2A231F9DFC706202FB8C7CEE34270A71BFECD5BC85F7962q1W" TargetMode="External"/><Relationship Id="rId72" Type="http://schemas.openxmlformats.org/officeDocument/2006/relationships/hyperlink" Target="consultantplus://offline/ref=7E1B141F05562F1C737F69BFF16D7E8997FAE51343781FF0FB4D30D4DED73FE9CB8B2191D2A231F9DFC706202FB8C7CEE34270A71BFECD5BC85F7962q1W" TargetMode="External"/><Relationship Id="rId80" Type="http://schemas.openxmlformats.org/officeDocument/2006/relationships/hyperlink" Target="consultantplus://offline/ref=7E1B141F05562F1C737F77B2E701228593F2BD1A487617A6A4126B8989DE35BE9EC420DF96A72EF9DDD90426266EqFW" TargetMode="External"/><Relationship Id="rId85" Type="http://schemas.openxmlformats.org/officeDocument/2006/relationships/hyperlink" Target="consultantplus://offline/ref=7E1B141F05562F1C737F77B2E701228595F0BF19437417A6A4126B8989DE35BE9EC420DF96A72EF9DDD90426266EqFW" TargetMode="External"/><Relationship Id="rId93" Type="http://schemas.openxmlformats.org/officeDocument/2006/relationships/hyperlink" Target="consultantplus://offline/ref=7E1B141F05562F1C737F69BFF16D7E8997FAE5134D7215F2FA4D30D4DED73FE9CB8B2191D2A231F9DFC7072F2FB8C7CEE34270A71BFECD5BC85F7962q1W" TargetMode="External"/><Relationship Id="rId98" Type="http://schemas.openxmlformats.org/officeDocument/2006/relationships/hyperlink" Target="consultantplus://offline/ref=7E1B141F05562F1C737F77B2E701228593F3B91A497817A6A4126B8989DE35BE9EC420DF96A72EF9DDD90426266EqFW" TargetMode="External"/><Relationship Id="rId121"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7E1B141F05562F1C737F69BFF16D7E8997FAE51343781FF0FB4D30D4DED73FE9CB8B2191D2A231F9DFC706232FB8C7CEE34270A71BFECD5BC85F7962q1W" TargetMode="External"/><Relationship Id="rId17" Type="http://schemas.openxmlformats.org/officeDocument/2006/relationships/hyperlink" Target="consultantplus://offline/ref=7E1B141F05562F1C737F69BFF16D7E8997FAE5134A7319F2FC436DDED68E33EBCC847E86C7EB65F4DFCF182626F2948AB464qCW" TargetMode="External"/><Relationship Id="rId25" Type="http://schemas.openxmlformats.org/officeDocument/2006/relationships/hyperlink" Target="consultantplus://offline/ref=7E1B141F05562F1C737F69BFF16D7E8997FAE5134F7414F3FF4D30D4DED73FE9CB8B2183D2FA3DF9D7D906243AEE96886Bq5W" TargetMode="External"/><Relationship Id="rId33" Type="http://schemas.openxmlformats.org/officeDocument/2006/relationships/hyperlink" Target="consultantplus://offline/ref=7E1B141F05562F1C737F69BFF16D7E8997FAE5134C7015F1FC4D30D4DED73FE9CB8B2191D2A231F9DFC706232FB8C7CEE34270A71BFECD5BC85F7962q1W" TargetMode="External"/><Relationship Id="rId38" Type="http://schemas.openxmlformats.org/officeDocument/2006/relationships/hyperlink" Target="consultantplus://offline/ref=7E1B141F05562F1C737F69BFF16D7E8997FAE51343781FF0FB4D30D4DED73FE9CB8B2191D2A231F9DFC706232FB8C7CEE34270A71BFECD5BC85F7962q1W" TargetMode="External"/><Relationship Id="rId46" Type="http://schemas.openxmlformats.org/officeDocument/2006/relationships/hyperlink" Target="consultantplus://offline/ref=7E1B141F05562F1C737F77B2E701228593F2BE174C7617A6A4126B8989DE35BE8CC478D396AF30F8D8CC527760B99B8ABE5170AD1BFCCF476Cq9W" TargetMode="External"/><Relationship Id="rId59" Type="http://schemas.openxmlformats.org/officeDocument/2006/relationships/hyperlink" Target="consultantplus://offline/ref=7E1B141F05562F1C737F69BFF16D7E8997FAE5134A731AF2F84E6DDED68E33EBCC847E86C7EB65F4DFCF182626F2948AB464qCW" TargetMode="External"/><Relationship Id="rId67" Type="http://schemas.openxmlformats.org/officeDocument/2006/relationships/hyperlink" Target="consultantplus://offline/ref=7E1B141F05562F1C737F77B2E701228593F2BE174C7617A6A4126B8989DE35BE9EC420DF96A72EF9DDD90426266EqFW" TargetMode="External"/><Relationship Id="rId103" Type="http://schemas.openxmlformats.org/officeDocument/2006/relationships/hyperlink" Target="consultantplus://offline/ref=7E1B141F05562F1C737F69BFF16D7E8997FAE5134C7215F9F04D30D4DED73FE9CB8B2191D2A231F9DFC706202FB8C7CEE34270A71BFECD5BC85F7962q1W" TargetMode="External"/><Relationship Id="rId108" Type="http://schemas.openxmlformats.org/officeDocument/2006/relationships/hyperlink" Target="consultantplus://offline/ref=7E1B141F05562F1C737F77B2E701228593F2BE174C7617A6A4126B8989DE35BE9EC420DF96A72EF9DDD90426266EqFW" TargetMode="External"/><Relationship Id="rId116" Type="http://schemas.openxmlformats.org/officeDocument/2006/relationships/hyperlink" Target="consultantplus://offline/ref=7E1B141F05562F1C737F69BFF16D7E8997FAE5134C781EF7F14D30D4DED73FE9CB8B2191D2A231F9DFC706202FB8C7CEE34270A71BFECD5BC85F7962q1W" TargetMode="External"/><Relationship Id="rId20" Type="http://schemas.openxmlformats.org/officeDocument/2006/relationships/hyperlink" Target="consultantplus://offline/ref=7E1B141F05562F1C737F69BFF16D7E8997FAE5134F711EF6F84D30D4DED73FE9CB8B2183D2FA3DF9D7D906243AEE96886Bq5W" TargetMode="External"/><Relationship Id="rId41" Type="http://schemas.openxmlformats.org/officeDocument/2006/relationships/hyperlink" Target="consultantplus://offline/ref=7E1B141F05562F1C737F69BFF16D7E8997FAE5134A731BF2F8476DDED68E33EBCC847E86D5EB3DF8DFC7062621E7C2DBF21A7DAF0DE0CF47D45D7B2063qEW" TargetMode="External"/><Relationship Id="rId54" Type="http://schemas.openxmlformats.org/officeDocument/2006/relationships/hyperlink" Target="consultantplus://offline/ref=7E1B141F05562F1C737F69BFF16D7E8997FAE5134D7215F2FA4D30D4DED73FE9CB8B2191D2A231F9DFC7062E2FB8C7CEE34270A71BFECD5BC85F7962q1W" TargetMode="External"/><Relationship Id="rId62" Type="http://schemas.openxmlformats.org/officeDocument/2006/relationships/hyperlink" Target="consultantplus://offline/ref=7E1B141F05562F1C737F69BFF16D7E8997FAE5134A7018F6FB476DDED68E33EBCC847E86D5EB3DF8DFC706262CE7C2DBF21A7DAF0DE0CF47D45D7B2063qEW" TargetMode="External"/><Relationship Id="rId70" Type="http://schemas.openxmlformats.org/officeDocument/2006/relationships/hyperlink" Target="consultantplus://offline/ref=7E1B141F05562F1C737F69BFF16D7E8997FAE5134C741DF4FF4D30D4DED73FE9CB8B2191D2A231F9DFC706202FB8C7CEE34270A71BFECD5BC85F7962q1W" TargetMode="External"/><Relationship Id="rId75" Type="http://schemas.openxmlformats.org/officeDocument/2006/relationships/hyperlink" Target="consultantplus://offline/ref=7E1B141F05562F1C737F69BFF16D7E8997FAE51342791DF8FD4D30D4DED73FE9CB8B2191D2A231F9DFC707222FB8C7CEE34270A71BFECD5BC85F7962q1W" TargetMode="External"/><Relationship Id="rId83" Type="http://schemas.openxmlformats.org/officeDocument/2006/relationships/hyperlink" Target="consultantplus://offline/ref=7E1B141F05562F1C737F69BFF16D7E8997FAE5134C7015F1FC4D30D4DED73FE9CB8B2191D2A231F9DFC707262FB8C7CEE34270A71BFECD5BC85F7962q1W" TargetMode="External"/><Relationship Id="rId88" Type="http://schemas.openxmlformats.org/officeDocument/2006/relationships/hyperlink" Target="consultantplus://offline/ref=7E1B141F05562F1C737F69BFF16D7E8997FAE5134C7015F1FC4D30D4DED73FE9CB8B2191D2A231F9DFC707222FB8C7CEE34270A71BFECD5BC85F7962q1W" TargetMode="External"/><Relationship Id="rId91" Type="http://schemas.openxmlformats.org/officeDocument/2006/relationships/hyperlink" Target="consultantplus://offline/ref=7E1B141F05562F1C737F69BFF16D7E8997FAE5134A7018F6FB476DDED68E33EBCC847E86D5EB3DF8DFC7062722E7C2DBF21A7DAF0DE0CF47D45D7B2063qEW" TargetMode="External"/><Relationship Id="rId96" Type="http://schemas.openxmlformats.org/officeDocument/2006/relationships/hyperlink" Target="consultantplus://offline/ref=7E1B141F05562F1C737F69BFF16D7E8997FAE513427018F3FB4D30D4DED73FE9CB8B2191D2A231F9DFC707272FB8C7CEE34270A71BFECD5BC85F7962q1W" TargetMode="External"/><Relationship Id="rId111" Type="http://schemas.openxmlformats.org/officeDocument/2006/relationships/hyperlink" Target="consultantplus://offline/ref=7E1B141F05562F1C737F69BFF16D7E8997FAE51343741AF7F94D30D4DED73FE9CB8B2191D2A231F9DFC7062F2FB8C7CEE34270A71BFECD5BC85F7962q1W" TargetMode="External"/><Relationship Id="rId1" Type="http://schemas.openxmlformats.org/officeDocument/2006/relationships/styles" Target="styles.xml"/><Relationship Id="rId6" Type="http://schemas.openxmlformats.org/officeDocument/2006/relationships/hyperlink" Target="consultantplus://offline/ref=7E1B141F05562F1C737F69BFF16D7E8997FAE5134C701EF7F14D30D4DED73FE9CB8B2191D2A231F9DFC706232FB8C7CEE34270A71BFECD5BC85F7962q1W" TargetMode="External"/><Relationship Id="rId15" Type="http://schemas.openxmlformats.org/officeDocument/2006/relationships/hyperlink" Target="consultantplus://offline/ref=7E1B141F05562F1C737F69BFF16D7E8997FAE5134A731BF2F8476DDED68E33EBCC847E86D5EB3DF8DFC7062621E7C2DBF21A7DAF0DE0CF47D45D7B2063qEW" TargetMode="External"/><Relationship Id="rId23" Type="http://schemas.openxmlformats.org/officeDocument/2006/relationships/hyperlink" Target="consultantplus://offline/ref=7E1B141F05562F1C737F69BFF16D7E8997FAE5134F721AF2FB4D30D4DED73FE9CB8B2183D2FA3DF9D7D906243AEE96886Bq5W" TargetMode="External"/><Relationship Id="rId28" Type="http://schemas.openxmlformats.org/officeDocument/2006/relationships/hyperlink" Target="consultantplus://offline/ref=7E1B141F05562F1C737F69BFF16D7E8997FAE5134E751CF6FA4D30D4DED73FE9CB8B2183D2FA3DF9D7D906243AEE96886Bq5W" TargetMode="External"/><Relationship Id="rId36" Type="http://schemas.openxmlformats.org/officeDocument/2006/relationships/hyperlink" Target="consultantplus://offline/ref=7E1B141F05562F1C737F69BFF16D7E8997FAE5134C781EF7F14D30D4DED73FE9CB8B2191D2A231F9DFC706232FB8C7CEE34270A71BFECD5BC85F7962q1W" TargetMode="External"/><Relationship Id="rId49" Type="http://schemas.openxmlformats.org/officeDocument/2006/relationships/hyperlink" Target="consultantplus://offline/ref=7E1B141F05562F1C737F69BFF16D7E8997FAE5134A731AF2F84E6DDED68E33EBCC847E86C7EB65F4DFCF182626F2948AB464qCW" TargetMode="External"/><Relationship Id="rId57" Type="http://schemas.openxmlformats.org/officeDocument/2006/relationships/hyperlink" Target="consultantplus://offline/ref=7E1B141F05562F1C737F69BFF16D7E8997FAE5134C701EF7F14D30D4DED73FE9CB8B2191D2A231F9DFC705202FB8C7CEE34270A71BFECD5BC85F7962q1W" TargetMode="External"/><Relationship Id="rId106" Type="http://schemas.openxmlformats.org/officeDocument/2006/relationships/hyperlink" Target="consultantplus://offline/ref=7E1B141F05562F1C737F69BFF16D7E8997FAE5134C701EF7F14D30D4DED73FE9CB8B2191D2A231F9DFC705262FB8C7CEE34270A71BFECD5BC85F7962q1W" TargetMode="External"/><Relationship Id="rId114" Type="http://schemas.openxmlformats.org/officeDocument/2006/relationships/hyperlink" Target="consultantplus://offline/ref=7E1B141F05562F1C737F69BFF16D7E8997FAE51343781FF0FB4D30D4DED73FE9CB8B2191D2A231F9DFC7062E2FB8C7CEE34270A71BFECD5BC85F7962q1W" TargetMode="External"/><Relationship Id="rId119" Type="http://schemas.openxmlformats.org/officeDocument/2006/relationships/hyperlink" Target="consultantplus://offline/ref=7E1B141F05562F1C737F69BFF16D7E8997FAE513487714F2F04D30D4DED73FE9CB8B2191D2A231F9DFC707262FB8C7CEE34270A71BFECD5BC85F7962q1W" TargetMode="External"/><Relationship Id="rId10" Type="http://schemas.openxmlformats.org/officeDocument/2006/relationships/hyperlink" Target="consultantplus://offline/ref=7E1B141F05562F1C737F69BFF16D7E8997FAE5134C781EF7F14D30D4DED73FE9CB8B2191D2A231F9DFC706232FB8C7CEE34270A71BFECD5BC85F7962q1W" TargetMode="External"/><Relationship Id="rId31" Type="http://schemas.openxmlformats.org/officeDocument/2006/relationships/hyperlink" Target="consultantplus://offline/ref=7E1B141F05562F1C737F69BFF16D7E8997FAE5134D7215F2FA4D30D4DED73FE9CB8B2191D2A231F9DFC706232FB8C7CEE34270A71BFECD5BC85F7962q1W" TargetMode="External"/><Relationship Id="rId44" Type="http://schemas.openxmlformats.org/officeDocument/2006/relationships/hyperlink" Target="consultantplus://offline/ref=7E1B141F05562F1C737F77B2E701228595F9BC1B402740A4F547658C818E6FAE9A8D75DA88AF32E7DDC70462q5W" TargetMode="External"/><Relationship Id="rId52" Type="http://schemas.openxmlformats.org/officeDocument/2006/relationships/hyperlink" Target="consultantplus://offline/ref=7E1B141F05562F1C737F69BFF16D7E8997FAE5134D7215F2FA4D30D4DED73FE9CB8B2191D2A231F9DFC706202FB8C7CEE34270A71BFECD5BC85F7962q1W" TargetMode="External"/><Relationship Id="rId60" Type="http://schemas.openxmlformats.org/officeDocument/2006/relationships/hyperlink" Target="consultantplus://offline/ref=7E1B141F05562F1C737F69BFF16D7E8997FAE5134A731AF9F9446DDED68E33EBCC847E86C7EB65F4DFCF182626F2948AB464qCW" TargetMode="External"/><Relationship Id="rId65" Type="http://schemas.openxmlformats.org/officeDocument/2006/relationships/hyperlink" Target="consultantplus://offline/ref=7E1B141F05562F1C737F69BFF16D7E8997FAE5134A7018F6FB476DDED68E33EBCC847E86D5EB3DF8DFC7062724E7C2DBF21A7DAF0DE0CF47D45D7B2063qEW" TargetMode="External"/><Relationship Id="rId73" Type="http://schemas.openxmlformats.org/officeDocument/2006/relationships/hyperlink" Target="consultantplus://offline/ref=7E1B141F05562F1C737F69BFF16D7E8997FAE5134A7018F6FB476DDED68E33EBCC847E86D5EB3DF8DFC7062720E7C2DBF21A7DAF0DE0CF47D45D7B2063qEW" TargetMode="External"/><Relationship Id="rId78" Type="http://schemas.openxmlformats.org/officeDocument/2006/relationships/hyperlink" Target="consultantplus://offline/ref=7E1B141F05562F1C737F77B2E701228593F2BD1A487617A6A4126B8989DE35BE9EC420DF96A72EF9DDD90426266EqFW" TargetMode="External"/><Relationship Id="rId81" Type="http://schemas.openxmlformats.org/officeDocument/2006/relationships/hyperlink" Target="consultantplus://offline/ref=7E1B141F05562F1C737F69BFF16D7E8997FAE5134A7319F2FC436DDED68E33EBCC847E86D5EB3DF8DFC70E2E27E7C2DBF21A7DAF0DE0CF47D45D7B2063qEW" TargetMode="External"/><Relationship Id="rId86" Type="http://schemas.openxmlformats.org/officeDocument/2006/relationships/hyperlink" Target="consultantplus://offline/ref=7E1B141F05562F1C737F77B2E701228593F2BE17437217A6A4126B8989DE35BE9EC420DF96A72EF9DDD90426266EqFW" TargetMode="External"/><Relationship Id="rId94" Type="http://schemas.openxmlformats.org/officeDocument/2006/relationships/hyperlink" Target="consultantplus://offline/ref=7E1B141F05562F1C737F77B2E701228593F2BE174C7617A6A4126B8989DE35BE9EC420DF96A72EF9DDD90426266EqFW" TargetMode="External"/><Relationship Id="rId99" Type="http://schemas.openxmlformats.org/officeDocument/2006/relationships/hyperlink" Target="consultantplus://offline/ref=7E1B141F05562F1C737F69BFF16D7E8997FAE5134A7018F6FB476DDED68E33EBCC847E86D5EB3DF8DFC7062426E7C2DBF21A7DAF0DE0CF47D45D7B2063qEW" TargetMode="External"/><Relationship Id="rId101" Type="http://schemas.openxmlformats.org/officeDocument/2006/relationships/hyperlink" Target="consultantplus://offline/ref=7E1B141F05562F1C737F69BFF16D7E8997FAE5134F741BF1FD4D30D4DED73FE9CB8B2191D2A231F9DFC707272FB8C7CEE34270A71BFECD5BC85F7962q1W"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E1B141F05562F1C737F69BFF16D7E8997FAE5134C741DF4FF4D30D4DED73FE9CB8B2191D2A231F9DFC706232FB8C7CEE34270A71BFECD5BC85F7962q1W" TargetMode="External"/><Relationship Id="rId13" Type="http://schemas.openxmlformats.org/officeDocument/2006/relationships/hyperlink" Target="consultantplus://offline/ref=7E1B141F05562F1C737F69BFF16D7E8997FAE51342791DF8FD4D30D4DED73FE9CB8B2191D2A231F9DFC706232FB8C7CEE34270A71BFECD5BC85F7962q1W" TargetMode="External"/><Relationship Id="rId18" Type="http://schemas.openxmlformats.org/officeDocument/2006/relationships/hyperlink" Target="consultantplus://offline/ref=7E1B141F05562F1C737F69BFF16D7E8997FAE5134A731AF9F9446DDED68E33EBCC847E86D5EB3DF8DFC7022624E7C2DBF21A7DAF0DE0CF47D45D7B2063qEW" TargetMode="External"/><Relationship Id="rId39" Type="http://schemas.openxmlformats.org/officeDocument/2006/relationships/hyperlink" Target="consultantplus://offline/ref=7E1B141F05562F1C737F69BFF16D7E8997FAE51342791DF8FD4D30D4DED73FE9CB8B2191D2A231F9DFC706232FB8C7CEE34270A71BFECD5BC85F7962q1W" TargetMode="External"/><Relationship Id="rId109" Type="http://schemas.openxmlformats.org/officeDocument/2006/relationships/hyperlink" Target="consultantplus://offline/ref=7E1B141F05562F1C737F77B2E701228593F2BD1A487617A6A4126B8989DE35BE9EC420DF96A72EF9DDD90426266EqFW" TargetMode="External"/><Relationship Id="rId34" Type="http://schemas.openxmlformats.org/officeDocument/2006/relationships/hyperlink" Target="consultantplus://offline/ref=7E1B141F05562F1C737F69BFF16D7E8997FAE5134C7215F9F04D30D4DED73FE9CB8B2191D2A231F9DFC706232FB8C7CEE34270A71BFECD5BC85F7962q1W" TargetMode="External"/><Relationship Id="rId50" Type="http://schemas.openxmlformats.org/officeDocument/2006/relationships/hyperlink" Target="consultantplus://offline/ref=7E1B141F05562F1C737F69BFF16D7E8997FAE5134A731AF9F9446DDED68E33EBCC847E86D5EB3DF8DFC7012422E7C2DBF21A7DAF0DE0CF47D45D7B2063qEW" TargetMode="External"/><Relationship Id="rId55" Type="http://schemas.openxmlformats.org/officeDocument/2006/relationships/hyperlink" Target="consultantplus://offline/ref=7E1B141F05562F1C737F69BFF16D7E8997FAE5134C701EF7F14D30D4DED73FE9CB8B2191D2A231F9DFC705252FB8C7CEE34270A71BFECD5BC85F7962q1W" TargetMode="External"/><Relationship Id="rId76" Type="http://schemas.openxmlformats.org/officeDocument/2006/relationships/hyperlink" Target="consultantplus://offline/ref=7E1B141F05562F1C737F77B2E701228593F0B31F4D7617A6A4126B8989DE35BE9EC420DF96A72EF9DDD90426266EqFW" TargetMode="External"/><Relationship Id="rId97" Type="http://schemas.openxmlformats.org/officeDocument/2006/relationships/hyperlink" Target="consultantplus://offline/ref=7E1B141F05562F1C737F69BFF16D7E8997FAE5134E751DF9FC4D30D4DED73FE9CB8B2191D2A231F9DFC707272FB8C7CEE34270A71BFECD5BC85F7962q1W" TargetMode="External"/><Relationship Id="rId104" Type="http://schemas.openxmlformats.org/officeDocument/2006/relationships/hyperlink" Target="consultantplus://offline/ref=7E1B141F05562F1C737F77B2E701228593F2BA1E4E7617A6A4126B8989DE35BE8CC478D396AF39F8DCCC527760B99B8ABE5170AD1BFCCF476Cq9W" TargetMode="External"/><Relationship Id="rId120" Type="http://schemas.openxmlformats.org/officeDocument/2006/relationships/fontTable" Target="fontTable.xml"/><Relationship Id="rId7" Type="http://schemas.openxmlformats.org/officeDocument/2006/relationships/hyperlink" Target="consultantplus://offline/ref=7E1B141F05562F1C737F69BFF16D7E8997FAE5134C7015F1FC4D30D4DED73FE9CB8B2191D2A231F9DFC706232FB8C7CEE34270A71BFECD5BC85F7962q1W" TargetMode="External"/><Relationship Id="rId71" Type="http://schemas.openxmlformats.org/officeDocument/2006/relationships/hyperlink" Target="consultantplus://offline/ref=7E1B141F05562F1C737F69BFF16D7E8997FAE5134A731BF2F8476DDED68E33EBCC847E86D5EB3DF8DFC7062622E7C2DBF21A7DAF0DE0CF47D45D7B2063qEW" TargetMode="External"/><Relationship Id="rId92" Type="http://schemas.openxmlformats.org/officeDocument/2006/relationships/hyperlink" Target="consultantplus://offline/ref=7E1B141F05562F1C737F69BFF16D7E8997FAE5134A7018F6FB476DDED68E33EBCC847E86D5EB3DF8DFC706272CE7C2DBF21A7DAF0DE0CF47D45D7B2063qEW" TargetMode="External"/><Relationship Id="rId2" Type="http://schemas.openxmlformats.org/officeDocument/2006/relationships/settings" Target="settings.xml"/><Relationship Id="rId29" Type="http://schemas.openxmlformats.org/officeDocument/2006/relationships/hyperlink" Target="consultantplus://offline/ref=7E1B141F05562F1C737F69BFF16D7E8997FAE5134E781FF3F94D30D4DED73FE9CB8B2183D2FA3DF9D7D906243AEE96886Bq5W" TargetMode="External"/><Relationship Id="rId24" Type="http://schemas.openxmlformats.org/officeDocument/2006/relationships/hyperlink" Target="consultantplus://offline/ref=7E1B141F05562F1C737F69BFF16D7E8997FAE5134F741FF7F04D30D4DED73FE9CB8B2183D2FA3DF9D7D906243AEE96886Bq5W" TargetMode="External"/><Relationship Id="rId40" Type="http://schemas.openxmlformats.org/officeDocument/2006/relationships/hyperlink" Target="consultantplus://offline/ref=7E1B141F05562F1C737F69BFF16D7E8997FAE5134A7018F6FB476DDED68E33EBCC847E86D5EB3DF8DFC7062621E7C2DBF21A7DAF0DE0CF47D45D7B2063qEW" TargetMode="External"/><Relationship Id="rId45" Type="http://schemas.openxmlformats.org/officeDocument/2006/relationships/hyperlink" Target="consultantplus://offline/ref=7E1B141F05562F1C737F77B2E701228593F3B91C4E7117A6A4126B8989DE35BE8CC478D39EA93BAD8E83532B24E4888AB45172AF076FqDW" TargetMode="External"/><Relationship Id="rId66" Type="http://schemas.openxmlformats.org/officeDocument/2006/relationships/hyperlink" Target="consultantplus://offline/ref=7E1B141F05562F1C737F69BFF16D7E8997FAE5134A7018F6FB476DDED68E33EBCC847E86D5EB3DF8DFC7062726E7C2DBF21A7DAF0DE0CF47D45D7B2063qEW" TargetMode="External"/><Relationship Id="rId87" Type="http://schemas.openxmlformats.org/officeDocument/2006/relationships/hyperlink" Target="consultantplus://offline/ref=7E1B141F05562F1C737F77B2E701228594F9BE1E487317A6A4126B8989DE35BE9EC420DF96A72EF9DDD90426266EqFW" TargetMode="External"/><Relationship Id="rId110" Type="http://schemas.openxmlformats.org/officeDocument/2006/relationships/hyperlink" Target="consultantplus://offline/ref=7E1B141F05562F1C737F69BFF16D7E8997FAE51343741AF7F94D30D4DED73FE9CB8B2191D2A231F9DFC7062E2FB8C7CEE34270A71BFECD5BC85F7962q1W" TargetMode="External"/><Relationship Id="rId115" Type="http://schemas.openxmlformats.org/officeDocument/2006/relationships/hyperlink" Target="consultantplus://offline/ref=7E1B141F05562F1C737F77B2E701228593F2BD1A487617A6A4126B8989DE35BE8CC478D396AF31FDD8CC527760B99B8ABE5170AD1BFCCF476Cq9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16295</Words>
  <Characters>92883</Characters>
  <Application>Microsoft Office Word</Application>
  <DocSecurity>0</DocSecurity>
  <Lines>774</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Виктория</cp:lastModifiedBy>
  <cp:revision>1</cp:revision>
  <dcterms:created xsi:type="dcterms:W3CDTF">2023-02-07T22:42:00Z</dcterms:created>
  <dcterms:modified xsi:type="dcterms:W3CDTF">2023-02-07T22:43:00Z</dcterms:modified>
</cp:coreProperties>
</file>