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F3" w:rsidRDefault="00BF44F3">
      <w:pPr>
        <w:pStyle w:val="ConsPlusTitlePage"/>
      </w:pPr>
      <w:r>
        <w:t xml:space="preserve">Документ предоставлен </w:t>
      </w:r>
      <w:hyperlink r:id="rId4" w:history="1">
        <w:r>
          <w:rPr>
            <w:color w:val="0000FF"/>
          </w:rPr>
          <w:t>КонсультантПлюс</w:t>
        </w:r>
      </w:hyperlink>
      <w:r>
        <w:br/>
      </w:r>
    </w:p>
    <w:p w:rsidR="00BF44F3" w:rsidRDefault="00BF44F3">
      <w:pPr>
        <w:pStyle w:val="ConsPlusNormal"/>
        <w:outlineLvl w:val="0"/>
      </w:pPr>
    </w:p>
    <w:p w:rsidR="00BF44F3" w:rsidRDefault="00BF44F3">
      <w:pPr>
        <w:pStyle w:val="ConsPlusTitle"/>
        <w:jc w:val="center"/>
        <w:outlineLvl w:val="0"/>
      </w:pPr>
      <w:r>
        <w:t>СОБРАНИЕ МУНИЦИПАЛЬНОГО ОБРАЗОВАНИЯ</w:t>
      </w:r>
    </w:p>
    <w:p w:rsidR="00BF44F3" w:rsidRDefault="00BF44F3">
      <w:pPr>
        <w:pStyle w:val="ConsPlusTitle"/>
        <w:jc w:val="center"/>
      </w:pPr>
      <w:r>
        <w:t>"ХОЛМСКИЙ ГОРОДСКОЙ ОКРУГ"</w:t>
      </w:r>
    </w:p>
    <w:p w:rsidR="00BF44F3" w:rsidRDefault="00BF44F3">
      <w:pPr>
        <w:pStyle w:val="ConsPlusTitle"/>
        <w:jc w:val="center"/>
      </w:pPr>
    </w:p>
    <w:p w:rsidR="00BF44F3" w:rsidRDefault="00BF44F3">
      <w:pPr>
        <w:pStyle w:val="ConsPlusTitle"/>
        <w:jc w:val="center"/>
      </w:pPr>
      <w:r>
        <w:t>РЕШЕНИЕ</w:t>
      </w:r>
    </w:p>
    <w:p w:rsidR="00BF44F3" w:rsidRDefault="00BF44F3">
      <w:pPr>
        <w:pStyle w:val="ConsPlusTitle"/>
        <w:jc w:val="center"/>
      </w:pPr>
      <w:r>
        <w:t>от 24 марта 2016 г. N 33/5-338</w:t>
      </w:r>
    </w:p>
    <w:p w:rsidR="00BF44F3" w:rsidRDefault="00BF44F3">
      <w:pPr>
        <w:pStyle w:val="ConsPlusTitle"/>
        <w:jc w:val="center"/>
      </w:pPr>
    </w:p>
    <w:p w:rsidR="00BF44F3" w:rsidRDefault="00BF44F3">
      <w:pPr>
        <w:pStyle w:val="ConsPlusTitle"/>
        <w:jc w:val="center"/>
      </w:pPr>
      <w:r>
        <w:t>ОБ УТВЕРЖДЕНИИ ПОЛОЖЕНИЯ</w:t>
      </w:r>
    </w:p>
    <w:p w:rsidR="00BF44F3" w:rsidRDefault="00BF44F3">
      <w:pPr>
        <w:pStyle w:val="ConsPlusTitle"/>
        <w:jc w:val="center"/>
      </w:pPr>
      <w:r>
        <w:t>О МУНИЦИПАЛЬНОЙ СЛУЖБЕ В МУНИЦИПАЛЬНОМ ОБРАЗОВАНИИ</w:t>
      </w:r>
    </w:p>
    <w:p w:rsidR="00BF44F3" w:rsidRDefault="00BF44F3">
      <w:pPr>
        <w:pStyle w:val="ConsPlusTitle"/>
        <w:jc w:val="center"/>
      </w:pPr>
      <w:r>
        <w:t>"ХОЛМСКИЙ ГОРОДСКОЙ ОКРУГ"</w:t>
      </w:r>
    </w:p>
    <w:p w:rsidR="00BF44F3" w:rsidRDefault="00BF4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4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4F3" w:rsidRDefault="00BF4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44F3" w:rsidRDefault="00BF44F3">
            <w:pPr>
              <w:pStyle w:val="ConsPlusNormal"/>
              <w:jc w:val="center"/>
            </w:pPr>
            <w:r>
              <w:rPr>
                <w:color w:val="392C69"/>
              </w:rPr>
              <w:t>Список изменяющих документов</w:t>
            </w:r>
          </w:p>
          <w:p w:rsidR="00BF44F3" w:rsidRDefault="00BF44F3">
            <w:pPr>
              <w:pStyle w:val="ConsPlusNormal"/>
              <w:jc w:val="center"/>
            </w:pPr>
            <w:r>
              <w:rPr>
                <w:color w:val="392C69"/>
              </w:rPr>
              <w:t>(в ред. Решений Собрания муниципального образования</w:t>
            </w:r>
          </w:p>
          <w:p w:rsidR="00BF44F3" w:rsidRDefault="00BF44F3">
            <w:pPr>
              <w:pStyle w:val="ConsPlusNormal"/>
              <w:jc w:val="center"/>
            </w:pPr>
            <w:r>
              <w:rPr>
                <w:color w:val="392C69"/>
              </w:rPr>
              <w:t>"Холмский городской округ"</w:t>
            </w:r>
          </w:p>
          <w:p w:rsidR="00BF44F3" w:rsidRDefault="00BF44F3">
            <w:pPr>
              <w:pStyle w:val="ConsPlusNormal"/>
              <w:jc w:val="center"/>
            </w:pPr>
            <w:r>
              <w:rPr>
                <w:color w:val="392C69"/>
              </w:rPr>
              <w:t xml:space="preserve">от 28.07.2016 </w:t>
            </w:r>
            <w:hyperlink r:id="rId5" w:history="1">
              <w:r>
                <w:rPr>
                  <w:color w:val="0000FF"/>
                </w:rPr>
                <w:t>N 37/5-388</w:t>
              </w:r>
            </w:hyperlink>
            <w:r>
              <w:rPr>
                <w:color w:val="392C69"/>
              </w:rPr>
              <w:t xml:space="preserve">, от 30.03.2017 </w:t>
            </w:r>
            <w:hyperlink r:id="rId6" w:history="1">
              <w:r>
                <w:rPr>
                  <w:color w:val="0000FF"/>
                </w:rPr>
                <w:t>N 44/5-455</w:t>
              </w:r>
            </w:hyperlink>
            <w:r>
              <w:rPr>
                <w:color w:val="392C69"/>
              </w:rPr>
              <w:t>,</w:t>
            </w:r>
          </w:p>
          <w:p w:rsidR="00BF44F3" w:rsidRDefault="00BF44F3">
            <w:pPr>
              <w:pStyle w:val="ConsPlusNormal"/>
              <w:jc w:val="center"/>
            </w:pPr>
            <w:r>
              <w:rPr>
                <w:color w:val="392C69"/>
              </w:rPr>
              <w:t xml:space="preserve">от 27.04.2017 </w:t>
            </w:r>
            <w:hyperlink r:id="rId7" w:history="1">
              <w:r>
                <w:rPr>
                  <w:color w:val="0000FF"/>
                </w:rPr>
                <w:t>N 45/5-468</w:t>
              </w:r>
            </w:hyperlink>
            <w:r>
              <w:rPr>
                <w:color w:val="392C69"/>
              </w:rPr>
              <w:t xml:space="preserve">, от 29.06.2017 </w:t>
            </w:r>
            <w:hyperlink r:id="rId8" w:history="1">
              <w:r>
                <w:rPr>
                  <w:color w:val="0000FF"/>
                </w:rPr>
                <w:t>N 47/5-490</w:t>
              </w:r>
            </w:hyperlink>
            <w:r>
              <w:rPr>
                <w:color w:val="392C69"/>
              </w:rPr>
              <w:t>,</w:t>
            </w:r>
          </w:p>
          <w:p w:rsidR="00BF44F3" w:rsidRDefault="00BF44F3">
            <w:pPr>
              <w:pStyle w:val="ConsPlusNormal"/>
              <w:jc w:val="center"/>
            </w:pPr>
            <w:r>
              <w:rPr>
                <w:color w:val="392C69"/>
              </w:rPr>
              <w:t xml:space="preserve">от 27.10.2017 </w:t>
            </w:r>
            <w:hyperlink r:id="rId9" w:history="1">
              <w:r>
                <w:rPr>
                  <w:color w:val="0000FF"/>
                </w:rPr>
                <w:t>N 50/5-525</w:t>
              </w:r>
            </w:hyperlink>
            <w:r>
              <w:rPr>
                <w:color w:val="392C69"/>
              </w:rPr>
              <w:t xml:space="preserve">, от 26.04.2018 </w:t>
            </w:r>
            <w:hyperlink r:id="rId10" w:history="1">
              <w:r>
                <w:rPr>
                  <w:color w:val="0000FF"/>
                </w:rPr>
                <w:t>N 56/5-606</w:t>
              </w:r>
            </w:hyperlink>
            <w:r>
              <w:rPr>
                <w:color w:val="392C69"/>
              </w:rPr>
              <w:t>,</w:t>
            </w:r>
          </w:p>
          <w:p w:rsidR="00BF44F3" w:rsidRDefault="00BF44F3">
            <w:pPr>
              <w:pStyle w:val="ConsPlusNormal"/>
              <w:jc w:val="center"/>
            </w:pPr>
            <w:r>
              <w:rPr>
                <w:color w:val="392C69"/>
              </w:rPr>
              <w:t xml:space="preserve">от 29.11.2018 </w:t>
            </w:r>
            <w:hyperlink r:id="rId11" w:history="1">
              <w:r>
                <w:rPr>
                  <w:color w:val="0000FF"/>
                </w:rPr>
                <w:t>N 5/6-41</w:t>
              </w:r>
            </w:hyperlink>
            <w:r>
              <w:rPr>
                <w:color w:val="392C69"/>
              </w:rPr>
              <w:t xml:space="preserve">, от 28.02.2019 </w:t>
            </w:r>
            <w:hyperlink r:id="rId12" w:history="1">
              <w:r>
                <w:rPr>
                  <w:color w:val="0000FF"/>
                </w:rPr>
                <w:t>N 9/6-71</w:t>
              </w:r>
            </w:hyperlink>
            <w:r>
              <w:rPr>
                <w:color w:val="392C69"/>
              </w:rPr>
              <w:t>,</w:t>
            </w:r>
          </w:p>
          <w:p w:rsidR="00BF44F3" w:rsidRDefault="00BF44F3">
            <w:pPr>
              <w:pStyle w:val="ConsPlusNormal"/>
              <w:jc w:val="center"/>
            </w:pPr>
            <w:r>
              <w:rPr>
                <w:color w:val="392C69"/>
              </w:rPr>
              <w:t xml:space="preserve">от 06.02.2020 </w:t>
            </w:r>
            <w:hyperlink r:id="rId13" w:history="1">
              <w:r>
                <w:rPr>
                  <w:color w:val="0000FF"/>
                </w:rPr>
                <w:t>N 23/6-184</w:t>
              </w:r>
            </w:hyperlink>
            <w:r>
              <w:rPr>
                <w:color w:val="392C69"/>
              </w:rPr>
              <w:t xml:space="preserve">, от 28.10.2021 </w:t>
            </w:r>
            <w:hyperlink r:id="rId14" w:history="1">
              <w:r>
                <w:rPr>
                  <w:color w:val="0000FF"/>
                </w:rPr>
                <w:t>N 45/6-391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r>
    </w:tbl>
    <w:p w:rsidR="00BF44F3" w:rsidRDefault="00BF44F3">
      <w:pPr>
        <w:pStyle w:val="ConsPlusNormal"/>
        <w:jc w:val="center"/>
      </w:pPr>
    </w:p>
    <w:p w:rsidR="00BF44F3" w:rsidRDefault="00BF44F3">
      <w:pPr>
        <w:pStyle w:val="ConsPlusNormal"/>
        <w:ind w:firstLine="540"/>
        <w:jc w:val="both"/>
      </w:pPr>
      <w:r>
        <w:t xml:space="preserve">В соответствии с Федеральным </w:t>
      </w:r>
      <w:hyperlink r:id="rId15" w:history="1">
        <w:r>
          <w:rPr>
            <w:color w:val="0000FF"/>
          </w:rPr>
          <w:t>законом</w:t>
        </w:r>
      </w:hyperlink>
      <w:r>
        <w:t xml:space="preserve"> от 02.03.2007 N 25-ФЗ "О муниципальной службе в Российской Федерации", </w:t>
      </w:r>
      <w:hyperlink r:id="rId16"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руководствуясь </w:t>
      </w:r>
      <w:hyperlink r:id="rId17"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BF44F3" w:rsidRDefault="00BF44F3">
      <w:pPr>
        <w:pStyle w:val="ConsPlusNormal"/>
        <w:jc w:val="both"/>
      </w:pPr>
    </w:p>
    <w:p w:rsidR="00BF44F3" w:rsidRDefault="00BF44F3">
      <w:pPr>
        <w:pStyle w:val="ConsPlusNormal"/>
        <w:ind w:firstLine="540"/>
        <w:jc w:val="both"/>
      </w:pPr>
      <w:r>
        <w:t xml:space="preserve">1. Утвердить </w:t>
      </w:r>
      <w:hyperlink w:anchor="P56" w:history="1">
        <w:r>
          <w:rPr>
            <w:color w:val="0000FF"/>
          </w:rPr>
          <w:t>Положение</w:t>
        </w:r>
      </w:hyperlink>
      <w:r>
        <w:t xml:space="preserve"> о муниципальной службе в муниципальном образовании "Холмский городской округ" (прилагается).</w:t>
      </w:r>
    </w:p>
    <w:p w:rsidR="00BF44F3" w:rsidRDefault="00BF44F3">
      <w:pPr>
        <w:pStyle w:val="ConsPlusNormal"/>
        <w:spacing w:before="220"/>
        <w:ind w:firstLine="540"/>
        <w:jc w:val="both"/>
      </w:pPr>
      <w:r>
        <w:t>2. Признать утратившими силу:</w:t>
      </w:r>
    </w:p>
    <w:p w:rsidR="00BF44F3" w:rsidRDefault="00BF44F3">
      <w:pPr>
        <w:pStyle w:val="ConsPlusNormal"/>
        <w:spacing w:before="220"/>
        <w:ind w:firstLine="540"/>
        <w:jc w:val="both"/>
      </w:pPr>
      <w:r>
        <w:t xml:space="preserve">1) </w:t>
      </w:r>
      <w:hyperlink r:id="rId18" w:history="1">
        <w:r>
          <w:rPr>
            <w:color w:val="0000FF"/>
          </w:rPr>
          <w:t>решение</w:t>
        </w:r>
      </w:hyperlink>
      <w:r>
        <w:t xml:space="preserve">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2) </w:t>
      </w:r>
      <w:hyperlink r:id="rId19" w:history="1">
        <w:r>
          <w:rPr>
            <w:color w:val="0000FF"/>
          </w:rPr>
          <w:t>решение</w:t>
        </w:r>
      </w:hyperlink>
      <w:r>
        <w:t xml:space="preserve"> Собрания муниципального образования "Холмский городской округ" от 30.05.2013 N 55/4-915 "О внесении изменений 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BF44F3" w:rsidRDefault="00BF44F3">
      <w:pPr>
        <w:pStyle w:val="ConsPlusNormal"/>
        <w:spacing w:before="220"/>
        <w:ind w:firstLine="540"/>
        <w:jc w:val="both"/>
      </w:pPr>
      <w:r>
        <w:t xml:space="preserve">3) </w:t>
      </w:r>
      <w:hyperlink r:id="rId20" w:history="1">
        <w:r>
          <w:rPr>
            <w:color w:val="0000FF"/>
          </w:rPr>
          <w:t>решение</w:t>
        </w:r>
      </w:hyperlink>
      <w:r>
        <w:t xml:space="preserve"> Собрания муниципального образования "Холмский городской округ" от 08.08.2013 N 58/4-946 "О внесении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BF44F3" w:rsidRDefault="00BF44F3">
      <w:pPr>
        <w:pStyle w:val="ConsPlusNormal"/>
        <w:spacing w:before="220"/>
        <w:ind w:firstLine="540"/>
        <w:jc w:val="both"/>
      </w:pPr>
      <w:r>
        <w:t xml:space="preserve">4) </w:t>
      </w:r>
      <w:hyperlink r:id="rId21" w:history="1">
        <w:r>
          <w:rPr>
            <w:color w:val="0000FF"/>
          </w:rPr>
          <w:t>решение</w:t>
        </w:r>
      </w:hyperlink>
      <w:r>
        <w:t xml:space="preserve"> Собрания муниципального образования "Холмский городской округ" от 02.10.2013 N 2/5-12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5) </w:t>
      </w:r>
      <w:hyperlink r:id="rId22" w:history="1">
        <w:r>
          <w:rPr>
            <w:color w:val="0000FF"/>
          </w:rPr>
          <w:t>решение</w:t>
        </w:r>
      </w:hyperlink>
      <w:r>
        <w:t xml:space="preserve"> Собрания муниципального образования "Холмский городской округ" от 19.12.2013 N 5/5-52 "О внесении изменений в решение Собрания муниципального образования </w:t>
      </w:r>
      <w:r>
        <w:lastRenderedPageBreak/>
        <w:t>"Холмский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6) </w:t>
      </w:r>
      <w:hyperlink r:id="rId23" w:history="1">
        <w:r>
          <w:rPr>
            <w:color w:val="0000FF"/>
          </w:rPr>
          <w:t>решение</w:t>
        </w:r>
      </w:hyperlink>
      <w:r>
        <w:t xml:space="preserve"> Собрания муниципального образования "Холмский городской округ" от 27.03.2014 N 8/5-80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BF44F3" w:rsidRDefault="00BF44F3">
      <w:pPr>
        <w:pStyle w:val="ConsPlusNormal"/>
        <w:spacing w:before="220"/>
        <w:ind w:firstLine="540"/>
        <w:jc w:val="both"/>
      </w:pPr>
      <w:r>
        <w:t xml:space="preserve">7) </w:t>
      </w:r>
      <w:hyperlink r:id="rId24" w:history="1">
        <w:r>
          <w:rPr>
            <w:color w:val="0000FF"/>
          </w:rPr>
          <w:t>решение</w:t>
        </w:r>
      </w:hyperlink>
      <w:r>
        <w:t xml:space="preserve"> Собрания муниципального образования "Холмский городской округ" от 24.04.2014 N 9/5-99 "О внесении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BF44F3" w:rsidRDefault="00BF44F3">
      <w:pPr>
        <w:pStyle w:val="ConsPlusNormal"/>
        <w:spacing w:before="220"/>
        <w:ind w:firstLine="540"/>
        <w:jc w:val="both"/>
      </w:pPr>
      <w:r>
        <w:t xml:space="preserve">8) </w:t>
      </w:r>
      <w:hyperlink r:id="rId25" w:history="1">
        <w:r>
          <w:rPr>
            <w:color w:val="0000FF"/>
          </w:rPr>
          <w:t>решение</w:t>
        </w:r>
      </w:hyperlink>
      <w:r>
        <w:t xml:space="preserve"> Собрания муниципального образования "Холмский городской округ" от 26.06.2014 N 11/5-118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9) </w:t>
      </w:r>
      <w:hyperlink r:id="rId26" w:history="1">
        <w:r>
          <w:rPr>
            <w:color w:val="0000FF"/>
          </w:rPr>
          <w:t>решение</w:t>
        </w:r>
      </w:hyperlink>
      <w:r>
        <w:t xml:space="preserve"> Собрания муниципального образования "Холмский городской округ" от 29.01.2015 N 18/5-190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10) </w:t>
      </w:r>
      <w:hyperlink r:id="rId27" w:history="1">
        <w:r>
          <w:rPr>
            <w:color w:val="0000FF"/>
          </w:rPr>
          <w:t>решение</w:t>
        </w:r>
      </w:hyperlink>
      <w:r>
        <w:t xml:space="preserve"> Собрания муниципального образования "Холмский городской округ" от 28.05.2015 N 22/5-242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11) </w:t>
      </w:r>
      <w:hyperlink r:id="rId28" w:history="1">
        <w:r>
          <w:rPr>
            <w:color w:val="0000FF"/>
          </w:rPr>
          <w:t>решение</w:t>
        </w:r>
      </w:hyperlink>
      <w:r>
        <w:t xml:space="preserve"> Собрания муниципального образования "Холмский городской округ" от 29.10.2015 N 28/5-292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pStyle w:val="ConsPlusNormal"/>
        <w:spacing w:before="220"/>
        <w:ind w:firstLine="540"/>
        <w:jc w:val="both"/>
      </w:pPr>
      <w:r>
        <w:t xml:space="preserve">12) </w:t>
      </w:r>
      <w:hyperlink r:id="rId29" w:history="1">
        <w:r>
          <w:rPr>
            <w:color w:val="0000FF"/>
          </w:rPr>
          <w:t>решение</w:t>
        </w:r>
      </w:hyperlink>
      <w:r>
        <w:t xml:space="preserve"> Собрания муниципального образования "Холмский городской округ" от 26.11.2015 N 29/5-303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BF44F3" w:rsidRDefault="00BF4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4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4F3" w:rsidRDefault="00BF4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44F3" w:rsidRDefault="00BF44F3">
            <w:pPr>
              <w:pStyle w:val="ConsPlusNormal"/>
              <w:jc w:val="both"/>
            </w:pPr>
            <w:r>
              <w:rPr>
                <w:color w:val="392C69"/>
              </w:rPr>
              <w:t>КонсультантПлюс: примечание.</w:t>
            </w:r>
          </w:p>
          <w:p w:rsidR="00BF44F3" w:rsidRDefault="00BF44F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r>
    </w:tbl>
    <w:p w:rsidR="00BF44F3" w:rsidRDefault="00BF44F3">
      <w:pPr>
        <w:pStyle w:val="ConsPlusNormal"/>
        <w:spacing w:before="280"/>
        <w:ind w:firstLine="540"/>
        <w:jc w:val="both"/>
      </w:pPr>
      <w:r>
        <w:t>2. Опубликовать настоящее решение в газете "Холмская панорама".</w:t>
      </w:r>
    </w:p>
    <w:p w:rsidR="00BF44F3" w:rsidRDefault="00BF44F3">
      <w:pPr>
        <w:pStyle w:val="ConsPlusNormal"/>
        <w:spacing w:before="220"/>
        <w:ind w:firstLine="540"/>
        <w:jc w:val="both"/>
      </w:pPr>
      <w:r>
        <w:t xml:space="preserve">3. Контроль за исполнением настоящего решения возложить на постоянную комиссию по </w:t>
      </w:r>
      <w:r>
        <w:lastRenderedPageBreak/>
        <w:t>Регламенту, депутатской этике и местному самоуправлению Собрания муниципального образования "Холмский городской округ" (Карпочева Т.В.).</w:t>
      </w:r>
    </w:p>
    <w:p w:rsidR="00BF44F3" w:rsidRDefault="00BF44F3">
      <w:pPr>
        <w:pStyle w:val="ConsPlusNormal"/>
        <w:jc w:val="both"/>
      </w:pPr>
    </w:p>
    <w:p w:rsidR="00BF44F3" w:rsidRDefault="00BF44F3">
      <w:pPr>
        <w:pStyle w:val="ConsPlusNormal"/>
        <w:jc w:val="right"/>
      </w:pPr>
      <w:r>
        <w:t>Глава муниципального образования -</w:t>
      </w:r>
    </w:p>
    <w:p w:rsidR="00BF44F3" w:rsidRDefault="00BF44F3">
      <w:pPr>
        <w:pStyle w:val="ConsPlusNormal"/>
        <w:jc w:val="right"/>
      </w:pPr>
      <w:r>
        <w:t>председатель Собрания</w:t>
      </w:r>
    </w:p>
    <w:p w:rsidR="00BF44F3" w:rsidRDefault="00BF44F3">
      <w:pPr>
        <w:pStyle w:val="ConsPlusNormal"/>
        <w:jc w:val="right"/>
      </w:pPr>
      <w:r>
        <w:t>муниципального образования</w:t>
      </w:r>
    </w:p>
    <w:p w:rsidR="00BF44F3" w:rsidRDefault="00BF44F3">
      <w:pPr>
        <w:pStyle w:val="ConsPlusNormal"/>
        <w:jc w:val="right"/>
      </w:pPr>
      <w:r>
        <w:t>"Холмский городской округ"</w:t>
      </w:r>
    </w:p>
    <w:p w:rsidR="00BF44F3" w:rsidRDefault="00BF44F3">
      <w:pPr>
        <w:pStyle w:val="ConsPlusNormal"/>
        <w:jc w:val="right"/>
      </w:pPr>
      <w:r>
        <w:t>А.Н.Бородин</w:t>
      </w:r>
    </w:p>
    <w:p w:rsidR="00BF44F3" w:rsidRDefault="00BF44F3">
      <w:pPr>
        <w:pStyle w:val="ConsPlusNormal"/>
        <w:jc w:val="both"/>
      </w:pPr>
    </w:p>
    <w:p w:rsidR="00BF44F3" w:rsidRDefault="00BF44F3">
      <w:pPr>
        <w:pStyle w:val="ConsPlusNormal"/>
        <w:jc w:val="both"/>
      </w:pPr>
    </w:p>
    <w:p w:rsidR="00BF44F3" w:rsidRDefault="00BF44F3">
      <w:pPr>
        <w:pStyle w:val="ConsPlusNormal"/>
        <w:jc w:val="both"/>
      </w:pPr>
    </w:p>
    <w:p w:rsidR="00BF44F3" w:rsidRDefault="00BF44F3">
      <w:pPr>
        <w:pStyle w:val="ConsPlusNormal"/>
        <w:jc w:val="both"/>
      </w:pPr>
    </w:p>
    <w:p w:rsidR="00BF44F3" w:rsidRDefault="00BF44F3">
      <w:pPr>
        <w:pStyle w:val="ConsPlusNormal"/>
        <w:jc w:val="both"/>
      </w:pPr>
    </w:p>
    <w:p w:rsidR="00BF44F3" w:rsidRDefault="00BF44F3">
      <w:pPr>
        <w:pStyle w:val="ConsPlusNormal"/>
        <w:jc w:val="right"/>
        <w:outlineLvl w:val="0"/>
      </w:pPr>
      <w:r>
        <w:t>Утверждено</w:t>
      </w:r>
    </w:p>
    <w:p w:rsidR="00BF44F3" w:rsidRDefault="00BF44F3">
      <w:pPr>
        <w:pStyle w:val="ConsPlusNormal"/>
        <w:jc w:val="right"/>
      </w:pPr>
      <w:r>
        <w:t>решением</w:t>
      </w:r>
    </w:p>
    <w:p w:rsidR="00BF44F3" w:rsidRDefault="00BF44F3">
      <w:pPr>
        <w:pStyle w:val="ConsPlusNormal"/>
        <w:jc w:val="right"/>
      </w:pPr>
      <w:r>
        <w:t>Собрания муниципального образования</w:t>
      </w:r>
    </w:p>
    <w:p w:rsidR="00BF44F3" w:rsidRDefault="00BF44F3">
      <w:pPr>
        <w:pStyle w:val="ConsPlusNormal"/>
        <w:jc w:val="right"/>
      </w:pPr>
      <w:r>
        <w:t>"Холмский городской округ"</w:t>
      </w:r>
    </w:p>
    <w:p w:rsidR="00BF44F3" w:rsidRDefault="00BF44F3">
      <w:pPr>
        <w:pStyle w:val="ConsPlusNormal"/>
        <w:jc w:val="right"/>
      </w:pPr>
      <w:r>
        <w:t>от 24.03.2016 N 33/5-338</w:t>
      </w:r>
    </w:p>
    <w:p w:rsidR="00BF44F3" w:rsidRDefault="00BF44F3">
      <w:pPr>
        <w:pStyle w:val="ConsPlusNormal"/>
        <w:jc w:val="both"/>
      </w:pPr>
    </w:p>
    <w:p w:rsidR="00BF44F3" w:rsidRDefault="00BF44F3">
      <w:pPr>
        <w:pStyle w:val="ConsPlusTitle"/>
        <w:jc w:val="center"/>
      </w:pPr>
      <w:bookmarkStart w:id="0" w:name="P56"/>
      <w:bookmarkEnd w:id="0"/>
      <w:r>
        <w:t>ПОЛОЖЕНИЕ</w:t>
      </w:r>
    </w:p>
    <w:p w:rsidR="00BF44F3" w:rsidRDefault="00BF44F3">
      <w:pPr>
        <w:pStyle w:val="ConsPlusTitle"/>
        <w:jc w:val="center"/>
      </w:pPr>
      <w:r>
        <w:t>О МУНИЦИПАЛЬНОЙ СЛУЖБЕ В МУНИЦИПАЛЬНОМ ОБРАЗОВАНИИ</w:t>
      </w:r>
    </w:p>
    <w:p w:rsidR="00BF44F3" w:rsidRDefault="00BF44F3">
      <w:pPr>
        <w:pStyle w:val="ConsPlusTitle"/>
        <w:jc w:val="center"/>
      </w:pPr>
      <w:r>
        <w:t>"ХОЛМСКИЙ ГОРОДСКОЙ ОКРУГ"</w:t>
      </w:r>
    </w:p>
    <w:p w:rsidR="00BF44F3" w:rsidRDefault="00BF44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44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44F3" w:rsidRDefault="00BF44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F44F3" w:rsidRDefault="00BF44F3">
            <w:pPr>
              <w:pStyle w:val="ConsPlusNormal"/>
              <w:jc w:val="center"/>
            </w:pPr>
            <w:r>
              <w:rPr>
                <w:color w:val="392C69"/>
              </w:rPr>
              <w:t>Список изменяющих документов</w:t>
            </w:r>
          </w:p>
          <w:p w:rsidR="00BF44F3" w:rsidRDefault="00BF44F3">
            <w:pPr>
              <w:pStyle w:val="ConsPlusNormal"/>
              <w:jc w:val="center"/>
            </w:pPr>
            <w:r>
              <w:rPr>
                <w:color w:val="392C69"/>
              </w:rPr>
              <w:t>(в ред. Решений Собрания муниципального образования</w:t>
            </w:r>
          </w:p>
          <w:p w:rsidR="00BF44F3" w:rsidRDefault="00BF44F3">
            <w:pPr>
              <w:pStyle w:val="ConsPlusNormal"/>
              <w:jc w:val="center"/>
            </w:pPr>
            <w:r>
              <w:rPr>
                <w:color w:val="392C69"/>
              </w:rPr>
              <w:t>"Холмский городской округ"</w:t>
            </w:r>
          </w:p>
          <w:p w:rsidR="00BF44F3" w:rsidRDefault="00BF44F3">
            <w:pPr>
              <w:pStyle w:val="ConsPlusNormal"/>
              <w:jc w:val="center"/>
            </w:pPr>
            <w:r>
              <w:rPr>
                <w:color w:val="392C69"/>
              </w:rPr>
              <w:t xml:space="preserve">от 28.07.2016 </w:t>
            </w:r>
            <w:hyperlink r:id="rId30" w:history="1">
              <w:r>
                <w:rPr>
                  <w:color w:val="0000FF"/>
                </w:rPr>
                <w:t>N 37/5-388</w:t>
              </w:r>
            </w:hyperlink>
            <w:r>
              <w:rPr>
                <w:color w:val="392C69"/>
              </w:rPr>
              <w:t xml:space="preserve">, от 30.03.2017 </w:t>
            </w:r>
            <w:hyperlink r:id="rId31" w:history="1">
              <w:r>
                <w:rPr>
                  <w:color w:val="0000FF"/>
                </w:rPr>
                <w:t>N 44/5-455</w:t>
              </w:r>
            </w:hyperlink>
            <w:r>
              <w:rPr>
                <w:color w:val="392C69"/>
              </w:rPr>
              <w:t>,</w:t>
            </w:r>
          </w:p>
          <w:p w:rsidR="00BF44F3" w:rsidRDefault="00BF44F3">
            <w:pPr>
              <w:pStyle w:val="ConsPlusNormal"/>
              <w:jc w:val="center"/>
            </w:pPr>
            <w:r>
              <w:rPr>
                <w:color w:val="392C69"/>
              </w:rPr>
              <w:t xml:space="preserve">от 27.04.2017 </w:t>
            </w:r>
            <w:hyperlink r:id="rId32" w:history="1">
              <w:r>
                <w:rPr>
                  <w:color w:val="0000FF"/>
                </w:rPr>
                <w:t>N 45/5-468</w:t>
              </w:r>
            </w:hyperlink>
            <w:r>
              <w:rPr>
                <w:color w:val="392C69"/>
              </w:rPr>
              <w:t xml:space="preserve">, от 29.06.2017 </w:t>
            </w:r>
            <w:hyperlink r:id="rId33" w:history="1">
              <w:r>
                <w:rPr>
                  <w:color w:val="0000FF"/>
                </w:rPr>
                <w:t>N 47/5-490</w:t>
              </w:r>
            </w:hyperlink>
            <w:r>
              <w:rPr>
                <w:color w:val="392C69"/>
              </w:rPr>
              <w:t>,</w:t>
            </w:r>
          </w:p>
          <w:p w:rsidR="00BF44F3" w:rsidRDefault="00BF44F3">
            <w:pPr>
              <w:pStyle w:val="ConsPlusNormal"/>
              <w:jc w:val="center"/>
            </w:pPr>
            <w:r>
              <w:rPr>
                <w:color w:val="392C69"/>
              </w:rPr>
              <w:t xml:space="preserve">от 27.10.2017 </w:t>
            </w:r>
            <w:hyperlink r:id="rId34" w:history="1">
              <w:r>
                <w:rPr>
                  <w:color w:val="0000FF"/>
                </w:rPr>
                <w:t>N 50/5-525</w:t>
              </w:r>
            </w:hyperlink>
            <w:r>
              <w:rPr>
                <w:color w:val="392C69"/>
              </w:rPr>
              <w:t xml:space="preserve">, от 26.04.2018 </w:t>
            </w:r>
            <w:hyperlink r:id="rId35" w:history="1">
              <w:r>
                <w:rPr>
                  <w:color w:val="0000FF"/>
                </w:rPr>
                <w:t>N 56/5-606</w:t>
              </w:r>
            </w:hyperlink>
            <w:r>
              <w:rPr>
                <w:color w:val="392C69"/>
              </w:rPr>
              <w:t>,</w:t>
            </w:r>
          </w:p>
          <w:p w:rsidR="00BF44F3" w:rsidRDefault="00BF44F3">
            <w:pPr>
              <w:pStyle w:val="ConsPlusNormal"/>
              <w:jc w:val="center"/>
            </w:pPr>
            <w:r>
              <w:rPr>
                <w:color w:val="392C69"/>
              </w:rPr>
              <w:t xml:space="preserve">от 29.11.2018 </w:t>
            </w:r>
            <w:hyperlink r:id="rId36" w:history="1">
              <w:r>
                <w:rPr>
                  <w:color w:val="0000FF"/>
                </w:rPr>
                <w:t>N 5/6-41</w:t>
              </w:r>
            </w:hyperlink>
            <w:r>
              <w:rPr>
                <w:color w:val="392C69"/>
              </w:rPr>
              <w:t xml:space="preserve">, от 28.02.2019 </w:t>
            </w:r>
            <w:hyperlink r:id="rId37" w:history="1">
              <w:r>
                <w:rPr>
                  <w:color w:val="0000FF"/>
                </w:rPr>
                <w:t>N 9/6-71</w:t>
              </w:r>
            </w:hyperlink>
            <w:r>
              <w:rPr>
                <w:color w:val="392C69"/>
              </w:rPr>
              <w:t>,</w:t>
            </w:r>
          </w:p>
          <w:p w:rsidR="00BF44F3" w:rsidRDefault="00BF44F3">
            <w:pPr>
              <w:pStyle w:val="ConsPlusNormal"/>
              <w:jc w:val="center"/>
            </w:pPr>
            <w:r>
              <w:rPr>
                <w:color w:val="392C69"/>
              </w:rPr>
              <w:t xml:space="preserve">от 06.02.2020 </w:t>
            </w:r>
            <w:hyperlink r:id="rId38" w:history="1">
              <w:r>
                <w:rPr>
                  <w:color w:val="0000FF"/>
                </w:rPr>
                <w:t>N 23/6-184</w:t>
              </w:r>
            </w:hyperlink>
            <w:r>
              <w:rPr>
                <w:color w:val="392C69"/>
              </w:rPr>
              <w:t xml:space="preserve">, от 28.10.2021 </w:t>
            </w:r>
            <w:hyperlink r:id="rId39" w:history="1">
              <w:r>
                <w:rPr>
                  <w:color w:val="0000FF"/>
                </w:rPr>
                <w:t>N 45/6-391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44F3" w:rsidRDefault="00BF44F3">
            <w:pPr>
              <w:spacing w:after="1" w:line="0" w:lineRule="atLeast"/>
            </w:pPr>
          </w:p>
        </w:tc>
      </w:tr>
    </w:tbl>
    <w:p w:rsidR="00BF44F3" w:rsidRDefault="00BF44F3">
      <w:pPr>
        <w:pStyle w:val="ConsPlusNormal"/>
        <w:jc w:val="both"/>
      </w:pPr>
    </w:p>
    <w:p w:rsidR="00BF44F3" w:rsidRDefault="00BF44F3">
      <w:pPr>
        <w:pStyle w:val="ConsPlusTitle"/>
        <w:jc w:val="center"/>
        <w:outlineLvl w:val="1"/>
      </w:pPr>
      <w:r>
        <w:t>Статья 1. Общие положения</w:t>
      </w:r>
    </w:p>
    <w:p w:rsidR="00BF44F3" w:rsidRDefault="00BF44F3">
      <w:pPr>
        <w:pStyle w:val="ConsPlusNormal"/>
        <w:jc w:val="both"/>
      </w:pPr>
    </w:p>
    <w:p w:rsidR="00BF44F3" w:rsidRDefault="00BF44F3">
      <w:pPr>
        <w:pStyle w:val="ConsPlusNormal"/>
        <w:ind w:firstLine="540"/>
        <w:jc w:val="both"/>
      </w:pPr>
      <w:r>
        <w:t xml:space="preserve">Положение о муниципальной службе в муниципальном образовании "Холмский городской округ" (далее - Положение) разработано на основании Федерального </w:t>
      </w:r>
      <w:hyperlink r:id="rId40" w:history="1">
        <w:r>
          <w:rPr>
            <w:color w:val="0000FF"/>
          </w:rPr>
          <w:t>закона</w:t>
        </w:r>
      </w:hyperlink>
      <w:r>
        <w:t xml:space="preserve"> от 02.03.2007 N 25-ФЗ "О муниципальной службе в Российской Федерации", </w:t>
      </w:r>
      <w:hyperlink r:id="rId41" w:history="1">
        <w:r>
          <w:rPr>
            <w:color w:val="0000FF"/>
          </w:rPr>
          <w:t>Закона</w:t>
        </w:r>
      </w:hyperlink>
      <w:r>
        <w:t xml:space="preserve"> Сахалинской области от 06.07.2007 N 78-ЗО "Об отдельных вопросах муниципальной службы в Сахалинской области" и устанавливает правовые основы, условия и порядок прохождения муниципальной службы в муниципальном образовании "Холмский городской округ", правовое положение (статус) муниципальных служащих органов местного самоуправления муниципального образования "Холмский городской округ".</w:t>
      </w:r>
    </w:p>
    <w:p w:rsidR="00BF44F3" w:rsidRDefault="00BF44F3">
      <w:pPr>
        <w:pStyle w:val="ConsPlusNormal"/>
        <w:jc w:val="both"/>
      </w:pPr>
    </w:p>
    <w:p w:rsidR="00BF44F3" w:rsidRDefault="00BF44F3">
      <w:pPr>
        <w:pStyle w:val="ConsPlusTitle"/>
        <w:jc w:val="center"/>
        <w:outlineLvl w:val="1"/>
      </w:pPr>
      <w:r>
        <w:t>Статья 2. Основные понятия и термины</w:t>
      </w:r>
    </w:p>
    <w:p w:rsidR="00BF44F3" w:rsidRDefault="00BF44F3">
      <w:pPr>
        <w:pStyle w:val="ConsPlusNormal"/>
        <w:jc w:val="both"/>
      </w:pPr>
    </w:p>
    <w:p w:rsidR="00BF44F3" w:rsidRDefault="00BF44F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44F3" w:rsidRDefault="00BF44F3">
      <w:pPr>
        <w:pStyle w:val="ConsPlusNormal"/>
        <w:spacing w:before="220"/>
        <w:ind w:firstLine="540"/>
        <w:jc w:val="both"/>
      </w:pPr>
      <w:r>
        <w:t>2. Нанимателем для муниципального служащего муниципального образования "Холмский городской округ" (далее - муниципальный служащий) является муниципальное образование "Холмский городской округ" (далее - Холмский городской округ), от имени которого полномочия нанимателя осуществляет представитель нанимателя (работодатель).</w:t>
      </w:r>
    </w:p>
    <w:p w:rsidR="00BF44F3" w:rsidRDefault="00BF44F3">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"Холмский городской округ", руководитель органа местного самоуправления или иное лицо, уполномоченное исполнять обязанности представителя нанимателя (работодателя).</w:t>
      </w:r>
    </w:p>
    <w:p w:rsidR="00BF44F3" w:rsidRDefault="00BF44F3">
      <w:pPr>
        <w:pStyle w:val="ConsPlusNormal"/>
        <w:spacing w:before="220"/>
        <w:ind w:firstLine="540"/>
        <w:jc w:val="both"/>
      </w:pPr>
      <w:r>
        <w:t>4. Должность муниципальной службы - должность в соответствующем органе местного самоуправления Холмского городского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F44F3" w:rsidRDefault="00BF44F3">
      <w:pPr>
        <w:pStyle w:val="ConsPlusNormal"/>
        <w:spacing w:before="220"/>
        <w:ind w:firstLine="540"/>
        <w:jc w:val="both"/>
      </w:pPr>
      <w:r>
        <w:t>5.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бюджета муниципального образования "Холмский городской округ" (далее - бюджет Холмского городского округа).</w:t>
      </w:r>
    </w:p>
    <w:p w:rsidR="00BF44F3" w:rsidRDefault="00BF44F3">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Холмского городского округа, не замещают должности муниципальной службы и не являются муниципальными служащими.</w:t>
      </w:r>
    </w:p>
    <w:p w:rsidR="00BF44F3" w:rsidRDefault="00BF44F3">
      <w:pPr>
        <w:pStyle w:val="ConsPlusNormal"/>
        <w:spacing w:before="220"/>
        <w:ind w:firstLine="540"/>
        <w:jc w:val="both"/>
      </w:pPr>
      <w:bookmarkStart w:id="1" w:name="P80"/>
      <w:bookmarkEnd w:id="1"/>
      <w:r>
        <w:t>6. Конфликт интересов -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F44F3" w:rsidRDefault="00BF44F3">
      <w:pPr>
        <w:pStyle w:val="ConsPlusNormal"/>
        <w:spacing w:before="220"/>
        <w:ind w:firstLine="540"/>
        <w:jc w:val="both"/>
      </w:pPr>
      <w:r>
        <w:t xml:space="preserve">7. Личная заинтересованность лица, замещающего должность муниципальной службы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80" w:history="1">
        <w:r>
          <w:rPr>
            <w:color w:val="0000FF"/>
          </w:rPr>
          <w:t>части 6</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80" w:history="1">
        <w:r>
          <w:rPr>
            <w:color w:val="0000FF"/>
          </w:rPr>
          <w:t>части 6</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F44F3" w:rsidRDefault="00BF44F3">
      <w:pPr>
        <w:pStyle w:val="ConsPlusNormal"/>
        <w:jc w:val="both"/>
      </w:pPr>
    </w:p>
    <w:p w:rsidR="00BF44F3" w:rsidRDefault="00BF44F3">
      <w:pPr>
        <w:pStyle w:val="ConsPlusTitle"/>
        <w:jc w:val="center"/>
        <w:outlineLvl w:val="1"/>
      </w:pPr>
      <w:r>
        <w:t>Статья 3. Правовая основа муниципальной службы</w:t>
      </w:r>
    </w:p>
    <w:p w:rsidR="00BF44F3" w:rsidRDefault="00BF44F3">
      <w:pPr>
        <w:pStyle w:val="ConsPlusNormal"/>
        <w:jc w:val="both"/>
      </w:pPr>
    </w:p>
    <w:p w:rsidR="00BF44F3" w:rsidRDefault="00BF44F3">
      <w:pPr>
        <w:pStyle w:val="ConsPlusNormal"/>
        <w:ind w:firstLine="540"/>
        <w:jc w:val="both"/>
      </w:pPr>
      <w:r>
        <w:t>Правовую основу муниципальной службы в Холмском городском округе составляют:</w:t>
      </w:r>
    </w:p>
    <w:p w:rsidR="00BF44F3" w:rsidRDefault="00BF44F3">
      <w:pPr>
        <w:pStyle w:val="ConsPlusNormal"/>
        <w:spacing w:before="220"/>
        <w:ind w:firstLine="540"/>
        <w:jc w:val="both"/>
      </w:pPr>
      <w:r>
        <w:t xml:space="preserve">- </w:t>
      </w:r>
      <w:hyperlink r:id="rId42" w:history="1">
        <w:r>
          <w:rPr>
            <w:color w:val="0000FF"/>
          </w:rPr>
          <w:t>Конституция</w:t>
        </w:r>
      </w:hyperlink>
      <w:r>
        <w:t xml:space="preserve"> Российской Федерации;</w:t>
      </w:r>
    </w:p>
    <w:p w:rsidR="00BF44F3" w:rsidRDefault="00BF44F3">
      <w:pPr>
        <w:pStyle w:val="ConsPlusNormal"/>
        <w:spacing w:before="220"/>
        <w:ind w:firstLine="540"/>
        <w:jc w:val="both"/>
      </w:pPr>
      <w:r>
        <w:t xml:space="preserve">- Федеральный </w:t>
      </w:r>
      <w:hyperlink r:id="rId43"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BF44F3" w:rsidRDefault="00BF44F3">
      <w:pPr>
        <w:pStyle w:val="ConsPlusNormal"/>
        <w:spacing w:before="220"/>
        <w:ind w:firstLine="540"/>
        <w:jc w:val="both"/>
      </w:pPr>
      <w:r>
        <w:t xml:space="preserve">- Федеральный </w:t>
      </w:r>
      <w:hyperlink r:id="rId44" w:history="1">
        <w:r>
          <w:rPr>
            <w:color w:val="0000FF"/>
          </w:rPr>
          <w:t>закон</w:t>
        </w:r>
      </w:hyperlink>
      <w:r>
        <w:t xml:space="preserve"> от 02.03.2007 N 25-ФЗ "О муниципальной службе в Российской Федерации" (далее - Федеральный закон N 25-ФЗ);</w:t>
      </w:r>
    </w:p>
    <w:p w:rsidR="00BF44F3" w:rsidRDefault="00BF44F3">
      <w:pPr>
        <w:pStyle w:val="ConsPlusNormal"/>
        <w:spacing w:before="220"/>
        <w:ind w:firstLine="540"/>
        <w:jc w:val="both"/>
      </w:pPr>
      <w:r>
        <w:t xml:space="preserve">- Федеральный </w:t>
      </w:r>
      <w:hyperlink r:id="rId45" w:history="1">
        <w:r>
          <w:rPr>
            <w:color w:val="0000FF"/>
          </w:rPr>
          <w:t>закон</w:t>
        </w:r>
      </w:hyperlink>
      <w:r>
        <w:t xml:space="preserve"> от 25.12.2008 N 273-ФЗ "О противодействии коррупции" (далее - Федеральный закон N 273-ФЗ);</w:t>
      </w:r>
    </w:p>
    <w:p w:rsidR="00BF44F3" w:rsidRDefault="00BF44F3">
      <w:pPr>
        <w:pStyle w:val="ConsPlusNormal"/>
        <w:spacing w:before="220"/>
        <w:ind w:firstLine="540"/>
        <w:jc w:val="both"/>
      </w:pPr>
      <w:r>
        <w:t>- другие федеральные законы, издаваемые в соответствии с ними иные нормативные правовые акты Российской Федерации;</w:t>
      </w:r>
    </w:p>
    <w:p w:rsidR="00BF44F3" w:rsidRDefault="00BF44F3">
      <w:pPr>
        <w:pStyle w:val="ConsPlusNormal"/>
        <w:spacing w:before="220"/>
        <w:ind w:firstLine="540"/>
        <w:jc w:val="both"/>
      </w:pPr>
      <w:r>
        <w:t xml:space="preserve">- </w:t>
      </w:r>
      <w:hyperlink r:id="rId46" w:history="1">
        <w:r>
          <w:rPr>
            <w:color w:val="0000FF"/>
          </w:rPr>
          <w:t>Закон</w:t>
        </w:r>
      </w:hyperlink>
      <w:r>
        <w:t xml:space="preserve"> Сахалинской области от 06.07.2007 N 78-ЗО "Об отдельных вопросах муниципальной службы в Сахалинской области" (далее - Закон Сахалинской области N 78-ЗО);</w:t>
      </w:r>
    </w:p>
    <w:p w:rsidR="00BF44F3" w:rsidRDefault="00BF44F3">
      <w:pPr>
        <w:pStyle w:val="ConsPlusNormal"/>
        <w:spacing w:before="220"/>
        <w:ind w:firstLine="540"/>
        <w:jc w:val="both"/>
      </w:pPr>
      <w:r>
        <w:lastRenderedPageBreak/>
        <w:t xml:space="preserve">- </w:t>
      </w:r>
      <w:hyperlink r:id="rId47" w:history="1">
        <w:r>
          <w:rPr>
            <w:color w:val="0000FF"/>
          </w:rPr>
          <w:t>Устав</w:t>
        </w:r>
      </w:hyperlink>
      <w:r>
        <w:t xml:space="preserve"> Сахалинской области;</w:t>
      </w:r>
    </w:p>
    <w:p w:rsidR="00BF44F3" w:rsidRDefault="00BF44F3">
      <w:pPr>
        <w:pStyle w:val="ConsPlusNormal"/>
        <w:spacing w:before="220"/>
        <w:ind w:firstLine="540"/>
        <w:jc w:val="both"/>
      </w:pPr>
      <w:r>
        <w:t>- законы и иные нормативные правовые акты Сахалинской области;</w:t>
      </w:r>
    </w:p>
    <w:p w:rsidR="00BF44F3" w:rsidRDefault="00BF44F3">
      <w:pPr>
        <w:pStyle w:val="ConsPlusNormal"/>
        <w:spacing w:before="220"/>
        <w:ind w:firstLine="540"/>
        <w:jc w:val="both"/>
      </w:pPr>
      <w:r>
        <w:t xml:space="preserve">- </w:t>
      </w:r>
      <w:hyperlink r:id="rId48" w:history="1">
        <w:r>
          <w:rPr>
            <w:color w:val="0000FF"/>
          </w:rPr>
          <w:t>Устав</w:t>
        </w:r>
      </w:hyperlink>
      <w:r>
        <w:t xml:space="preserve"> муниципального образования "Холмский городской округ" (далее - Устав Холмского городского округа);</w:t>
      </w:r>
    </w:p>
    <w:p w:rsidR="00BF44F3" w:rsidRDefault="00BF44F3">
      <w:pPr>
        <w:pStyle w:val="ConsPlusNormal"/>
        <w:spacing w:before="220"/>
        <w:ind w:firstLine="540"/>
        <w:jc w:val="both"/>
      </w:pPr>
      <w:r>
        <w:t>- настоящее Положение и иные нормативные правовые акты органов местного самоуправления Холмского городского округа.</w:t>
      </w:r>
    </w:p>
    <w:p w:rsidR="00BF44F3" w:rsidRDefault="00BF44F3">
      <w:pPr>
        <w:pStyle w:val="ConsPlusNormal"/>
        <w:jc w:val="both"/>
      </w:pPr>
    </w:p>
    <w:p w:rsidR="00BF44F3" w:rsidRDefault="00BF44F3">
      <w:pPr>
        <w:pStyle w:val="ConsPlusTitle"/>
        <w:jc w:val="center"/>
        <w:outlineLvl w:val="1"/>
      </w:pPr>
      <w:r>
        <w:t>Статья 4. Основные принципы организации муниципальной службы</w:t>
      </w:r>
    </w:p>
    <w:p w:rsidR="00BF44F3" w:rsidRDefault="00BF44F3">
      <w:pPr>
        <w:pStyle w:val="ConsPlusNormal"/>
        <w:jc w:val="both"/>
      </w:pPr>
    </w:p>
    <w:p w:rsidR="00BF44F3" w:rsidRDefault="00BF44F3">
      <w:pPr>
        <w:pStyle w:val="ConsPlusNormal"/>
        <w:ind w:firstLine="540"/>
        <w:jc w:val="both"/>
      </w:pPr>
      <w:r>
        <w:t>Основными принципами муниципальной службы являются:</w:t>
      </w:r>
    </w:p>
    <w:p w:rsidR="00BF44F3" w:rsidRDefault="00BF44F3">
      <w:pPr>
        <w:pStyle w:val="ConsPlusNormal"/>
        <w:spacing w:before="220"/>
        <w:ind w:firstLine="540"/>
        <w:jc w:val="both"/>
      </w:pPr>
      <w:r>
        <w:t>1) приоритет прав и свобод человека и гражданина;</w:t>
      </w:r>
    </w:p>
    <w:p w:rsidR="00BF44F3" w:rsidRDefault="00BF44F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44F3" w:rsidRDefault="00BF44F3">
      <w:pPr>
        <w:pStyle w:val="ConsPlusNormal"/>
        <w:spacing w:before="220"/>
        <w:ind w:firstLine="540"/>
        <w:jc w:val="both"/>
      </w:pPr>
      <w:r>
        <w:t>3) профессионализм и компетентность муниципальных служащих;</w:t>
      </w:r>
    </w:p>
    <w:p w:rsidR="00BF44F3" w:rsidRDefault="00BF44F3">
      <w:pPr>
        <w:pStyle w:val="ConsPlusNormal"/>
        <w:spacing w:before="220"/>
        <w:ind w:firstLine="540"/>
        <w:jc w:val="both"/>
      </w:pPr>
      <w:r>
        <w:t>4) стабильность муниципальной службы;</w:t>
      </w:r>
    </w:p>
    <w:p w:rsidR="00BF44F3" w:rsidRDefault="00BF44F3">
      <w:pPr>
        <w:pStyle w:val="ConsPlusNormal"/>
        <w:spacing w:before="220"/>
        <w:ind w:firstLine="540"/>
        <w:jc w:val="both"/>
      </w:pPr>
      <w:r>
        <w:t>5) доступность информации о деятельности муниципальных служащих;</w:t>
      </w:r>
    </w:p>
    <w:p w:rsidR="00BF44F3" w:rsidRDefault="00BF44F3">
      <w:pPr>
        <w:pStyle w:val="ConsPlusNormal"/>
        <w:spacing w:before="220"/>
        <w:ind w:firstLine="540"/>
        <w:jc w:val="both"/>
      </w:pPr>
      <w:r>
        <w:t>6) взаимодействие с общественными объединениями и гражданами;</w:t>
      </w:r>
    </w:p>
    <w:p w:rsidR="00BF44F3" w:rsidRDefault="00BF44F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F44F3" w:rsidRDefault="00BF44F3">
      <w:pPr>
        <w:pStyle w:val="ConsPlusNormal"/>
        <w:spacing w:before="220"/>
        <w:ind w:firstLine="540"/>
        <w:jc w:val="both"/>
      </w:pPr>
      <w:r>
        <w:t>8) правовая и социальная защищенность муниципальных служащих;</w:t>
      </w:r>
    </w:p>
    <w:p w:rsidR="00BF44F3" w:rsidRDefault="00BF44F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F44F3" w:rsidRDefault="00BF44F3">
      <w:pPr>
        <w:pStyle w:val="ConsPlusNormal"/>
        <w:spacing w:before="220"/>
        <w:ind w:firstLine="540"/>
        <w:jc w:val="both"/>
      </w:pPr>
      <w:r>
        <w:t>10) внепартийность муниципальной службы.</w:t>
      </w:r>
    </w:p>
    <w:p w:rsidR="00BF44F3" w:rsidRDefault="00BF44F3">
      <w:pPr>
        <w:pStyle w:val="ConsPlusNormal"/>
        <w:jc w:val="both"/>
      </w:pPr>
    </w:p>
    <w:p w:rsidR="00BF44F3" w:rsidRDefault="00BF44F3">
      <w:pPr>
        <w:pStyle w:val="ConsPlusTitle"/>
        <w:jc w:val="center"/>
        <w:outlineLvl w:val="1"/>
      </w:pPr>
      <w:r>
        <w:t>Статья 5. Взаимосвязь муниципальной службы</w:t>
      </w:r>
    </w:p>
    <w:p w:rsidR="00BF44F3" w:rsidRDefault="00BF44F3">
      <w:pPr>
        <w:pStyle w:val="ConsPlusTitle"/>
        <w:jc w:val="center"/>
      </w:pPr>
      <w:r>
        <w:t>и государственной гражданской службы Российской Федерации</w:t>
      </w:r>
    </w:p>
    <w:p w:rsidR="00BF44F3" w:rsidRDefault="00BF44F3">
      <w:pPr>
        <w:pStyle w:val="ConsPlusNormal"/>
        <w:jc w:val="both"/>
      </w:pPr>
    </w:p>
    <w:p w:rsidR="00BF44F3" w:rsidRDefault="00BF44F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F44F3" w:rsidRDefault="00BF44F3">
      <w:pPr>
        <w:pStyle w:val="ConsPlusNormal"/>
        <w:spacing w:before="22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BF44F3" w:rsidRDefault="00BF44F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F44F3" w:rsidRDefault="00BF44F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F44F3" w:rsidRDefault="00BF44F3">
      <w:pPr>
        <w:pStyle w:val="ConsPlusNormal"/>
        <w:spacing w:before="220"/>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BF44F3" w:rsidRDefault="00BF44F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F44F3" w:rsidRDefault="00BF44F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F44F3" w:rsidRDefault="00BF44F3">
      <w:pPr>
        <w:pStyle w:val="ConsPlusNormal"/>
        <w:jc w:val="both"/>
      </w:pPr>
    </w:p>
    <w:p w:rsidR="00BF44F3" w:rsidRDefault="00BF44F3">
      <w:pPr>
        <w:pStyle w:val="ConsPlusTitle"/>
        <w:jc w:val="center"/>
        <w:outlineLvl w:val="1"/>
      </w:pPr>
      <w:r>
        <w:t>Статья 6. Классификация должностей муниципальной службы</w:t>
      </w:r>
    </w:p>
    <w:p w:rsidR="00BF44F3" w:rsidRDefault="00BF44F3">
      <w:pPr>
        <w:pStyle w:val="ConsPlusNormal"/>
        <w:jc w:val="center"/>
      </w:pPr>
      <w:r>
        <w:t xml:space="preserve">(в ред. </w:t>
      </w:r>
      <w:hyperlink r:id="rId49" w:history="1">
        <w:r>
          <w:rPr>
            <w:color w:val="0000FF"/>
          </w:rPr>
          <w:t>Решения</w:t>
        </w:r>
      </w:hyperlink>
      <w:r>
        <w:t xml:space="preserve"> Собрания муниципального образования</w:t>
      </w:r>
    </w:p>
    <w:p w:rsidR="00BF44F3" w:rsidRDefault="00BF44F3">
      <w:pPr>
        <w:pStyle w:val="ConsPlusNormal"/>
        <w:jc w:val="center"/>
      </w:pPr>
      <w:r>
        <w:t>"Холмский городской округ" от 30.03.2017 N 44/5-455)</w:t>
      </w:r>
    </w:p>
    <w:p w:rsidR="00BF44F3" w:rsidRDefault="00BF44F3">
      <w:pPr>
        <w:pStyle w:val="ConsPlusNormal"/>
        <w:jc w:val="both"/>
      </w:pPr>
    </w:p>
    <w:p w:rsidR="00BF44F3" w:rsidRDefault="00BF44F3">
      <w:pPr>
        <w:pStyle w:val="ConsPlusNormal"/>
        <w:ind w:firstLine="540"/>
        <w:jc w:val="both"/>
      </w:pPr>
      <w:r>
        <w:t>1. Должности муниципальной службы подразделяются на категории и группы.</w:t>
      </w:r>
    </w:p>
    <w:p w:rsidR="00BF44F3" w:rsidRDefault="00BF44F3">
      <w:pPr>
        <w:pStyle w:val="ConsPlusNormal"/>
        <w:spacing w:before="220"/>
        <w:ind w:firstLine="540"/>
        <w:jc w:val="both"/>
      </w:pPr>
      <w:r>
        <w:t>2. Должности муниципальной службы подразделяются на следующие категории:</w:t>
      </w:r>
    </w:p>
    <w:p w:rsidR="00BF44F3" w:rsidRDefault="00BF44F3">
      <w:pPr>
        <w:pStyle w:val="ConsPlusNormal"/>
        <w:spacing w:before="220"/>
        <w:ind w:firstLine="540"/>
        <w:jc w:val="both"/>
      </w:pPr>
      <w:r>
        <w:t>1) руководители - должности руководителей, заместителей руководителей органов местного самоуправления Холмского городского округа и их структурных подразделений, замещаемые на определенный срок полномочий или без ограничения срока полномочий;</w:t>
      </w:r>
    </w:p>
    <w:p w:rsidR="00BF44F3" w:rsidRDefault="00BF44F3">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главе администрации Холмского городского округа в реализации их полномочий и замещаемые на определенный срок, ограниченный сроком полномочий указанных лиц;</w:t>
      </w:r>
    </w:p>
    <w:p w:rsidR="00BF44F3" w:rsidRDefault="00BF44F3">
      <w:pPr>
        <w:pStyle w:val="ConsPlusNormal"/>
        <w:spacing w:before="220"/>
        <w:ind w:firstLine="540"/>
        <w:jc w:val="both"/>
      </w:pPr>
      <w:r>
        <w:t>3) специалисты - должности, учреждаемые для профессионального обеспечения выполнения органами местного самоуправления Холмского городского округа установленных задач и функций и замещаемые без ограничения срока полномочий;</w:t>
      </w:r>
    </w:p>
    <w:p w:rsidR="00BF44F3" w:rsidRDefault="00BF44F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Холмского городского округа и замещаемые без ограничения срока полномочий.</w:t>
      </w:r>
    </w:p>
    <w:p w:rsidR="00BF44F3" w:rsidRDefault="00BF44F3">
      <w:pPr>
        <w:pStyle w:val="ConsPlusNormal"/>
        <w:spacing w:before="220"/>
        <w:ind w:firstLine="540"/>
        <w:jc w:val="both"/>
      </w:pPr>
      <w:r>
        <w:t>3. Должности муниципальной службы подразделяются на следующие группы:</w:t>
      </w:r>
    </w:p>
    <w:p w:rsidR="00BF44F3" w:rsidRDefault="00BF44F3">
      <w:pPr>
        <w:pStyle w:val="ConsPlusNormal"/>
        <w:spacing w:before="220"/>
        <w:ind w:firstLine="540"/>
        <w:jc w:val="both"/>
      </w:pPr>
      <w:r>
        <w:t>1) высшие должности муниципальной службы;</w:t>
      </w:r>
    </w:p>
    <w:p w:rsidR="00BF44F3" w:rsidRDefault="00BF44F3">
      <w:pPr>
        <w:pStyle w:val="ConsPlusNormal"/>
        <w:spacing w:before="220"/>
        <w:ind w:firstLine="540"/>
        <w:jc w:val="both"/>
      </w:pPr>
      <w:r>
        <w:t>2) главные должности муниципальной службы;</w:t>
      </w:r>
    </w:p>
    <w:p w:rsidR="00BF44F3" w:rsidRDefault="00BF44F3">
      <w:pPr>
        <w:pStyle w:val="ConsPlusNormal"/>
        <w:spacing w:before="220"/>
        <w:ind w:firstLine="540"/>
        <w:jc w:val="both"/>
      </w:pPr>
      <w:r>
        <w:t>3) ведущие должности муниципальной службы;</w:t>
      </w:r>
    </w:p>
    <w:p w:rsidR="00BF44F3" w:rsidRDefault="00BF44F3">
      <w:pPr>
        <w:pStyle w:val="ConsPlusNormal"/>
        <w:spacing w:before="220"/>
        <w:ind w:firstLine="540"/>
        <w:jc w:val="both"/>
      </w:pPr>
      <w:r>
        <w:t>4) старшие должности муниципальной службы;</w:t>
      </w:r>
    </w:p>
    <w:p w:rsidR="00BF44F3" w:rsidRDefault="00BF44F3">
      <w:pPr>
        <w:pStyle w:val="ConsPlusNormal"/>
        <w:spacing w:before="220"/>
        <w:ind w:firstLine="540"/>
        <w:jc w:val="both"/>
      </w:pPr>
      <w:r>
        <w:t>5) младшие должности муниципальной службы.</w:t>
      </w:r>
    </w:p>
    <w:p w:rsidR="00BF44F3" w:rsidRDefault="00BF44F3">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BF44F3" w:rsidRDefault="00BF44F3">
      <w:pPr>
        <w:pStyle w:val="ConsPlusNormal"/>
        <w:spacing w:before="220"/>
        <w:ind w:firstLine="540"/>
        <w:jc w:val="both"/>
      </w:pPr>
      <w:r>
        <w:t>5. Должности категории "помощники (советники)" относятся к ведущей группе должностей муниципальной службы.</w:t>
      </w:r>
    </w:p>
    <w:p w:rsidR="00BF44F3" w:rsidRDefault="00BF44F3">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муниципальной службы.</w:t>
      </w:r>
    </w:p>
    <w:p w:rsidR="00BF44F3" w:rsidRDefault="00BF44F3">
      <w:pPr>
        <w:pStyle w:val="ConsPlusNormal"/>
        <w:spacing w:before="220"/>
        <w:ind w:firstLine="540"/>
        <w:jc w:val="both"/>
      </w:pPr>
      <w:r>
        <w:lastRenderedPageBreak/>
        <w:t>7. Должности категории "обеспечивающие специалисты" подразделяются на главную, ведущую, старшую и младшую группы должностей муниципальной службы.</w:t>
      </w:r>
    </w:p>
    <w:p w:rsidR="00BF44F3" w:rsidRDefault="00BF44F3">
      <w:pPr>
        <w:pStyle w:val="ConsPlusNormal"/>
        <w:jc w:val="both"/>
      </w:pPr>
    </w:p>
    <w:p w:rsidR="00BF44F3" w:rsidRDefault="00BF44F3">
      <w:pPr>
        <w:pStyle w:val="ConsPlusTitle"/>
        <w:jc w:val="center"/>
        <w:outlineLvl w:val="1"/>
      </w:pPr>
      <w:r>
        <w:t>Статья 7. Основные квалификационные требования</w:t>
      </w:r>
    </w:p>
    <w:p w:rsidR="00BF44F3" w:rsidRDefault="00BF44F3">
      <w:pPr>
        <w:pStyle w:val="ConsPlusTitle"/>
        <w:jc w:val="center"/>
      </w:pPr>
      <w:r>
        <w:t>для замещения должностей муниципальной службы</w:t>
      </w:r>
    </w:p>
    <w:p w:rsidR="00BF44F3" w:rsidRDefault="00BF44F3">
      <w:pPr>
        <w:pStyle w:val="ConsPlusNormal"/>
        <w:jc w:val="both"/>
      </w:pPr>
    </w:p>
    <w:p w:rsidR="00BF44F3" w:rsidRDefault="00BF44F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44F3" w:rsidRDefault="00BF44F3">
      <w:pPr>
        <w:pStyle w:val="ConsPlusNormal"/>
        <w:jc w:val="both"/>
      </w:pPr>
      <w:r>
        <w:t xml:space="preserve">(часть 1 в ред. </w:t>
      </w:r>
      <w:hyperlink r:id="rId50" w:history="1">
        <w:r>
          <w:rPr>
            <w:color w:val="0000FF"/>
          </w:rPr>
          <w:t>Решения</w:t>
        </w:r>
      </w:hyperlink>
      <w:r>
        <w:t xml:space="preserve"> Собрания муниципального образования "Холмский городской округ" от 28.07.2016 N 37/5-388)</w:t>
      </w:r>
    </w:p>
    <w:p w:rsidR="00BF44F3" w:rsidRDefault="00BF44F3">
      <w:pPr>
        <w:pStyle w:val="ConsPlusNormal"/>
        <w:spacing w:before="220"/>
        <w:ind w:firstLine="540"/>
        <w:jc w:val="both"/>
      </w:pPr>
      <w:r>
        <w:t>2. Для лиц, имеющих диплом специалиста с отличием или диплом магистра с отличием, устанавливаются квалификационные требования к стажу муниципальной службы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государственной гражданской службы или стажа работы по специальности. Данные требования действительны в течение трех лет со дня выдачи диплома с отличием.</w:t>
      </w:r>
    </w:p>
    <w:p w:rsidR="00BF44F3" w:rsidRDefault="00BF44F3">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органа местного самоуправления Холмского городского округа на основе типовых квалификационных требований для замещения должностей муниципальной службы, которые определяются </w:t>
      </w:r>
      <w:hyperlink r:id="rId51"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44F3" w:rsidRDefault="00BF44F3">
      <w:pPr>
        <w:pStyle w:val="ConsPlusNormal"/>
        <w:jc w:val="both"/>
      </w:pPr>
      <w:r>
        <w:t xml:space="preserve">(часть 3 в ред. </w:t>
      </w:r>
      <w:hyperlink r:id="rId52" w:history="1">
        <w:r>
          <w:rPr>
            <w:color w:val="0000FF"/>
          </w:rPr>
          <w:t>Решения</w:t>
        </w:r>
      </w:hyperlink>
      <w:r>
        <w:t xml:space="preserve"> Собрания муниципального образования "Холмский городской округ" от 28.07.2016 N 37/5-388)</w:t>
      </w:r>
    </w:p>
    <w:p w:rsidR="00BF44F3" w:rsidRDefault="00BF44F3">
      <w:pPr>
        <w:pStyle w:val="ConsPlusNormal"/>
        <w:jc w:val="both"/>
      </w:pPr>
    </w:p>
    <w:p w:rsidR="00BF44F3" w:rsidRDefault="00BF44F3">
      <w:pPr>
        <w:pStyle w:val="ConsPlusTitle"/>
        <w:jc w:val="center"/>
        <w:outlineLvl w:val="1"/>
      </w:pPr>
      <w:r>
        <w:t>Статья 7.1. Классные чины муниципального служащего</w:t>
      </w:r>
    </w:p>
    <w:p w:rsidR="00BF44F3" w:rsidRDefault="00BF44F3">
      <w:pPr>
        <w:pStyle w:val="ConsPlusNormal"/>
        <w:jc w:val="center"/>
      </w:pPr>
      <w:r>
        <w:t xml:space="preserve">(введена </w:t>
      </w:r>
      <w:hyperlink r:id="rId53" w:history="1">
        <w:r>
          <w:rPr>
            <w:color w:val="0000FF"/>
          </w:rPr>
          <w:t>Решением</w:t>
        </w:r>
      </w:hyperlink>
      <w:r>
        <w:t xml:space="preserve"> Собрания муниципального образования</w:t>
      </w:r>
    </w:p>
    <w:p w:rsidR="00BF44F3" w:rsidRDefault="00BF44F3">
      <w:pPr>
        <w:pStyle w:val="ConsPlusNormal"/>
        <w:jc w:val="center"/>
      </w:pPr>
      <w:r>
        <w:t>"Холмский городской округ" от 30.03.2017 N 44/5-455)</w:t>
      </w:r>
    </w:p>
    <w:p w:rsidR="00BF44F3" w:rsidRDefault="00BF44F3">
      <w:pPr>
        <w:pStyle w:val="ConsPlusNormal"/>
        <w:jc w:val="both"/>
      </w:pPr>
    </w:p>
    <w:p w:rsidR="00BF44F3" w:rsidRDefault="00BF44F3">
      <w:pPr>
        <w:pStyle w:val="ConsPlusNormal"/>
        <w:ind w:firstLine="540"/>
        <w:jc w:val="both"/>
      </w:pPr>
      <w:r>
        <w:t xml:space="preserve">Классные чины муниципальным служащим, установленные по соответствующим группам должностей муниципальной службы,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w:t>
      </w:r>
      <w:hyperlink r:id="rId54" w:history="1">
        <w:r>
          <w:rPr>
            <w:color w:val="0000FF"/>
          </w:rPr>
          <w:t>Законом</w:t>
        </w:r>
      </w:hyperlink>
      <w:r>
        <w:t xml:space="preserve"> Сахалинской области "Об отдельных вопросах муниципальной службы в Сахалинской области".</w:t>
      </w:r>
    </w:p>
    <w:p w:rsidR="00BF44F3" w:rsidRDefault="00BF44F3">
      <w:pPr>
        <w:pStyle w:val="ConsPlusNormal"/>
        <w:ind w:firstLine="540"/>
        <w:jc w:val="both"/>
      </w:pPr>
    </w:p>
    <w:p w:rsidR="00BF44F3" w:rsidRDefault="00BF44F3">
      <w:pPr>
        <w:pStyle w:val="ConsPlusTitle"/>
        <w:jc w:val="center"/>
        <w:outlineLvl w:val="1"/>
      </w:pPr>
      <w:r>
        <w:t>Статья 7.2. Квалификационный экзамен</w:t>
      </w:r>
    </w:p>
    <w:p w:rsidR="00BF44F3" w:rsidRDefault="00BF44F3">
      <w:pPr>
        <w:pStyle w:val="ConsPlusNormal"/>
        <w:jc w:val="center"/>
      </w:pPr>
      <w:r>
        <w:t xml:space="preserve">(введена </w:t>
      </w:r>
      <w:hyperlink r:id="rId55" w:history="1">
        <w:r>
          <w:rPr>
            <w:color w:val="0000FF"/>
          </w:rPr>
          <w:t>Решением</w:t>
        </w:r>
      </w:hyperlink>
      <w:r>
        <w:t xml:space="preserve"> Собрания муниципального образования</w:t>
      </w:r>
    </w:p>
    <w:p w:rsidR="00BF44F3" w:rsidRDefault="00BF44F3">
      <w:pPr>
        <w:pStyle w:val="ConsPlusNormal"/>
        <w:jc w:val="center"/>
      </w:pPr>
      <w:r>
        <w:t>"Холмский городской округ" от 30.03.2017 N 44/5-455)</w:t>
      </w:r>
    </w:p>
    <w:p w:rsidR="00BF44F3" w:rsidRDefault="00BF44F3">
      <w:pPr>
        <w:pStyle w:val="ConsPlusNormal"/>
        <w:ind w:firstLine="540"/>
        <w:jc w:val="both"/>
      </w:pPr>
    </w:p>
    <w:p w:rsidR="00BF44F3" w:rsidRDefault="00BF44F3">
      <w:pPr>
        <w:pStyle w:val="ConsPlusNormal"/>
        <w:ind w:firstLine="540"/>
        <w:jc w:val="both"/>
      </w:pPr>
      <w: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w:t>
      </w:r>
      <w:r>
        <w:lastRenderedPageBreak/>
        <w:t>должностей муниципальной службы), классные чины присваиваются по результатам квалификационного экзамена, порядок проведения которого определен решением Собрания муниципального образования "Холмский городской округ" "Об утверждении Положения о проведении аттестации и квалификационного экзамена муниципальных служащих муниципального образования "Холмский городской округ".</w:t>
      </w:r>
    </w:p>
    <w:p w:rsidR="00BF44F3" w:rsidRDefault="00BF44F3">
      <w:pPr>
        <w:pStyle w:val="ConsPlusNormal"/>
        <w:ind w:firstLine="540"/>
        <w:jc w:val="both"/>
      </w:pPr>
    </w:p>
    <w:p w:rsidR="00BF44F3" w:rsidRDefault="00BF44F3">
      <w:pPr>
        <w:pStyle w:val="ConsPlusTitle"/>
        <w:jc w:val="center"/>
        <w:outlineLvl w:val="1"/>
      </w:pPr>
      <w:r>
        <w:t>Статья 8. Основные права муниципального служащего</w:t>
      </w:r>
    </w:p>
    <w:p w:rsidR="00BF44F3" w:rsidRDefault="00BF44F3">
      <w:pPr>
        <w:pStyle w:val="ConsPlusNormal"/>
        <w:jc w:val="both"/>
      </w:pPr>
    </w:p>
    <w:p w:rsidR="00BF44F3" w:rsidRDefault="00BF44F3">
      <w:pPr>
        <w:pStyle w:val="ConsPlusNormal"/>
        <w:ind w:firstLine="540"/>
        <w:jc w:val="both"/>
      </w:pPr>
      <w:r>
        <w:t>1. Муниципальный служащий имеет право на:</w:t>
      </w:r>
    </w:p>
    <w:p w:rsidR="00BF44F3" w:rsidRDefault="00BF44F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44F3" w:rsidRDefault="00BF44F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F44F3" w:rsidRDefault="00BF44F3">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44F3" w:rsidRDefault="00BF44F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4F3" w:rsidRDefault="00BF44F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Холмского городского округа;</w:t>
      </w:r>
    </w:p>
    <w:p w:rsidR="00BF44F3" w:rsidRDefault="00BF44F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F44F3" w:rsidRDefault="00BF44F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Холмского городского округа;</w:t>
      </w:r>
    </w:p>
    <w:p w:rsidR="00BF44F3" w:rsidRDefault="00BF44F3">
      <w:pPr>
        <w:pStyle w:val="ConsPlusNormal"/>
        <w:spacing w:before="220"/>
        <w:ind w:firstLine="540"/>
        <w:jc w:val="both"/>
      </w:pPr>
      <w:r>
        <w:t>8) защиту своих персональных данных;</w:t>
      </w:r>
    </w:p>
    <w:p w:rsidR="00BF44F3" w:rsidRDefault="00BF44F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44F3" w:rsidRDefault="00BF44F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44F3" w:rsidRDefault="00BF44F3">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44F3" w:rsidRDefault="00BF44F3">
      <w:pPr>
        <w:pStyle w:val="ConsPlusNormal"/>
        <w:spacing w:before="220"/>
        <w:ind w:firstLine="540"/>
        <w:jc w:val="both"/>
      </w:pPr>
      <w:r>
        <w:t>12) пенсионное обеспечение в соответствии с законодательством Российской Федерации.</w:t>
      </w:r>
    </w:p>
    <w:p w:rsidR="00BF44F3" w:rsidRDefault="00BF44F3">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муниципального образования "Холмский городской округ" (далее - глава администрации Холмского городского округа)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F44F3" w:rsidRDefault="00BF44F3">
      <w:pPr>
        <w:pStyle w:val="ConsPlusNormal"/>
        <w:jc w:val="both"/>
      </w:pPr>
    </w:p>
    <w:p w:rsidR="00BF44F3" w:rsidRDefault="00BF44F3">
      <w:pPr>
        <w:pStyle w:val="ConsPlusTitle"/>
        <w:jc w:val="center"/>
        <w:outlineLvl w:val="1"/>
      </w:pPr>
      <w:r>
        <w:t>Статья 9. Основные обязанности муниципального служащего</w:t>
      </w:r>
    </w:p>
    <w:p w:rsidR="00BF44F3" w:rsidRDefault="00BF44F3">
      <w:pPr>
        <w:pStyle w:val="ConsPlusNormal"/>
        <w:jc w:val="both"/>
      </w:pPr>
    </w:p>
    <w:p w:rsidR="00BF44F3" w:rsidRDefault="00BF44F3">
      <w:pPr>
        <w:pStyle w:val="ConsPlusNormal"/>
        <w:ind w:firstLine="540"/>
        <w:jc w:val="both"/>
      </w:pPr>
      <w:r>
        <w:t>1. Муниципальный служащий обязан:</w:t>
      </w:r>
    </w:p>
    <w:p w:rsidR="00BF44F3" w:rsidRDefault="00BF44F3">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7" w:history="1">
        <w:r>
          <w:rPr>
            <w:color w:val="0000FF"/>
          </w:rPr>
          <w:t>Устав</w:t>
        </w:r>
      </w:hyperlink>
      <w:r>
        <w:t xml:space="preserve"> Сахалинской области, законы и иные нормативные правовые акты Сахалинской области, </w:t>
      </w:r>
      <w:hyperlink r:id="rId58" w:history="1">
        <w:r>
          <w:rPr>
            <w:color w:val="0000FF"/>
          </w:rPr>
          <w:t>Устав</w:t>
        </w:r>
      </w:hyperlink>
      <w:r>
        <w:t xml:space="preserve"> Холмского городского округа и иные нормативные правовые акты органов местного самоуправления Холмского городского округа и обеспечивать их исполнение;</w:t>
      </w:r>
    </w:p>
    <w:p w:rsidR="00BF44F3" w:rsidRDefault="00BF44F3">
      <w:pPr>
        <w:pStyle w:val="ConsPlusNormal"/>
        <w:spacing w:before="220"/>
        <w:ind w:firstLine="540"/>
        <w:jc w:val="both"/>
      </w:pPr>
      <w:r>
        <w:t>2) исполнять должностные обязанности в соответствии с должностной инструкцией;</w:t>
      </w:r>
    </w:p>
    <w:p w:rsidR="00BF44F3" w:rsidRDefault="00BF44F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44F3" w:rsidRDefault="00BF44F3">
      <w:pPr>
        <w:pStyle w:val="ConsPlusNormal"/>
        <w:spacing w:before="220"/>
        <w:ind w:firstLine="540"/>
        <w:jc w:val="both"/>
      </w:pPr>
      <w:r>
        <w:t>4) соблюдать установленные правила внутреннего трудового распорядка, должностную инструкцию, порядок работы со служебной информацией;</w:t>
      </w:r>
    </w:p>
    <w:p w:rsidR="00BF44F3" w:rsidRDefault="00BF44F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F44F3" w:rsidRDefault="00BF44F3">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44F3" w:rsidRDefault="00BF44F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F44F3" w:rsidRDefault="00BF44F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F44F3" w:rsidRDefault="00BF44F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4F3" w:rsidRDefault="00BF44F3">
      <w:pPr>
        <w:pStyle w:val="ConsPlusNormal"/>
        <w:jc w:val="both"/>
      </w:pPr>
      <w:r>
        <w:t xml:space="preserve">(п. 9 в ред. </w:t>
      </w:r>
      <w:hyperlink r:id="rId59"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44F3" w:rsidRDefault="00BF44F3">
      <w:pPr>
        <w:pStyle w:val="ConsPlusNormal"/>
        <w:jc w:val="both"/>
      </w:pPr>
      <w:r>
        <w:t xml:space="preserve">(п. 9.1 введен </w:t>
      </w:r>
      <w:hyperlink r:id="rId60" w:history="1">
        <w:r>
          <w:rPr>
            <w:color w:val="0000FF"/>
          </w:rPr>
          <w:t>Решением</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lastRenderedPageBreak/>
        <w:t xml:space="preserve">10) соблюдать ограничения, выполнять обязательства, не нарушать запреты, которые установлены Федеральным </w:t>
      </w:r>
      <w:hyperlink r:id="rId61" w:history="1">
        <w:r>
          <w:rPr>
            <w:color w:val="0000FF"/>
          </w:rPr>
          <w:t>законом</w:t>
        </w:r>
      </w:hyperlink>
      <w:r>
        <w:t xml:space="preserve"> N 25-ФЗ, Федеральным </w:t>
      </w:r>
      <w:hyperlink r:id="rId62" w:history="1">
        <w:r>
          <w:rPr>
            <w:color w:val="0000FF"/>
          </w:rPr>
          <w:t>законом</w:t>
        </w:r>
      </w:hyperlink>
      <w:r>
        <w:t xml:space="preserve"> N 273-ФЗ и другими федеральными законами;</w:t>
      </w:r>
    </w:p>
    <w:p w:rsidR="00BF44F3" w:rsidRDefault="00BF44F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44F3" w:rsidRDefault="00BF44F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BF44F3" w:rsidRDefault="00BF44F3">
      <w:pPr>
        <w:pStyle w:val="ConsPlusNormal"/>
        <w:jc w:val="both"/>
      </w:pPr>
    </w:p>
    <w:p w:rsidR="00BF44F3" w:rsidRDefault="00BF44F3">
      <w:pPr>
        <w:pStyle w:val="ConsPlusTitle"/>
        <w:jc w:val="center"/>
        <w:outlineLvl w:val="1"/>
      </w:pPr>
      <w:bookmarkStart w:id="2" w:name="P200"/>
      <w:bookmarkEnd w:id="2"/>
      <w:r>
        <w:t>Статья 10. Ограничения, связанные с муниципальной службой</w:t>
      </w:r>
    </w:p>
    <w:p w:rsidR="00BF44F3" w:rsidRDefault="00BF44F3">
      <w:pPr>
        <w:pStyle w:val="ConsPlusNormal"/>
        <w:jc w:val="both"/>
      </w:pPr>
    </w:p>
    <w:p w:rsidR="00BF44F3" w:rsidRDefault="00BF44F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F44F3" w:rsidRDefault="00BF44F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F44F3" w:rsidRDefault="00BF44F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44F3" w:rsidRDefault="00BF44F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F44F3" w:rsidRDefault="00BF44F3">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44F3" w:rsidRDefault="00BF44F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44F3" w:rsidRDefault="00BF44F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4F3" w:rsidRDefault="00BF44F3">
      <w:pPr>
        <w:pStyle w:val="ConsPlusNormal"/>
        <w:jc w:val="both"/>
      </w:pPr>
      <w:r>
        <w:t xml:space="preserve">(п. 6 в ред. </w:t>
      </w:r>
      <w:hyperlink r:id="rId63"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44F3" w:rsidRDefault="00BF44F3">
      <w:pPr>
        <w:pStyle w:val="ConsPlusNormal"/>
        <w:jc w:val="both"/>
      </w:pPr>
      <w:r>
        <w:t xml:space="preserve">(п. 7 в ред. </w:t>
      </w:r>
      <w:hyperlink r:id="rId64"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F44F3" w:rsidRDefault="00BF44F3">
      <w:pPr>
        <w:pStyle w:val="ConsPlusNormal"/>
        <w:spacing w:before="220"/>
        <w:ind w:firstLine="540"/>
        <w:jc w:val="both"/>
      </w:pPr>
      <w:r>
        <w:t xml:space="preserve">9) непредставления предусмотренных Федеральным </w:t>
      </w:r>
      <w:hyperlink r:id="rId65" w:history="1">
        <w:r>
          <w:rPr>
            <w:color w:val="0000FF"/>
          </w:rPr>
          <w:t>законом</w:t>
        </w:r>
      </w:hyperlink>
      <w:r>
        <w:t xml:space="preserve"> N 25-ФЗ, Федеральным </w:t>
      </w:r>
      <w:hyperlink r:id="rId66" w:history="1">
        <w:r>
          <w:rPr>
            <w:color w:val="0000FF"/>
          </w:rPr>
          <w:t>законом</w:t>
        </w:r>
      </w:hyperlink>
      <w:r>
        <w:t xml:space="preserve">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44F3" w:rsidRDefault="00BF44F3">
      <w:pPr>
        <w:pStyle w:val="ConsPlusNormal"/>
        <w:spacing w:before="220"/>
        <w:ind w:firstLine="540"/>
        <w:jc w:val="both"/>
      </w:pPr>
      <w:r>
        <w:t xml:space="preserve">9.1) непредставления сведений, предусмотренных </w:t>
      </w:r>
      <w:hyperlink w:anchor="P306" w:history="1">
        <w:r>
          <w:rPr>
            <w:color w:val="0000FF"/>
          </w:rPr>
          <w:t>статьей 14.1</w:t>
        </w:r>
      </w:hyperlink>
      <w:r>
        <w:t xml:space="preserve"> настоящего Положения;</w:t>
      </w:r>
    </w:p>
    <w:p w:rsidR="00BF44F3" w:rsidRDefault="00BF44F3">
      <w:pPr>
        <w:pStyle w:val="ConsPlusNormal"/>
        <w:jc w:val="both"/>
      </w:pPr>
      <w:r>
        <w:t xml:space="preserve">(п. 9.1 введен </w:t>
      </w:r>
      <w:hyperlink r:id="rId67" w:history="1">
        <w:r>
          <w:rPr>
            <w:color w:val="0000FF"/>
          </w:rPr>
          <w:t>Решением</w:t>
        </w:r>
      </w:hyperlink>
      <w:r>
        <w:t xml:space="preserve"> Собрания муниципального образования "Холмский городской округ" от 28.07.2016 N 37/5-388)</w:t>
      </w:r>
    </w:p>
    <w:p w:rsidR="00BF44F3" w:rsidRDefault="00BF44F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муниципального образования "Холмский городской округ", а если указанное заключение и (или) решение призывной комиссии муниципального образования "Холмский городской округ"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муниципального образования "Холмский городской округ" по жалобе гражданина на указанное заключение не были нарушены.</w:t>
      </w:r>
    </w:p>
    <w:p w:rsidR="00BF44F3" w:rsidRDefault="00BF44F3">
      <w:pPr>
        <w:pStyle w:val="ConsPlusNormal"/>
        <w:jc w:val="both"/>
      </w:pPr>
      <w:r>
        <w:t xml:space="preserve">(п. 10 в ред. </w:t>
      </w:r>
      <w:hyperlink r:id="rId68" w:history="1">
        <w:r>
          <w:rPr>
            <w:color w:val="0000FF"/>
          </w:rPr>
          <w:t>Решения</w:t>
        </w:r>
      </w:hyperlink>
      <w:r>
        <w:t xml:space="preserve"> Собрания муниципального образования "Холмский городской округ" от 27.10.2017 N 50/5-525)</w:t>
      </w:r>
    </w:p>
    <w:p w:rsidR="00BF44F3" w:rsidRDefault="00BF44F3">
      <w:pPr>
        <w:pStyle w:val="ConsPlusNormal"/>
        <w:spacing w:before="220"/>
        <w:ind w:firstLine="540"/>
        <w:jc w:val="both"/>
      </w:pPr>
      <w:r>
        <w:t>2. Гражданин не может быть назначен на должность главы администрации Холмского городского округа по контракту, а муниципальный служащий не может замещать должность главы администрации Холмского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Холмского городского округа.</w:t>
      </w:r>
    </w:p>
    <w:p w:rsidR="00BF44F3" w:rsidRDefault="00BF44F3">
      <w:pPr>
        <w:pStyle w:val="ConsPlusNormal"/>
        <w:spacing w:before="220"/>
        <w:ind w:firstLine="540"/>
        <w:jc w:val="both"/>
      </w:pPr>
      <w:r>
        <w:t>2.1. Гражданин не может быть назначен на должности председателя, заместителя председателя и аудитора Контрольно-счетной палаты муниципального образования "Холмский городской округ", а муниципальный служащий не может замещать должности председателя, заместителя председателя и аудитора Контрольно-счетной палаты муниципального образования "Холмский городской округ"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муниципального образования "Холмский городской округ", главой муниципального образования "Холмский городской округ", руководителями судебных и правоохранительных органов, расположенных на территории муниципального образования "Холмский городской округ".</w:t>
      </w:r>
    </w:p>
    <w:p w:rsidR="00BF44F3" w:rsidRDefault="00BF44F3">
      <w:pPr>
        <w:pStyle w:val="ConsPlusNormal"/>
        <w:jc w:val="both"/>
      </w:pPr>
      <w:r>
        <w:t xml:space="preserve">(часть 2.1 введена </w:t>
      </w:r>
      <w:hyperlink r:id="rId69" w:history="1">
        <w:r>
          <w:rPr>
            <w:color w:val="0000FF"/>
          </w:rPr>
          <w:t>Решением</w:t>
        </w:r>
      </w:hyperlink>
      <w:r>
        <w:t xml:space="preserve"> Собрания муниципального образования "Холмский городской округ" от 28.02.2019 N 9/6-71)</w:t>
      </w:r>
    </w:p>
    <w:p w:rsidR="00BF44F3" w:rsidRDefault="00BF44F3">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4F3" w:rsidRDefault="00BF44F3">
      <w:pPr>
        <w:pStyle w:val="ConsPlusNormal"/>
        <w:spacing w:before="220"/>
        <w:ind w:firstLine="540"/>
        <w:jc w:val="both"/>
      </w:pPr>
      <w:r>
        <w:t xml:space="preserve">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w:t>
      </w:r>
      <w:r>
        <w:lastRenderedPageBreak/>
        <w:t>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F44F3" w:rsidRDefault="00BF44F3">
      <w:pPr>
        <w:pStyle w:val="ConsPlusNormal"/>
        <w:jc w:val="both"/>
      </w:pPr>
      <w:r>
        <w:t xml:space="preserve">(часть 4 в ред. </w:t>
      </w:r>
      <w:hyperlink r:id="rId70"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jc w:val="both"/>
      </w:pPr>
    </w:p>
    <w:p w:rsidR="00BF44F3" w:rsidRDefault="00BF44F3">
      <w:pPr>
        <w:pStyle w:val="ConsPlusTitle"/>
        <w:jc w:val="center"/>
        <w:outlineLvl w:val="1"/>
      </w:pPr>
      <w:bookmarkStart w:id="3" w:name="P225"/>
      <w:bookmarkEnd w:id="3"/>
      <w:r>
        <w:t>Статья 11. Запреты, связанные с муниципальной службой</w:t>
      </w:r>
    </w:p>
    <w:p w:rsidR="00BF44F3" w:rsidRDefault="00BF44F3">
      <w:pPr>
        <w:pStyle w:val="ConsPlusNormal"/>
        <w:jc w:val="both"/>
      </w:pPr>
    </w:p>
    <w:p w:rsidR="00BF44F3" w:rsidRDefault="00BF44F3">
      <w:pPr>
        <w:pStyle w:val="ConsPlusNormal"/>
        <w:ind w:firstLine="540"/>
        <w:jc w:val="both"/>
      </w:pPr>
      <w:r>
        <w:t>1. В связи с прохождением муниципальной службы муниципальному служащему запрещается:</w:t>
      </w:r>
    </w:p>
    <w:p w:rsidR="00BF44F3" w:rsidRDefault="00BF44F3">
      <w:pPr>
        <w:pStyle w:val="ConsPlusNormal"/>
        <w:spacing w:before="220"/>
        <w:ind w:firstLine="540"/>
        <w:jc w:val="both"/>
      </w:pPr>
      <w:r>
        <w:t>1) замещать должность муниципальной службы в случае:</w:t>
      </w:r>
    </w:p>
    <w:p w:rsidR="00BF44F3" w:rsidRDefault="00BF44F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F44F3" w:rsidRDefault="00BF44F3">
      <w:pPr>
        <w:pStyle w:val="ConsPlusNormal"/>
        <w:spacing w:before="220"/>
        <w:ind w:firstLine="540"/>
        <w:jc w:val="both"/>
      </w:pPr>
      <w:r>
        <w:t>б) избрания или назначения на муниципальную должность;</w:t>
      </w:r>
    </w:p>
    <w:p w:rsidR="00BF44F3" w:rsidRDefault="00BF44F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F44F3" w:rsidRDefault="00BF44F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F44F3" w:rsidRDefault="00BF44F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44F3" w:rsidRDefault="00BF44F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44F3" w:rsidRDefault="00BF44F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44F3" w:rsidRDefault="00BF44F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44F3" w:rsidRDefault="00BF44F3">
      <w:pPr>
        <w:pStyle w:val="ConsPlusNormal"/>
        <w:spacing w:before="220"/>
        <w:ind w:firstLine="540"/>
        <w:jc w:val="both"/>
      </w:pPr>
      <w:r>
        <w:t>д) иные случаи, предусмотренные федеральными законами;</w:t>
      </w:r>
    </w:p>
    <w:p w:rsidR="00BF44F3" w:rsidRDefault="00BF44F3">
      <w:pPr>
        <w:pStyle w:val="ConsPlusNormal"/>
        <w:jc w:val="both"/>
      </w:pPr>
      <w:r>
        <w:t xml:space="preserve">(п. 2 в ред. </w:t>
      </w:r>
      <w:hyperlink r:id="rId71" w:history="1">
        <w:r>
          <w:rPr>
            <w:color w:val="0000FF"/>
          </w:rPr>
          <w:t>Решения</w:t>
        </w:r>
      </w:hyperlink>
      <w:r>
        <w:t xml:space="preserve"> Собрания муниципального образования "Холмский городской округ" от </w:t>
      </w:r>
      <w:r>
        <w:lastRenderedPageBreak/>
        <w:t>06.02.2020 N 23/6-184)</w:t>
      </w:r>
    </w:p>
    <w:p w:rsidR="00BF44F3" w:rsidRDefault="00BF44F3">
      <w:pPr>
        <w:pStyle w:val="ConsPlusNormal"/>
        <w:spacing w:before="220"/>
        <w:ind w:firstLine="540"/>
        <w:jc w:val="both"/>
      </w:pPr>
      <w:r>
        <w:t>2.1) заниматься предпринимательской деятельностью лично или через доверенных лиц;</w:t>
      </w:r>
    </w:p>
    <w:p w:rsidR="00BF44F3" w:rsidRDefault="00BF44F3">
      <w:pPr>
        <w:pStyle w:val="ConsPlusNormal"/>
        <w:jc w:val="both"/>
      </w:pPr>
      <w:r>
        <w:t xml:space="preserve">(п. 2.1 введен </w:t>
      </w:r>
      <w:hyperlink r:id="rId72" w:history="1">
        <w:r>
          <w:rPr>
            <w:color w:val="0000FF"/>
          </w:rPr>
          <w:t>Решением</w:t>
        </w:r>
      </w:hyperlink>
      <w:r>
        <w:t xml:space="preserve"> Собрания муниципального образования "Холмский городской округ" от 06.02.2020 N 23/6-184)</w:t>
      </w:r>
    </w:p>
    <w:p w:rsidR="00BF44F3" w:rsidRDefault="00BF44F3">
      <w:pPr>
        <w:pStyle w:val="ConsPlusNormal"/>
        <w:spacing w:before="220"/>
        <w:ind w:firstLine="540"/>
        <w:jc w:val="both"/>
      </w:pPr>
      <w: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44F3" w:rsidRDefault="00BF44F3">
      <w:pPr>
        <w:pStyle w:val="ConsPlusNormal"/>
        <w:spacing w:before="220"/>
        <w:ind w:firstLine="54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Холмского городского округа, в котором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Холмского городского округа;</w:t>
      </w:r>
    </w:p>
    <w:p w:rsidR="00BF44F3" w:rsidRDefault="00BF44F3">
      <w:pPr>
        <w:pStyle w:val="ConsPlusNormal"/>
        <w:spacing w:before="22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Холмского городского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44F3" w:rsidRDefault="00BF44F3">
      <w:pPr>
        <w:pStyle w:val="ConsPlusNormal"/>
        <w:spacing w:before="22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44F3" w:rsidRDefault="00BF44F3">
      <w:pPr>
        <w:pStyle w:val="ConsPlusNormal"/>
        <w:spacing w:before="22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44F3" w:rsidRDefault="00BF44F3">
      <w:pPr>
        <w:pStyle w:val="ConsPlusNormal"/>
        <w:spacing w:before="22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Холмского городского округа и их руководителей, если это не входит в его должностные обязанности;</w:t>
      </w:r>
    </w:p>
    <w:p w:rsidR="00BF44F3" w:rsidRDefault="00BF44F3">
      <w:pPr>
        <w:pStyle w:val="ConsPlusNormal"/>
        <w:spacing w:before="220"/>
        <w:ind w:firstLine="540"/>
        <w:jc w:val="both"/>
      </w:pPr>
      <w:r>
        <w:t>9) принимать без письменного разрешения главы Холмского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44F3" w:rsidRDefault="00BF44F3">
      <w:pPr>
        <w:pStyle w:val="ConsPlusNormal"/>
        <w:spacing w:before="22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BF44F3" w:rsidRDefault="00BF44F3">
      <w:pPr>
        <w:pStyle w:val="ConsPlusNormal"/>
        <w:spacing w:before="220"/>
        <w:ind w:firstLine="54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44F3" w:rsidRDefault="00BF44F3">
      <w:pPr>
        <w:pStyle w:val="ConsPlusNormal"/>
        <w:spacing w:before="220"/>
        <w:ind w:firstLine="540"/>
        <w:jc w:val="both"/>
      </w:pPr>
      <w:r>
        <w:lastRenderedPageBreak/>
        <w:t>12) создавать в органах местного самоуправления Холмского городского округа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44F3" w:rsidRDefault="00BF44F3">
      <w:pPr>
        <w:pStyle w:val="ConsPlusNormal"/>
        <w:spacing w:before="220"/>
        <w:ind w:firstLine="540"/>
        <w:jc w:val="both"/>
      </w:pPr>
      <w:r>
        <w:t>13) прекращать исполнение должностных обязанностей в целях урегулирования трудового спора;</w:t>
      </w:r>
    </w:p>
    <w:p w:rsidR="00BF44F3" w:rsidRDefault="00BF44F3">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4F3" w:rsidRDefault="00BF44F3">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44F3" w:rsidRDefault="00BF44F3">
      <w:pPr>
        <w:pStyle w:val="ConsPlusNormal"/>
        <w:spacing w:before="220"/>
        <w:ind w:firstLine="540"/>
        <w:jc w:val="both"/>
      </w:pPr>
      <w:r>
        <w:t>2. Муниципальный служащий, замещающий должность главы администрации Холмского городского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Холмского городского округа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4F3" w:rsidRDefault="00BF44F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44F3" w:rsidRDefault="00BF44F3">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органов местного самоуправления Холмского городского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органов местного самоуправления Холмского городского округа.</w:t>
      </w:r>
    </w:p>
    <w:p w:rsidR="00BF44F3" w:rsidRDefault="00BF44F3">
      <w:pPr>
        <w:pStyle w:val="ConsPlusNormal"/>
        <w:jc w:val="both"/>
      </w:pPr>
    </w:p>
    <w:p w:rsidR="00BF44F3" w:rsidRDefault="00BF44F3">
      <w:pPr>
        <w:pStyle w:val="ConsPlusTitle"/>
        <w:jc w:val="center"/>
        <w:outlineLvl w:val="1"/>
      </w:pPr>
      <w:bookmarkStart w:id="4" w:name="P258"/>
      <w:bookmarkEnd w:id="4"/>
      <w:r>
        <w:t>Статья 12. Урегулирование конфликта интересов</w:t>
      </w:r>
    </w:p>
    <w:p w:rsidR="00BF44F3" w:rsidRDefault="00BF44F3">
      <w:pPr>
        <w:pStyle w:val="ConsPlusTitle"/>
        <w:jc w:val="center"/>
      </w:pPr>
      <w:r>
        <w:t>на муниципальной службе</w:t>
      </w:r>
    </w:p>
    <w:p w:rsidR="00BF44F3" w:rsidRDefault="00BF44F3">
      <w:pPr>
        <w:pStyle w:val="ConsPlusNormal"/>
        <w:jc w:val="both"/>
      </w:pPr>
    </w:p>
    <w:p w:rsidR="00BF44F3" w:rsidRDefault="00BF44F3">
      <w:pPr>
        <w:pStyle w:val="ConsPlusNormal"/>
        <w:ind w:firstLine="540"/>
        <w:jc w:val="both"/>
      </w:pPr>
      <w:r>
        <w:t xml:space="preserve">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44F3" w:rsidRDefault="00BF44F3">
      <w:pPr>
        <w:pStyle w:val="ConsPlusNormal"/>
        <w:spacing w:before="220"/>
        <w:ind w:firstLine="540"/>
        <w:jc w:val="both"/>
      </w:pPr>
      <w:r>
        <w:t>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F44F3" w:rsidRDefault="00BF44F3">
      <w:pPr>
        <w:pStyle w:val="ConsPlusNormal"/>
        <w:spacing w:before="220"/>
        <w:ind w:firstLine="540"/>
        <w:jc w:val="both"/>
      </w:pPr>
      <w: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44F3" w:rsidRDefault="00BF44F3">
      <w:pPr>
        <w:pStyle w:val="ConsPlusNormal"/>
        <w:spacing w:before="220"/>
        <w:ind w:firstLine="540"/>
        <w:jc w:val="both"/>
      </w:pPr>
      <w:r>
        <w:t>4.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F44F3" w:rsidRDefault="00BF44F3">
      <w:pPr>
        <w:pStyle w:val="ConsPlusNormal"/>
        <w:spacing w:before="220"/>
        <w:ind w:firstLine="540"/>
        <w:jc w:val="both"/>
      </w:pPr>
      <w: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F44F3" w:rsidRDefault="00BF44F3">
      <w:pPr>
        <w:pStyle w:val="ConsPlusNormal"/>
        <w:spacing w:before="22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Холмского городского округа в порядке, определяемом нормативными правовыми актами Сахалинской области и муниципальным нормативным правовым актом соответствующего органа местного самоуправления Холмского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F44F3" w:rsidRDefault="00BF44F3">
      <w:pPr>
        <w:pStyle w:val="ConsPlusNormal"/>
        <w:jc w:val="both"/>
      </w:pPr>
    </w:p>
    <w:p w:rsidR="00BF44F3" w:rsidRDefault="00BF44F3">
      <w:pPr>
        <w:pStyle w:val="ConsPlusTitle"/>
        <w:jc w:val="center"/>
        <w:outlineLvl w:val="1"/>
      </w:pPr>
      <w:r>
        <w:t>Статья 13. Требования к служебному поведению</w:t>
      </w:r>
    </w:p>
    <w:p w:rsidR="00BF44F3" w:rsidRDefault="00BF44F3">
      <w:pPr>
        <w:pStyle w:val="ConsPlusTitle"/>
        <w:jc w:val="center"/>
      </w:pPr>
      <w:r>
        <w:t>муниципального служащего</w:t>
      </w:r>
    </w:p>
    <w:p w:rsidR="00BF44F3" w:rsidRDefault="00BF44F3">
      <w:pPr>
        <w:pStyle w:val="ConsPlusNormal"/>
        <w:jc w:val="both"/>
      </w:pPr>
    </w:p>
    <w:p w:rsidR="00BF44F3" w:rsidRDefault="00BF44F3">
      <w:pPr>
        <w:pStyle w:val="ConsPlusNormal"/>
        <w:ind w:firstLine="540"/>
        <w:jc w:val="both"/>
      </w:pPr>
      <w:r>
        <w:t>1. Муниципальный служащий обязан:</w:t>
      </w:r>
    </w:p>
    <w:p w:rsidR="00BF44F3" w:rsidRDefault="00BF44F3">
      <w:pPr>
        <w:pStyle w:val="ConsPlusNormal"/>
        <w:spacing w:before="220"/>
        <w:ind w:firstLine="540"/>
        <w:jc w:val="both"/>
      </w:pPr>
      <w:r>
        <w:t>1) исполнять должностные обязанности добросовестно, на высоком профессиональном уровне;</w:t>
      </w:r>
    </w:p>
    <w:p w:rsidR="00BF44F3" w:rsidRDefault="00BF44F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44F3" w:rsidRDefault="00BF44F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44F3" w:rsidRDefault="00BF44F3">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44F3" w:rsidRDefault="00BF44F3">
      <w:pPr>
        <w:pStyle w:val="ConsPlusNormal"/>
        <w:spacing w:before="220"/>
        <w:ind w:firstLine="540"/>
        <w:jc w:val="both"/>
      </w:pPr>
      <w:r>
        <w:t>5) проявлять корректность в обращении с гражданами;</w:t>
      </w:r>
    </w:p>
    <w:p w:rsidR="00BF44F3" w:rsidRDefault="00BF44F3">
      <w:pPr>
        <w:pStyle w:val="ConsPlusNormal"/>
        <w:spacing w:before="220"/>
        <w:ind w:firstLine="540"/>
        <w:jc w:val="both"/>
      </w:pPr>
      <w:r>
        <w:t>6) проявлять уважение к нравственным обычаям и традициям народов Российской Федерации;</w:t>
      </w:r>
    </w:p>
    <w:p w:rsidR="00BF44F3" w:rsidRDefault="00BF44F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F44F3" w:rsidRDefault="00BF44F3">
      <w:pPr>
        <w:pStyle w:val="ConsPlusNormal"/>
        <w:spacing w:before="220"/>
        <w:ind w:firstLine="540"/>
        <w:jc w:val="both"/>
      </w:pPr>
      <w:r>
        <w:t>8) способствовать межнациональному и межконфессионному согласию;</w:t>
      </w:r>
    </w:p>
    <w:p w:rsidR="00BF44F3" w:rsidRDefault="00BF44F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F44F3" w:rsidRDefault="00BF44F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44F3" w:rsidRDefault="00BF44F3">
      <w:pPr>
        <w:pStyle w:val="ConsPlusNormal"/>
        <w:jc w:val="both"/>
      </w:pPr>
    </w:p>
    <w:p w:rsidR="00BF44F3" w:rsidRDefault="00BF44F3">
      <w:pPr>
        <w:pStyle w:val="ConsPlusTitle"/>
        <w:jc w:val="center"/>
        <w:outlineLvl w:val="1"/>
      </w:pPr>
      <w:bookmarkStart w:id="5" w:name="P283"/>
      <w:bookmarkEnd w:id="5"/>
      <w:r>
        <w:t>Статья 14. Представление сведений о доходах, расходах,</w:t>
      </w:r>
    </w:p>
    <w:p w:rsidR="00BF44F3" w:rsidRDefault="00BF44F3">
      <w:pPr>
        <w:pStyle w:val="ConsPlusTitle"/>
        <w:jc w:val="center"/>
      </w:pPr>
      <w:r>
        <w:t>об имуществе и обязательствах имущественного характера</w:t>
      </w:r>
    </w:p>
    <w:p w:rsidR="00BF44F3" w:rsidRDefault="00BF44F3">
      <w:pPr>
        <w:pStyle w:val="ConsPlusTitle"/>
        <w:jc w:val="center"/>
      </w:pPr>
      <w:r>
        <w:t>муниципальным служащим</w:t>
      </w:r>
    </w:p>
    <w:p w:rsidR="00BF44F3" w:rsidRDefault="00BF44F3">
      <w:pPr>
        <w:pStyle w:val="ConsPlusNormal"/>
        <w:jc w:val="both"/>
      </w:pPr>
    </w:p>
    <w:p w:rsidR="00BF44F3" w:rsidRDefault="00BF44F3">
      <w:pPr>
        <w:pStyle w:val="ConsPlusNormal"/>
        <w:ind w:firstLine="540"/>
        <w:jc w:val="both"/>
      </w:pPr>
      <w:bookmarkStart w:id="6" w:name="P287"/>
      <w:bookmarkEnd w:id="6"/>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не позднее 30 апреля года, следующего за отчетным,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F44F3" w:rsidRDefault="00BF44F3">
      <w:pPr>
        <w:pStyle w:val="ConsPlusNormal"/>
        <w:spacing w:before="220"/>
        <w:ind w:firstLine="540"/>
        <w:jc w:val="both"/>
      </w:pPr>
      <w:bookmarkStart w:id="7" w:name="P288"/>
      <w:bookmarkEnd w:id="7"/>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BF44F3" w:rsidRDefault="00BF44F3">
      <w:pPr>
        <w:pStyle w:val="ConsPlusNormal"/>
        <w:spacing w:before="220"/>
        <w:ind w:firstLine="540"/>
        <w:jc w:val="both"/>
      </w:pPr>
      <w:r>
        <w:t xml:space="preserve">3. Указанные в </w:t>
      </w:r>
      <w:hyperlink w:anchor="P287" w:history="1">
        <w:r>
          <w:rPr>
            <w:color w:val="0000FF"/>
          </w:rPr>
          <w:t>частях 1</w:t>
        </w:r>
      </w:hyperlink>
      <w:r>
        <w:t xml:space="preserve">, </w:t>
      </w:r>
      <w:hyperlink w:anchor="P288" w:history="1">
        <w:r>
          <w:rPr>
            <w:color w:val="0000FF"/>
          </w:rPr>
          <w:t>2</w:t>
        </w:r>
      </w:hyperlink>
      <w:r>
        <w:t xml:space="preserve"> настоящей статьи </w:t>
      </w:r>
      <w:hyperlink r:id="rId74" w:history="1">
        <w:r>
          <w:rPr>
            <w:color w:val="0000FF"/>
          </w:rPr>
          <w:t>сведения</w:t>
        </w:r>
      </w:hyperlink>
      <w:r>
        <w:t xml:space="preserve"> представляются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F44F3" w:rsidRDefault="00BF44F3">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5" w:history="1">
        <w:r>
          <w:rPr>
            <w:color w:val="0000FF"/>
          </w:rPr>
          <w:t>законом</w:t>
        </w:r>
      </w:hyperlink>
      <w:r>
        <w:t xml:space="preserve"> N 273-ФЗ и Федеральным </w:t>
      </w:r>
      <w:hyperlink r:id="rId7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Сахалинской области, нормативными правовыми актами органов местного самоуправления Холмского городского округа.</w:t>
      </w:r>
    </w:p>
    <w:p w:rsidR="00BF44F3" w:rsidRDefault="00BF44F3">
      <w:pPr>
        <w:pStyle w:val="ConsPlusNormal"/>
        <w:spacing w:before="220"/>
        <w:ind w:firstLine="540"/>
        <w:jc w:val="both"/>
      </w:pPr>
      <w:r>
        <w:t>5.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F44F3" w:rsidRDefault="00BF44F3">
      <w:pPr>
        <w:pStyle w:val="ConsPlusNormal"/>
        <w:spacing w:before="220"/>
        <w:ind w:firstLine="540"/>
        <w:jc w:val="both"/>
      </w:pPr>
      <w:r>
        <w:t xml:space="preserve">6.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44F3" w:rsidRDefault="00BF44F3">
      <w:pPr>
        <w:pStyle w:val="ConsPlusNormal"/>
        <w:spacing w:before="220"/>
        <w:ind w:firstLine="540"/>
        <w:jc w:val="both"/>
      </w:pPr>
      <w: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44F3" w:rsidRDefault="00BF44F3">
      <w:pPr>
        <w:pStyle w:val="ConsPlusNormal"/>
        <w:spacing w:before="220"/>
        <w:ind w:firstLine="540"/>
        <w:jc w:val="both"/>
      </w:pPr>
      <w:r>
        <w:t>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F44F3" w:rsidRDefault="00BF44F3">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Pr>
            <w:color w:val="0000FF"/>
          </w:rPr>
          <w:t>законом</w:t>
        </w:r>
      </w:hyperlink>
      <w:r>
        <w:t xml:space="preserve"> N 273-ФЗ и другими нормативными правовыми актами Российской Федерации, осуществляется в соответствии с </w:t>
      </w:r>
      <w:hyperlink r:id="rId78" w:history="1">
        <w:r>
          <w:rPr>
            <w:color w:val="0000FF"/>
          </w:rPr>
          <w:t>приложением N 4</w:t>
        </w:r>
      </w:hyperlink>
      <w:r>
        <w:t xml:space="preserve"> к Закону Сахалинской области N 78-ЗО.</w:t>
      </w:r>
    </w:p>
    <w:p w:rsidR="00BF44F3" w:rsidRDefault="00BF44F3">
      <w:pPr>
        <w:pStyle w:val="ConsPlusNormal"/>
        <w:spacing w:before="220"/>
        <w:ind w:firstLine="540"/>
        <w:jc w:val="both"/>
      </w:pPr>
      <w:r>
        <w:t>10.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Холмского городского округа направляются высшими должностными лицами Сахалинской области (руководителями высших исполнительных органов государственной власти Сахалинской области) в порядке, определяемом нормативными правовыми актами Российской Федерации.</w:t>
      </w:r>
    </w:p>
    <w:p w:rsidR="00BF44F3" w:rsidRDefault="00BF44F3">
      <w:pPr>
        <w:pStyle w:val="ConsPlusNormal"/>
        <w:spacing w:before="220"/>
        <w:ind w:firstLine="540"/>
        <w:jc w:val="both"/>
      </w:pPr>
      <w:bookmarkStart w:id="8" w:name="P297"/>
      <w:bookmarkEnd w:id="8"/>
      <w:r>
        <w:t>11. Граждане, претендующие на замещение должности главы администрации Холмского городского округа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Сахалинской области.</w:t>
      </w:r>
    </w:p>
    <w:p w:rsidR="00BF44F3" w:rsidRDefault="00BF44F3">
      <w:pPr>
        <w:pStyle w:val="ConsPlusNormal"/>
        <w:jc w:val="both"/>
      </w:pPr>
      <w:r>
        <w:t xml:space="preserve">(часть 11 введена </w:t>
      </w:r>
      <w:hyperlink r:id="rId79" w:history="1">
        <w:r>
          <w:rPr>
            <w:color w:val="0000FF"/>
          </w:rPr>
          <w:t>Решением</w:t>
        </w:r>
      </w:hyperlink>
      <w:r>
        <w:t xml:space="preserve"> Собрания муниципального образования "Холмский городской округ" от 27.04.2017 N 45/5-468)</w:t>
      </w:r>
    </w:p>
    <w:p w:rsidR="00BF44F3" w:rsidRDefault="00BF44F3">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администрации Холмского городского округа по контракту, размещаются на официальном сайте администрации Холмского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Холмского городского округа.</w:t>
      </w:r>
    </w:p>
    <w:p w:rsidR="00BF44F3" w:rsidRDefault="00BF44F3">
      <w:pPr>
        <w:pStyle w:val="ConsPlusNormal"/>
        <w:jc w:val="both"/>
      </w:pPr>
      <w:r>
        <w:lastRenderedPageBreak/>
        <w:t xml:space="preserve">(часть 12 введена </w:t>
      </w:r>
      <w:hyperlink r:id="rId80" w:history="1">
        <w:r>
          <w:rPr>
            <w:color w:val="0000FF"/>
          </w:rPr>
          <w:t>Решением</w:t>
        </w:r>
      </w:hyperlink>
      <w:r>
        <w:t xml:space="preserve"> Собрания муниципального образования "Холмский городской округ" от 27.04.2017 N 45/5-468)</w:t>
      </w:r>
    </w:p>
    <w:p w:rsidR="00BF44F3" w:rsidRDefault="00BF44F3">
      <w:pPr>
        <w:pStyle w:val="ConsPlusNormal"/>
        <w:spacing w:before="220"/>
        <w:ind w:firstLine="540"/>
        <w:jc w:val="both"/>
      </w:pPr>
      <w:bookmarkStart w:id="9" w:name="P301"/>
      <w:bookmarkEnd w:id="9"/>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11</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Сахалинской области.</w:t>
      </w:r>
    </w:p>
    <w:p w:rsidR="00BF44F3" w:rsidRDefault="00BF44F3">
      <w:pPr>
        <w:pStyle w:val="ConsPlusNormal"/>
        <w:jc w:val="both"/>
      </w:pPr>
      <w:r>
        <w:t xml:space="preserve">(часть 13 введена </w:t>
      </w:r>
      <w:hyperlink r:id="rId81" w:history="1">
        <w:r>
          <w:rPr>
            <w:color w:val="0000FF"/>
          </w:rPr>
          <w:t>Решением</w:t>
        </w:r>
      </w:hyperlink>
      <w:r>
        <w:t xml:space="preserve"> Собрания муниципального образования "Холмский городской округ" от 27.04.2017 N 45/5-468)</w:t>
      </w:r>
    </w:p>
    <w:p w:rsidR="00BF44F3" w:rsidRDefault="00BF44F3">
      <w:pPr>
        <w:pStyle w:val="ConsPlusNormal"/>
        <w:spacing w:before="220"/>
        <w:ind w:firstLine="540"/>
        <w:jc w:val="both"/>
      </w:pPr>
      <w:r>
        <w:t xml:space="preserve">14. При выявлении в результате проверки, осуществленной в соответствии с </w:t>
      </w:r>
      <w:hyperlink w:anchor="P301" w:history="1">
        <w:r>
          <w:rPr>
            <w:color w:val="0000FF"/>
          </w:rPr>
          <w:t>частью 13</w:t>
        </w:r>
      </w:hyperlink>
      <w:r>
        <w:t xml:space="preserve"> настоящей статьи, фактов несоблюдения лицом, замещающим должность главы администрации Холмского городского округа по контракту, ограничений, запретов, неисполнения обязанностей, которые установлены Федеральным </w:t>
      </w:r>
      <w:hyperlink r:id="rId82" w:history="1">
        <w:r>
          <w:rPr>
            <w:color w:val="0000FF"/>
          </w:rPr>
          <w:t>законом</w:t>
        </w:r>
      </w:hyperlink>
      <w: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w:t>
      </w:r>
      <w:hyperlink r:id="rId8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Холмского городского округа по контракту, или применении в отношении его иного дисциплинарного взыскания в Собрание Холмского городского округа или в суд.</w:t>
      </w:r>
    </w:p>
    <w:p w:rsidR="00BF44F3" w:rsidRDefault="00BF44F3">
      <w:pPr>
        <w:pStyle w:val="ConsPlusNormal"/>
        <w:jc w:val="both"/>
      </w:pPr>
      <w:r>
        <w:t xml:space="preserve">(часть 14 введена </w:t>
      </w:r>
      <w:hyperlink r:id="rId85" w:history="1">
        <w:r>
          <w:rPr>
            <w:color w:val="0000FF"/>
          </w:rPr>
          <w:t>Решением</w:t>
        </w:r>
      </w:hyperlink>
      <w:r>
        <w:t xml:space="preserve"> Собрания муниципального образования "Холмский городской округ" от 27.04.2017 N 45/5-468)</w:t>
      </w:r>
    </w:p>
    <w:p w:rsidR="00BF44F3" w:rsidRDefault="00BF44F3">
      <w:pPr>
        <w:pStyle w:val="ConsPlusNormal"/>
        <w:jc w:val="both"/>
      </w:pPr>
    </w:p>
    <w:p w:rsidR="00BF44F3" w:rsidRDefault="00BF44F3">
      <w:pPr>
        <w:pStyle w:val="ConsPlusTitle"/>
        <w:jc w:val="center"/>
        <w:outlineLvl w:val="1"/>
      </w:pPr>
      <w:bookmarkStart w:id="10" w:name="P306"/>
      <w:bookmarkEnd w:id="10"/>
      <w:r>
        <w:t>Статья 14.1. Представление сведений о размещении информации</w:t>
      </w:r>
    </w:p>
    <w:p w:rsidR="00BF44F3" w:rsidRDefault="00BF44F3">
      <w:pPr>
        <w:pStyle w:val="ConsPlusTitle"/>
        <w:jc w:val="center"/>
      </w:pPr>
      <w:r>
        <w:t>в информационно-телекоммуникационной сети "Интернет"</w:t>
      </w:r>
    </w:p>
    <w:p w:rsidR="00BF44F3" w:rsidRDefault="00BF44F3">
      <w:pPr>
        <w:pStyle w:val="ConsPlusNormal"/>
        <w:jc w:val="center"/>
      </w:pPr>
      <w:r>
        <w:t xml:space="preserve">(введена </w:t>
      </w:r>
      <w:hyperlink r:id="rId86" w:history="1">
        <w:r>
          <w:rPr>
            <w:color w:val="0000FF"/>
          </w:rPr>
          <w:t>Решением</w:t>
        </w:r>
      </w:hyperlink>
      <w:r>
        <w:t xml:space="preserve"> Собрания муниципального образования</w:t>
      </w:r>
    </w:p>
    <w:p w:rsidR="00BF44F3" w:rsidRDefault="00BF44F3">
      <w:pPr>
        <w:pStyle w:val="ConsPlusNormal"/>
        <w:jc w:val="center"/>
      </w:pPr>
      <w:r>
        <w:t>"Холмский городской округ" от 28.07.2016 N 37/5-388)</w:t>
      </w:r>
    </w:p>
    <w:p w:rsidR="00BF44F3" w:rsidRDefault="00BF44F3">
      <w:pPr>
        <w:pStyle w:val="ConsPlusNormal"/>
        <w:jc w:val="both"/>
      </w:pPr>
    </w:p>
    <w:p w:rsidR="00BF44F3" w:rsidRDefault="00BF44F3">
      <w:pPr>
        <w:pStyle w:val="ConsPlusNormal"/>
        <w:ind w:firstLine="540"/>
        <w:jc w:val="both"/>
      </w:pPr>
      <w:bookmarkStart w:id="11" w:name="P311"/>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44F3" w:rsidRDefault="00BF44F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44F3" w:rsidRDefault="00BF44F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44F3" w:rsidRDefault="00BF44F3">
      <w:pPr>
        <w:pStyle w:val="ConsPlusNormal"/>
        <w:spacing w:before="220"/>
        <w:ind w:firstLine="540"/>
        <w:jc w:val="both"/>
      </w:pPr>
      <w:r>
        <w:t xml:space="preserve">2. Сведения, указанные в </w:t>
      </w:r>
      <w:hyperlink w:anchor="P311"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1"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F44F3" w:rsidRDefault="00BF44F3">
      <w:pPr>
        <w:pStyle w:val="ConsPlusNormal"/>
        <w:spacing w:before="220"/>
        <w:ind w:firstLine="540"/>
        <w:jc w:val="both"/>
      </w:pPr>
      <w: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1" w:history="1">
        <w:r>
          <w:rPr>
            <w:color w:val="0000FF"/>
          </w:rPr>
          <w:t>частью 1</w:t>
        </w:r>
      </w:hyperlink>
      <w:r>
        <w:t xml:space="preserve"> настоящей статьи.</w:t>
      </w:r>
    </w:p>
    <w:p w:rsidR="00BF44F3" w:rsidRDefault="00BF44F3">
      <w:pPr>
        <w:pStyle w:val="ConsPlusNormal"/>
        <w:jc w:val="both"/>
      </w:pPr>
    </w:p>
    <w:p w:rsidR="00BF44F3" w:rsidRDefault="00BF44F3">
      <w:pPr>
        <w:pStyle w:val="ConsPlusTitle"/>
        <w:jc w:val="center"/>
        <w:outlineLvl w:val="1"/>
      </w:pPr>
      <w:r>
        <w:t>Статья 15. Поступление на муниципальную службу</w:t>
      </w:r>
    </w:p>
    <w:p w:rsidR="00BF44F3" w:rsidRDefault="00BF44F3">
      <w:pPr>
        <w:pStyle w:val="ConsPlusNormal"/>
        <w:jc w:val="both"/>
      </w:pPr>
    </w:p>
    <w:p w:rsidR="00BF44F3" w:rsidRDefault="00BF44F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для замещения должностей муниципальной службы, при отсутствии обстоятельств, указанных в </w:t>
      </w:r>
      <w:hyperlink w:anchor="P200" w:history="1">
        <w:r>
          <w:rPr>
            <w:color w:val="0000FF"/>
          </w:rPr>
          <w:t>статье 10</w:t>
        </w:r>
      </w:hyperlink>
      <w:r>
        <w:t xml:space="preserve"> настоящего Положения в качестве ограничений, связанных с муниципальной службой.</w:t>
      </w:r>
    </w:p>
    <w:p w:rsidR="00BF44F3" w:rsidRDefault="00BF44F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44F3" w:rsidRDefault="00BF44F3">
      <w:pPr>
        <w:pStyle w:val="ConsPlusNormal"/>
        <w:spacing w:before="220"/>
        <w:ind w:firstLine="540"/>
        <w:jc w:val="both"/>
      </w:pPr>
      <w:r>
        <w:t>3. При поступлении на муниципальную службу гражданин представляет:</w:t>
      </w:r>
    </w:p>
    <w:p w:rsidR="00BF44F3" w:rsidRDefault="00BF44F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F44F3" w:rsidRDefault="00BF44F3">
      <w:pPr>
        <w:pStyle w:val="ConsPlusNormal"/>
        <w:spacing w:before="220"/>
        <w:ind w:firstLine="540"/>
        <w:jc w:val="both"/>
      </w:pPr>
      <w:r>
        <w:t xml:space="preserve">2) собственноручно заполненную и подписанную </w:t>
      </w:r>
      <w:hyperlink r:id="rId87" w:history="1">
        <w:r>
          <w:rPr>
            <w:color w:val="0000FF"/>
          </w:rPr>
          <w:t>анкету</w:t>
        </w:r>
      </w:hyperlink>
      <w:r>
        <w:t xml:space="preserve"> по форме, утвержденной распоряжением Правительства Российской Федерации от 26.05.2005 N 667-р;</w:t>
      </w:r>
    </w:p>
    <w:p w:rsidR="00BF44F3" w:rsidRDefault="00BF44F3">
      <w:pPr>
        <w:pStyle w:val="ConsPlusNormal"/>
        <w:spacing w:before="220"/>
        <w:ind w:firstLine="540"/>
        <w:jc w:val="both"/>
      </w:pPr>
      <w:r>
        <w:t>3) паспорт;</w:t>
      </w:r>
    </w:p>
    <w:p w:rsidR="00BF44F3" w:rsidRDefault="00BF44F3">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F44F3" w:rsidRDefault="00BF44F3">
      <w:pPr>
        <w:pStyle w:val="ConsPlusNormal"/>
        <w:jc w:val="both"/>
      </w:pPr>
      <w:r>
        <w:t xml:space="preserve">(п. 4 в ред. </w:t>
      </w:r>
      <w:hyperlink r:id="rId88"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5) документ об образовании;</w:t>
      </w:r>
    </w:p>
    <w:p w:rsidR="00BF44F3" w:rsidRDefault="00BF44F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44F3" w:rsidRDefault="00BF44F3">
      <w:pPr>
        <w:pStyle w:val="ConsPlusNormal"/>
        <w:jc w:val="both"/>
      </w:pPr>
      <w:r>
        <w:t xml:space="preserve">(п. 6 в ред. </w:t>
      </w:r>
      <w:hyperlink r:id="rId89"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F44F3" w:rsidRDefault="00BF44F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F44F3" w:rsidRDefault="00BF44F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F44F3" w:rsidRDefault="00BF44F3">
      <w:pPr>
        <w:pStyle w:val="ConsPlusNormal"/>
        <w:spacing w:before="220"/>
        <w:ind w:firstLine="540"/>
        <w:jc w:val="both"/>
      </w:pPr>
      <w:r>
        <w:t xml:space="preserve">10) сведения о доходах за год, предшествующий году поступления на муниципальную службу, </w:t>
      </w:r>
      <w:r>
        <w:lastRenderedPageBreak/>
        <w:t>об имуществе и обязательствах имущественного характера;</w:t>
      </w:r>
    </w:p>
    <w:p w:rsidR="00BF44F3" w:rsidRDefault="00BF44F3">
      <w:pPr>
        <w:pStyle w:val="ConsPlusNormal"/>
        <w:spacing w:before="220"/>
        <w:ind w:firstLine="540"/>
        <w:jc w:val="both"/>
      </w:pPr>
      <w:r>
        <w:t xml:space="preserve">10.1) сведения, предусмотренные </w:t>
      </w:r>
      <w:hyperlink w:anchor="P306" w:history="1">
        <w:r>
          <w:rPr>
            <w:color w:val="0000FF"/>
          </w:rPr>
          <w:t>статьей 14.1</w:t>
        </w:r>
      </w:hyperlink>
      <w:r>
        <w:t xml:space="preserve"> настоящего Положения;</w:t>
      </w:r>
    </w:p>
    <w:p w:rsidR="00BF44F3" w:rsidRDefault="00BF44F3">
      <w:pPr>
        <w:pStyle w:val="ConsPlusNormal"/>
        <w:jc w:val="both"/>
      </w:pPr>
      <w:r>
        <w:t xml:space="preserve">(п. 10.1 введен </w:t>
      </w:r>
      <w:hyperlink r:id="rId90" w:history="1">
        <w:r>
          <w:rPr>
            <w:color w:val="0000FF"/>
          </w:rPr>
          <w:t>Решением</w:t>
        </w:r>
      </w:hyperlink>
      <w:r>
        <w:t xml:space="preserve"> Собрания муниципального образования "Холмский городской округ" от 28.07.2016 N 37/5-388)</w:t>
      </w:r>
    </w:p>
    <w:p w:rsidR="00BF44F3" w:rsidRDefault="00BF44F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44F3" w:rsidRDefault="00BF44F3">
      <w:pPr>
        <w:pStyle w:val="ConsPlusNormal"/>
        <w:spacing w:before="220"/>
        <w:ind w:firstLine="540"/>
        <w:jc w:val="both"/>
      </w:pPr>
      <w:bookmarkStart w:id="12" w:name="P337"/>
      <w:bookmarkEnd w:id="12"/>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BF44F3" w:rsidRDefault="00BF44F3">
      <w:pPr>
        <w:pStyle w:val="ConsPlusNormal"/>
        <w:spacing w:before="220"/>
        <w:ind w:firstLine="540"/>
        <w:jc w:val="both"/>
      </w:pPr>
      <w:r>
        <w:t xml:space="preserve">5. В случае установления в процессе проверки, предусмотренной </w:t>
      </w:r>
      <w:hyperlink w:anchor="P33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44F3" w:rsidRDefault="00BF44F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1" w:history="1">
        <w:r>
          <w:rPr>
            <w:color w:val="0000FF"/>
          </w:rPr>
          <w:t>законом</w:t>
        </w:r>
      </w:hyperlink>
      <w:r>
        <w:t xml:space="preserve"> N 25-ФЗ.</w:t>
      </w:r>
    </w:p>
    <w:p w:rsidR="00BF44F3" w:rsidRDefault="00BF44F3">
      <w:pPr>
        <w:pStyle w:val="ConsPlusNormal"/>
        <w:spacing w:before="220"/>
        <w:ind w:firstLine="540"/>
        <w:jc w:val="both"/>
      </w:pPr>
      <w: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BF44F3" w:rsidRDefault="00BF44F3">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44F3" w:rsidRDefault="00BF44F3">
      <w:pPr>
        <w:pStyle w:val="ConsPlusNormal"/>
        <w:jc w:val="both"/>
      </w:pPr>
    </w:p>
    <w:p w:rsidR="00BF44F3" w:rsidRDefault="00BF44F3">
      <w:pPr>
        <w:pStyle w:val="ConsPlusTitle"/>
        <w:jc w:val="center"/>
        <w:outlineLvl w:val="1"/>
      </w:pPr>
      <w:r>
        <w:t>Статья 16. Конкурс на замещение вакантной должности</w:t>
      </w:r>
    </w:p>
    <w:p w:rsidR="00BF44F3" w:rsidRDefault="00BF44F3">
      <w:pPr>
        <w:pStyle w:val="ConsPlusTitle"/>
        <w:jc w:val="center"/>
      </w:pPr>
      <w:r>
        <w:t>муниципальной службы</w:t>
      </w:r>
    </w:p>
    <w:p w:rsidR="00BF44F3" w:rsidRDefault="00BF44F3">
      <w:pPr>
        <w:pStyle w:val="ConsPlusNormal"/>
        <w:jc w:val="both"/>
      </w:pPr>
    </w:p>
    <w:p w:rsidR="00BF44F3" w:rsidRDefault="00BF44F3">
      <w:pPr>
        <w:pStyle w:val="ConsPlusNormal"/>
        <w:ind w:firstLine="540"/>
        <w:jc w:val="both"/>
      </w:pPr>
      <w:r>
        <w:t>1. При замещении должностей муниципальной службы, относящихся к группе главных, ведущих, старших и младших должностей муниципальной службы, заключению трудового договора (контракта)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предъявляемым для замещения должностей муниципальной службы.</w:t>
      </w:r>
    </w:p>
    <w:p w:rsidR="00BF44F3" w:rsidRDefault="00BF44F3">
      <w:pPr>
        <w:pStyle w:val="ConsPlusNormal"/>
        <w:spacing w:before="220"/>
        <w:ind w:firstLine="540"/>
        <w:jc w:val="both"/>
      </w:pPr>
      <w:r>
        <w:t xml:space="preserve">2. Конкурс на замещение вакантной должности муниципальной службы в Холмском городском округе проводится в соответствии с </w:t>
      </w:r>
      <w:hyperlink r:id="rId92" w:history="1">
        <w:r>
          <w:rPr>
            <w:color w:val="0000FF"/>
          </w:rPr>
          <w:t>Положением</w:t>
        </w:r>
      </w:hyperlink>
      <w:r>
        <w:t xml:space="preserve"> о проведении конкурса на замещение вакантной должности муниципальной службы в Холмском городском округе, утвержденным решением Собрания Холмского городского округа.</w:t>
      </w:r>
    </w:p>
    <w:p w:rsidR="00BF44F3" w:rsidRDefault="00BF44F3">
      <w:pPr>
        <w:pStyle w:val="ConsPlusNormal"/>
        <w:spacing w:before="220"/>
        <w:ind w:firstLine="540"/>
        <w:jc w:val="both"/>
      </w:pPr>
      <w:r>
        <w:t>3. Конкурс не проводится при замещении должностей муниципальной службы:</w:t>
      </w:r>
    </w:p>
    <w:p w:rsidR="00BF44F3" w:rsidRDefault="00BF44F3">
      <w:pPr>
        <w:pStyle w:val="ConsPlusNormal"/>
        <w:spacing w:before="220"/>
        <w:ind w:firstLine="540"/>
        <w:jc w:val="both"/>
      </w:pPr>
      <w:r>
        <w:t>1) первого заместителя главы администрации муниципального образования "Холмский городской округ";</w:t>
      </w:r>
    </w:p>
    <w:p w:rsidR="00BF44F3" w:rsidRDefault="00BF44F3">
      <w:pPr>
        <w:pStyle w:val="ConsPlusNormal"/>
        <w:spacing w:before="220"/>
        <w:ind w:firstLine="540"/>
        <w:jc w:val="both"/>
      </w:pPr>
      <w:r>
        <w:t>2) заместителей главы администрации муниципального образования "Холмский городской округ";</w:t>
      </w:r>
    </w:p>
    <w:p w:rsidR="00BF44F3" w:rsidRDefault="00BF44F3">
      <w:pPr>
        <w:pStyle w:val="ConsPlusNormal"/>
        <w:spacing w:before="220"/>
        <w:ind w:firstLine="540"/>
        <w:jc w:val="both"/>
      </w:pPr>
      <w:r>
        <w:t>3) руководителей отраслевых (функциональных), территориальных органов администрации муниципального образования "Холмский городской округ";</w:t>
      </w:r>
    </w:p>
    <w:p w:rsidR="00BF44F3" w:rsidRDefault="00BF44F3">
      <w:pPr>
        <w:pStyle w:val="ConsPlusNormal"/>
        <w:spacing w:before="220"/>
        <w:ind w:firstLine="540"/>
        <w:jc w:val="both"/>
      </w:pPr>
      <w:r>
        <w:t xml:space="preserve">4) помощников главы администрации муниципального образования "Холмский городской </w:t>
      </w:r>
      <w:r>
        <w:lastRenderedPageBreak/>
        <w:t>округ";</w:t>
      </w:r>
    </w:p>
    <w:p w:rsidR="00BF44F3" w:rsidRDefault="00BF44F3">
      <w:pPr>
        <w:pStyle w:val="ConsPlusNormal"/>
        <w:spacing w:before="220"/>
        <w:ind w:firstLine="540"/>
        <w:jc w:val="both"/>
      </w:pPr>
      <w:r>
        <w:t>5) председателя, заместителя председателя и аудиторов Контрольно-счетной палаты муниципального образования "Холмский городской округ" (далее - Контрольно-счетная палата Холмского городского округа).</w:t>
      </w:r>
    </w:p>
    <w:p w:rsidR="00BF44F3" w:rsidRDefault="00BF44F3">
      <w:pPr>
        <w:pStyle w:val="ConsPlusNormal"/>
        <w:spacing w:before="220"/>
        <w:ind w:firstLine="540"/>
        <w:jc w:val="both"/>
      </w:pPr>
      <w:r>
        <w:t xml:space="preserve">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w:t>
      </w:r>
      <w:hyperlink r:id="rId93" w:history="1">
        <w:r>
          <w:rPr>
            <w:color w:val="0000FF"/>
          </w:rPr>
          <w:t>Положением</w:t>
        </w:r>
      </w:hyperlink>
      <w:r>
        <w:t xml:space="preserve"> о Контрольно-счетной палате Холмского городского округа. 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BF44F3" w:rsidRDefault="00BF44F3">
      <w:pPr>
        <w:pStyle w:val="ConsPlusNormal"/>
        <w:spacing w:before="220"/>
        <w:ind w:firstLine="540"/>
        <w:jc w:val="both"/>
      </w:pPr>
      <w:r>
        <w:t>4. Первый заместитель главы администрации Холмского городского округа назначается по согласованию с Собранием Холмского городского округа.</w:t>
      </w:r>
    </w:p>
    <w:p w:rsidR="00BF44F3" w:rsidRDefault="00BF44F3">
      <w:pPr>
        <w:pStyle w:val="ConsPlusNormal"/>
        <w:spacing w:before="220"/>
        <w:ind w:firstLine="540"/>
        <w:jc w:val="both"/>
      </w:pPr>
      <w: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44F3" w:rsidRDefault="00BF44F3">
      <w:pPr>
        <w:pStyle w:val="ConsPlusNormal"/>
        <w:jc w:val="both"/>
      </w:pPr>
    </w:p>
    <w:p w:rsidR="00BF44F3" w:rsidRDefault="00BF44F3">
      <w:pPr>
        <w:pStyle w:val="ConsPlusTitle"/>
        <w:jc w:val="center"/>
        <w:outlineLvl w:val="1"/>
      </w:pPr>
      <w:r>
        <w:t>Статья 17. Аттестация муниципальных служащих</w:t>
      </w:r>
    </w:p>
    <w:p w:rsidR="00BF44F3" w:rsidRDefault="00BF44F3">
      <w:pPr>
        <w:pStyle w:val="ConsPlusNormal"/>
        <w:jc w:val="both"/>
      </w:pPr>
    </w:p>
    <w:p w:rsidR="00BF44F3" w:rsidRDefault="00BF44F3">
      <w:pPr>
        <w:pStyle w:val="ConsPlusNormal"/>
        <w:ind w:firstLine="540"/>
        <w:jc w:val="both"/>
      </w:pPr>
      <w:r>
        <w:t>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BF44F3" w:rsidRDefault="00BF44F3">
      <w:pPr>
        <w:pStyle w:val="ConsPlusNormal"/>
        <w:spacing w:before="220"/>
        <w:ind w:firstLine="540"/>
        <w:jc w:val="both"/>
      </w:pPr>
      <w:r>
        <w:t xml:space="preserve">Аттестация муниципального служащего Холмского городского округа проводится один раз в три года в соответствии с </w:t>
      </w:r>
      <w:hyperlink r:id="rId94" w:history="1">
        <w:r>
          <w:rPr>
            <w:color w:val="0000FF"/>
          </w:rPr>
          <w:t>Положением</w:t>
        </w:r>
      </w:hyperlink>
      <w:r>
        <w:t xml:space="preserve"> о проведении аттестации муниципальных служащих в Холмском городском округе, утвержденным решением Собрания Холмского городского округа.</w:t>
      </w:r>
    </w:p>
    <w:p w:rsidR="00BF44F3" w:rsidRDefault="00BF44F3">
      <w:pPr>
        <w:pStyle w:val="ConsPlusNormal"/>
        <w:jc w:val="both"/>
      </w:pPr>
    </w:p>
    <w:p w:rsidR="00BF44F3" w:rsidRDefault="00BF44F3">
      <w:pPr>
        <w:pStyle w:val="ConsPlusTitle"/>
        <w:jc w:val="center"/>
        <w:outlineLvl w:val="1"/>
      </w:pPr>
      <w:r>
        <w:t>Статья 18. Основания для расторжения трудового договора</w:t>
      </w:r>
    </w:p>
    <w:p w:rsidR="00BF44F3" w:rsidRDefault="00BF44F3">
      <w:pPr>
        <w:pStyle w:val="ConsPlusTitle"/>
        <w:jc w:val="center"/>
      </w:pPr>
      <w:r>
        <w:t>с муниципальным служащим</w:t>
      </w:r>
    </w:p>
    <w:p w:rsidR="00BF44F3" w:rsidRDefault="00BF44F3">
      <w:pPr>
        <w:pStyle w:val="ConsPlusNormal"/>
        <w:jc w:val="both"/>
      </w:pPr>
    </w:p>
    <w:p w:rsidR="00BF44F3" w:rsidRDefault="00BF44F3">
      <w:pPr>
        <w:pStyle w:val="ConsPlusNormal"/>
        <w:ind w:firstLine="540"/>
        <w:jc w:val="both"/>
      </w:pPr>
      <w:r>
        <w:t xml:space="preserve">1. Помимо оснований для расторжения трудового договора, предусмотренных Трудовым </w:t>
      </w:r>
      <w:hyperlink r:id="rId9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F44F3" w:rsidRDefault="00BF44F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F44F3" w:rsidRDefault="00BF44F3">
      <w:pPr>
        <w:pStyle w:val="ConsPlusNormal"/>
        <w:spacing w:before="220"/>
        <w:ind w:firstLine="540"/>
        <w:jc w:val="both"/>
      </w:pPr>
      <w:r>
        <w:t xml:space="preserve">2) утратил силу. - </w:t>
      </w:r>
      <w:hyperlink r:id="rId96" w:history="1">
        <w:r>
          <w:rPr>
            <w:color w:val="0000FF"/>
          </w:rPr>
          <w:t>Решение</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200" w:history="1">
        <w:r>
          <w:rPr>
            <w:color w:val="0000FF"/>
          </w:rPr>
          <w:t>статьями 10</w:t>
        </w:r>
      </w:hyperlink>
      <w:r>
        <w:t xml:space="preserve">, </w:t>
      </w:r>
      <w:hyperlink w:anchor="P225" w:history="1">
        <w:r>
          <w:rPr>
            <w:color w:val="0000FF"/>
          </w:rPr>
          <w:t>11</w:t>
        </w:r>
      </w:hyperlink>
      <w:r>
        <w:t xml:space="preserve">, </w:t>
      </w:r>
      <w:hyperlink w:anchor="P258" w:history="1">
        <w:r>
          <w:rPr>
            <w:color w:val="0000FF"/>
          </w:rPr>
          <w:t>12</w:t>
        </w:r>
      </w:hyperlink>
      <w:r>
        <w:t xml:space="preserve">, </w:t>
      </w:r>
      <w:hyperlink w:anchor="P283" w:history="1">
        <w:r>
          <w:rPr>
            <w:color w:val="0000FF"/>
          </w:rPr>
          <w:t>14</w:t>
        </w:r>
      </w:hyperlink>
      <w:r>
        <w:t xml:space="preserve"> настоящего Положения;</w:t>
      </w:r>
    </w:p>
    <w:p w:rsidR="00BF44F3" w:rsidRDefault="00BF44F3">
      <w:pPr>
        <w:pStyle w:val="ConsPlusNormal"/>
        <w:spacing w:before="220"/>
        <w:ind w:firstLine="540"/>
        <w:jc w:val="both"/>
      </w:pPr>
      <w:r>
        <w:t>4) применения административного наказания в виде дисквалификации.</w:t>
      </w:r>
    </w:p>
    <w:p w:rsidR="00BF44F3" w:rsidRDefault="00BF44F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Положение о продлении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утверждается нормативным правовым актом органа местного самоуправления Холмского городского округа.</w:t>
      </w:r>
    </w:p>
    <w:p w:rsidR="00BF44F3" w:rsidRDefault="00BF44F3">
      <w:pPr>
        <w:pStyle w:val="ConsPlusNormal"/>
        <w:jc w:val="both"/>
      </w:pPr>
    </w:p>
    <w:p w:rsidR="00BF44F3" w:rsidRDefault="00BF44F3">
      <w:pPr>
        <w:pStyle w:val="ConsPlusTitle"/>
        <w:jc w:val="center"/>
        <w:outlineLvl w:val="1"/>
      </w:pPr>
      <w:r>
        <w:lastRenderedPageBreak/>
        <w:t>Статья 19. Гарантии,</w:t>
      </w:r>
    </w:p>
    <w:p w:rsidR="00BF44F3" w:rsidRDefault="00BF44F3">
      <w:pPr>
        <w:pStyle w:val="ConsPlusTitle"/>
        <w:jc w:val="center"/>
      </w:pPr>
      <w:r>
        <w:t>предоставляемые муниципальному служащему</w:t>
      </w:r>
    </w:p>
    <w:p w:rsidR="00BF44F3" w:rsidRDefault="00BF44F3">
      <w:pPr>
        <w:pStyle w:val="ConsPlusNormal"/>
        <w:jc w:val="both"/>
      </w:pPr>
    </w:p>
    <w:p w:rsidR="00BF44F3" w:rsidRDefault="00BF44F3">
      <w:pPr>
        <w:pStyle w:val="ConsPlusNormal"/>
        <w:ind w:firstLine="540"/>
        <w:jc w:val="both"/>
      </w:pPr>
      <w:r>
        <w:t>1. Муниципальному служащему гарантируются:</w:t>
      </w:r>
    </w:p>
    <w:p w:rsidR="00BF44F3" w:rsidRDefault="00BF44F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F44F3" w:rsidRDefault="00BF44F3">
      <w:pPr>
        <w:pStyle w:val="ConsPlusNormal"/>
        <w:spacing w:before="220"/>
        <w:ind w:firstLine="540"/>
        <w:jc w:val="both"/>
      </w:pPr>
      <w:r>
        <w:t>2) право на своевременное и в полном объеме получение денежного содержания;</w:t>
      </w:r>
    </w:p>
    <w:p w:rsidR="00BF44F3" w:rsidRDefault="00BF44F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4F3" w:rsidRDefault="00BF44F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F44F3" w:rsidRDefault="00BF44F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44F3" w:rsidRDefault="00BF44F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44F3" w:rsidRDefault="00BF44F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44F3" w:rsidRDefault="00BF44F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44F3" w:rsidRDefault="00BF44F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Холмского городского округа либо сокращением штата работников органа местного самоуправления Холмского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
    <w:p w:rsidR="00BF44F3" w:rsidRDefault="00BF44F3">
      <w:pPr>
        <w:pStyle w:val="ConsPlusNormal"/>
        <w:jc w:val="both"/>
      </w:pPr>
    </w:p>
    <w:p w:rsidR="00BF44F3" w:rsidRDefault="00BF44F3">
      <w:pPr>
        <w:pStyle w:val="ConsPlusTitle"/>
        <w:jc w:val="center"/>
        <w:outlineLvl w:val="1"/>
      </w:pPr>
      <w:r>
        <w:t>Статья 20. Пенсионное обеспечение</w:t>
      </w:r>
    </w:p>
    <w:p w:rsidR="00BF44F3" w:rsidRDefault="00BF44F3">
      <w:pPr>
        <w:pStyle w:val="ConsPlusTitle"/>
        <w:jc w:val="center"/>
      </w:pPr>
      <w:r>
        <w:t>муниципального служащего и членов его семьи</w:t>
      </w:r>
    </w:p>
    <w:p w:rsidR="00BF44F3" w:rsidRDefault="00BF44F3">
      <w:pPr>
        <w:pStyle w:val="ConsPlusNormal"/>
        <w:jc w:val="both"/>
      </w:pPr>
    </w:p>
    <w:p w:rsidR="00BF44F3" w:rsidRDefault="00BF44F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Российской Федерации и законами Сахалинской области.</w:t>
      </w:r>
    </w:p>
    <w:p w:rsidR="00BF44F3" w:rsidRDefault="00BF44F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Сахалинской области соотношением должностей муниципальной службы и должностей государственной гражданской службы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rsidR="00BF44F3" w:rsidRDefault="00BF44F3">
      <w:pPr>
        <w:pStyle w:val="ConsPlusNormal"/>
        <w:spacing w:before="220"/>
        <w:ind w:firstLine="540"/>
        <w:jc w:val="both"/>
      </w:pPr>
      <w:r>
        <w:t xml:space="preserve">3. Порядок, условия и размеры исчисления пенсии муниципального служащего осуществляются в соответствии с </w:t>
      </w:r>
      <w:hyperlink r:id="rId97" w:history="1">
        <w:r>
          <w:rPr>
            <w:color w:val="0000FF"/>
          </w:rPr>
          <w:t>Положением</w:t>
        </w:r>
      </w:hyperlink>
      <w:r>
        <w:t xml:space="preserve"> о пенсионном обеспечении муниципальных </w:t>
      </w:r>
      <w:r>
        <w:lastRenderedPageBreak/>
        <w:t>служащих и лиц, замещавших муниципальные должности в Холмском городском округе, утвержденным решением Собрания Холмского городского округа.</w:t>
      </w:r>
    </w:p>
    <w:p w:rsidR="00BF44F3" w:rsidRDefault="00BF44F3">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F44F3" w:rsidRDefault="00BF44F3">
      <w:pPr>
        <w:pStyle w:val="ConsPlusNormal"/>
        <w:jc w:val="both"/>
      </w:pPr>
    </w:p>
    <w:p w:rsidR="00BF44F3" w:rsidRDefault="00BF44F3">
      <w:pPr>
        <w:pStyle w:val="ConsPlusTitle"/>
        <w:jc w:val="center"/>
        <w:outlineLvl w:val="1"/>
      </w:pPr>
      <w:r>
        <w:t>Статья 21. Отпуск муниципального служащего</w:t>
      </w:r>
    </w:p>
    <w:p w:rsidR="00BF44F3" w:rsidRDefault="00BF44F3">
      <w:pPr>
        <w:pStyle w:val="ConsPlusNormal"/>
        <w:jc w:val="both"/>
      </w:pPr>
    </w:p>
    <w:p w:rsidR="00BF44F3" w:rsidRDefault="00BF44F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F44F3" w:rsidRDefault="00BF44F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F44F3" w:rsidRDefault="00BF44F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F44F3" w:rsidRDefault="00BF44F3">
      <w:pPr>
        <w:pStyle w:val="ConsPlusNormal"/>
        <w:spacing w:before="220"/>
        <w:ind w:firstLine="540"/>
        <w:jc w:val="both"/>
      </w:pPr>
      <w:r>
        <w:t>4. Ежегодный дополнительный оплачиваемый отпуск муниципальному служащему предоставляется:</w:t>
      </w:r>
    </w:p>
    <w:p w:rsidR="00BF44F3" w:rsidRDefault="00BF44F3">
      <w:pPr>
        <w:pStyle w:val="ConsPlusNormal"/>
        <w:spacing w:before="220"/>
        <w:ind w:firstLine="540"/>
        <w:jc w:val="both"/>
      </w:pPr>
      <w:r>
        <w:t>1) за выслугу лет продолжительностью:</w:t>
      </w:r>
    </w:p>
    <w:p w:rsidR="00BF44F3" w:rsidRDefault="00BF44F3">
      <w:pPr>
        <w:pStyle w:val="ConsPlusNormal"/>
        <w:spacing w:before="220"/>
        <w:ind w:firstLine="540"/>
        <w:jc w:val="both"/>
      </w:pPr>
      <w:r>
        <w:t>при стаже муниципальной службы от одного года до пяти лет - один календарный день;</w:t>
      </w:r>
    </w:p>
    <w:p w:rsidR="00BF44F3" w:rsidRDefault="00BF44F3">
      <w:pPr>
        <w:pStyle w:val="ConsPlusNormal"/>
        <w:spacing w:before="220"/>
        <w:ind w:firstLine="540"/>
        <w:jc w:val="both"/>
      </w:pPr>
      <w:r>
        <w:t>при стаже муниципальной службы от пяти до 10 лет - пять календарных дней;</w:t>
      </w:r>
    </w:p>
    <w:p w:rsidR="00BF44F3" w:rsidRDefault="00BF44F3">
      <w:pPr>
        <w:pStyle w:val="ConsPlusNormal"/>
        <w:spacing w:before="220"/>
        <w:ind w:firstLine="540"/>
        <w:jc w:val="both"/>
      </w:pPr>
      <w:r>
        <w:t>при стаже муниципальной службы от 10 до 15 лет - семь календарных дней;</w:t>
      </w:r>
    </w:p>
    <w:p w:rsidR="00BF44F3" w:rsidRDefault="00BF44F3">
      <w:pPr>
        <w:pStyle w:val="ConsPlusNormal"/>
        <w:spacing w:before="220"/>
        <w:ind w:firstLine="540"/>
        <w:jc w:val="both"/>
      </w:pPr>
      <w:r>
        <w:t>при стаже муниципальной службы 15 лет и более - 10 календарных дней;</w:t>
      </w:r>
    </w:p>
    <w:p w:rsidR="00BF44F3" w:rsidRDefault="00BF44F3">
      <w:pPr>
        <w:pStyle w:val="ConsPlusNormal"/>
        <w:jc w:val="both"/>
      </w:pPr>
      <w:r>
        <w:t xml:space="preserve">(п. 1 в ред. </w:t>
      </w:r>
      <w:hyperlink r:id="rId98" w:history="1">
        <w:r>
          <w:rPr>
            <w:color w:val="0000FF"/>
          </w:rPr>
          <w:t>Решения</w:t>
        </w:r>
      </w:hyperlink>
      <w:r>
        <w:t xml:space="preserve"> Собрания муниципального образования "Холмский городской округ" от 30.03.2017 N 44/5-455)</w:t>
      </w:r>
    </w:p>
    <w:p w:rsidR="00BF44F3" w:rsidRDefault="00BF44F3">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44F3" w:rsidRDefault="00BF44F3">
      <w:pPr>
        <w:pStyle w:val="ConsPlusNormal"/>
        <w:spacing w:before="220"/>
        <w:ind w:firstLine="540"/>
        <w:jc w:val="both"/>
      </w:pPr>
      <w:r>
        <w:t>Перечень должностей муниципальной службы с ненормированным рабочим (служебным) днем и продолжительность ежегодного дополнительного оплачиваемого отпуска определяются коллективным договором или правилами внутреннего трудового распорядка органа местного самоуправления Холмского городского округа;</w:t>
      </w:r>
    </w:p>
    <w:p w:rsidR="00BF44F3" w:rsidRDefault="00BF44F3">
      <w:pPr>
        <w:pStyle w:val="ConsPlusNormal"/>
        <w:jc w:val="both"/>
      </w:pPr>
      <w:r>
        <w:t xml:space="preserve">(п. 2 в ред. </w:t>
      </w:r>
      <w:hyperlink r:id="rId99" w:history="1">
        <w:r>
          <w:rPr>
            <w:color w:val="0000FF"/>
          </w:rPr>
          <w:t>Решения</w:t>
        </w:r>
      </w:hyperlink>
      <w:r>
        <w:t xml:space="preserve"> Собрания муниципального образования "Холмский городской округ" от 29.06.2017 N 47/5-490)</w:t>
      </w:r>
    </w:p>
    <w:p w:rsidR="00BF44F3" w:rsidRDefault="00BF44F3">
      <w:pPr>
        <w:pStyle w:val="ConsPlusNormal"/>
        <w:spacing w:before="220"/>
        <w:ind w:firstLine="540"/>
        <w:jc w:val="both"/>
      </w:pPr>
      <w:r>
        <w:t>3) в связи со службой в местностях, приравненных к районам Крайнего Севера, - 16 календарных дней.</w:t>
      </w:r>
    </w:p>
    <w:p w:rsidR="00BF44F3" w:rsidRDefault="00BF44F3">
      <w:pPr>
        <w:pStyle w:val="ConsPlusNormal"/>
        <w:spacing w:before="220"/>
        <w:ind w:firstLine="540"/>
        <w:jc w:val="both"/>
      </w:pPr>
      <w:r>
        <w:t>5.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BF44F3" w:rsidRDefault="00BF44F3">
      <w:pPr>
        <w:pStyle w:val="ConsPlusNormal"/>
        <w:spacing w:before="220"/>
        <w:ind w:firstLine="540"/>
        <w:jc w:val="both"/>
      </w:pPr>
      <w:r>
        <w:t>6. Продолжительность ежегодных оплачиваемых отпусков, предоставляемых за предыдущие годы муниципальной службы, исчисляется в порядке, действовавшем на момент возникновения права на отпуск.</w:t>
      </w:r>
    </w:p>
    <w:p w:rsidR="00BF44F3" w:rsidRDefault="00BF44F3">
      <w:pPr>
        <w:pStyle w:val="ConsPlusNormal"/>
        <w:spacing w:before="220"/>
        <w:ind w:firstLine="540"/>
        <w:jc w:val="both"/>
      </w:pPr>
      <w: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F44F3" w:rsidRDefault="00BF44F3">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BF44F3" w:rsidRDefault="00BF44F3">
      <w:pPr>
        <w:pStyle w:val="ConsPlusNormal"/>
        <w:jc w:val="both"/>
      </w:pPr>
    </w:p>
    <w:p w:rsidR="00BF44F3" w:rsidRDefault="00BF44F3">
      <w:pPr>
        <w:pStyle w:val="ConsPlusTitle"/>
        <w:jc w:val="center"/>
        <w:outlineLvl w:val="1"/>
      </w:pPr>
      <w:r>
        <w:t>Статья 22. Стаж муниципальной службы</w:t>
      </w:r>
    </w:p>
    <w:p w:rsidR="00BF44F3" w:rsidRDefault="00BF44F3">
      <w:pPr>
        <w:pStyle w:val="ConsPlusNormal"/>
        <w:jc w:val="both"/>
      </w:pPr>
    </w:p>
    <w:p w:rsidR="00BF44F3" w:rsidRDefault="00BF44F3">
      <w:pPr>
        <w:pStyle w:val="ConsPlusNormal"/>
        <w:ind w:firstLine="540"/>
        <w:jc w:val="both"/>
      </w:pPr>
      <w:bookmarkStart w:id="13" w:name="P418"/>
      <w:bookmarkEnd w:id="13"/>
      <w:r>
        <w:t>1. В стаж (общую продолжительность) муниципальной службы включаются периоды замещения:</w:t>
      </w:r>
    </w:p>
    <w:p w:rsidR="00BF44F3" w:rsidRDefault="00BF44F3">
      <w:pPr>
        <w:pStyle w:val="ConsPlusNormal"/>
        <w:spacing w:before="220"/>
        <w:ind w:firstLine="540"/>
        <w:jc w:val="both"/>
      </w:pPr>
      <w:r>
        <w:t>1) должностей муниципальной службы;</w:t>
      </w:r>
    </w:p>
    <w:p w:rsidR="00BF44F3" w:rsidRDefault="00BF44F3">
      <w:pPr>
        <w:pStyle w:val="ConsPlusNormal"/>
        <w:spacing w:before="220"/>
        <w:ind w:firstLine="540"/>
        <w:jc w:val="both"/>
      </w:pPr>
      <w:r>
        <w:t>2) муниципальных должностей;</w:t>
      </w:r>
    </w:p>
    <w:p w:rsidR="00BF44F3" w:rsidRDefault="00BF44F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F44F3" w:rsidRDefault="00BF44F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F44F3" w:rsidRDefault="00BF44F3">
      <w:pPr>
        <w:pStyle w:val="ConsPlusNormal"/>
        <w:spacing w:before="220"/>
        <w:ind w:firstLine="540"/>
        <w:jc w:val="both"/>
      </w:pPr>
      <w:r>
        <w:t>5) работы в государственных и муниципальных организациях (учреждениях, предприятиях) на руководящих должностях;</w:t>
      </w:r>
    </w:p>
    <w:p w:rsidR="00BF44F3" w:rsidRDefault="00BF44F3">
      <w:pPr>
        <w:pStyle w:val="ConsPlusNormal"/>
        <w:spacing w:before="220"/>
        <w:ind w:firstLine="540"/>
        <w:jc w:val="both"/>
      </w:pPr>
      <w:r>
        <w:t>6) обучения в учебных заведениях с отрывом от производства по направлению государственных органов, органов местного самоуправления и партийных (до 14 марта 1990 года) органов;</w:t>
      </w:r>
    </w:p>
    <w:p w:rsidR="00BF44F3" w:rsidRDefault="00BF44F3">
      <w:pPr>
        <w:pStyle w:val="ConsPlusNormal"/>
        <w:spacing w:before="220"/>
        <w:ind w:firstLine="540"/>
        <w:jc w:val="both"/>
      </w:pPr>
      <w:r>
        <w:t>7) работы в аппаратах советских, партийных (до 14 марта 1990 года) органов;</w:t>
      </w:r>
    </w:p>
    <w:p w:rsidR="00BF44F3" w:rsidRDefault="00BF44F3">
      <w:pPr>
        <w:pStyle w:val="ConsPlusNormal"/>
        <w:spacing w:before="220"/>
        <w:ind w:firstLine="540"/>
        <w:jc w:val="both"/>
      </w:pPr>
      <w:r>
        <w:t>8) работы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w:t>
      </w:r>
    </w:p>
    <w:p w:rsidR="00BF44F3" w:rsidRDefault="00BF44F3">
      <w:pPr>
        <w:pStyle w:val="ConsPlusNormal"/>
        <w:spacing w:before="220"/>
        <w:ind w:firstLine="540"/>
        <w:jc w:val="both"/>
      </w:pPr>
      <w:r>
        <w:t>9) периоды осуществления педагогической деятельности в образовательных организациях высшего образования, дополнительного профессионального образования, обеспечивающих подготовку кадров для работы в органах государственной власти и органах местного самоуправления.</w:t>
      </w:r>
    </w:p>
    <w:p w:rsidR="00BF44F3" w:rsidRDefault="00BF44F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Сахалинской области, помимо периодов замещения должностей, указанных в </w:t>
      </w:r>
      <w:hyperlink w:anchor="P41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BF44F3" w:rsidRDefault="00BF44F3">
      <w:pPr>
        <w:pStyle w:val="ConsPlusNormal"/>
        <w:jc w:val="both"/>
      </w:pPr>
    </w:p>
    <w:p w:rsidR="00BF44F3" w:rsidRDefault="00BF44F3">
      <w:pPr>
        <w:pStyle w:val="ConsPlusTitle"/>
        <w:jc w:val="center"/>
        <w:outlineLvl w:val="1"/>
      </w:pPr>
      <w:r>
        <w:t>Статья 23. Порядок исчисления стажа муниципальной службы</w:t>
      </w:r>
    </w:p>
    <w:p w:rsidR="00BF44F3" w:rsidRDefault="00BF44F3">
      <w:pPr>
        <w:pStyle w:val="ConsPlusNormal"/>
        <w:jc w:val="both"/>
      </w:pPr>
    </w:p>
    <w:p w:rsidR="00BF44F3" w:rsidRDefault="00BF44F3">
      <w:pPr>
        <w:pStyle w:val="ConsPlusNormal"/>
        <w:ind w:firstLine="540"/>
        <w:jc w:val="both"/>
      </w:pPr>
      <w:r>
        <w:t>1. Исчисление стажа муниципальной службы производится кадровой службой соответствующего органа местного самоуправления Холмского городского округа на основании трудовой книжки, являющейся основным документом о трудовой деятельности и трудовом стаже.</w:t>
      </w:r>
    </w:p>
    <w:p w:rsidR="00BF44F3" w:rsidRDefault="00BF44F3">
      <w:pPr>
        <w:pStyle w:val="ConsPlusNormal"/>
        <w:spacing w:before="220"/>
        <w:ind w:firstLine="540"/>
        <w:jc w:val="both"/>
      </w:pPr>
      <w:r>
        <w:t xml:space="preserve">При утрате трудовой книжки, а также в случаях наличия в ней неправильных или неточных </w:t>
      </w:r>
      <w:r>
        <w:lastRenderedPageBreak/>
        <w:t>записей либо отсутствия записей об отдельных периодах деятельности исчисление стажа производится по представленным в кадровую службу военному билету, справкам архивных учреждений, выпискам из приказов, подтверждающим указанный стаж.</w:t>
      </w:r>
    </w:p>
    <w:p w:rsidR="00BF44F3" w:rsidRDefault="00BF44F3">
      <w:pPr>
        <w:pStyle w:val="ConsPlusNormal"/>
        <w:spacing w:before="220"/>
        <w:ind w:firstLine="540"/>
        <w:jc w:val="both"/>
      </w:pPr>
      <w:r>
        <w:t>2. Периоды работы (службы), включаемые в стаж муниципальной службы, суммируются независимо от перерыва в работе или иной деятельности.</w:t>
      </w:r>
    </w:p>
    <w:p w:rsidR="00BF44F3" w:rsidRDefault="00BF44F3">
      <w:pPr>
        <w:pStyle w:val="ConsPlusNormal"/>
        <w:spacing w:before="220"/>
        <w:ind w:firstLine="540"/>
        <w:jc w:val="both"/>
      </w:pPr>
      <w:r>
        <w:t>Исчисление стажа производится в календарном порядке (в годах, месяцах, днях), за исключением периода прохождения военной службы по призыву, который включается в стаж в льготном порядке - один день военной службы за два дня работы (муниципальной службы).</w:t>
      </w:r>
    </w:p>
    <w:p w:rsidR="00BF44F3" w:rsidRDefault="00BF44F3">
      <w:pPr>
        <w:pStyle w:val="ConsPlusNormal"/>
        <w:spacing w:before="220"/>
        <w:ind w:firstLine="540"/>
        <w:jc w:val="both"/>
      </w:pPr>
      <w:r>
        <w:t xml:space="preserve">3. Стаж, установленный муниципальным служащим до вступления в силу </w:t>
      </w:r>
      <w:hyperlink r:id="rId101" w:history="1">
        <w:r>
          <w:rPr>
            <w:color w:val="0000FF"/>
          </w:rPr>
          <w:t>Закона</w:t>
        </w:r>
      </w:hyperlink>
      <w:r>
        <w:t xml:space="preserve"> Сахалинской области N 78-ЗО, сохраняется и включается в стаж муниципальной службы.</w:t>
      </w:r>
    </w:p>
    <w:p w:rsidR="00BF44F3" w:rsidRDefault="00BF44F3">
      <w:pPr>
        <w:pStyle w:val="ConsPlusNormal"/>
        <w:jc w:val="both"/>
      </w:pPr>
    </w:p>
    <w:p w:rsidR="00BF44F3" w:rsidRDefault="00BF44F3">
      <w:pPr>
        <w:pStyle w:val="ConsPlusTitle"/>
        <w:jc w:val="center"/>
        <w:outlineLvl w:val="1"/>
      </w:pPr>
      <w:r>
        <w:t>Статья 24. Денежное содержание муниципального служащего</w:t>
      </w:r>
    </w:p>
    <w:p w:rsidR="00BF44F3" w:rsidRDefault="00BF44F3">
      <w:pPr>
        <w:pStyle w:val="ConsPlusNormal"/>
        <w:jc w:val="both"/>
      </w:pPr>
    </w:p>
    <w:p w:rsidR="00BF44F3" w:rsidRDefault="00BF44F3">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BF44F3" w:rsidRDefault="00BF44F3">
      <w:pPr>
        <w:pStyle w:val="ConsPlusNormal"/>
        <w:spacing w:before="220"/>
        <w:ind w:firstLine="540"/>
        <w:jc w:val="both"/>
      </w:pPr>
      <w:r>
        <w:t>2. К ежемесячным и иным дополнительным выплатам относятся:</w:t>
      </w:r>
    </w:p>
    <w:p w:rsidR="00BF44F3" w:rsidRDefault="00BF44F3">
      <w:pPr>
        <w:pStyle w:val="ConsPlusNormal"/>
        <w:spacing w:before="220"/>
        <w:ind w:firstLine="540"/>
        <w:jc w:val="both"/>
      </w:pPr>
      <w:r>
        <w:t>1) ежемесячная надбавка к должностному окладу за выслугу лет на муниципальной службе;</w:t>
      </w:r>
    </w:p>
    <w:p w:rsidR="00BF44F3" w:rsidRDefault="00BF44F3">
      <w:pPr>
        <w:pStyle w:val="ConsPlusNormal"/>
        <w:spacing w:before="220"/>
        <w:ind w:firstLine="540"/>
        <w:jc w:val="both"/>
      </w:pPr>
      <w:r>
        <w:t>2) ежемесячная надбавка к должностному окладу за особые условия муниципальной службы;</w:t>
      </w:r>
    </w:p>
    <w:p w:rsidR="00BF44F3" w:rsidRDefault="00BF44F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BF44F3" w:rsidRDefault="00BF44F3">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органов местного самоуправления, исполнения должностных обязанностей;</w:t>
      </w:r>
    </w:p>
    <w:p w:rsidR="00BF44F3" w:rsidRDefault="00BF44F3">
      <w:pPr>
        <w:pStyle w:val="ConsPlusNormal"/>
        <w:spacing w:before="220"/>
        <w:ind w:firstLine="540"/>
        <w:jc w:val="both"/>
      </w:pPr>
      <w:r>
        <w:t>5) ежемесячное денежное поощрение;</w:t>
      </w:r>
    </w:p>
    <w:p w:rsidR="00BF44F3" w:rsidRDefault="00BF44F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F44F3" w:rsidRDefault="00BF44F3">
      <w:pPr>
        <w:pStyle w:val="ConsPlusNormal"/>
        <w:spacing w:before="220"/>
        <w:ind w:firstLine="540"/>
        <w:jc w:val="both"/>
      </w:pPr>
      <w:r>
        <w:t>6.1) ежемесячная надбавка за классный чин;</w:t>
      </w:r>
    </w:p>
    <w:p w:rsidR="00BF44F3" w:rsidRDefault="00BF44F3">
      <w:pPr>
        <w:pStyle w:val="ConsPlusNormal"/>
        <w:jc w:val="both"/>
      </w:pPr>
      <w:r>
        <w:t xml:space="preserve">(п. 6.1 введен </w:t>
      </w:r>
      <w:hyperlink r:id="rId102" w:history="1">
        <w:r>
          <w:rPr>
            <w:color w:val="0000FF"/>
          </w:rPr>
          <w:t>Решением</w:t>
        </w:r>
      </w:hyperlink>
      <w:r>
        <w:t xml:space="preserve"> Собрания муниципального образования "Холмский городской округ" от 30.03.2017 N 44/5-455)</w:t>
      </w:r>
    </w:p>
    <w:p w:rsidR="00BF44F3" w:rsidRDefault="00BF44F3">
      <w:pPr>
        <w:pStyle w:val="ConsPlusNormal"/>
        <w:spacing w:before="220"/>
        <w:ind w:firstLine="540"/>
        <w:jc w:val="both"/>
      </w:pPr>
      <w:r>
        <w:t>7) другие выплаты, предусмотренные федеральными законами и иными нормативными правовыми актами Российской Федерации.</w:t>
      </w:r>
    </w:p>
    <w:p w:rsidR="00BF44F3" w:rsidRDefault="00BF44F3">
      <w:pPr>
        <w:pStyle w:val="ConsPlusNormal"/>
        <w:spacing w:before="220"/>
        <w:ind w:firstLine="540"/>
        <w:jc w:val="both"/>
      </w:pPr>
      <w:r>
        <w:t>3. Выплата денежного содержания муниципальному служащему осуществляется с применением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rsidR="00BF44F3" w:rsidRDefault="00BF44F3">
      <w:pPr>
        <w:pStyle w:val="ConsPlusNormal"/>
        <w:spacing w:before="220"/>
        <w:ind w:firstLine="540"/>
        <w:jc w:val="both"/>
      </w:pPr>
      <w:r>
        <w:t>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Собрания Холмского городского округа, издаваемыми в соответствии с законодательством Российской Федерации и законодательством Сахалинской области.</w:t>
      </w:r>
    </w:p>
    <w:p w:rsidR="00BF44F3" w:rsidRDefault="00BF44F3">
      <w:pPr>
        <w:pStyle w:val="ConsPlusNormal"/>
        <w:jc w:val="both"/>
      </w:pPr>
    </w:p>
    <w:p w:rsidR="00BF44F3" w:rsidRDefault="00BF44F3">
      <w:pPr>
        <w:pStyle w:val="ConsPlusTitle"/>
        <w:jc w:val="center"/>
        <w:outlineLvl w:val="1"/>
      </w:pPr>
      <w:r>
        <w:t>Статья 25. Поощрение муниципального служащего</w:t>
      </w:r>
    </w:p>
    <w:p w:rsidR="00BF44F3" w:rsidRDefault="00BF44F3">
      <w:pPr>
        <w:pStyle w:val="ConsPlusNormal"/>
        <w:jc w:val="both"/>
      </w:pPr>
    </w:p>
    <w:p w:rsidR="00BF44F3" w:rsidRDefault="00BF44F3">
      <w:pPr>
        <w:pStyle w:val="ConsPlusNormal"/>
        <w:ind w:firstLine="540"/>
        <w:jc w:val="both"/>
      </w:pPr>
      <w:r>
        <w:t>1. За безупречную и эффективную муниципальную службу, выполнение заданий особой важности и сложности предусматриваются, помимо определенных федеральными законами, следующие виды поощрений:</w:t>
      </w:r>
    </w:p>
    <w:p w:rsidR="00BF44F3" w:rsidRDefault="00BF44F3">
      <w:pPr>
        <w:pStyle w:val="ConsPlusNormal"/>
        <w:spacing w:before="220"/>
        <w:ind w:firstLine="540"/>
        <w:jc w:val="both"/>
      </w:pPr>
      <w:r>
        <w:t>1) награждение Почетной грамотой Сахалинской областной Думы;</w:t>
      </w:r>
    </w:p>
    <w:p w:rsidR="00BF44F3" w:rsidRDefault="00BF44F3">
      <w:pPr>
        <w:pStyle w:val="ConsPlusNormal"/>
        <w:spacing w:before="220"/>
        <w:ind w:firstLine="540"/>
        <w:jc w:val="both"/>
      </w:pPr>
      <w:r>
        <w:t>2) награждение Почетной грамотой Правительства Сахалинской области;</w:t>
      </w:r>
    </w:p>
    <w:p w:rsidR="00BF44F3" w:rsidRDefault="00BF44F3">
      <w:pPr>
        <w:pStyle w:val="ConsPlusNormal"/>
        <w:spacing w:before="220"/>
        <w:ind w:firstLine="540"/>
        <w:jc w:val="both"/>
      </w:pPr>
      <w:r>
        <w:t>3) почетное звание Холмского городского округа "Почетный гражданин Холмского городского округа";</w:t>
      </w:r>
    </w:p>
    <w:p w:rsidR="00BF44F3" w:rsidRDefault="00BF44F3">
      <w:pPr>
        <w:pStyle w:val="ConsPlusNormal"/>
        <w:spacing w:before="220"/>
        <w:ind w:firstLine="540"/>
        <w:jc w:val="both"/>
      </w:pPr>
      <w:r>
        <w:t>4) нагрудный знак Холмского городского округа "За заслуги";</w:t>
      </w:r>
    </w:p>
    <w:p w:rsidR="00BF44F3" w:rsidRDefault="00BF44F3">
      <w:pPr>
        <w:pStyle w:val="ConsPlusNormal"/>
        <w:spacing w:before="220"/>
        <w:ind w:firstLine="540"/>
        <w:jc w:val="both"/>
      </w:pPr>
      <w:r>
        <w:t>5) Почетная грамота органов местного самоуправления Холмского городского округа;</w:t>
      </w:r>
    </w:p>
    <w:p w:rsidR="00BF44F3" w:rsidRDefault="00BF44F3">
      <w:pPr>
        <w:pStyle w:val="ConsPlusNormal"/>
        <w:spacing w:before="220"/>
        <w:ind w:firstLine="540"/>
        <w:jc w:val="both"/>
      </w:pPr>
      <w:r>
        <w:t>6) благодарность (Благодарственное письмо) органов местного самоуправления Холмского городского округа;</w:t>
      </w:r>
    </w:p>
    <w:p w:rsidR="00BF44F3" w:rsidRDefault="00BF44F3">
      <w:pPr>
        <w:pStyle w:val="ConsPlusNormal"/>
        <w:spacing w:before="220"/>
        <w:ind w:firstLine="540"/>
        <w:jc w:val="both"/>
      </w:pPr>
      <w:r>
        <w:t>7) благодарность (благодарственное письмо) администрации Холмского городского округа.</w:t>
      </w:r>
    </w:p>
    <w:p w:rsidR="00BF44F3" w:rsidRDefault="00BF44F3">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постановлениями Администрации Холмского городского округа.</w:t>
      </w:r>
    </w:p>
    <w:p w:rsidR="00BF44F3" w:rsidRDefault="00BF44F3">
      <w:pPr>
        <w:pStyle w:val="ConsPlusNormal"/>
        <w:spacing w:before="220"/>
        <w:ind w:firstLine="540"/>
        <w:jc w:val="both"/>
      </w:pPr>
      <w:r>
        <w:t>3.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 а также к присвоению почетных званий Сахалинской области и муниципальных образований.</w:t>
      </w:r>
    </w:p>
    <w:p w:rsidR="00BF44F3" w:rsidRDefault="00BF44F3">
      <w:pPr>
        <w:pStyle w:val="ConsPlusNormal"/>
        <w:spacing w:before="220"/>
        <w:ind w:firstLine="540"/>
        <w:jc w:val="both"/>
      </w:pPr>
      <w:r>
        <w:t>4. Выплата материального вознаграждения или награждение ценным подарком производится в пределах фонда оплаты труда соответствующего органа местного самоуправления Холмского городского округа.</w:t>
      </w:r>
    </w:p>
    <w:p w:rsidR="00BF44F3" w:rsidRDefault="00BF44F3">
      <w:pPr>
        <w:pStyle w:val="ConsPlusNormal"/>
        <w:spacing w:before="220"/>
        <w:ind w:firstLine="540"/>
        <w:jc w:val="both"/>
      </w:pPr>
      <w:r>
        <w:t>5. Соответствующая запись о поощрении вносится в трудовую книжку муниципального служащего.</w:t>
      </w:r>
    </w:p>
    <w:p w:rsidR="00BF44F3" w:rsidRDefault="00BF44F3">
      <w:pPr>
        <w:pStyle w:val="ConsPlusNormal"/>
        <w:jc w:val="both"/>
      </w:pPr>
    </w:p>
    <w:p w:rsidR="00BF44F3" w:rsidRDefault="00BF44F3">
      <w:pPr>
        <w:pStyle w:val="ConsPlusTitle"/>
        <w:jc w:val="center"/>
        <w:outlineLvl w:val="1"/>
      </w:pPr>
      <w:bookmarkStart w:id="14" w:name="P469"/>
      <w:bookmarkEnd w:id="14"/>
      <w:r>
        <w:t>Статья 26. Дисциплинарная ответственность</w:t>
      </w:r>
    </w:p>
    <w:p w:rsidR="00BF44F3" w:rsidRDefault="00BF44F3">
      <w:pPr>
        <w:pStyle w:val="ConsPlusTitle"/>
        <w:jc w:val="center"/>
      </w:pPr>
      <w:r>
        <w:t>муниципального служащего</w:t>
      </w:r>
    </w:p>
    <w:p w:rsidR="00BF44F3" w:rsidRDefault="00BF44F3">
      <w:pPr>
        <w:pStyle w:val="ConsPlusNormal"/>
        <w:jc w:val="both"/>
      </w:pPr>
    </w:p>
    <w:p w:rsidR="00BF44F3" w:rsidRDefault="00BF44F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44F3" w:rsidRDefault="00BF44F3">
      <w:pPr>
        <w:pStyle w:val="ConsPlusNormal"/>
        <w:spacing w:before="220"/>
        <w:ind w:firstLine="540"/>
        <w:jc w:val="both"/>
      </w:pPr>
      <w:r>
        <w:t>1) замечание;</w:t>
      </w:r>
    </w:p>
    <w:p w:rsidR="00BF44F3" w:rsidRDefault="00BF44F3">
      <w:pPr>
        <w:pStyle w:val="ConsPlusNormal"/>
        <w:spacing w:before="220"/>
        <w:ind w:firstLine="540"/>
        <w:jc w:val="both"/>
      </w:pPr>
      <w:r>
        <w:t>2) выговор;</w:t>
      </w:r>
    </w:p>
    <w:p w:rsidR="00BF44F3" w:rsidRDefault="00BF44F3">
      <w:pPr>
        <w:pStyle w:val="ConsPlusNormal"/>
        <w:spacing w:before="220"/>
        <w:ind w:firstLine="540"/>
        <w:jc w:val="both"/>
      </w:pPr>
      <w:r>
        <w:t>3) увольнение с муниципальной службы по соответствующим основаниям.</w:t>
      </w:r>
    </w:p>
    <w:p w:rsidR="00BF44F3" w:rsidRDefault="00BF44F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44F3" w:rsidRDefault="00BF44F3">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Положением.</w:t>
      </w:r>
    </w:p>
    <w:p w:rsidR="00BF44F3" w:rsidRDefault="00BF44F3">
      <w:pPr>
        <w:pStyle w:val="ConsPlusNormal"/>
        <w:jc w:val="both"/>
      </w:pPr>
      <w:r>
        <w:t xml:space="preserve">(часть 3 в ред. </w:t>
      </w:r>
      <w:hyperlink r:id="rId103" w:history="1">
        <w:r>
          <w:rPr>
            <w:color w:val="0000FF"/>
          </w:rPr>
          <w:t>Решения</w:t>
        </w:r>
      </w:hyperlink>
      <w:r>
        <w:t xml:space="preserve"> Собрания муниципального образования "Холмский городской округ" от 06.02.2020 N 23/6-184)</w:t>
      </w:r>
    </w:p>
    <w:p w:rsidR="00BF44F3" w:rsidRDefault="00BF44F3">
      <w:pPr>
        <w:pStyle w:val="ConsPlusNormal"/>
        <w:jc w:val="both"/>
      </w:pPr>
    </w:p>
    <w:p w:rsidR="00BF44F3" w:rsidRDefault="00BF44F3">
      <w:pPr>
        <w:pStyle w:val="ConsPlusTitle"/>
        <w:jc w:val="center"/>
        <w:outlineLvl w:val="1"/>
      </w:pPr>
      <w:r>
        <w:t>Статья 27. Взыскания за несоблюдение ограничений</w:t>
      </w:r>
    </w:p>
    <w:p w:rsidR="00BF44F3" w:rsidRDefault="00BF44F3">
      <w:pPr>
        <w:pStyle w:val="ConsPlusTitle"/>
        <w:jc w:val="center"/>
      </w:pPr>
      <w:r>
        <w:t>и запретов, требований о предотвращении</w:t>
      </w:r>
    </w:p>
    <w:p w:rsidR="00BF44F3" w:rsidRDefault="00BF44F3">
      <w:pPr>
        <w:pStyle w:val="ConsPlusTitle"/>
        <w:jc w:val="center"/>
      </w:pPr>
      <w:r>
        <w:t>или об урегулировании конфликта интересов и неисполнение</w:t>
      </w:r>
    </w:p>
    <w:p w:rsidR="00BF44F3" w:rsidRDefault="00BF44F3">
      <w:pPr>
        <w:pStyle w:val="ConsPlusTitle"/>
        <w:jc w:val="center"/>
      </w:pPr>
      <w:r>
        <w:t>обязанностей, установленных в целях</w:t>
      </w:r>
    </w:p>
    <w:p w:rsidR="00BF44F3" w:rsidRDefault="00BF44F3">
      <w:pPr>
        <w:pStyle w:val="ConsPlusTitle"/>
        <w:jc w:val="center"/>
      </w:pPr>
      <w:r>
        <w:t>противодействия коррупции</w:t>
      </w:r>
    </w:p>
    <w:p w:rsidR="00BF44F3" w:rsidRDefault="00BF44F3">
      <w:pPr>
        <w:pStyle w:val="ConsPlusNormal"/>
        <w:jc w:val="both"/>
      </w:pPr>
    </w:p>
    <w:p w:rsidR="00BF44F3" w:rsidRDefault="00BF44F3">
      <w:pPr>
        <w:pStyle w:val="ConsPlusNormal"/>
        <w:ind w:firstLine="540"/>
        <w:jc w:val="both"/>
      </w:pPr>
      <w:bookmarkStart w:id="15" w:name="P486"/>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4" w:history="1">
        <w:r>
          <w:rPr>
            <w:color w:val="0000FF"/>
          </w:rPr>
          <w:t>законом</w:t>
        </w:r>
      </w:hyperlink>
      <w:r>
        <w:t xml:space="preserve"> N 25-ФЗ, Федеральным </w:t>
      </w:r>
      <w:hyperlink r:id="rId105" w:history="1">
        <w:r>
          <w:rPr>
            <w:color w:val="0000FF"/>
          </w:rPr>
          <w:t>законом</w:t>
        </w:r>
      </w:hyperlink>
      <w:r>
        <w:t xml:space="preserve"> N 273-ФЗ и другими федеральными законами, налагаются взыскания, предусмотренные </w:t>
      </w:r>
      <w:hyperlink w:anchor="P469" w:history="1">
        <w:r>
          <w:rPr>
            <w:color w:val="0000FF"/>
          </w:rPr>
          <w:t>статьей 26</w:t>
        </w:r>
      </w:hyperlink>
      <w:r>
        <w:t xml:space="preserve"> настоящего Положения.</w:t>
      </w:r>
    </w:p>
    <w:p w:rsidR="00BF44F3" w:rsidRDefault="00BF44F3">
      <w:pPr>
        <w:pStyle w:val="ConsPlusNormal"/>
        <w:spacing w:before="220"/>
        <w:ind w:firstLine="540"/>
        <w:jc w:val="both"/>
      </w:pPr>
      <w:bookmarkStart w:id="16" w:name="P487"/>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8" w:history="1">
        <w:r>
          <w:rPr>
            <w:color w:val="0000FF"/>
          </w:rPr>
          <w:t>статьями 12</w:t>
        </w:r>
      </w:hyperlink>
      <w:r>
        <w:t xml:space="preserve">, </w:t>
      </w:r>
      <w:hyperlink w:anchor="P283" w:history="1">
        <w:r>
          <w:rPr>
            <w:color w:val="0000FF"/>
          </w:rPr>
          <w:t>14</w:t>
        </w:r>
      </w:hyperlink>
      <w:r>
        <w:t xml:space="preserve"> настоящего Положения.</w:t>
      </w:r>
    </w:p>
    <w:p w:rsidR="00BF44F3" w:rsidRDefault="00BF44F3">
      <w:pPr>
        <w:pStyle w:val="ConsPlusNormal"/>
        <w:spacing w:before="220"/>
        <w:ind w:firstLine="540"/>
        <w:jc w:val="both"/>
      </w:pPr>
      <w:r>
        <w:t xml:space="preserve">3. Взыскания, предусмотренные </w:t>
      </w:r>
      <w:hyperlink w:anchor="P258" w:history="1">
        <w:r>
          <w:rPr>
            <w:color w:val="0000FF"/>
          </w:rPr>
          <w:t>статьями 12</w:t>
        </w:r>
      </w:hyperlink>
      <w:r>
        <w:t xml:space="preserve">, </w:t>
      </w:r>
      <w:hyperlink w:anchor="P283" w:history="1">
        <w:r>
          <w:rPr>
            <w:color w:val="0000FF"/>
          </w:rPr>
          <w:t>14</w:t>
        </w:r>
      </w:hyperlink>
      <w:r>
        <w:t xml:space="preserve">, </w:t>
      </w:r>
      <w:hyperlink w:anchor="P469" w:history="1">
        <w:r>
          <w:rPr>
            <w:color w:val="0000FF"/>
          </w:rPr>
          <w:t>26</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Сахалинской области и (или) нормативными правовыми актами органов местного самоуправления Холмского городского округа, на основании:</w:t>
      </w:r>
    </w:p>
    <w:p w:rsidR="00BF44F3" w:rsidRDefault="00BF44F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44F3" w:rsidRDefault="00BF44F3">
      <w:pPr>
        <w:pStyle w:val="ConsPlusNormal"/>
        <w:jc w:val="both"/>
      </w:pPr>
      <w:r>
        <w:t xml:space="preserve">(п. 1 в ред. </w:t>
      </w:r>
      <w:hyperlink r:id="rId106" w:history="1">
        <w:r>
          <w:rPr>
            <w:color w:val="0000FF"/>
          </w:rPr>
          <w:t>Решения</w:t>
        </w:r>
      </w:hyperlink>
      <w:r>
        <w:t xml:space="preserve"> Собрания муниципального образования "Холмский городской округ" от 29.11.2018 N 5/6-41)</w:t>
      </w:r>
    </w:p>
    <w:p w:rsidR="00BF44F3" w:rsidRDefault="00BF44F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44F3" w:rsidRDefault="00BF44F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F44F3" w:rsidRDefault="00BF44F3">
      <w:pPr>
        <w:pStyle w:val="ConsPlusNormal"/>
        <w:jc w:val="both"/>
      </w:pPr>
      <w:r>
        <w:t xml:space="preserve">(п. 2.1 введен </w:t>
      </w:r>
      <w:hyperlink r:id="rId107" w:history="1">
        <w:r>
          <w:rPr>
            <w:color w:val="0000FF"/>
          </w:rPr>
          <w:t>Решением</w:t>
        </w:r>
      </w:hyperlink>
      <w:r>
        <w:t xml:space="preserve"> Собрания муниципального образования "Холмский городской округ" от 29.11.2018 N 5/6-41)</w:t>
      </w:r>
    </w:p>
    <w:p w:rsidR="00BF44F3" w:rsidRDefault="00BF44F3">
      <w:pPr>
        <w:pStyle w:val="ConsPlusNormal"/>
        <w:spacing w:before="220"/>
        <w:ind w:firstLine="540"/>
        <w:jc w:val="both"/>
      </w:pPr>
      <w:r>
        <w:t>3) объяснений муниципального служащего;</w:t>
      </w:r>
    </w:p>
    <w:p w:rsidR="00BF44F3" w:rsidRDefault="00BF44F3">
      <w:pPr>
        <w:pStyle w:val="ConsPlusNormal"/>
        <w:spacing w:before="220"/>
        <w:ind w:firstLine="540"/>
        <w:jc w:val="both"/>
      </w:pPr>
      <w:r>
        <w:t>4) иных материалов.</w:t>
      </w:r>
    </w:p>
    <w:p w:rsidR="00BF44F3" w:rsidRDefault="00BF44F3">
      <w:pPr>
        <w:pStyle w:val="ConsPlusNormal"/>
        <w:spacing w:before="220"/>
        <w:ind w:firstLine="540"/>
        <w:jc w:val="both"/>
      </w:pPr>
      <w:r>
        <w:t xml:space="preserve">4. При применении взысканий, предусмотренных </w:t>
      </w:r>
      <w:hyperlink w:anchor="P258" w:history="1">
        <w:r>
          <w:rPr>
            <w:color w:val="0000FF"/>
          </w:rPr>
          <w:t>статьями 12</w:t>
        </w:r>
      </w:hyperlink>
      <w:r>
        <w:t xml:space="preserve">, </w:t>
      </w:r>
      <w:hyperlink w:anchor="P283" w:history="1">
        <w:r>
          <w:rPr>
            <w:color w:val="0000FF"/>
          </w:rPr>
          <w:t>14</w:t>
        </w:r>
      </w:hyperlink>
      <w:r>
        <w:t xml:space="preserve">, </w:t>
      </w:r>
      <w:hyperlink w:anchor="P469" w:history="1">
        <w:r>
          <w:rPr>
            <w:color w:val="0000FF"/>
          </w:rPr>
          <w:t>26</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F44F3" w:rsidRDefault="00BF44F3">
      <w:pPr>
        <w:pStyle w:val="ConsPlusNormal"/>
        <w:spacing w:before="220"/>
        <w:ind w:firstLine="540"/>
        <w:jc w:val="both"/>
      </w:pPr>
      <w:r>
        <w:lastRenderedPageBreak/>
        <w:t>4.1.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BF44F3" w:rsidRDefault="00BF44F3">
      <w:pPr>
        <w:pStyle w:val="ConsPlusNormal"/>
        <w:jc w:val="both"/>
      </w:pPr>
      <w:r>
        <w:t xml:space="preserve">(часть 4.1 введена </w:t>
      </w:r>
      <w:hyperlink r:id="rId108" w:history="1">
        <w:r>
          <w:rPr>
            <w:color w:val="0000FF"/>
          </w:rPr>
          <w:t>Решением</w:t>
        </w:r>
      </w:hyperlink>
      <w:r>
        <w:t xml:space="preserve"> Собрания муниципального образования "Холмский городской округ" от 28.02.2019 N 9/6-71)</w:t>
      </w:r>
    </w:p>
    <w:p w:rsidR="00BF44F3" w:rsidRDefault="00BF44F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86" w:history="1">
        <w:r>
          <w:rPr>
            <w:color w:val="0000FF"/>
          </w:rPr>
          <w:t>часть 1</w:t>
        </w:r>
      </w:hyperlink>
      <w:r>
        <w:t xml:space="preserve"> или </w:t>
      </w:r>
      <w:hyperlink w:anchor="P487" w:history="1">
        <w:r>
          <w:rPr>
            <w:color w:val="0000FF"/>
          </w:rPr>
          <w:t>2</w:t>
        </w:r>
      </w:hyperlink>
      <w:r>
        <w:t xml:space="preserve"> настоящей статьи.</w:t>
      </w:r>
    </w:p>
    <w:p w:rsidR="00BF44F3" w:rsidRDefault="00BF44F3">
      <w:pPr>
        <w:pStyle w:val="ConsPlusNormal"/>
        <w:spacing w:before="220"/>
        <w:ind w:firstLine="540"/>
        <w:jc w:val="both"/>
      </w:pPr>
      <w:r>
        <w:t xml:space="preserve">6. Взыскания, предусмотренные </w:t>
      </w:r>
      <w:hyperlink w:anchor="P258" w:history="1">
        <w:r>
          <w:rPr>
            <w:color w:val="0000FF"/>
          </w:rPr>
          <w:t>статьями 12</w:t>
        </w:r>
      </w:hyperlink>
      <w:r>
        <w:t xml:space="preserve">, </w:t>
      </w:r>
      <w:hyperlink w:anchor="P283" w:history="1">
        <w:r>
          <w:rPr>
            <w:color w:val="0000FF"/>
          </w:rPr>
          <w:t>14</w:t>
        </w:r>
      </w:hyperlink>
      <w:r>
        <w:t xml:space="preserve"> и </w:t>
      </w:r>
      <w:hyperlink w:anchor="P469" w:history="1">
        <w:r>
          <w:rPr>
            <w:color w:val="0000FF"/>
          </w:rPr>
          <w:t>26</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44F3" w:rsidRDefault="00BF44F3">
      <w:pPr>
        <w:pStyle w:val="ConsPlusNormal"/>
        <w:jc w:val="both"/>
      </w:pPr>
      <w:r>
        <w:t xml:space="preserve">(часть 6 в ред. </w:t>
      </w:r>
      <w:hyperlink r:id="rId109" w:history="1">
        <w:r>
          <w:rPr>
            <w:color w:val="0000FF"/>
          </w:rPr>
          <w:t>Решения</w:t>
        </w:r>
      </w:hyperlink>
      <w:r>
        <w:t xml:space="preserve"> Собрания муниципального образования "Холмский городской округ" от 06.02.2020 N 23/6-184)</w:t>
      </w:r>
    </w:p>
    <w:p w:rsidR="00BF44F3" w:rsidRDefault="00BF44F3">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F44F3" w:rsidRDefault="00BF44F3">
      <w:pPr>
        <w:pStyle w:val="ConsPlusNormal"/>
        <w:jc w:val="both"/>
      </w:pPr>
      <w:r>
        <w:t xml:space="preserve">(в ред. </w:t>
      </w:r>
      <w:hyperlink r:id="rId110" w:history="1">
        <w:r>
          <w:rPr>
            <w:color w:val="0000FF"/>
          </w:rPr>
          <w:t>Решения</w:t>
        </w:r>
      </w:hyperlink>
      <w:r>
        <w:t xml:space="preserve"> Собрания муниципального образования "Холмский городской округ" от 28.02.2019 N 9/6-71)</w:t>
      </w:r>
    </w:p>
    <w:p w:rsidR="00BF44F3" w:rsidRDefault="00BF44F3">
      <w:pPr>
        <w:pStyle w:val="ConsPlusNormal"/>
        <w:spacing w:before="220"/>
        <w:ind w:firstLine="540"/>
        <w:jc w:val="both"/>
      </w:pPr>
      <w:r>
        <w:t>8. Муниципальный служащий вправе обжаловать взыскание в судебном порядке.</w:t>
      </w:r>
    </w:p>
    <w:p w:rsidR="00BF44F3" w:rsidRDefault="00BF44F3">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258" w:history="1">
        <w:r>
          <w:rPr>
            <w:color w:val="0000FF"/>
          </w:rPr>
          <w:t>статьями 12</w:t>
        </w:r>
      </w:hyperlink>
      <w:r>
        <w:t xml:space="preserve">, </w:t>
      </w:r>
      <w:hyperlink w:anchor="P283" w:history="1">
        <w:r>
          <w:rPr>
            <w:color w:val="0000FF"/>
          </w:rPr>
          <w:t>14</w:t>
        </w:r>
      </w:hyperlink>
      <w:r>
        <w:t xml:space="preserve">, </w:t>
      </w:r>
      <w:hyperlink w:anchor="P469" w:history="1">
        <w:r>
          <w:rPr>
            <w:color w:val="0000FF"/>
          </w:rPr>
          <w:t>26</w:t>
        </w:r>
      </w:hyperlink>
      <w:r>
        <w:t xml:space="preserve"> настоящего Положения, он считается не имеющим взыскания.</w:t>
      </w:r>
    </w:p>
    <w:p w:rsidR="00BF44F3" w:rsidRDefault="00BF44F3">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1" w:history="1">
        <w:r>
          <w:rPr>
            <w:color w:val="0000FF"/>
          </w:rPr>
          <w:t>статьей 15</w:t>
        </w:r>
      </w:hyperlink>
      <w:r>
        <w:t xml:space="preserve"> Федерального закона от 25.12.2008 N 273-ФЗ "О противодействии коррупции".</w:t>
      </w:r>
    </w:p>
    <w:p w:rsidR="00BF44F3" w:rsidRDefault="00BF44F3">
      <w:pPr>
        <w:pStyle w:val="ConsPlusNormal"/>
        <w:jc w:val="both"/>
      </w:pPr>
      <w:r>
        <w:t xml:space="preserve">(п. 10 введен </w:t>
      </w:r>
      <w:hyperlink r:id="rId112" w:history="1">
        <w:r>
          <w:rPr>
            <w:color w:val="0000FF"/>
          </w:rPr>
          <w:t>Решением</w:t>
        </w:r>
      </w:hyperlink>
      <w:r>
        <w:t xml:space="preserve"> Собрания муниципального образования "Холмский городской округ" от 26.04.2018 N 56/5-606)</w:t>
      </w:r>
    </w:p>
    <w:p w:rsidR="00BF44F3" w:rsidRDefault="00BF44F3">
      <w:pPr>
        <w:pStyle w:val="ConsPlusNormal"/>
        <w:jc w:val="both"/>
      </w:pPr>
    </w:p>
    <w:p w:rsidR="00BF44F3" w:rsidRDefault="00BF44F3">
      <w:pPr>
        <w:pStyle w:val="ConsPlusTitle"/>
        <w:jc w:val="center"/>
        <w:outlineLvl w:val="1"/>
      </w:pPr>
      <w:r>
        <w:t>Статья 28. Кадровая работа</w:t>
      </w:r>
    </w:p>
    <w:p w:rsidR="00BF44F3" w:rsidRDefault="00BF44F3">
      <w:pPr>
        <w:pStyle w:val="ConsPlusNormal"/>
        <w:jc w:val="both"/>
      </w:pPr>
    </w:p>
    <w:p w:rsidR="00BF44F3" w:rsidRDefault="00BF44F3">
      <w:pPr>
        <w:pStyle w:val="ConsPlusNormal"/>
        <w:ind w:firstLine="540"/>
        <w:jc w:val="both"/>
      </w:pPr>
      <w:r>
        <w:t>Кадровая работа в Холмском городском округе включает в себя:</w:t>
      </w:r>
    </w:p>
    <w:p w:rsidR="00BF44F3" w:rsidRDefault="00BF44F3">
      <w:pPr>
        <w:pStyle w:val="ConsPlusNormal"/>
        <w:spacing w:before="220"/>
        <w:ind w:firstLine="540"/>
        <w:jc w:val="both"/>
      </w:pPr>
      <w:r>
        <w:t>1) формирование кадрового состава для замещения должностей муниципальной службы;</w:t>
      </w:r>
    </w:p>
    <w:p w:rsidR="00BF44F3" w:rsidRDefault="00BF44F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44F3" w:rsidRDefault="00BF44F3">
      <w:pPr>
        <w:pStyle w:val="ConsPlusNormal"/>
        <w:spacing w:before="220"/>
        <w:ind w:firstLine="540"/>
        <w:jc w:val="both"/>
      </w:pPr>
      <w:r>
        <w:t>3) организацию подготовки проектов нормативных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44F3" w:rsidRDefault="00BF44F3">
      <w:pPr>
        <w:pStyle w:val="ConsPlusNormal"/>
        <w:spacing w:before="220"/>
        <w:ind w:firstLine="540"/>
        <w:jc w:val="both"/>
      </w:pPr>
      <w:r>
        <w:t xml:space="preserve">4) ведение трудовых книжек муниципальных служащих (при наличии), формирование </w:t>
      </w:r>
      <w:r>
        <w:lastRenderedPageBreak/>
        <w:t>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F44F3" w:rsidRDefault="00BF44F3">
      <w:pPr>
        <w:pStyle w:val="ConsPlusNormal"/>
        <w:jc w:val="both"/>
      </w:pPr>
      <w:r>
        <w:t xml:space="preserve">(п. 4 в ред. </w:t>
      </w:r>
      <w:hyperlink r:id="rId113" w:history="1">
        <w:r>
          <w:rPr>
            <w:color w:val="0000FF"/>
          </w:rPr>
          <w:t>Решения</w:t>
        </w:r>
      </w:hyperlink>
      <w:r>
        <w:t xml:space="preserve"> Собрания муниципального образования "Холмский городской округ" от 28.10.2021 N 45/6-391)</w:t>
      </w:r>
    </w:p>
    <w:p w:rsidR="00BF44F3" w:rsidRDefault="00BF44F3">
      <w:pPr>
        <w:pStyle w:val="ConsPlusNormal"/>
        <w:spacing w:before="220"/>
        <w:ind w:firstLine="540"/>
        <w:jc w:val="both"/>
      </w:pPr>
      <w:r>
        <w:t>5) ведение личных дел муниципальных служащих;</w:t>
      </w:r>
    </w:p>
    <w:p w:rsidR="00BF44F3" w:rsidRDefault="00BF44F3">
      <w:pPr>
        <w:pStyle w:val="ConsPlusNormal"/>
        <w:spacing w:before="220"/>
        <w:ind w:firstLine="540"/>
        <w:jc w:val="both"/>
      </w:pPr>
      <w:r>
        <w:t>6) ведение реестра муниципальных служащих Холмского городского округа;</w:t>
      </w:r>
    </w:p>
    <w:p w:rsidR="00BF44F3" w:rsidRDefault="00BF44F3">
      <w:pPr>
        <w:pStyle w:val="ConsPlusNormal"/>
        <w:spacing w:before="220"/>
        <w:ind w:firstLine="540"/>
        <w:jc w:val="both"/>
      </w:pPr>
      <w:r>
        <w:t>7) оформление и выдачу служебных удостоверений муниципальных служащих;</w:t>
      </w:r>
    </w:p>
    <w:p w:rsidR="00BF44F3" w:rsidRDefault="00BF44F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F44F3" w:rsidRDefault="00BF44F3">
      <w:pPr>
        <w:pStyle w:val="ConsPlusNormal"/>
        <w:spacing w:before="220"/>
        <w:ind w:firstLine="540"/>
        <w:jc w:val="both"/>
      </w:pPr>
      <w:r>
        <w:t>9) проведение аттестации муниципальных служащих;</w:t>
      </w:r>
    </w:p>
    <w:p w:rsidR="00BF44F3" w:rsidRDefault="00BF44F3">
      <w:pPr>
        <w:pStyle w:val="ConsPlusNormal"/>
        <w:spacing w:before="220"/>
        <w:ind w:firstLine="540"/>
        <w:jc w:val="both"/>
      </w:pPr>
      <w:r>
        <w:t>10) организацию работы с кадровым резервом и его эффективное использование;</w:t>
      </w:r>
    </w:p>
    <w:p w:rsidR="00BF44F3" w:rsidRDefault="00BF44F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44F3" w:rsidRDefault="00BF44F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w:t>
      </w:r>
      <w:hyperlink w:anchor="P225" w:history="1">
        <w:r>
          <w:rPr>
            <w:color w:val="0000FF"/>
          </w:rPr>
          <w:t>статьей 11</w:t>
        </w:r>
      </w:hyperlink>
      <w:r>
        <w:t xml:space="preserve"> настоящего Положения;</w:t>
      </w:r>
    </w:p>
    <w:p w:rsidR="00BF44F3" w:rsidRDefault="00BF44F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F44F3" w:rsidRDefault="00BF44F3">
      <w:pPr>
        <w:pStyle w:val="ConsPlusNormal"/>
        <w:spacing w:before="220"/>
        <w:ind w:firstLine="540"/>
        <w:jc w:val="both"/>
      </w:pPr>
      <w:r>
        <w:t>14) решение иных вопросов кадровой работы, определяемых трудовым законодательством и законом Сахалинской области.</w:t>
      </w:r>
    </w:p>
    <w:p w:rsidR="00BF44F3" w:rsidRDefault="00BF44F3">
      <w:pPr>
        <w:pStyle w:val="ConsPlusNormal"/>
        <w:jc w:val="both"/>
      </w:pPr>
    </w:p>
    <w:p w:rsidR="00BF44F3" w:rsidRDefault="00BF44F3">
      <w:pPr>
        <w:pStyle w:val="ConsPlusTitle"/>
        <w:jc w:val="center"/>
        <w:outlineLvl w:val="1"/>
      </w:pPr>
      <w:r>
        <w:t>Статья 29. Персональные данные муниципального служащего</w:t>
      </w:r>
    </w:p>
    <w:p w:rsidR="00BF44F3" w:rsidRDefault="00BF44F3">
      <w:pPr>
        <w:pStyle w:val="ConsPlusNormal"/>
        <w:jc w:val="both"/>
      </w:pPr>
    </w:p>
    <w:p w:rsidR="00BF44F3" w:rsidRDefault="00BF44F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44F3" w:rsidRDefault="00BF44F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14" w:history="1">
        <w:r>
          <w:rPr>
            <w:color w:val="0000FF"/>
          </w:rPr>
          <w:t>главой 14</w:t>
        </w:r>
      </w:hyperlink>
      <w:r>
        <w:t xml:space="preserve"> Трудового кодекса Российской Федерации, в соответствии с трудовым законодательством.</w:t>
      </w:r>
    </w:p>
    <w:p w:rsidR="00BF44F3" w:rsidRDefault="00BF44F3">
      <w:pPr>
        <w:pStyle w:val="ConsPlusNormal"/>
        <w:jc w:val="both"/>
      </w:pPr>
    </w:p>
    <w:p w:rsidR="00BF44F3" w:rsidRDefault="00BF44F3">
      <w:pPr>
        <w:pStyle w:val="ConsPlusTitle"/>
        <w:jc w:val="center"/>
        <w:outlineLvl w:val="1"/>
      </w:pPr>
      <w:r>
        <w:t>Статья 30. Порядок ведения личного дела</w:t>
      </w:r>
    </w:p>
    <w:p w:rsidR="00BF44F3" w:rsidRDefault="00BF44F3">
      <w:pPr>
        <w:pStyle w:val="ConsPlusTitle"/>
        <w:jc w:val="center"/>
      </w:pPr>
      <w:r>
        <w:t>муниципального служащего</w:t>
      </w:r>
    </w:p>
    <w:p w:rsidR="00BF44F3" w:rsidRDefault="00BF44F3">
      <w:pPr>
        <w:pStyle w:val="ConsPlusNormal"/>
        <w:jc w:val="both"/>
      </w:pPr>
    </w:p>
    <w:p w:rsidR="00BF44F3" w:rsidRDefault="00BF44F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44F3" w:rsidRDefault="00BF44F3">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Холмского городского округа.</w:t>
      </w:r>
    </w:p>
    <w:p w:rsidR="00BF44F3" w:rsidRDefault="00BF44F3">
      <w:pPr>
        <w:pStyle w:val="ConsPlusNormal"/>
        <w:spacing w:before="220"/>
        <w:ind w:firstLine="540"/>
        <w:jc w:val="both"/>
      </w:pPr>
      <w:r>
        <w:t>3. При ликвидации органа местного самоуправления Холмского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F44F3" w:rsidRDefault="00BF44F3">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F44F3" w:rsidRDefault="00BF44F3">
      <w:pPr>
        <w:pStyle w:val="ConsPlusNormal"/>
        <w:jc w:val="both"/>
      </w:pPr>
    </w:p>
    <w:p w:rsidR="00BF44F3" w:rsidRDefault="00BF44F3">
      <w:pPr>
        <w:pStyle w:val="ConsPlusTitle"/>
        <w:jc w:val="center"/>
        <w:outlineLvl w:val="1"/>
      </w:pPr>
      <w:r>
        <w:t>Статья 31. Реестр муниципальных служащих</w:t>
      </w:r>
    </w:p>
    <w:p w:rsidR="00BF44F3" w:rsidRDefault="00BF44F3">
      <w:pPr>
        <w:pStyle w:val="ConsPlusTitle"/>
        <w:jc w:val="center"/>
      </w:pPr>
      <w:r>
        <w:t>Холмского городского округа</w:t>
      </w:r>
    </w:p>
    <w:p w:rsidR="00BF44F3" w:rsidRDefault="00BF44F3">
      <w:pPr>
        <w:pStyle w:val="ConsPlusNormal"/>
        <w:jc w:val="both"/>
      </w:pPr>
    </w:p>
    <w:p w:rsidR="00BF44F3" w:rsidRDefault="00BF44F3">
      <w:pPr>
        <w:pStyle w:val="ConsPlusNormal"/>
        <w:ind w:firstLine="540"/>
        <w:jc w:val="both"/>
      </w:pPr>
      <w:r>
        <w:t>1. В органах местного самоуправления Холмского городского округа ведется реестр муниципальных служащих, состоящий из перечня сведений о муниципальных служащих, замещающих должности муниципальной службы в Холмском городском округе, содержащий основные анкетно-биографические и профессионально-квалификационные данные.</w:t>
      </w:r>
    </w:p>
    <w:p w:rsidR="00BF44F3" w:rsidRDefault="00BF44F3">
      <w:pPr>
        <w:pStyle w:val="ConsPlusNormal"/>
        <w:spacing w:before="220"/>
        <w:ind w:firstLine="540"/>
        <w:jc w:val="both"/>
      </w:pPr>
      <w:r>
        <w:t xml:space="preserve">2. Ведение Реестра муниципальных служащих органов местного самоуправления Холмского городского округа осуществляется специалистами кадровой службы соответствующего органа местного самоуправления Холмского городского округа в соответствии с </w:t>
      </w:r>
      <w:hyperlink r:id="rId115" w:history="1">
        <w:r>
          <w:rPr>
            <w:color w:val="0000FF"/>
          </w:rPr>
          <w:t>Порядком</w:t>
        </w:r>
      </w:hyperlink>
      <w:r>
        <w:t xml:space="preserve"> ведения Реестра муниципальных служащих Холмского городского округа, утвержденным решением Собрания Холмского городского округа.</w:t>
      </w:r>
    </w:p>
    <w:p w:rsidR="00BF44F3" w:rsidRDefault="00BF44F3">
      <w:pPr>
        <w:pStyle w:val="ConsPlusNormal"/>
        <w:jc w:val="both"/>
      </w:pPr>
    </w:p>
    <w:p w:rsidR="00BF44F3" w:rsidRDefault="00BF44F3">
      <w:pPr>
        <w:pStyle w:val="ConsPlusTitle"/>
        <w:jc w:val="center"/>
        <w:outlineLvl w:val="1"/>
      </w:pPr>
      <w:r>
        <w:t>Статья 32. Приоритетные направления формирования</w:t>
      </w:r>
    </w:p>
    <w:p w:rsidR="00BF44F3" w:rsidRDefault="00BF44F3">
      <w:pPr>
        <w:pStyle w:val="ConsPlusTitle"/>
        <w:jc w:val="center"/>
      </w:pPr>
      <w:r>
        <w:t>кадрового состава муниципальной службы</w:t>
      </w:r>
    </w:p>
    <w:p w:rsidR="00BF44F3" w:rsidRDefault="00BF44F3">
      <w:pPr>
        <w:pStyle w:val="ConsPlusNormal"/>
        <w:jc w:val="both"/>
      </w:pPr>
    </w:p>
    <w:p w:rsidR="00BF44F3" w:rsidRDefault="00BF44F3">
      <w:pPr>
        <w:pStyle w:val="ConsPlusNormal"/>
        <w:ind w:firstLine="540"/>
        <w:jc w:val="both"/>
      </w:pPr>
      <w:r>
        <w:t>1. Приоритетными направлениями формирования кадрового состава муниципальной службы являются:</w:t>
      </w:r>
    </w:p>
    <w:p w:rsidR="00BF44F3" w:rsidRDefault="00BF44F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44F3" w:rsidRDefault="00BF44F3">
      <w:pPr>
        <w:pStyle w:val="ConsPlusNormal"/>
        <w:spacing w:before="220"/>
        <w:ind w:firstLine="540"/>
        <w:jc w:val="both"/>
      </w:pPr>
      <w:r>
        <w:t>2) содействие продвижению по службе муниципальных служащих;</w:t>
      </w:r>
    </w:p>
    <w:p w:rsidR="00BF44F3" w:rsidRDefault="00BF44F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F44F3" w:rsidRDefault="00BF44F3">
      <w:pPr>
        <w:pStyle w:val="ConsPlusNormal"/>
        <w:spacing w:before="220"/>
        <w:ind w:firstLine="540"/>
        <w:jc w:val="both"/>
      </w:pPr>
      <w:r>
        <w:t>4) создание кадрового резерва и его эффективное использование;</w:t>
      </w:r>
    </w:p>
    <w:p w:rsidR="00BF44F3" w:rsidRDefault="00BF44F3">
      <w:pPr>
        <w:pStyle w:val="ConsPlusNormal"/>
        <w:spacing w:before="220"/>
        <w:ind w:firstLine="540"/>
        <w:jc w:val="both"/>
      </w:pPr>
      <w:r>
        <w:t>5) оценка результатов работы муниципальных служащих посредством проведения аттестации;</w:t>
      </w:r>
    </w:p>
    <w:p w:rsidR="00BF44F3" w:rsidRDefault="00BF44F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F44F3" w:rsidRDefault="00BF44F3">
      <w:pPr>
        <w:pStyle w:val="ConsPlusNormal"/>
        <w:jc w:val="both"/>
      </w:pPr>
    </w:p>
    <w:p w:rsidR="00BF44F3" w:rsidRDefault="00BF44F3">
      <w:pPr>
        <w:pStyle w:val="ConsPlusTitle"/>
        <w:jc w:val="center"/>
        <w:outlineLvl w:val="1"/>
      </w:pPr>
      <w:r>
        <w:t>Статья 33. Кадровый резерв на замещение</w:t>
      </w:r>
    </w:p>
    <w:p w:rsidR="00BF44F3" w:rsidRDefault="00BF44F3">
      <w:pPr>
        <w:pStyle w:val="ConsPlusTitle"/>
        <w:jc w:val="center"/>
      </w:pPr>
      <w:r>
        <w:t>вакантных муниципальных должностей муниципальной службы</w:t>
      </w:r>
    </w:p>
    <w:p w:rsidR="00BF44F3" w:rsidRDefault="00BF44F3">
      <w:pPr>
        <w:pStyle w:val="ConsPlusNormal"/>
        <w:jc w:val="both"/>
      </w:pPr>
    </w:p>
    <w:p w:rsidR="00BF44F3" w:rsidRDefault="00BF44F3">
      <w:pPr>
        <w:pStyle w:val="ConsPlusNormal"/>
        <w:ind w:firstLine="540"/>
        <w:jc w:val="both"/>
      </w:pPr>
      <w:r>
        <w:t>1. В органах местного самоуправления Холмского городского округа может создаваться кадровый резерв для замещения вакантных должностей муниципальной службы.</w:t>
      </w:r>
    </w:p>
    <w:p w:rsidR="00BF44F3" w:rsidRDefault="00BF44F3">
      <w:pPr>
        <w:pStyle w:val="ConsPlusNormal"/>
        <w:spacing w:before="220"/>
        <w:ind w:firstLine="540"/>
        <w:jc w:val="both"/>
      </w:pPr>
      <w:r>
        <w:t xml:space="preserve">2. Порядок формирования и система работы с кадровым резервом на замещение вакантных должностей муниципальной службы в органах местного самоуправления Холмского городского округа утверждается нормативным правовым актом соответствующего органа местного </w:t>
      </w:r>
      <w:r>
        <w:lastRenderedPageBreak/>
        <w:t>самоуправления Холмского городского округа.</w:t>
      </w:r>
    </w:p>
    <w:p w:rsidR="00BF44F3" w:rsidRDefault="00BF44F3">
      <w:pPr>
        <w:pStyle w:val="ConsPlusNormal"/>
        <w:jc w:val="both"/>
      </w:pPr>
    </w:p>
    <w:p w:rsidR="00BF44F3" w:rsidRDefault="00BF44F3">
      <w:pPr>
        <w:pStyle w:val="ConsPlusTitle"/>
        <w:jc w:val="center"/>
        <w:outlineLvl w:val="1"/>
      </w:pPr>
      <w:r>
        <w:t>Статья 34. Ответственность за нарушение настоящего Положения</w:t>
      </w:r>
    </w:p>
    <w:p w:rsidR="00BF44F3" w:rsidRDefault="00BF44F3">
      <w:pPr>
        <w:pStyle w:val="ConsPlusNormal"/>
        <w:jc w:val="both"/>
      </w:pPr>
    </w:p>
    <w:p w:rsidR="00BF44F3" w:rsidRDefault="00BF44F3">
      <w:pPr>
        <w:pStyle w:val="ConsPlusNormal"/>
        <w:ind w:firstLine="540"/>
        <w:jc w:val="both"/>
      </w:pPr>
      <w:r>
        <w:t>1. Муниципальные служащие органов местного самоуправления Холмского городского округа несут ответственность за нарушение настоящего Положения в соответствии с действующим законодательством Российской Федерации.</w:t>
      </w:r>
    </w:p>
    <w:p w:rsidR="00BF44F3" w:rsidRDefault="00BF44F3">
      <w:pPr>
        <w:pStyle w:val="ConsPlusNormal"/>
        <w:spacing w:before="220"/>
        <w:ind w:firstLine="540"/>
        <w:jc w:val="both"/>
      </w:pPr>
      <w:r>
        <w:t>2. Действия (бездействие) муниципальных служащих органов местного самоуправления Холмского городского округа могут быть обжалованы в порядке, установленном действующим законодательством Российской Федерации.</w:t>
      </w:r>
    </w:p>
    <w:p w:rsidR="00BF44F3" w:rsidRDefault="00BF44F3">
      <w:pPr>
        <w:pStyle w:val="ConsPlusNormal"/>
        <w:jc w:val="both"/>
      </w:pPr>
    </w:p>
    <w:p w:rsidR="00BF44F3" w:rsidRDefault="00BF44F3">
      <w:pPr>
        <w:pStyle w:val="ConsPlusNormal"/>
        <w:jc w:val="both"/>
      </w:pPr>
    </w:p>
    <w:p w:rsidR="00BF44F3" w:rsidRDefault="00BF44F3">
      <w:pPr>
        <w:pStyle w:val="ConsPlusNormal"/>
        <w:pBdr>
          <w:top w:val="single" w:sz="6" w:space="0" w:color="auto"/>
        </w:pBdr>
        <w:spacing w:before="100" w:after="100"/>
        <w:jc w:val="both"/>
        <w:rPr>
          <w:sz w:val="2"/>
          <w:szCs w:val="2"/>
        </w:rPr>
      </w:pPr>
    </w:p>
    <w:p w:rsidR="00364ED2" w:rsidRDefault="00364ED2">
      <w:bookmarkStart w:id="17" w:name="_GoBack"/>
      <w:bookmarkEnd w:id="17"/>
    </w:p>
    <w:sectPr w:rsidR="00364ED2" w:rsidSect="000F6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3"/>
    <w:rsid w:val="00364ED2"/>
    <w:rsid w:val="00BF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B87C1-C891-43C8-9FC0-2476878D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26C7CC0402BC1857D09560035D27578732C54C191C6EF571F118D1726530BB924E488E6A0AF67629DB7282ED98C32Ef8Z7A" TargetMode="External"/><Relationship Id="rId117" Type="http://schemas.openxmlformats.org/officeDocument/2006/relationships/theme" Target="theme/theme1.xml"/><Relationship Id="rId21" Type="http://schemas.openxmlformats.org/officeDocument/2006/relationships/hyperlink" Target="consultantplus://offline/ref=4826C7CC0402BC1857D09560035D27578732C54C181C69F376F118D1726530BB924E488E6A0AF67629DB7282ED98C32Ef8Z7A" TargetMode="External"/><Relationship Id="rId42" Type="http://schemas.openxmlformats.org/officeDocument/2006/relationships/hyperlink" Target="consultantplus://offline/ref=4826C7CC0402BC1857D08B6D15317B5B85319C44174B31A67EFB4D892D3C60FCC3481ED7305FF96A23C570f8Z2A" TargetMode="External"/><Relationship Id="rId47" Type="http://schemas.openxmlformats.org/officeDocument/2006/relationships/hyperlink" Target="consultantplus://offline/ref=4826C7CC0402BC1857D09560035D27578732C54C1D1C6BFB71FF45DB7A3C3CB99541178B7F1BAE7923CD6C80F184C12C87f1ZCA" TargetMode="External"/><Relationship Id="rId63" Type="http://schemas.openxmlformats.org/officeDocument/2006/relationships/hyperlink" Target="consultantplus://offline/ref=4826C7CC0402BC1857D09560035D27578732C54C1D1C69F470FB45DB7A3C3CB99541178B6D1BF67521C57281F391977DC14BA29F3BF4D4AA0A780788fDZBA" TargetMode="External"/><Relationship Id="rId68" Type="http://schemas.openxmlformats.org/officeDocument/2006/relationships/hyperlink" Target="consultantplus://offline/ref=4826C7CC0402BC1857D09560035D27578732C54C1B186CF674F118D1726530BB924E489C6A52FA7421C57286F8CE9268D013AD952DEAD6B6167A05f8Z8A" TargetMode="External"/><Relationship Id="rId84" Type="http://schemas.openxmlformats.org/officeDocument/2006/relationships/hyperlink" Target="consultantplus://offline/ref=4826C7CC0402BC1857D08B6D15317B5B84319E411F1F66A42FAE438C256C3AECC70149D22C57E57423DB7080F1f9Z8A" TargetMode="External"/><Relationship Id="rId89" Type="http://schemas.openxmlformats.org/officeDocument/2006/relationships/hyperlink" Target="consultantplus://offline/ref=4826C7CC0402BC1857D09560035D27578732C54C1D1C69F470FB45DB7A3C3CB99541178B6D1BF67521C57281FB91977DC14BA29F3BF4D4AA0A780788fDZBA" TargetMode="External"/><Relationship Id="rId112" Type="http://schemas.openxmlformats.org/officeDocument/2006/relationships/hyperlink" Target="consultantplus://offline/ref=4826C7CC0402BC1857D09560035D27578732C54C1B146FF57AF118D1726530BB924E489C6A52FA7421C57286F8CE9268D013AD952DEAD6B6167A05f8Z8A" TargetMode="External"/><Relationship Id="rId16" Type="http://schemas.openxmlformats.org/officeDocument/2006/relationships/hyperlink" Target="consultantplus://offline/ref=4826C7CC0402BC1857D09560035D27578732C54C1D1C6BF271FB45DB7A3C3CB99541178B7F1BAE7923CD6C80F184C12C87f1ZCA" TargetMode="External"/><Relationship Id="rId107" Type="http://schemas.openxmlformats.org/officeDocument/2006/relationships/hyperlink" Target="consultantplus://offline/ref=4826C7CC0402BC1857D09560035D27578732C54C14186BF572F118D1726530BB924E489C6A52FA7421C57289F8CE9268D013AD952DEAD6B6167A05f8Z8A" TargetMode="External"/><Relationship Id="rId11" Type="http://schemas.openxmlformats.org/officeDocument/2006/relationships/hyperlink" Target="consultantplus://offline/ref=4826C7CC0402BC1857D09560035D27578732C54C14186BF572F118D1726530BB924E489C6A52FA7421C57285F8CE9268D013AD952DEAD6B6167A05f8Z8A" TargetMode="External"/><Relationship Id="rId24" Type="http://schemas.openxmlformats.org/officeDocument/2006/relationships/hyperlink" Target="consultantplus://offline/ref=4826C7CC0402BC1857D09560035D27578732C54C181865F174F118D1726530BB924E488E6A0AF67629DB7282ED98C32Ef8Z7A" TargetMode="External"/><Relationship Id="rId32" Type="http://schemas.openxmlformats.org/officeDocument/2006/relationships/hyperlink" Target="consultantplus://offline/ref=4826C7CC0402BC1857D09560035D27578732C54C1B1C64F377F118D1726530BB924E489C6A52FA7421C57285F8CE9268D013AD952DEAD6B6167A05f8Z8A" TargetMode="External"/><Relationship Id="rId37" Type="http://schemas.openxmlformats.org/officeDocument/2006/relationships/hyperlink" Target="consultantplus://offline/ref=4826C7CC0402BC1857D09560035D27578732C54C14146EF270F118D1726530BB924E489C6A52FA7421C57285F8CE9268D013AD952DEAD6B6167A05f8Z8A" TargetMode="External"/><Relationship Id="rId40" Type="http://schemas.openxmlformats.org/officeDocument/2006/relationships/hyperlink" Target="consultantplus://offline/ref=4826C7CC0402BC1857D08B6D15317B5B843198441E1966A42FAE438C256C3AECD50111DE2E5FFB7526CE26D1B7CFCE2E8D00AF9F2DE8D4AAf1Z6A" TargetMode="External"/><Relationship Id="rId45" Type="http://schemas.openxmlformats.org/officeDocument/2006/relationships/hyperlink" Target="consultantplus://offline/ref=4826C7CC0402BC1857D08B6D15317B5B83399E48191566A42FAE438C256C3AECC70149D22C57E57423DB7080F1f9Z8A" TargetMode="External"/><Relationship Id="rId53" Type="http://schemas.openxmlformats.org/officeDocument/2006/relationships/hyperlink" Target="consultantplus://offline/ref=4826C7CC0402BC1857D09560035D27578732C54C1B1C6FF57AF118D1726530BB924E489C6A52FA7421C57183F8CE9268D013AD952DEAD6B6167A05f8Z8A" TargetMode="External"/><Relationship Id="rId58" Type="http://schemas.openxmlformats.org/officeDocument/2006/relationships/hyperlink" Target="consultantplus://offline/ref=4826C7CC0402BC1857D09560035D27578732C54C1D1C6AF671FF45DB7A3C3CB99541178B7F1BAE7923CD6C80F184C12C87f1ZCA" TargetMode="External"/><Relationship Id="rId66" Type="http://schemas.openxmlformats.org/officeDocument/2006/relationships/hyperlink" Target="consultantplus://offline/ref=4826C7CC0402BC1857D08B6D15317B5B83399E48191566A42FAE438C256C3AECC70149D22C57E57423DB7080F1f9Z8A" TargetMode="External"/><Relationship Id="rId74" Type="http://schemas.openxmlformats.org/officeDocument/2006/relationships/hyperlink" Target="consultantplus://offline/ref=4826C7CC0402BC1857D08B6D15317B5B843E9B49151C66A42FAE438C256C3AECD50111DE2E5FFB7024CE26D1B7CFCE2E8D00AF9F2DE8D4AAf1Z6A" TargetMode="External"/><Relationship Id="rId79" Type="http://schemas.openxmlformats.org/officeDocument/2006/relationships/hyperlink" Target="consultantplus://offline/ref=4826C7CC0402BC1857D09560035D27578732C54C1B1C64F377F118D1726530BB924E489C6A52FA7421C57288F8CE9268D013AD952DEAD6B6167A05f8Z8A" TargetMode="External"/><Relationship Id="rId87" Type="http://schemas.openxmlformats.org/officeDocument/2006/relationships/hyperlink" Target="consultantplus://offline/ref=4826C7CC0402BC1857D08B6D15317B5B843A9342151F66A42FAE438C256C3AECD50111DE2E5FFB7426CE26D1B7CFCE2E8D00AF9F2DE8D4AAf1Z6A" TargetMode="External"/><Relationship Id="rId102" Type="http://schemas.openxmlformats.org/officeDocument/2006/relationships/hyperlink" Target="consultantplus://offline/ref=4826C7CC0402BC1857D09560035D27578732C54C1B1C6FF57AF118D1726530BB924E489C6A52FA7421C57180F8CE9268D013AD952DEAD6B6167A05f8Z8A" TargetMode="External"/><Relationship Id="rId110" Type="http://schemas.openxmlformats.org/officeDocument/2006/relationships/hyperlink" Target="consultantplus://offline/ref=4826C7CC0402BC1857D09560035D27578732C54C14146EF270F118D1726530BB924E489C6A52FA7421C57288F8CE9268D013AD952DEAD6B6167A05f8Z8A" TargetMode="External"/><Relationship Id="rId115" Type="http://schemas.openxmlformats.org/officeDocument/2006/relationships/hyperlink" Target="consultantplus://offline/ref=4826C7CC0402BC1857D09560035D27578732C54C1F1B65F07BF118D1726530BB924E489C6A52FA7421C57380F8CE9268D013AD952DEAD6B6167A05f8Z8A" TargetMode="External"/><Relationship Id="rId5" Type="http://schemas.openxmlformats.org/officeDocument/2006/relationships/hyperlink" Target="consultantplus://offline/ref=4826C7CC0402BC1857D09560035D27578732C54C1A1E64F071F118D1726530BB924E489C6A52FA7421C57285F8CE9268D013AD952DEAD6B6167A05f8Z8A" TargetMode="External"/><Relationship Id="rId61" Type="http://schemas.openxmlformats.org/officeDocument/2006/relationships/hyperlink" Target="consultantplus://offline/ref=4826C7CC0402BC1857D08B6D15317B5B843198441E1966A42FAE438C256C3AECC70149D22C57E57423DB7080F1f9Z8A" TargetMode="External"/><Relationship Id="rId82" Type="http://schemas.openxmlformats.org/officeDocument/2006/relationships/hyperlink" Target="consultantplus://offline/ref=4826C7CC0402BC1857D08B6D15317B5B85389F46141866A42FAE438C256C3AECC70149D22C57E57423DB7080F1f9Z8A" TargetMode="External"/><Relationship Id="rId90" Type="http://schemas.openxmlformats.org/officeDocument/2006/relationships/hyperlink" Target="consultantplus://offline/ref=4826C7CC0402BC1857D09560035D27578732C54C1A1E64F071F118D1726530BB924E489C6A52FA7421C57389F8CE9268D013AD952DEAD6B6167A05f8Z8A" TargetMode="External"/><Relationship Id="rId95" Type="http://schemas.openxmlformats.org/officeDocument/2006/relationships/hyperlink" Target="consultantplus://offline/ref=4826C7CC0402BC1857D08B6D15317B5B83399B46151F66A42FAE438C256C3AECC70149D22C57E57423DB7080F1f9Z8A" TargetMode="External"/><Relationship Id="rId19" Type="http://schemas.openxmlformats.org/officeDocument/2006/relationships/hyperlink" Target="consultantplus://offline/ref=4826C7CC0402BC1857D09560035D27578732C54C181D6FF473F118D1726530BB924E488E6A0AF67629DB7282ED98C32Ef8Z7A" TargetMode="External"/><Relationship Id="rId14" Type="http://schemas.openxmlformats.org/officeDocument/2006/relationships/hyperlink" Target="consultantplus://offline/ref=4826C7CC0402BC1857D09560035D27578732C54C1D1C69F470FB45DB7A3C3CB99541178B6D1BF67521C57280F691977DC14BA29F3BF4D4AA0A780788fDZBA" TargetMode="External"/><Relationship Id="rId22" Type="http://schemas.openxmlformats.org/officeDocument/2006/relationships/hyperlink" Target="consultantplus://offline/ref=4826C7CC0402BC1857D09560035D27578732C54C181E6BF070F118D1726530BB924E488E6A0AF67629DB7282ED98C32Ef8Z7A" TargetMode="External"/><Relationship Id="rId27" Type="http://schemas.openxmlformats.org/officeDocument/2006/relationships/hyperlink" Target="consultantplus://offline/ref=4826C7CC0402BC1857D09560035D27578732C54C19196DF471F118D1726530BB924E488E6A0AF67629DB7282ED98C32Ef8Z7A" TargetMode="External"/><Relationship Id="rId30" Type="http://schemas.openxmlformats.org/officeDocument/2006/relationships/hyperlink" Target="consultantplus://offline/ref=4826C7CC0402BC1857D09560035D27578732C54C1A1E64F071F118D1726530BB924E489C6A52FA7421C57285F8CE9268D013AD952DEAD6B6167A05f8Z8A" TargetMode="External"/><Relationship Id="rId35" Type="http://schemas.openxmlformats.org/officeDocument/2006/relationships/hyperlink" Target="consultantplus://offline/ref=4826C7CC0402BC1857D09560035D27578732C54C1B146FF57AF118D1726530BB924E489C6A52FA7421C57285F8CE9268D013AD952DEAD6B6167A05f8Z8A" TargetMode="External"/><Relationship Id="rId43" Type="http://schemas.openxmlformats.org/officeDocument/2006/relationships/hyperlink" Target="consultantplus://offline/ref=4826C7CC0402BC1857D08B6D15317B5B83399E491F1F66A42FAE438C256C3AECD50111DE2659F0207081278DF192DD2C8700AD9D31fEZ8A" TargetMode="External"/><Relationship Id="rId48" Type="http://schemas.openxmlformats.org/officeDocument/2006/relationships/hyperlink" Target="consultantplus://offline/ref=4826C7CC0402BC1857D09560035D27578732C54C1D1C6AF671FF45DB7A3C3CB99541178B6D1BF67521C57582F591977DC14BA29F3BF4D4AA0A780788fDZBA" TargetMode="External"/><Relationship Id="rId56" Type="http://schemas.openxmlformats.org/officeDocument/2006/relationships/hyperlink" Target="consultantplus://offline/ref=4826C7CC0402BC1857D08B6D15317B5B85319C44174B31A67EFB4D892D3C60FCC3481ED7305FF96A23C570f8Z2A" TargetMode="External"/><Relationship Id="rId64" Type="http://schemas.openxmlformats.org/officeDocument/2006/relationships/hyperlink" Target="consultantplus://offline/ref=4826C7CC0402BC1857D09560035D27578732C54C1D1C69F470FB45DB7A3C3CB99541178B6D1BF67521C57281F191977DC14BA29F3BF4D4AA0A780788fDZBA" TargetMode="External"/><Relationship Id="rId69" Type="http://schemas.openxmlformats.org/officeDocument/2006/relationships/hyperlink" Target="consultantplus://offline/ref=4826C7CC0402BC1857D09560035D27578732C54C14146EF270F118D1726530BB924E489C6A52FA7421C57286F8CE9268D013AD952DEAD6B6167A05f8Z8A" TargetMode="External"/><Relationship Id="rId77" Type="http://schemas.openxmlformats.org/officeDocument/2006/relationships/hyperlink" Target="consultantplus://offline/ref=4826C7CC0402BC1857D08B6D15317B5B83399E48191566A42FAE438C256C3AECC70149D22C57E57423DB7080F1f9Z8A" TargetMode="External"/><Relationship Id="rId100" Type="http://schemas.openxmlformats.org/officeDocument/2006/relationships/hyperlink" Target="consultantplus://offline/ref=4826C7CC0402BC1857D08B6D15317B5B83399E44151866A42FAE438C256C3AECD50111DE2E5FF27522CE26D1B7CFCE2E8D00AF9F2DE8D4AAf1Z6A" TargetMode="External"/><Relationship Id="rId105" Type="http://schemas.openxmlformats.org/officeDocument/2006/relationships/hyperlink" Target="consultantplus://offline/ref=4826C7CC0402BC1857D08B6D15317B5B83399E48191566A42FAE438C256C3AECC70149D22C57E57423DB7080F1f9Z8A" TargetMode="External"/><Relationship Id="rId113" Type="http://schemas.openxmlformats.org/officeDocument/2006/relationships/hyperlink" Target="consultantplus://offline/ref=4826C7CC0402BC1857D09560035D27578732C54C1D1C69F470FB45DB7A3C3CB99541178B6D1BF67521C57282F391977DC14BA29F3BF4D4AA0A780788fDZBA" TargetMode="External"/><Relationship Id="rId8" Type="http://schemas.openxmlformats.org/officeDocument/2006/relationships/hyperlink" Target="consultantplus://offline/ref=4826C7CC0402BC1857D09560035D27578732C54C1B1E64FB7BF118D1726530BB924E489C6A52FA7421C57285F8CE9268D013AD952DEAD6B6167A05f8Z8A" TargetMode="External"/><Relationship Id="rId51" Type="http://schemas.openxmlformats.org/officeDocument/2006/relationships/hyperlink" Target="consultantplus://offline/ref=4826C7CC0402BC1857D09560035D27578732C54C1D1C6BF271FB45DB7A3C3CB99541178B7F1BAE7923CD6C80F184C12C87f1ZCA" TargetMode="External"/><Relationship Id="rId72" Type="http://schemas.openxmlformats.org/officeDocument/2006/relationships/hyperlink" Target="consultantplus://offline/ref=4826C7CC0402BC1857D09560035D27578732C54C15156CFA76F118D1726530BB924E489C6A52FA7421C57384F8CE9268D013AD952DEAD6B6167A05f8Z8A" TargetMode="External"/><Relationship Id="rId80" Type="http://schemas.openxmlformats.org/officeDocument/2006/relationships/hyperlink" Target="consultantplus://offline/ref=4826C7CC0402BC1857D09560035D27578732C54C1B1C64F377F118D1726530BB924E489C6A52FA7421C57380F8CE9268D013AD952DEAD6B6167A05f8Z8A" TargetMode="External"/><Relationship Id="rId85" Type="http://schemas.openxmlformats.org/officeDocument/2006/relationships/hyperlink" Target="consultantplus://offline/ref=4826C7CC0402BC1857D09560035D27578732C54C1B1C64F377F118D1726530BB924E489C6A52FA7421C57384F8CE9268D013AD952DEAD6B6167A05f8Z8A" TargetMode="External"/><Relationship Id="rId93" Type="http://schemas.openxmlformats.org/officeDocument/2006/relationships/hyperlink" Target="consultantplus://offline/ref=4826C7CC0402BC1857D09560035D27578732C54C151C69F170F118D1726530BB924E489C6A52FA7421C57381F8CE9268D013AD952DEAD6B6167A05f8Z8A" TargetMode="External"/><Relationship Id="rId98" Type="http://schemas.openxmlformats.org/officeDocument/2006/relationships/hyperlink" Target="consultantplus://offline/ref=4826C7CC0402BC1857D09560035D27578732C54C1B1C6FF57AF118D1726530BB924E489C6A52FA7421C57084F8CE9268D013AD952DEAD6B6167A05f8Z8A" TargetMode="External"/><Relationship Id="rId3" Type="http://schemas.openxmlformats.org/officeDocument/2006/relationships/webSettings" Target="webSettings.xml"/><Relationship Id="rId12" Type="http://schemas.openxmlformats.org/officeDocument/2006/relationships/hyperlink" Target="consultantplus://offline/ref=4826C7CC0402BC1857D09560035D27578732C54C14146EF270F118D1726530BB924E489C6A52FA7421C57285F8CE9268D013AD952DEAD6B6167A05f8Z8A" TargetMode="External"/><Relationship Id="rId17" Type="http://schemas.openxmlformats.org/officeDocument/2006/relationships/hyperlink" Target="consultantplus://offline/ref=4826C7CC0402BC1857D09560035D27578732C54C1D1C6AF671FF45DB7A3C3CB99541178B6D1BF67521C57680F391977DC14BA29F3BF4D4AA0A780788fDZBA" TargetMode="External"/><Relationship Id="rId25" Type="http://schemas.openxmlformats.org/officeDocument/2006/relationships/hyperlink" Target="consultantplus://offline/ref=4826C7CC0402BC1857D09560035D27578732C54C181A6FFB7AF118D1726530BB924E488E6A0AF67629DB7282ED98C32Ef8Z7A" TargetMode="External"/><Relationship Id="rId33" Type="http://schemas.openxmlformats.org/officeDocument/2006/relationships/hyperlink" Target="consultantplus://offline/ref=4826C7CC0402BC1857D09560035D27578732C54C1B1E64FB7BF118D1726530BB924E489C6A52FA7421C57285F8CE9268D013AD952DEAD6B6167A05f8Z8A" TargetMode="External"/><Relationship Id="rId38" Type="http://schemas.openxmlformats.org/officeDocument/2006/relationships/hyperlink" Target="consultantplus://offline/ref=4826C7CC0402BC1857D09560035D27578732C54C15156CFA76F118D1726530BB924E489C6A52FA7421C57285F8CE9268D013AD952DEAD6B6167A05f8Z8A" TargetMode="External"/><Relationship Id="rId46" Type="http://schemas.openxmlformats.org/officeDocument/2006/relationships/hyperlink" Target="consultantplus://offline/ref=4826C7CC0402BC1857D09560035D27578732C54C1D1C6BF271FB45DB7A3C3CB99541178B7F1BAE7923CD6C80F184C12C87f1ZCA" TargetMode="External"/><Relationship Id="rId59" Type="http://schemas.openxmlformats.org/officeDocument/2006/relationships/hyperlink" Target="consultantplus://offline/ref=4826C7CC0402BC1857D09560035D27578732C54C1D1C69F470FB45DB7A3C3CB99541178B6D1BF67521C57280F591977DC14BA29F3BF4D4AA0A780788fDZBA" TargetMode="External"/><Relationship Id="rId67" Type="http://schemas.openxmlformats.org/officeDocument/2006/relationships/hyperlink" Target="consultantplus://offline/ref=4826C7CC0402BC1857D09560035D27578732C54C1A1E64F071F118D1726530BB924E489C6A52FA7421C57380F8CE9268D013AD952DEAD6B6167A05f8Z8A" TargetMode="External"/><Relationship Id="rId103" Type="http://schemas.openxmlformats.org/officeDocument/2006/relationships/hyperlink" Target="consultantplus://offline/ref=4826C7CC0402BC1857D09560035D27578732C54C15156CFA76F118D1726530BB924E489C6A52FA7421C57386F8CE9268D013AD952DEAD6B6167A05f8Z8A" TargetMode="External"/><Relationship Id="rId108" Type="http://schemas.openxmlformats.org/officeDocument/2006/relationships/hyperlink" Target="consultantplus://offline/ref=4826C7CC0402BC1857D09560035D27578732C54C14146EF270F118D1726530BB924E489C6A52FA7421C57289F8CE9268D013AD952DEAD6B6167A05f8Z8A" TargetMode="External"/><Relationship Id="rId116" Type="http://schemas.openxmlformats.org/officeDocument/2006/relationships/fontTable" Target="fontTable.xml"/><Relationship Id="rId20" Type="http://schemas.openxmlformats.org/officeDocument/2006/relationships/hyperlink" Target="consultantplus://offline/ref=4826C7CC0402BC1857D09560035D27578732C54C181D6BF270F118D1726530BB924E488E6A0AF67629DB7282ED98C32Ef8Z7A" TargetMode="External"/><Relationship Id="rId41" Type="http://schemas.openxmlformats.org/officeDocument/2006/relationships/hyperlink" Target="consultantplus://offline/ref=4826C7CC0402BC1857D09560035D27578732C54C1D1C6BF271FB45DB7A3C3CB99541178B7F1BAE7923CD6C80F184C12C87f1ZCA" TargetMode="External"/><Relationship Id="rId54" Type="http://schemas.openxmlformats.org/officeDocument/2006/relationships/hyperlink" Target="consultantplus://offline/ref=4826C7CC0402BC1857D09560035D27578732C54C1D1C6BF271FB45DB7A3C3CB99541178B7F1BAE7923CD6C80F184C12C87f1ZCA" TargetMode="External"/><Relationship Id="rId62" Type="http://schemas.openxmlformats.org/officeDocument/2006/relationships/hyperlink" Target="consultantplus://offline/ref=4826C7CC0402BC1857D08B6D15317B5B83399E48191566A42FAE438C256C3AECC70149D22C57E57423DB7080F1f9Z8A" TargetMode="External"/><Relationship Id="rId70" Type="http://schemas.openxmlformats.org/officeDocument/2006/relationships/hyperlink" Target="consultantplus://offline/ref=4826C7CC0402BC1857D09560035D27578732C54C1D1C69F470FB45DB7A3C3CB99541178B6D1BF67521C57281F791977DC14BA29F3BF4D4AA0A780788fDZBA" TargetMode="External"/><Relationship Id="rId75" Type="http://schemas.openxmlformats.org/officeDocument/2006/relationships/hyperlink" Target="consultantplus://offline/ref=4826C7CC0402BC1857D08B6D15317B5B83399E48191566A42FAE438C256C3AECC70149D22C57E57423DB7080F1f9Z8A" TargetMode="External"/><Relationship Id="rId83" Type="http://schemas.openxmlformats.org/officeDocument/2006/relationships/hyperlink" Target="consultantplus://offline/ref=4826C7CC0402BC1857D08B6D15317B5B83399E48191B66A42FAE438C256C3AECC70149D22C57E57423DB7080F1f9Z8A" TargetMode="External"/><Relationship Id="rId88" Type="http://schemas.openxmlformats.org/officeDocument/2006/relationships/hyperlink" Target="consultantplus://offline/ref=4826C7CC0402BC1857D09560035D27578732C54C1D1C69F470FB45DB7A3C3CB99541178B6D1BF67521C57281F591977DC14BA29F3BF4D4AA0A780788fDZBA" TargetMode="External"/><Relationship Id="rId91" Type="http://schemas.openxmlformats.org/officeDocument/2006/relationships/hyperlink" Target="consultantplus://offline/ref=4826C7CC0402BC1857D08B6D15317B5B843198441E1966A42FAE438C256C3AECC70149D22C57E57423DB7080F1f9Z8A" TargetMode="External"/><Relationship Id="rId96" Type="http://schemas.openxmlformats.org/officeDocument/2006/relationships/hyperlink" Target="consultantplus://offline/ref=4826C7CC0402BC1857D09560035D27578732C54C1D1C69F470FB45DB7A3C3CB99541178B6D1BF67521C57282F191977DC14BA29F3BF4D4AA0A780788fDZBA" TargetMode="External"/><Relationship Id="rId111" Type="http://schemas.openxmlformats.org/officeDocument/2006/relationships/hyperlink" Target="consultantplus://offline/ref=4826C7CC0402BC1857D08B6D15317B5B83399E48191566A42FAE438C256C3AECD50111DE2E5FFA7026CE26D1B7CFCE2E8D00AF9F2DE8D4AAf1Z6A" TargetMode="External"/><Relationship Id="rId1" Type="http://schemas.openxmlformats.org/officeDocument/2006/relationships/styles" Target="styles.xml"/><Relationship Id="rId6" Type="http://schemas.openxmlformats.org/officeDocument/2006/relationships/hyperlink" Target="consultantplus://offline/ref=4826C7CC0402BC1857D09560035D27578732C54C1B1C6FF57AF118D1726530BB924E489C6A52FA7421C57285F8CE9268D013AD952DEAD6B6167A05f8Z8A" TargetMode="External"/><Relationship Id="rId15" Type="http://schemas.openxmlformats.org/officeDocument/2006/relationships/hyperlink" Target="consultantplus://offline/ref=4826C7CC0402BC1857D08B6D15317B5B843198441E1966A42FAE438C256C3AECD50111DE2E5FFB7526CE26D1B7CFCE2E8D00AF9F2DE8D4AAf1Z6A" TargetMode="External"/><Relationship Id="rId23" Type="http://schemas.openxmlformats.org/officeDocument/2006/relationships/hyperlink" Target="consultantplus://offline/ref=4826C7CC0402BC1857D09560035D27578732C54C18186EF57BF118D1726530BB924E488E6A0AF67629DB7282ED98C32Ef8Z7A" TargetMode="External"/><Relationship Id="rId28" Type="http://schemas.openxmlformats.org/officeDocument/2006/relationships/hyperlink" Target="consultantplus://offline/ref=4826C7CC0402BC1857D09560035D27578732C54C19146EF172F118D1726530BB924E488E6A0AF67629DB7282ED98C32Ef8Z7A" TargetMode="External"/><Relationship Id="rId36" Type="http://schemas.openxmlformats.org/officeDocument/2006/relationships/hyperlink" Target="consultantplus://offline/ref=4826C7CC0402BC1857D09560035D27578732C54C14186BF572F118D1726530BB924E489C6A52FA7421C57285F8CE9268D013AD952DEAD6B6167A05f8Z8A" TargetMode="External"/><Relationship Id="rId49" Type="http://schemas.openxmlformats.org/officeDocument/2006/relationships/hyperlink" Target="consultantplus://offline/ref=4826C7CC0402BC1857D09560035D27578732C54C1B1C6FF57AF118D1726530BB924E489C6A52FA7421C57286F8CE9268D013AD952DEAD6B6167A05f8Z8A" TargetMode="External"/><Relationship Id="rId57" Type="http://schemas.openxmlformats.org/officeDocument/2006/relationships/hyperlink" Target="consultantplus://offline/ref=4826C7CC0402BC1857D09560035D27578732C54C1D1C6BFB71FF45DB7A3C3CB99541178B7F1BAE7923CD6C80F184C12C87f1ZCA" TargetMode="External"/><Relationship Id="rId106" Type="http://schemas.openxmlformats.org/officeDocument/2006/relationships/hyperlink" Target="consultantplus://offline/ref=4826C7CC0402BC1857D09560035D27578732C54C14186BF572F118D1726530BB924E489C6A52FA7421C57288F8CE9268D013AD952DEAD6B6167A05f8Z8A" TargetMode="External"/><Relationship Id="rId114" Type="http://schemas.openxmlformats.org/officeDocument/2006/relationships/hyperlink" Target="consultantplus://offline/ref=4826C7CC0402BC1857D08B6D15317B5B83399B46151F66A42FAE438C256C3AECD50111DE2E5FFD7724CE26D1B7CFCE2E8D00AF9F2DE8D4AAf1Z6A" TargetMode="External"/><Relationship Id="rId10" Type="http://schemas.openxmlformats.org/officeDocument/2006/relationships/hyperlink" Target="consultantplus://offline/ref=4826C7CC0402BC1857D09560035D27578732C54C1B146FF57AF118D1726530BB924E489C6A52FA7421C57285F8CE9268D013AD952DEAD6B6167A05f8Z8A" TargetMode="External"/><Relationship Id="rId31" Type="http://schemas.openxmlformats.org/officeDocument/2006/relationships/hyperlink" Target="consultantplus://offline/ref=4826C7CC0402BC1857D09560035D27578732C54C1B1C6FF57AF118D1726530BB924E489C6A52FA7421C57285F8CE9268D013AD952DEAD6B6167A05f8Z8A" TargetMode="External"/><Relationship Id="rId44" Type="http://schemas.openxmlformats.org/officeDocument/2006/relationships/hyperlink" Target="consultantplus://offline/ref=4826C7CC0402BC1857D08B6D15317B5B843198441E1966A42FAE438C256C3AECD50111DE2E5FFB7526CE26D1B7CFCE2E8D00AF9F2DE8D4AAf1Z6A" TargetMode="External"/><Relationship Id="rId52" Type="http://schemas.openxmlformats.org/officeDocument/2006/relationships/hyperlink" Target="consultantplus://offline/ref=4826C7CC0402BC1857D09560035D27578732C54C1A1E64F071F118D1726530BB924E489C6A52FA7421C57288F8CE9268D013AD952DEAD6B6167A05f8Z8A" TargetMode="External"/><Relationship Id="rId60" Type="http://schemas.openxmlformats.org/officeDocument/2006/relationships/hyperlink" Target="consultantplus://offline/ref=4826C7CC0402BC1857D09560035D27578732C54C1D1C69F470FB45DB7A3C3CB99541178B6D1BF67521C57280FB91977DC14BA29F3BF4D4AA0A780788fDZBA" TargetMode="External"/><Relationship Id="rId65" Type="http://schemas.openxmlformats.org/officeDocument/2006/relationships/hyperlink" Target="consultantplus://offline/ref=4826C7CC0402BC1857D08B6D15317B5B843198441E1966A42FAE438C256C3AECC70149D22C57E57423DB7080F1f9Z8A" TargetMode="External"/><Relationship Id="rId73" Type="http://schemas.openxmlformats.org/officeDocument/2006/relationships/hyperlink" Target="consultantplus://offline/ref=4826C7CC0402BC1857D08B6D15317B5B83399947191866A42FAE438C256C3AECC70149D22C57E57423DB7080F1f9Z8A" TargetMode="External"/><Relationship Id="rId78" Type="http://schemas.openxmlformats.org/officeDocument/2006/relationships/hyperlink" Target="consultantplus://offline/ref=4826C7CC0402BC1857D09560035D27578732C54C1D1C6BF271FB45DB7A3C3CB99541178B6D1BF67521C57A88F091977DC14BA29F3BF4D4AA0A780788fDZBA" TargetMode="External"/><Relationship Id="rId81" Type="http://schemas.openxmlformats.org/officeDocument/2006/relationships/hyperlink" Target="consultantplus://offline/ref=4826C7CC0402BC1857D09560035D27578732C54C1B1C64F377F118D1726530BB924E489C6A52FA7421C57382F8CE9268D013AD952DEAD6B6167A05f8Z8A" TargetMode="External"/><Relationship Id="rId86" Type="http://schemas.openxmlformats.org/officeDocument/2006/relationships/hyperlink" Target="consultantplus://offline/ref=4826C7CC0402BC1857D09560035D27578732C54C1A1E64F071F118D1726530BB924E489C6A52FA7421C57382F8CE9268D013AD952DEAD6B6167A05f8Z8A" TargetMode="External"/><Relationship Id="rId94" Type="http://schemas.openxmlformats.org/officeDocument/2006/relationships/hyperlink" Target="consultantplus://offline/ref=4826C7CC0402BC1857D09560035D27578732C54C19196CFB77F118D1726530BB924E489C6A52FA7421C57381F8CE9268D013AD952DEAD6B6167A05f8Z8A" TargetMode="External"/><Relationship Id="rId99" Type="http://schemas.openxmlformats.org/officeDocument/2006/relationships/hyperlink" Target="consultantplus://offline/ref=4826C7CC0402BC1857D09560035D27578732C54C1B1E64FB7BF118D1726530BB924E489C6A52FA7421C57286F8CE9268D013AD952DEAD6B6167A05f8Z8A" TargetMode="External"/><Relationship Id="rId101" Type="http://schemas.openxmlformats.org/officeDocument/2006/relationships/hyperlink" Target="consultantplus://offline/ref=4826C7CC0402BC1857D09560035D27578732C54C1D1C6BF271FB45DB7A3C3CB99541178B7F1BAE7923CD6C80F184C12C87f1ZC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26C7CC0402BC1857D09560035D27578732C54C1B186CF674F118D1726530BB924E489C6A52FA7421C57285F8CE9268D013AD952DEAD6B6167A05f8Z8A" TargetMode="External"/><Relationship Id="rId13" Type="http://schemas.openxmlformats.org/officeDocument/2006/relationships/hyperlink" Target="consultantplus://offline/ref=4826C7CC0402BC1857D09560035D27578732C54C15156CFA76F118D1726530BB924E489C6A52FA7421C57285F8CE9268D013AD952DEAD6B6167A05f8Z8A" TargetMode="External"/><Relationship Id="rId18" Type="http://schemas.openxmlformats.org/officeDocument/2006/relationships/hyperlink" Target="consultantplus://offline/ref=4826C7CC0402BC1857D09560035D27578732C54C19156EF674F118D1726530BB924E488E6A0AF67629DB7282ED98C32Ef8Z7A" TargetMode="External"/><Relationship Id="rId39" Type="http://schemas.openxmlformats.org/officeDocument/2006/relationships/hyperlink" Target="consultantplus://offline/ref=4826C7CC0402BC1857D09560035D27578732C54C1D1C69F470FB45DB7A3C3CB99541178B6D1BF67521C57280F691977DC14BA29F3BF4D4AA0A780788fDZBA" TargetMode="External"/><Relationship Id="rId109" Type="http://schemas.openxmlformats.org/officeDocument/2006/relationships/hyperlink" Target="consultantplus://offline/ref=4826C7CC0402BC1857D09560035D27578732C54C15156CFA76F118D1726530BB924E489C6A52FA7421C57388F8CE9268D013AD952DEAD6B6167A05f8Z8A" TargetMode="External"/><Relationship Id="rId34" Type="http://schemas.openxmlformats.org/officeDocument/2006/relationships/hyperlink" Target="consultantplus://offline/ref=4826C7CC0402BC1857D09560035D27578732C54C1B186CF674F118D1726530BB924E489C6A52FA7421C57285F8CE9268D013AD952DEAD6B6167A05f8Z8A" TargetMode="External"/><Relationship Id="rId50" Type="http://schemas.openxmlformats.org/officeDocument/2006/relationships/hyperlink" Target="consultantplus://offline/ref=4826C7CC0402BC1857D09560035D27578732C54C1A1E64F071F118D1726530BB924E489C6A52FA7421C57286F8CE9268D013AD952DEAD6B6167A05f8Z8A" TargetMode="External"/><Relationship Id="rId55" Type="http://schemas.openxmlformats.org/officeDocument/2006/relationships/hyperlink" Target="consultantplus://offline/ref=4826C7CC0402BC1857D09560035D27578732C54C1B1C6FF57AF118D1726530BB924E489C6A52FA7421C57186F8CE9268D013AD952DEAD6B6167A05f8Z8A" TargetMode="External"/><Relationship Id="rId76" Type="http://schemas.openxmlformats.org/officeDocument/2006/relationships/hyperlink" Target="consultantplus://offline/ref=4826C7CC0402BC1857D08B6D15317B5B83399E48191B66A42FAE438C256C3AECC70149D22C57E57423DB7080F1f9Z8A" TargetMode="External"/><Relationship Id="rId97" Type="http://schemas.openxmlformats.org/officeDocument/2006/relationships/hyperlink" Target="consultantplus://offline/ref=4826C7CC0402BC1857D09560035D27578732C54C18186AF376F118D1726530BB924E489C6A52FA7421C57381F8CE9268D013AD952DEAD6B6167A05f8Z8A" TargetMode="External"/><Relationship Id="rId104" Type="http://schemas.openxmlformats.org/officeDocument/2006/relationships/hyperlink" Target="consultantplus://offline/ref=4826C7CC0402BC1857D08B6D15317B5B843198441E1966A42FAE438C256C3AECC70149D22C57E57423DB7080F1f9Z8A" TargetMode="External"/><Relationship Id="rId7" Type="http://schemas.openxmlformats.org/officeDocument/2006/relationships/hyperlink" Target="consultantplus://offline/ref=4826C7CC0402BC1857D09560035D27578732C54C1B1C64F377F118D1726530BB924E489C6A52FA7421C57285F8CE9268D013AD952DEAD6B6167A05f8Z8A" TargetMode="External"/><Relationship Id="rId71" Type="http://schemas.openxmlformats.org/officeDocument/2006/relationships/hyperlink" Target="consultantplus://offline/ref=4826C7CC0402BC1857D09560035D27578732C54C15156CFA76F118D1726530BB924E489C6A52FA7421C57287F8CE9268D013AD952DEAD6B6167A05f8Z8A" TargetMode="External"/><Relationship Id="rId92" Type="http://schemas.openxmlformats.org/officeDocument/2006/relationships/hyperlink" Target="consultantplus://offline/ref=4826C7CC0402BC1857D09560035D27578732C54C1A1C6FF675F118D1726530BB924E489C6A52FA7421C57385F8CE9268D013AD952DEAD6B6167A05f8Z8A" TargetMode="External"/><Relationship Id="rId2" Type="http://schemas.openxmlformats.org/officeDocument/2006/relationships/settings" Target="settings.xml"/><Relationship Id="rId29" Type="http://schemas.openxmlformats.org/officeDocument/2006/relationships/hyperlink" Target="consultantplus://offline/ref=4826C7CC0402BC1857D09560035D27578732C54C19156CF376F118D1726530BB924E488E6A0AF67629DB7282ED98C32Ef8Z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16066</Words>
  <Characters>91577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2022-02-28T00:25:00Z</dcterms:created>
  <dcterms:modified xsi:type="dcterms:W3CDTF">2022-02-28T00:26:00Z</dcterms:modified>
</cp:coreProperties>
</file>