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574A79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35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E37">
        <w:rPr>
          <w:rFonts w:ascii="Times New Roman" w:hAnsi="Times New Roman" w:cs="Times New Roman"/>
          <w:b/>
          <w:sz w:val="24"/>
          <w:szCs w:val="24"/>
        </w:rPr>
        <w:t>внеочередной</w:t>
      </w:r>
      <w:proofErr w:type="gramEnd"/>
      <w:r w:rsidR="002C5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CA" w:rsidRDefault="00657A22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C5E37">
        <w:rPr>
          <w:rFonts w:ascii="Times New Roman" w:hAnsi="Times New Roman" w:cs="Times New Roman"/>
          <w:b/>
          <w:sz w:val="24"/>
          <w:szCs w:val="24"/>
        </w:rPr>
        <w:t>.12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2C5E37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13</w:t>
      </w:r>
      <w:r w:rsidR="002C5E37">
        <w:rPr>
          <w:rFonts w:ascii="Times New Roman" w:hAnsi="Times New Roman" w:cs="Times New Roman"/>
          <w:sz w:val="24"/>
          <w:szCs w:val="24"/>
        </w:rPr>
        <w:t>.05</w:t>
      </w:r>
      <w:r w:rsidR="002C5E37">
        <w:rPr>
          <w:rFonts w:ascii="Times New Roman" w:hAnsi="Times New Roman" w:cs="Times New Roman"/>
          <w:sz w:val="24"/>
          <w:szCs w:val="24"/>
        </w:rPr>
        <w:tab/>
        <w:t>О внесении дополнения в Устав муниципального образования</w:t>
      </w:r>
    </w:p>
    <w:p w:rsidR="002C5E37" w:rsidRDefault="002C5E37" w:rsidP="002C5E3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E37" w:rsidRDefault="002C5E37" w:rsidP="002C5E37">
      <w:pPr>
        <w:pStyle w:val="a3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Собрания</w:t>
      </w:r>
    </w:p>
    <w:p w:rsidR="002C5E37" w:rsidRDefault="002C5E37" w:rsidP="002C5E37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исполняющий обязанности председателя Собрания муниципального образования «Холмский городской округ»;</w:t>
      </w:r>
    </w:p>
    <w:p w:rsidR="002C5E37" w:rsidRDefault="002C5E37" w:rsidP="002C5E37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</w:p>
    <w:p w:rsidR="00574A79" w:rsidRPr="002C5E37" w:rsidRDefault="00657A22" w:rsidP="002C5E37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 – 13</w:t>
      </w:r>
      <w:r w:rsidR="002C5E37" w:rsidRPr="002C5E37">
        <w:rPr>
          <w:rFonts w:ascii="Times New Roman" w:hAnsi="Times New Roman" w:cs="Times New Roman"/>
          <w:sz w:val="24"/>
          <w:szCs w:val="24"/>
        </w:rPr>
        <w:t>.10</w:t>
      </w:r>
      <w:r w:rsidR="002C5E37" w:rsidRPr="002C5E37">
        <w:rPr>
          <w:rFonts w:ascii="Times New Roman" w:hAnsi="Times New Roman" w:cs="Times New Roman"/>
          <w:sz w:val="24"/>
          <w:szCs w:val="24"/>
        </w:rPr>
        <w:tab/>
      </w:r>
      <w:r w:rsidR="00574A79" w:rsidRPr="002C5E3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муниципального </w:t>
      </w:r>
    </w:p>
    <w:p w:rsidR="00574A79" w:rsidRDefault="00574A79" w:rsidP="00574A79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от 28.03.2013 № 53/4-886 «Об утверждении Положения «О социальной поддержке отдельных категорий граждан, проживающих и работающих в сельской местности на территории муниципального образования «Холмский городской округ» </w:t>
      </w:r>
    </w:p>
    <w:p w:rsidR="00602119" w:rsidRPr="002C5E37" w:rsidRDefault="008D4571" w:rsidP="002C5E37">
      <w:pPr>
        <w:spacing w:after="0"/>
        <w:ind w:left="4248" w:hanging="14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A79">
        <w:rPr>
          <w:rFonts w:ascii="Times New Roman" w:hAnsi="Times New Roman" w:cs="Times New Roman"/>
          <w:sz w:val="24"/>
          <w:szCs w:val="24"/>
        </w:rPr>
        <w:t>Докладчик:</w:t>
      </w:r>
      <w:r w:rsidRPr="00574A7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574A79"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 w:rsidRPr="00574A79">
        <w:rPr>
          <w:rFonts w:ascii="Times New Roman" w:hAnsi="Times New Roman" w:cs="Times New Roman"/>
          <w:sz w:val="24"/>
          <w:szCs w:val="24"/>
        </w:rPr>
        <w:t xml:space="preserve"> Евгения Викторовна, </w:t>
      </w:r>
      <w:r w:rsidR="002C5E37">
        <w:rPr>
          <w:rFonts w:ascii="Times New Roman" w:hAnsi="Times New Roman" w:cs="Times New Roman"/>
          <w:sz w:val="24"/>
          <w:szCs w:val="24"/>
        </w:rPr>
        <w:t>начальник</w:t>
      </w:r>
      <w:r w:rsidRPr="002C5E37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муниципального образования «Холмский городской округ»</w:t>
      </w:r>
      <w:r w:rsidRPr="002C5E37">
        <w:rPr>
          <w:rFonts w:ascii="Times New Roman" w:hAnsi="Times New Roman"/>
          <w:sz w:val="24"/>
          <w:szCs w:val="24"/>
        </w:rPr>
        <w:t>;</w:t>
      </w:r>
    </w:p>
    <w:p w:rsidR="00574A79" w:rsidRDefault="00574A79" w:rsidP="00574A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13</w:t>
      </w:r>
      <w:r w:rsidR="002C5E37">
        <w:rPr>
          <w:rFonts w:ascii="Times New Roman" w:hAnsi="Times New Roman" w:cs="Times New Roman"/>
          <w:sz w:val="24"/>
          <w:szCs w:val="24"/>
        </w:rPr>
        <w:t>.20</w:t>
      </w:r>
      <w:r w:rsidR="002C5E37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Положение об администрации</w:t>
      </w:r>
    </w:p>
    <w:p w:rsid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утвержденное решением Собрания муниципального образования «Холмский городской округ» от 24.03.2016 № 33/5-339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Петровна, исполняющий</w:t>
      </w:r>
    </w:p>
    <w:p w:rsidR="002C5E37" w:rsidRDefault="002C5E37" w:rsidP="002C5E37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обязанности первого вице-мэра</w:t>
      </w:r>
    </w:p>
    <w:p w:rsidR="002C5E37" w:rsidRDefault="002C5E37" w:rsidP="002C5E37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8942A5">
        <w:rPr>
          <w:rFonts w:ascii="Times New Roman" w:hAnsi="Times New Roman" w:cs="Times New Roman"/>
          <w:sz w:val="24"/>
          <w:szCs w:val="24"/>
        </w:rPr>
        <w:t>образования «Холмский</w:t>
      </w:r>
    </w:p>
    <w:p w:rsidR="002C5E37" w:rsidRPr="008942A5" w:rsidRDefault="002C5E37" w:rsidP="002C5E37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942A5"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2C5E37" w:rsidRDefault="002C5E37" w:rsidP="002C5E37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– 13</w:t>
      </w:r>
      <w:r w:rsidR="002C5E37">
        <w:rPr>
          <w:rFonts w:ascii="Times New Roman" w:hAnsi="Times New Roman" w:cs="Times New Roman"/>
          <w:sz w:val="24"/>
          <w:szCs w:val="24"/>
        </w:rPr>
        <w:t>.30</w:t>
      </w:r>
      <w:r w:rsidR="002C5E37">
        <w:rPr>
          <w:rFonts w:ascii="Times New Roman" w:hAnsi="Times New Roman" w:cs="Times New Roman"/>
          <w:sz w:val="24"/>
          <w:szCs w:val="24"/>
        </w:rPr>
        <w:tab/>
        <w:t>Об утверждении Положения о Департаменте образования</w:t>
      </w:r>
    </w:p>
    <w:p w:rsidR="002C5E37" w:rsidRDefault="002C5E37" w:rsidP="002C5E3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 «Холмский городской</w:t>
      </w:r>
    </w:p>
    <w:p w:rsidR="002C5E37" w:rsidRDefault="002C5E37" w:rsidP="002C5E3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Петровна;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начальник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Управления образования администрации</w:t>
      </w:r>
    </w:p>
    <w:p w:rsidR="002C5E37" w:rsidRDefault="002C5E37" w:rsidP="002C5E37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2C5E37" w:rsidRDefault="002C5E37" w:rsidP="002C5E37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2C5E37" w:rsidRDefault="002C5E37" w:rsidP="002C5E37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13</w:t>
      </w:r>
      <w:r w:rsidR="002C5E37">
        <w:rPr>
          <w:rFonts w:ascii="Times New Roman" w:hAnsi="Times New Roman" w:cs="Times New Roman"/>
          <w:sz w:val="24"/>
          <w:szCs w:val="24"/>
        </w:rPr>
        <w:t>.40</w:t>
      </w:r>
      <w:r w:rsidR="002C5E37">
        <w:rPr>
          <w:rFonts w:ascii="Times New Roman" w:hAnsi="Times New Roman" w:cs="Times New Roman"/>
          <w:sz w:val="24"/>
          <w:szCs w:val="24"/>
        </w:rPr>
        <w:tab/>
        <w:t>Об утверждении Положения о Департаменте финансов администрации</w:t>
      </w:r>
    </w:p>
    <w:p w:rsidR="002C5E37" w:rsidRDefault="002C5E37" w:rsidP="002C5E3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Петровна;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начальник</w:t>
      </w:r>
    </w:p>
    <w:p w:rsidR="002C5E37" w:rsidRDefault="002C5E37" w:rsidP="002C5E37">
      <w:pPr>
        <w:pStyle w:val="a3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«Холмский городской округ»;</w:t>
      </w:r>
    </w:p>
    <w:p w:rsidR="002C5E37" w:rsidRPr="001322AA" w:rsidRDefault="002C5E37" w:rsidP="002C5E37">
      <w:pPr>
        <w:pStyle w:val="a3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13.40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2C5E37">
        <w:rPr>
          <w:rFonts w:ascii="Times New Roman" w:hAnsi="Times New Roman" w:cs="Times New Roman"/>
          <w:sz w:val="24"/>
          <w:szCs w:val="24"/>
        </w:rPr>
        <w:t>.50</w:t>
      </w:r>
      <w:r w:rsidR="002C5E37">
        <w:rPr>
          <w:rFonts w:ascii="Times New Roman" w:hAnsi="Times New Roman" w:cs="Times New Roman"/>
          <w:sz w:val="24"/>
          <w:szCs w:val="24"/>
        </w:rPr>
        <w:tab/>
        <w:t>Об утверждении Положения о Департаменте культуры, спорта и</w:t>
      </w:r>
    </w:p>
    <w:p w:rsid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 администрации муниципального образования «Холмский городской округ»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Петровна;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Енгунович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 управления по</w:t>
      </w:r>
    </w:p>
    <w:p w:rsidR="002C5E37" w:rsidRPr="002C5E37" w:rsidRDefault="002C5E37" w:rsidP="002C5E37">
      <w:pPr>
        <w:pStyle w:val="a3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культуре, спорту и молодежной политики администрации муниципального образования «Холмский городской округ»;</w:t>
      </w:r>
    </w:p>
    <w:p w:rsidR="002C5E37" w:rsidRDefault="002C5E37" w:rsidP="002C5E37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13.50 – 14</w:t>
      </w:r>
      <w:r w:rsidR="002C5E37">
        <w:rPr>
          <w:rFonts w:ascii="Times New Roman" w:hAnsi="Times New Roman" w:cs="Times New Roman"/>
          <w:sz w:val="24"/>
          <w:szCs w:val="24"/>
        </w:rPr>
        <w:t>.00</w:t>
      </w:r>
      <w:r w:rsidR="002C5E37">
        <w:rPr>
          <w:rFonts w:ascii="Times New Roman" w:hAnsi="Times New Roman" w:cs="Times New Roman"/>
          <w:sz w:val="24"/>
          <w:szCs w:val="24"/>
        </w:rPr>
        <w:tab/>
        <w:t>Об утверждении Положения о Департаменте жилищно-</w:t>
      </w:r>
    </w:p>
    <w:p w:rsidR="002C5E37" w:rsidRPr="008942A5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коммунального хозяйства администрации муниципального образования «Холмский городской округ»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Петровна;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Попова Евгения Михайловна, начальник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Управления жилищно-коммунального хозяйства</w:t>
      </w:r>
    </w:p>
    <w:p w:rsidR="002C5E37" w:rsidRDefault="002C5E37" w:rsidP="002C5E37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«Холмский городской округ»;</w:t>
      </w:r>
    </w:p>
    <w:p w:rsidR="002C5E37" w:rsidRDefault="002C5E37" w:rsidP="002C5E37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</w:t>
      </w:r>
      <w:r w:rsidR="002C5E37">
        <w:rPr>
          <w:rFonts w:ascii="Times New Roman" w:hAnsi="Times New Roman" w:cs="Times New Roman"/>
          <w:sz w:val="24"/>
          <w:szCs w:val="24"/>
        </w:rPr>
        <w:t>.10</w:t>
      </w:r>
      <w:r w:rsidR="002C5E37">
        <w:rPr>
          <w:rFonts w:ascii="Times New Roman" w:hAnsi="Times New Roman" w:cs="Times New Roman"/>
          <w:sz w:val="24"/>
          <w:szCs w:val="24"/>
        </w:rPr>
        <w:tab/>
        <w:t>Об утверждении Положения о Департаменте по управлению</w:t>
      </w:r>
    </w:p>
    <w:p w:rsid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 и землепользованию администрации муниципального образования «Холмский городской округ»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Петровна;</w:t>
      </w:r>
    </w:p>
    <w:p w:rsidR="002C5E37" w:rsidRDefault="002C5E37" w:rsidP="002C5E37">
      <w:pPr>
        <w:pStyle w:val="a3"/>
        <w:ind w:left="2124" w:firstLine="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председатель</w:t>
      </w:r>
    </w:p>
    <w:p w:rsidR="002C5E37" w:rsidRDefault="002C5E37" w:rsidP="002C5E37">
      <w:pPr>
        <w:pStyle w:val="a3"/>
        <w:ind w:left="4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2C5E37" w:rsidRPr="0036526B" w:rsidRDefault="002C5E37" w:rsidP="002C5E37">
      <w:pPr>
        <w:pStyle w:val="a3"/>
        <w:ind w:left="4247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 – 14</w:t>
      </w:r>
      <w:r w:rsidR="002C5E37">
        <w:rPr>
          <w:rFonts w:ascii="Times New Roman" w:hAnsi="Times New Roman" w:cs="Times New Roman"/>
          <w:sz w:val="24"/>
          <w:szCs w:val="24"/>
        </w:rPr>
        <w:t>.20</w:t>
      </w:r>
      <w:r w:rsidR="002C5E37">
        <w:rPr>
          <w:rFonts w:ascii="Times New Roman" w:hAnsi="Times New Roman" w:cs="Times New Roman"/>
          <w:sz w:val="24"/>
          <w:szCs w:val="24"/>
        </w:rPr>
        <w:tab/>
        <w:t>Об утверждении Положения о проведении конкурса на замещение</w:t>
      </w:r>
    </w:p>
    <w:p w:rsid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8942A5">
        <w:rPr>
          <w:rFonts w:ascii="Times New Roman" w:hAnsi="Times New Roman" w:cs="Times New Roman"/>
          <w:sz w:val="24"/>
          <w:szCs w:val="24"/>
        </w:rPr>
        <w:t>вакантных должностей муниципальной службы в муниципальном образовании «Холмский городской округ»</w:t>
      </w:r>
    </w:p>
    <w:p w:rsid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Петровна;</w:t>
      </w:r>
    </w:p>
    <w:p w:rsidR="002C5E37" w:rsidRP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 – 14</w:t>
      </w:r>
      <w:r w:rsidR="002C5E37">
        <w:rPr>
          <w:rFonts w:ascii="Times New Roman" w:hAnsi="Times New Roman" w:cs="Times New Roman"/>
          <w:sz w:val="24"/>
          <w:szCs w:val="24"/>
        </w:rPr>
        <w:t>.25</w:t>
      </w:r>
      <w:r w:rsidR="002C5E37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Положение о постоянной</w:t>
      </w:r>
    </w:p>
    <w:p w:rsid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Регламенту, депутатской этике и местному самоуправлению Собрания муниципального образования «Холмский городской округ», утвержденному решением Собрания муниципального образования «Холмский городской округ» от 31.10.2013 г. № 3/5-34</w:t>
      </w:r>
    </w:p>
    <w:p w:rsidR="002C5E37" w:rsidRDefault="002C5E37" w:rsidP="002C5E37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2C5E37" w:rsidRDefault="002C5E37" w:rsidP="002C5E37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2C5E37" w:rsidRDefault="002C5E37" w:rsidP="002C5E37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9F23BC" w:rsidRPr="002C5E37" w:rsidRDefault="00657A2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14.25 – 14</w:t>
      </w:r>
      <w:r w:rsidR="002C5E37">
        <w:rPr>
          <w:rFonts w:ascii="Times New Roman" w:hAnsi="Times New Roman"/>
          <w:sz w:val="24"/>
          <w:szCs w:val="24"/>
        </w:rPr>
        <w:t>.30</w:t>
      </w:r>
      <w:r w:rsidR="002C5E37" w:rsidRPr="002C5E37">
        <w:rPr>
          <w:rFonts w:ascii="Times New Roman" w:hAnsi="Times New Roman"/>
          <w:sz w:val="24"/>
          <w:szCs w:val="24"/>
        </w:rPr>
        <w:tab/>
      </w:r>
      <w:r w:rsidR="009F23BC" w:rsidRPr="002C5E3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9F23BC" w:rsidRPr="002C5E37">
        <w:rPr>
          <w:rFonts w:ascii="Times New Roman" w:hAnsi="Times New Roman"/>
          <w:sz w:val="24"/>
          <w:szCs w:val="24"/>
        </w:rPr>
        <w:t>награждении  Благодарственным</w:t>
      </w:r>
      <w:proofErr w:type="gramEnd"/>
      <w:r w:rsidR="009F23BC" w:rsidRPr="002C5E37">
        <w:rPr>
          <w:rFonts w:ascii="Times New Roman" w:hAnsi="Times New Roman"/>
          <w:sz w:val="24"/>
          <w:szCs w:val="24"/>
        </w:rPr>
        <w:t xml:space="preserve"> письмом органов местного </w:t>
      </w:r>
    </w:p>
    <w:p w:rsidR="00FB1C20" w:rsidRDefault="009F23BC" w:rsidP="009F23BC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муниципального образования «Холмский городской округ» </w:t>
      </w:r>
      <w:r w:rsidR="00FB1C20" w:rsidRPr="009F23BC">
        <w:rPr>
          <w:rFonts w:ascii="Times New Roman" w:hAnsi="Times New Roman"/>
          <w:sz w:val="24"/>
          <w:szCs w:val="24"/>
        </w:rPr>
        <w:t xml:space="preserve"> </w:t>
      </w:r>
    </w:p>
    <w:p w:rsidR="009F23BC" w:rsidRDefault="009F23BC" w:rsidP="009F23BC">
      <w:pPr>
        <w:pStyle w:val="a3"/>
        <w:spacing w:after="0"/>
        <w:ind w:left="28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Хахулина Марина Валерьевна, </w:t>
      </w:r>
      <w:r w:rsidR="001C2FC8">
        <w:rPr>
          <w:rFonts w:ascii="Times New Roman" w:hAnsi="Times New Roman"/>
          <w:sz w:val="24"/>
          <w:szCs w:val="24"/>
        </w:rPr>
        <w:t>депутат Собрания муниципального образования «Холмский городской округ</w:t>
      </w:r>
      <w:proofErr w:type="gramStart"/>
      <w:r w:rsidR="001C2FC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постоянной комиссии по социальной политике;</w:t>
      </w:r>
    </w:p>
    <w:p w:rsidR="005A79A1" w:rsidRDefault="005A79A1" w:rsidP="009F23BC">
      <w:pPr>
        <w:pStyle w:val="a3"/>
        <w:spacing w:after="0"/>
        <w:ind w:left="2829"/>
        <w:jc w:val="both"/>
        <w:rPr>
          <w:rFonts w:ascii="Times New Roman" w:hAnsi="Times New Roman"/>
          <w:sz w:val="24"/>
          <w:szCs w:val="24"/>
        </w:rPr>
      </w:pPr>
    </w:p>
    <w:p w:rsidR="005A79A1" w:rsidRDefault="005A79A1" w:rsidP="009F23BC">
      <w:pPr>
        <w:pStyle w:val="a3"/>
        <w:spacing w:after="0"/>
        <w:ind w:left="2829"/>
        <w:jc w:val="both"/>
        <w:rPr>
          <w:rFonts w:ascii="Times New Roman" w:hAnsi="Times New Roman"/>
          <w:sz w:val="24"/>
          <w:szCs w:val="24"/>
        </w:rPr>
      </w:pPr>
    </w:p>
    <w:p w:rsidR="005A79A1" w:rsidRPr="005A79A1" w:rsidRDefault="005A79A1" w:rsidP="005A79A1">
      <w:pPr>
        <w:pStyle w:val="a3"/>
        <w:spacing w:after="0"/>
        <w:ind w:left="2829" w:hanging="28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ПЕРЕРЫВ: 14.30 – 14.45</w:t>
      </w:r>
    </w:p>
    <w:p w:rsidR="002C5E37" w:rsidRPr="005A79A1" w:rsidRDefault="002C5E37" w:rsidP="005A79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1FD" w:rsidRPr="002C5E37" w:rsidRDefault="00657A22" w:rsidP="00545C01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A79A1">
        <w:rPr>
          <w:rFonts w:ascii="Times New Roman" w:hAnsi="Times New Roman"/>
          <w:sz w:val="24"/>
          <w:szCs w:val="24"/>
        </w:rPr>
        <w:t>4.45</w:t>
      </w:r>
      <w:r>
        <w:rPr>
          <w:rFonts w:ascii="Times New Roman" w:hAnsi="Times New Roman"/>
          <w:sz w:val="24"/>
          <w:szCs w:val="24"/>
        </w:rPr>
        <w:t xml:space="preserve"> – 14</w:t>
      </w:r>
      <w:r w:rsidR="002C5E37">
        <w:rPr>
          <w:rFonts w:ascii="Times New Roman" w:hAnsi="Times New Roman"/>
          <w:sz w:val="24"/>
          <w:szCs w:val="24"/>
        </w:rPr>
        <w:t>.</w:t>
      </w:r>
      <w:r w:rsidR="005A79A1">
        <w:rPr>
          <w:rFonts w:ascii="Times New Roman" w:hAnsi="Times New Roman"/>
          <w:sz w:val="24"/>
          <w:szCs w:val="24"/>
        </w:rPr>
        <w:t>55</w:t>
      </w:r>
      <w:r w:rsidR="00545C01">
        <w:rPr>
          <w:rFonts w:ascii="Times New Roman" w:hAnsi="Times New Roman"/>
          <w:sz w:val="24"/>
          <w:szCs w:val="24"/>
        </w:rPr>
        <w:t xml:space="preserve"> </w:t>
      </w:r>
      <w:r w:rsidR="00545C01">
        <w:rPr>
          <w:rFonts w:ascii="Times New Roman" w:hAnsi="Times New Roman"/>
          <w:sz w:val="24"/>
          <w:szCs w:val="24"/>
        </w:rPr>
        <w:tab/>
      </w:r>
      <w:r w:rsidR="004A61FD" w:rsidRPr="002C5E37">
        <w:rPr>
          <w:rFonts w:ascii="Times New Roman" w:hAnsi="Times New Roman"/>
          <w:sz w:val="24"/>
          <w:szCs w:val="24"/>
        </w:rPr>
        <w:t xml:space="preserve">О применении меры ответственности к депутату Собрания </w:t>
      </w:r>
    </w:p>
    <w:p w:rsidR="009F23BC" w:rsidRDefault="004A61FD" w:rsidP="004A61FD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шестого </w:t>
      </w:r>
      <w:r w:rsidR="00EA69B5">
        <w:rPr>
          <w:rFonts w:ascii="Times New Roman" w:hAnsi="Times New Roman"/>
          <w:sz w:val="24"/>
          <w:szCs w:val="24"/>
        </w:rPr>
        <w:t>созыва Хахулиной Мар</w:t>
      </w:r>
      <w:r>
        <w:rPr>
          <w:rFonts w:ascii="Times New Roman" w:hAnsi="Times New Roman"/>
          <w:sz w:val="24"/>
          <w:szCs w:val="24"/>
        </w:rPr>
        <w:t>ине Валерьевне</w:t>
      </w:r>
    </w:p>
    <w:p w:rsidR="004A61FD" w:rsidRPr="009F23BC" w:rsidRDefault="004A61FD" w:rsidP="004A61FD">
      <w:pPr>
        <w:pStyle w:val="a3"/>
        <w:spacing w:after="0"/>
        <w:ind w:left="28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Никитин Дмитрий Николаевич, </w:t>
      </w:r>
      <w:r w:rsidR="001C2FC8">
        <w:rPr>
          <w:rFonts w:ascii="Times New Roman" w:hAnsi="Times New Roman"/>
          <w:sz w:val="24"/>
          <w:szCs w:val="24"/>
        </w:rPr>
        <w:t xml:space="preserve">депутат Собрания муниципального образования «Холмский городской округ», </w:t>
      </w:r>
      <w:r>
        <w:rPr>
          <w:rFonts w:ascii="Times New Roman" w:hAnsi="Times New Roman"/>
          <w:sz w:val="24"/>
          <w:szCs w:val="24"/>
        </w:rPr>
        <w:t>заместитель председателя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545C01" w:rsidRDefault="00545C01" w:rsidP="00545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74A6" w:rsidRPr="00545C01" w:rsidRDefault="00657A22" w:rsidP="00545C01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79A1">
        <w:rPr>
          <w:rFonts w:ascii="Times New Roman" w:hAnsi="Times New Roman" w:cs="Times New Roman"/>
          <w:sz w:val="24"/>
          <w:szCs w:val="24"/>
        </w:rPr>
        <w:t>.55</w:t>
      </w:r>
      <w:r w:rsidR="00087548" w:rsidRPr="00545C01">
        <w:rPr>
          <w:rFonts w:ascii="Times New Roman" w:hAnsi="Times New Roman" w:cs="Times New Roman"/>
          <w:sz w:val="24"/>
          <w:szCs w:val="24"/>
        </w:rPr>
        <w:t xml:space="preserve"> - </w:t>
      </w:r>
      <w:r w:rsidR="00087548" w:rsidRPr="00545C01">
        <w:rPr>
          <w:rFonts w:ascii="Times New Roman" w:hAnsi="Times New Roman" w:cs="Times New Roman"/>
          <w:sz w:val="24"/>
          <w:szCs w:val="24"/>
        </w:rPr>
        <w:tab/>
      </w:r>
      <w:r w:rsidR="00087548" w:rsidRPr="00545C01">
        <w:rPr>
          <w:rFonts w:ascii="Times New Roman" w:hAnsi="Times New Roman" w:cs="Times New Roman"/>
          <w:sz w:val="24"/>
          <w:szCs w:val="24"/>
        </w:rPr>
        <w:tab/>
      </w:r>
      <w:r w:rsidR="006974A6" w:rsidRPr="00545C01">
        <w:rPr>
          <w:rFonts w:ascii="Times New Roman" w:hAnsi="Times New Roman" w:cs="Times New Roman"/>
          <w:sz w:val="24"/>
          <w:szCs w:val="24"/>
        </w:rPr>
        <w:t>Разное.</w:t>
      </w:r>
    </w:p>
    <w:p w:rsidR="006974A6" w:rsidRP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74A79">
        <w:rPr>
          <w:rFonts w:ascii="Times New Roman" w:hAnsi="Times New Roman"/>
          <w:sz w:val="24"/>
          <w:szCs w:val="24"/>
        </w:rPr>
        <w:t>роект повестки 35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5E37">
        <w:rPr>
          <w:rFonts w:ascii="Times New Roman" w:hAnsi="Times New Roman"/>
          <w:sz w:val="24"/>
          <w:szCs w:val="24"/>
        </w:rPr>
        <w:t xml:space="preserve">внеочередной </w:t>
      </w:r>
      <w:r w:rsidR="00023D1E">
        <w:rPr>
          <w:rFonts w:ascii="Times New Roman" w:hAnsi="Times New Roman"/>
          <w:sz w:val="24"/>
          <w:szCs w:val="24"/>
        </w:rPr>
        <w:t xml:space="preserve"> сессии</w:t>
      </w:r>
      <w:proofErr w:type="gramEnd"/>
      <w:r w:rsidR="00023D1E">
        <w:rPr>
          <w:rFonts w:ascii="Times New Roman" w:hAnsi="Times New Roman"/>
          <w:sz w:val="24"/>
          <w:szCs w:val="24"/>
        </w:rPr>
        <w:t xml:space="preserve">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2C5E37">
        <w:rPr>
          <w:rFonts w:ascii="Times New Roman" w:hAnsi="Times New Roman"/>
          <w:sz w:val="24"/>
          <w:szCs w:val="24"/>
        </w:rPr>
        <w:t xml:space="preserve"> 04.12</w:t>
      </w:r>
      <w:r w:rsidR="00E71432">
        <w:rPr>
          <w:rFonts w:ascii="Times New Roman" w:hAnsi="Times New Roman"/>
          <w:sz w:val="24"/>
          <w:szCs w:val="24"/>
        </w:rPr>
        <w:t>.2020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2675D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С.Д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Пятыгин</w:t>
      </w:r>
      <w:bookmarkStart w:id="0" w:name="_GoBack"/>
      <w:bookmarkEnd w:id="0"/>
      <w:proofErr w:type="spellEnd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4B31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F3276"/>
    <w:multiLevelType w:val="hybridMultilevel"/>
    <w:tmpl w:val="9786545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A6B0C"/>
    <w:multiLevelType w:val="hybridMultilevel"/>
    <w:tmpl w:val="E194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6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4"/>
  </w:num>
  <w:num w:numId="5">
    <w:abstractNumId w:val="10"/>
  </w:num>
  <w:num w:numId="6">
    <w:abstractNumId w:val="1"/>
  </w:num>
  <w:num w:numId="7">
    <w:abstractNumId w:val="32"/>
  </w:num>
  <w:num w:numId="8">
    <w:abstractNumId w:val="36"/>
  </w:num>
  <w:num w:numId="9">
    <w:abstractNumId w:val="38"/>
  </w:num>
  <w:num w:numId="10">
    <w:abstractNumId w:val="5"/>
  </w:num>
  <w:num w:numId="11">
    <w:abstractNumId w:val="35"/>
  </w:num>
  <w:num w:numId="12">
    <w:abstractNumId w:val="28"/>
  </w:num>
  <w:num w:numId="13">
    <w:abstractNumId w:val="13"/>
  </w:num>
  <w:num w:numId="14">
    <w:abstractNumId w:val="9"/>
  </w:num>
  <w:num w:numId="15">
    <w:abstractNumId w:val="37"/>
  </w:num>
  <w:num w:numId="16">
    <w:abstractNumId w:val="12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23"/>
  </w:num>
  <w:num w:numId="22">
    <w:abstractNumId w:val="41"/>
  </w:num>
  <w:num w:numId="23">
    <w:abstractNumId w:val="33"/>
  </w:num>
  <w:num w:numId="24">
    <w:abstractNumId w:val="0"/>
  </w:num>
  <w:num w:numId="25">
    <w:abstractNumId w:val="6"/>
  </w:num>
  <w:num w:numId="26">
    <w:abstractNumId w:val="29"/>
  </w:num>
  <w:num w:numId="27">
    <w:abstractNumId w:val="40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31"/>
  </w:num>
  <w:num w:numId="33">
    <w:abstractNumId w:val="14"/>
  </w:num>
  <w:num w:numId="34">
    <w:abstractNumId w:val="39"/>
  </w:num>
  <w:num w:numId="35">
    <w:abstractNumId w:val="24"/>
  </w:num>
  <w:num w:numId="36">
    <w:abstractNumId w:val="2"/>
  </w:num>
  <w:num w:numId="37">
    <w:abstractNumId w:val="34"/>
  </w:num>
  <w:num w:numId="38">
    <w:abstractNumId w:val="25"/>
  </w:num>
  <w:num w:numId="39">
    <w:abstractNumId w:val="20"/>
  </w:num>
  <w:num w:numId="40">
    <w:abstractNumId w:val="22"/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2FC8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5E37"/>
    <w:rsid w:val="002C700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57430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57A22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177B6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A234E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9F23BC"/>
    <w:rsid w:val="00A52C5D"/>
    <w:rsid w:val="00A75329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1C20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170</cp:revision>
  <cp:lastPrinted>2020-12-04T02:18:00Z</cp:lastPrinted>
  <dcterms:created xsi:type="dcterms:W3CDTF">2018-09-11T23:38:00Z</dcterms:created>
  <dcterms:modified xsi:type="dcterms:W3CDTF">2020-12-04T04:37:00Z</dcterms:modified>
</cp:coreProperties>
</file>