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D1" w:rsidRPr="00587AD1" w:rsidRDefault="00DE188C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562674563" r:id="rId7"/>
        </w:objec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AD1" w:rsidRPr="00587AD1" w:rsidRDefault="00461476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27.07.2017 г.  № 48/5-505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587AD1" w:rsidRPr="00587AD1" w:rsidTr="00680954">
        <w:trPr>
          <w:trHeight w:val="1026"/>
        </w:trPr>
        <w:tc>
          <w:tcPr>
            <w:tcW w:w="5467" w:type="dxa"/>
            <w:hideMark/>
          </w:tcPr>
          <w:p w:rsidR="00587AD1" w:rsidRPr="00587AD1" w:rsidRDefault="00587AD1" w:rsidP="0058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 w:rsidR="00C946C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587AD1" w:rsidRPr="00587AD1" w:rsidRDefault="00587AD1" w:rsidP="0058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587AD1" w:rsidRPr="00587AD1" w:rsidRDefault="00587AD1" w:rsidP="0058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</w:t>
      </w:r>
      <w:r w:rsidR="00093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округ», Собрание муниципального образования «Холмский городской округ»</w:t>
      </w:r>
      <w:r w:rsidR="0038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AD1" w:rsidRPr="00587AD1" w:rsidRDefault="00587AD1" w:rsidP="00C9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 w:rsid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 w:rsid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A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Холмске</w:t>
      </w:r>
      <w:r w:rsidR="0041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Лермонтова дома № 7, 9, 11, 13</w:t>
      </w:r>
      <w:r w:rsidR="0009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30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 – описание границ).</w:t>
      </w:r>
    </w:p>
    <w:p w:rsidR="00587AD1" w:rsidRPr="00587AD1" w:rsidRDefault="00587AD1" w:rsidP="00C9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«Холмская панорама». 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– Бородина А.Н.</w:t>
      </w:r>
    </w:p>
    <w:p w:rsidR="00587AD1" w:rsidRPr="00587AD1" w:rsidRDefault="00587AD1" w:rsidP="00587AD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461476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587AD1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</w:p>
    <w:p w:rsidR="00587AD1" w:rsidRPr="00587AD1" w:rsidRDefault="00461476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587AD1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«Холмский городской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4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С.В.Мищенко</w:t>
      </w:r>
      <w:proofErr w:type="spell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AD1" w:rsidRDefault="00587AD1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Default="00587AD1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CC" w:rsidRDefault="00C946CC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1</w:t>
      </w:r>
    </w:p>
    <w:p w:rsidR="00587AD1" w:rsidRPr="00587AD1" w:rsidRDefault="00587AD1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587AD1" w:rsidRPr="00587AD1" w:rsidRDefault="00587AD1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587AD1" w:rsidRPr="00587AD1" w:rsidRDefault="00461476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27.07.207 г. № 48/5-505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C1" w:rsidRDefault="00587AD1" w:rsidP="00587AD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Территориальног</w:t>
      </w:r>
      <w:r w:rsidR="0024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общественного самоуправления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6CA" w:rsidRDefault="00241FC1" w:rsidP="00587AD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Лермонтова, д. № 7, 9, 11, 13 в г. Холмске</w:t>
      </w:r>
      <w:r w:rsid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AD1" w:rsidRPr="00587AD1" w:rsidRDefault="006D56CA" w:rsidP="00587AD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«Холмский городской округ» </w:t>
      </w:r>
    </w:p>
    <w:p w:rsidR="00587AD1" w:rsidRP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ТОС (Территориального общественного самоуп</w:t>
      </w:r>
      <w:r w:rsidR="00241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равления) прож</w:t>
      </w:r>
      <w:r w:rsid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 граждан в г. Холмске</w:t>
      </w:r>
      <w:r w:rsidR="0024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74"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24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с севера от поворота дворовой дороги примыкающего к многоквартирному дому № 23 по ул. Пушкина на юг 134 метра до южной </w:t>
      </w:r>
      <w:r w:rsid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многоквартирного дом</w:t>
      </w:r>
      <w:r w:rsidR="00241FC1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23 по ул. Пушкина. Далее с востока на запад 157 метров до кооперативных гаражей, примыкающих к западной стороне многоквартирног</w:t>
      </w:r>
      <w:r w:rsidR="00EB40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дома №</w:t>
      </w:r>
      <w:r w:rsid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94">
        <w:rPr>
          <w:rFonts w:ascii="Times New Roman" w:eastAsia="Times New Roman" w:hAnsi="Times New Roman" w:cs="Times New Roman"/>
          <w:sz w:val="24"/>
          <w:szCs w:val="24"/>
          <w:lang w:eastAsia="ru-RU"/>
        </w:rPr>
        <w:t>7  по ул. Лермонтова,</w:t>
      </w:r>
      <w:r w:rsidR="006D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B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 вдоль оврага 169 метров до северной стороны многоквартирного дома № 13 по ул. Лермонтова. От северной стороны многоквартирного дома № 13 по ул. Лермонтова, 49  метров до поворота дворовой дороги примыкающего к многоквартирному дому № 23 по ул. Пушкина. </w:t>
      </w:r>
      <w:r w:rsidR="0024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AD1" w:rsidRPr="00587AD1" w:rsidRDefault="00EB4094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границы ТОС </w:t>
      </w:r>
      <w:r w:rsidR="0038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D1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</w:t>
      </w:r>
      <w:r w:rsidR="00587AD1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7, 9, 11, 13 по ул. Лермонтова в г. Холмске.  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72" w:rsidRDefault="008C6E72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72" w:rsidRPr="00587AD1" w:rsidRDefault="008C6E72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CA" w:rsidRPr="00587AD1" w:rsidRDefault="006D56CA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6CA" w:rsidRPr="00587AD1" w:rsidSect="003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B6FEE"/>
    <w:multiLevelType w:val="hybridMultilevel"/>
    <w:tmpl w:val="0B949598"/>
    <w:lvl w:ilvl="0" w:tplc="D79E4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AD1"/>
    <w:rsid w:val="0001412A"/>
    <w:rsid w:val="00020CF7"/>
    <w:rsid w:val="00093BF6"/>
    <w:rsid w:val="002274D3"/>
    <w:rsid w:val="00241FC1"/>
    <w:rsid w:val="00252130"/>
    <w:rsid w:val="002F79E8"/>
    <w:rsid w:val="003034E4"/>
    <w:rsid w:val="003145EF"/>
    <w:rsid w:val="0038477F"/>
    <w:rsid w:val="003B1BD0"/>
    <w:rsid w:val="004108E5"/>
    <w:rsid w:val="00461476"/>
    <w:rsid w:val="004964A2"/>
    <w:rsid w:val="004D704D"/>
    <w:rsid w:val="0058604E"/>
    <w:rsid w:val="00587AD1"/>
    <w:rsid w:val="005B596F"/>
    <w:rsid w:val="005B5D6E"/>
    <w:rsid w:val="006D56CA"/>
    <w:rsid w:val="006D7CA1"/>
    <w:rsid w:val="00804210"/>
    <w:rsid w:val="008106F6"/>
    <w:rsid w:val="0082661B"/>
    <w:rsid w:val="0087725C"/>
    <w:rsid w:val="008C6E72"/>
    <w:rsid w:val="00916E40"/>
    <w:rsid w:val="00A35EC3"/>
    <w:rsid w:val="00A54619"/>
    <w:rsid w:val="00A74657"/>
    <w:rsid w:val="00AF605C"/>
    <w:rsid w:val="00B0391F"/>
    <w:rsid w:val="00B83347"/>
    <w:rsid w:val="00BE38EF"/>
    <w:rsid w:val="00BF6F79"/>
    <w:rsid w:val="00C645C5"/>
    <w:rsid w:val="00C87FA9"/>
    <w:rsid w:val="00C946CC"/>
    <w:rsid w:val="00CB4382"/>
    <w:rsid w:val="00D11E95"/>
    <w:rsid w:val="00DB50C3"/>
    <w:rsid w:val="00DD4DC7"/>
    <w:rsid w:val="00DE188C"/>
    <w:rsid w:val="00E62960"/>
    <w:rsid w:val="00E95F93"/>
    <w:rsid w:val="00EB4094"/>
    <w:rsid w:val="00EF0F74"/>
    <w:rsid w:val="00F3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372ADE-4CA9-4598-9652-56B1C71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69E9-66A6-4974-9E7A-BB807E2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30</cp:revision>
  <cp:lastPrinted>2017-07-27T03:28:00Z</cp:lastPrinted>
  <dcterms:created xsi:type="dcterms:W3CDTF">2016-08-30T01:22:00Z</dcterms:created>
  <dcterms:modified xsi:type="dcterms:W3CDTF">2017-07-27T03:30:00Z</dcterms:modified>
</cp:coreProperties>
</file>